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62B7A" w14:textId="77777777" w:rsidR="001D46B5" w:rsidRPr="006E49FA" w:rsidRDefault="001D2D93" w:rsidP="008E5D58">
      <w:pPr>
        <w:shd w:val="clear" w:color="auto" w:fill="F2F2F2" w:themeFill="background1" w:themeFillShade="F2"/>
        <w:tabs>
          <w:tab w:val="left" w:pos="450"/>
        </w:tabs>
        <w:spacing w:line="360" w:lineRule="auto"/>
        <w:rPr>
          <w:rFonts w:cs="Times New Roman"/>
          <w:b/>
          <w:color w:val="000000" w:themeColor="text1"/>
          <w:szCs w:val="24"/>
        </w:rPr>
      </w:pPr>
      <w:r>
        <w:rPr>
          <w:rFonts w:cs="Times New Roman"/>
          <w:b/>
          <w:color w:val="000000" w:themeColor="text1"/>
          <w:szCs w:val="24"/>
        </w:rPr>
        <w:t xml:space="preserve">                             </w:t>
      </w:r>
      <w:r w:rsidR="001D46B5" w:rsidRPr="006E49FA">
        <w:rPr>
          <w:rFonts w:cs="Times New Roman"/>
          <w:b/>
          <w:color w:val="000000" w:themeColor="text1"/>
          <w:szCs w:val="24"/>
        </w:rPr>
        <w:t>NUCLEAR REGULATORY AUTHORITY,</w:t>
      </w:r>
      <w:r>
        <w:rPr>
          <w:rFonts w:cs="Times New Roman"/>
          <w:b/>
          <w:color w:val="000000" w:themeColor="text1"/>
          <w:szCs w:val="24"/>
        </w:rPr>
        <w:t xml:space="preserve"> </w:t>
      </w:r>
      <w:r w:rsidR="001D46B5" w:rsidRPr="006E49FA">
        <w:rPr>
          <w:rFonts w:cs="Times New Roman"/>
          <w:b/>
          <w:color w:val="000000" w:themeColor="text1"/>
          <w:szCs w:val="24"/>
        </w:rPr>
        <w:t>GHANA</w:t>
      </w:r>
    </w:p>
    <w:p w14:paraId="154EC608" w14:textId="77777777" w:rsidR="001D46B5" w:rsidRPr="006E49FA" w:rsidRDefault="001D46B5" w:rsidP="008E5D58">
      <w:pPr>
        <w:tabs>
          <w:tab w:val="left" w:pos="450"/>
        </w:tabs>
        <w:spacing w:line="360" w:lineRule="auto"/>
        <w:rPr>
          <w:rFonts w:cs="Times New Roman"/>
          <w:b/>
          <w:color w:val="000000" w:themeColor="text1"/>
          <w:szCs w:val="24"/>
        </w:rPr>
      </w:pPr>
    </w:p>
    <w:p w14:paraId="0A0FEB2A" w14:textId="77777777" w:rsidR="001D46B5" w:rsidRPr="006E49FA" w:rsidRDefault="001D46B5" w:rsidP="008E5D58">
      <w:pPr>
        <w:tabs>
          <w:tab w:val="left" w:pos="450"/>
        </w:tabs>
        <w:spacing w:line="360" w:lineRule="auto"/>
        <w:jc w:val="center"/>
        <w:rPr>
          <w:rFonts w:cs="Times New Roman"/>
          <w:b/>
          <w:color w:val="000000" w:themeColor="text1"/>
          <w:szCs w:val="24"/>
        </w:rPr>
      </w:pPr>
      <w:r w:rsidRPr="00451E46">
        <w:rPr>
          <w:rFonts w:cs="Times New Roman"/>
          <w:b/>
          <w:noProof/>
          <w:color w:val="000000" w:themeColor="text1"/>
          <w:szCs w:val="24"/>
          <w:lang w:val="en-US"/>
        </w:rPr>
        <w:drawing>
          <wp:inline distT="0" distB="0" distL="0" distR="0" wp14:anchorId="5E2A32C5" wp14:editId="13EA8716">
            <wp:extent cx="2618740" cy="1628775"/>
            <wp:effectExtent l="0" t="0" r="0" b="9525"/>
            <wp:docPr id="1" name="Picture 1" descr="C:\Users\Shekina\Pictures\Picture1-48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kina\Pictures\Picture1-48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7372" cy="1665242"/>
                    </a:xfrm>
                    <a:prstGeom prst="rect">
                      <a:avLst/>
                    </a:prstGeom>
                    <a:noFill/>
                    <a:ln>
                      <a:noFill/>
                    </a:ln>
                  </pic:spPr>
                </pic:pic>
              </a:graphicData>
            </a:graphic>
          </wp:inline>
        </w:drawing>
      </w:r>
    </w:p>
    <w:p w14:paraId="1FBD5DF6" w14:textId="77777777" w:rsidR="001D46B5" w:rsidRPr="006E49FA" w:rsidRDefault="001D46B5" w:rsidP="008E5D58">
      <w:pPr>
        <w:tabs>
          <w:tab w:val="left" w:pos="450"/>
        </w:tabs>
        <w:spacing w:line="360" w:lineRule="auto"/>
        <w:rPr>
          <w:rFonts w:cs="Times New Roman"/>
          <w:b/>
          <w:color w:val="000000" w:themeColor="text1"/>
          <w:szCs w:val="24"/>
        </w:rPr>
      </w:pPr>
    </w:p>
    <w:p w14:paraId="3ECA6695" w14:textId="16877BE8" w:rsidR="001D46B5" w:rsidRPr="006E49FA" w:rsidRDefault="00CB797E" w:rsidP="00502FE7">
      <w:pPr>
        <w:pBdr>
          <w:top w:val="single" w:sz="12" w:space="1" w:color="auto"/>
          <w:bottom w:val="single" w:sz="12" w:space="1" w:color="auto"/>
        </w:pBdr>
        <w:tabs>
          <w:tab w:val="left" w:pos="450"/>
        </w:tabs>
        <w:spacing w:line="360" w:lineRule="auto"/>
        <w:jc w:val="center"/>
        <w:rPr>
          <w:rFonts w:cs="Times New Roman"/>
          <w:b/>
          <w:color w:val="000000" w:themeColor="text1"/>
          <w:szCs w:val="24"/>
        </w:rPr>
      </w:pPr>
      <w:r>
        <w:rPr>
          <w:rFonts w:cs="Times New Roman"/>
          <w:b/>
          <w:color w:val="000000" w:themeColor="text1"/>
          <w:szCs w:val="24"/>
        </w:rPr>
        <w:t xml:space="preserve">DRAFT </w:t>
      </w:r>
      <w:r w:rsidR="001D46B5" w:rsidRPr="006E49FA">
        <w:rPr>
          <w:rFonts w:cs="Times New Roman"/>
          <w:b/>
          <w:color w:val="000000" w:themeColor="text1"/>
          <w:szCs w:val="24"/>
        </w:rPr>
        <w:t xml:space="preserve">DESIGN </w:t>
      </w:r>
      <w:r w:rsidR="003369B1">
        <w:rPr>
          <w:rFonts w:cs="Times New Roman"/>
          <w:b/>
          <w:color w:val="000000" w:themeColor="text1"/>
          <w:szCs w:val="24"/>
        </w:rPr>
        <w:t xml:space="preserve">OF </w:t>
      </w:r>
      <w:r w:rsidR="00190532" w:rsidRPr="006E49FA">
        <w:rPr>
          <w:rFonts w:cs="Times New Roman"/>
          <w:b/>
          <w:color w:val="000000" w:themeColor="text1"/>
          <w:szCs w:val="24"/>
        </w:rPr>
        <w:t xml:space="preserve">NUCLEAR INSTALLATIONS </w:t>
      </w:r>
      <w:r w:rsidR="00EB40A1">
        <w:rPr>
          <w:rFonts w:cs="Times New Roman"/>
          <w:b/>
          <w:color w:val="000000" w:themeColor="text1"/>
          <w:szCs w:val="24"/>
        </w:rPr>
        <w:t>REGULATIONS</w:t>
      </w:r>
    </w:p>
    <w:p w14:paraId="75CE2F27" w14:textId="77777777" w:rsidR="001D46B5" w:rsidRPr="006E49FA" w:rsidRDefault="001D46B5" w:rsidP="008E5D58">
      <w:pPr>
        <w:tabs>
          <w:tab w:val="left" w:pos="450"/>
        </w:tabs>
        <w:spacing w:line="360" w:lineRule="auto"/>
        <w:rPr>
          <w:rFonts w:cs="Times New Roman"/>
          <w:b/>
          <w:szCs w:val="24"/>
        </w:rPr>
      </w:pPr>
    </w:p>
    <w:p w14:paraId="01F3E0E2" w14:textId="77777777" w:rsidR="001D46B5" w:rsidRPr="006E49FA" w:rsidRDefault="001D46B5" w:rsidP="008E5D58">
      <w:pPr>
        <w:tabs>
          <w:tab w:val="left" w:pos="450"/>
        </w:tabs>
        <w:spacing w:line="360" w:lineRule="auto"/>
        <w:jc w:val="center"/>
        <w:rPr>
          <w:rFonts w:cs="Times New Roman"/>
          <w:b/>
          <w:szCs w:val="24"/>
        </w:rPr>
      </w:pPr>
      <w:r w:rsidRPr="006E49FA">
        <w:rPr>
          <w:rFonts w:cs="Times New Roman"/>
          <w:b/>
          <w:szCs w:val="24"/>
        </w:rPr>
        <w:t>NRA_DESIGN_DRAFT</w:t>
      </w:r>
    </w:p>
    <w:p w14:paraId="0406FF5E" w14:textId="77777777" w:rsidR="001D46B5" w:rsidRPr="006E49FA" w:rsidRDefault="001D46B5" w:rsidP="008E5D58">
      <w:pPr>
        <w:tabs>
          <w:tab w:val="left" w:pos="450"/>
        </w:tabs>
        <w:spacing w:line="360" w:lineRule="auto"/>
        <w:rPr>
          <w:rFonts w:cs="Times New Roman"/>
          <w:b/>
          <w:color w:val="000000" w:themeColor="text1"/>
          <w:szCs w:val="24"/>
        </w:rPr>
      </w:pPr>
    </w:p>
    <w:p w14:paraId="1B7F74A5" w14:textId="77777777" w:rsidR="001D46B5" w:rsidRPr="006E49FA" w:rsidRDefault="001D46B5" w:rsidP="008E5D58">
      <w:pPr>
        <w:tabs>
          <w:tab w:val="left" w:pos="450"/>
        </w:tabs>
        <w:spacing w:line="360" w:lineRule="auto"/>
        <w:rPr>
          <w:rFonts w:cs="Times New Roman"/>
          <w:b/>
          <w:color w:val="000000" w:themeColor="text1"/>
          <w:szCs w:val="24"/>
        </w:rPr>
      </w:pPr>
    </w:p>
    <w:p w14:paraId="03AAB0F5" w14:textId="77777777" w:rsidR="001D46B5" w:rsidRPr="006E49FA" w:rsidRDefault="001D46B5" w:rsidP="008E5D58">
      <w:pPr>
        <w:tabs>
          <w:tab w:val="left" w:pos="450"/>
        </w:tabs>
        <w:spacing w:line="360" w:lineRule="auto"/>
        <w:rPr>
          <w:rFonts w:cs="Times New Roman"/>
          <w:b/>
          <w:color w:val="000000" w:themeColor="text1"/>
          <w:szCs w:val="24"/>
        </w:rPr>
      </w:pPr>
    </w:p>
    <w:p w14:paraId="4653551F" w14:textId="77777777" w:rsidR="001D46B5" w:rsidRPr="006E49FA" w:rsidRDefault="001D46B5" w:rsidP="008E5D58">
      <w:pPr>
        <w:pStyle w:val="NoSpacing"/>
        <w:pBdr>
          <w:top w:val="single" w:sz="4" w:space="1" w:color="auto"/>
          <w:bottom w:val="single" w:sz="4" w:space="1" w:color="auto"/>
        </w:pBdr>
        <w:tabs>
          <w:tab w:val="left" w:pos="450"/>
        </w:tabs>
        <w:spacing w:line="360" w:lineRule="auto"/>
        <w:jc w:val="both"/>
        <w:rPr>
          <w:rFonts w:ascii="Times New Roman" w:hAnsi="Times New Roman" w:cs="Times New Roman"/>
          <w:sz w:val="24"/>
          <w:szCs w:val="24"/>
        </w:rPr>
      </w:pPr>
    </w:p>
    <w:p w14:paraId="05F56B9B" w14:textId="77777777" w:rsidR="001D46B5" w:rsidRPr="006E49FA" w:rsidRDefault="001D46B5" w:rsidP="008E5D58">
      <w:pPr>
        <w:pStyle w:val="NoSpacing"/>
        <w:pBdr>
          <w:top w:val="single" w:sz="4" w:space="1" w:color="auto"/>
          <w:bottom w:val="single" w:sz="4" w:space="1" w:color="auto"/>
        </w:pBdr>
        <w:tabs>
          <w:tab w:val="left" w:pos="450"/>
        </w:tabs>
        <w:spacing w:line="360" w:lineRule="auto"/>
        <w:jc w:val="both"/>
        <w:rPr>
          <w:rFonts w:ascii="Times New Roman" w:hAnsi="Times New Roman" w:cs="Times New Roman"/>
          <w:sz w:val="24"/>
          <w:szCs w:val="24"/>
        </w:rPr>
      </w:pPr>
      <w:r w:rsidRPr="006E49FA">
        <w:rPr>
          <w:rFonts w:ascii="Times New Roman" w:hAnsi="Times New Roman" w:cs="Times New Roman"/>
          <w:sz w:val="24"/>
          <w:szCs w:val="24"/>
        </w:rPr>
        <w:t>Nuclear Regulatory Authority (NRA), Ghana</w:t>
      </w:r>
    </w:p>
    <w:p w14:paraId="332DD34E" w14:textId="77777777" w:rsidR="001D46B5" w:rsidRPr="006E49FA" w:rsidRDefault="001D46B5" w:rsidP="008E5D58">
      <w:pPr>
        <w:pStyle w:val="NoSpacing"/>
        <w:pBdr>
          <w:top w:val="single" w:sz="4" w:space="1" w:color="auto"/>
          <w:bottom w:val="single" w:sz="4" w:space="1" w:color="auto"/>
        </w:pBdr>
        <w:tabs>
          <w:tab w:val="left" w:pos="450"/>
        </w:tabs>
        <w:spacing w:line="360" w:lineRule="auto"/>
        <w:jc w:val="both"/>
        <w:rPr>
          <w:rFonts w:ascii="Times New Roman" w:hAnsi="Times New Roman" w:cs="Times New Roman"/>
          <w:sz w:val="24"/>
          <w:szCs w:val="24"/>
        </w:rPr>
      </w:pPr>
      <w:r w:rsidRPr="006E49FA">
        <w:rPr>
          <w:rFonts w:ascii="Times New Roman" w:hAnsi="Times New Roman" w:cs="Times New Roman"/>
          <w:sz w:val="24"/>
          <w:szCs w:val="24"/>
        </w:rPr>
        <w:t>Houses 1 &amp; 2, Neutron Avenue, P.O. Box AE 50, Atomic- Kwabenya, Accra</w:t>
      </w:r>
    </w:p>
    <w:p w14:paraId="00102172" w14:textId="77777777" w:rsidR="001D46B5" w:rsidRPr="006E49FA" w:rsidRDefault="001D46B5" w:rsidP="008E5D58">
      <w:pPr>
        <w:pStyle w:val="NoSpacing"/>
        <w:pBdr>
          <w:top w:val="single" w:sz="4" w:space="1" w:color="auto"/>
          <w:bottom w:val="single" w:sz="4" w:space="1" w:color="auto"/>
        </w:pBdr>
        <w:tabs>
          <w:tab w:val="left" w:pos="450"/>
        </w:tabs>
        <w:spacing w:line="360" w:lineRule="auto"/>
        <w:jc w:val="both"/>
        <w:rPr>
          <w:rFonts w:ascii="Times New Roman" w:hAnsi="Times New Roman" w:cs="Times New Roman"/>
          <w:sz w:val="24"/>
          <w:szCs w:val="24"/>
        </w:rPr>
      </w:pPr>
    </w:p>
    <w:p w14:paraId="05DFB82F" w14:textId="77777777" w:rsidR="001D46B5" w:rsidRPr="006E49FA" w:rsidRDefault="005843DB" w:rsidP="008E5D58">
      <w:pPr>
        <w:pStyle w:val="NoSpacing"/>
        <w:pBdr>
          <w:top w:val="single" w:sz="4" w:space="1" w:color="auto"/>
          <w:bottom w:val="single" w:sz="4" w:space="1" w:color="auto"/>
        </w:pBdr>
        <w:tabs>
          <w:tab w:val="left" w:pos="450"/>
        </w:tabs>
        <w:spacing w:line="360" w:lineRule="auto"/>
        <w:jc w:val="both"/>
        <w:rPr>
          <w:rFonts w:ascii="Times New Roman" w:hAnsi="Times New Roman" w:cs="Times New Roman"/>
          <w:sz w:val="24"/>
          <w:szCs w:val="24"/>
        </w:rPr>
      </w:pPr>
      <w:hyperlink r:id="rId9" w:history="1">
        <w:r w:rsidR="001D46B5" w:rsidRPr="006E49FA">
          <w:rPr>
            <w:rStyle w:val="Hyperlink"/>
            <w:rFonts w:ascii="Times New Roman" w:hAnsi="Times New Roman" w:cs="Times New Roman"/>
            <w:sz w:val="24"/>
            <w:szCs w:val="24"/>
          </w:rPr>
          <w:t>official.mail@gnra.org.gh</w:t>
        </w:r>
      </w:hyperlink>
      <w:r w:rsidR="001D46B5" w:rsidRPr="006E49FA">
        <w:rPr>
          <w:rFonts w:ascii="Times New Roman" w:hAnsi="Times New Roman" w:cs="Times New Roman"/>
          <w:sz w:val="24"/>
          <w:szCs w:val="24"/>
        </w:rPr>
        <w:t xml:space="preserve"> </w:t>
      </w:r>
    </w:p>
    <w:p w14:paraId="72A9852A" w14:textId="77777777" w:rsidR="001D46B5" w:rsidRPr="006E49FA" w:rsidRDefault="001D46B5" w:rsidP="008E5D58">
      <w:pPr>
        <w:tabs>
          <w:tab w:val="left" w:pos="450"/>
        </w:tabs>
        <w:spacing w:line="360" w:lineRule="auto"/>
        <w:rPr>
          <w:rFonts w:cs="Times New Roman"/>
          <w:b/>
          <w:szCs w:val="24"/>
        </w:rPr>
      </w:pPr>
    </w:p>
    <w:p w14:paraId="6C669C8D" w14:textId="77777777" w:rsidR="001D46B5" w:rsidRDefault="001D46B5" w:rsidP="008E5D58">
      <w:pPr>
        <w:tabs>
          <w:tab w:val="left" w:pos="450"/>
        </w:tabs>
        <w:spacing w:line="360" w:lineRule="auto"/>
        <w:rPr>
          <w:rFonts w:cs="Times New Roman"/>
          <w:b/>
          <w:szCs w:val="24"/>
        </w:rPr>
      </w:pPr>
    </w:p>
    <w:p w14:paraId="0579AD09" w14:textId="77777777" w:rsidR="00CB797E" w:rsidRDefault="00CB797E" w:rsidP="008E5D58">
      <w:pPr>
        <w:tabs>
          <w:tab w:val="left" w:pos="450"/>
        </w:tabs>
        <w:spacing w:line="360" w:lineRule="auto"/>
        <w:rPr>
          <w:rFonts w:cs="Times New Roman"/>
          <w:b/>
          <w:szCs w:val="24"/>
        </w:rPr>
      </w:pPr>
    </w:p>
    <w:p w14:paraId="3A367795" w14:textId="7EB77468" w:rsidR="00CB797E" w:rsidRPr="006E49FA" w:rsidRDefault="00CB797E" w:rsidP="00CB797E">
      <w:pPr>
        <w:tabs>
          <w:tab w:val="left" w:pos="450"/>
        </w:tabs>
        <w:spacing w:line="360" w:lineRule="auto"/>
        <w:jc w:val="center"/>
        <w:rPr>
          <w:rFonts w:cs="Times New Roman"/>
          <w:b/>
          <w:szCs w:val="24"/>
        </w:rPr>
      </w:pPr>
      <w:r>
        <w:rPr>
          <w:rFonts w:cs="Times New Roman"/>
          <w:b/>
          <w:color w:val="000000" w:themeColor="text1"/>
          <w:szCs w:val="24"/>
        </w:rPr>
        <w:t>2024</w:t>
      </w:r>
    </w:p>
    <w:p w14:paraId="3790C46F" w14:textId="77777777" w:rsidR="001D46B5" w:rsidRPr="006E49FA" w:rsidRDefault="001D46B5" w:rsidP="008E5D58">
      <w:pPr>
        <w:tabs>
          <w:tab w:val="left" w:pos="450"/>
        </w:tabs>
        <w:spacing w:line="360" w:lineRule="auto"/>
        <w:rPr>
          <w:rFonts w:cs="Times New Roman"/>
          <w:b/>
          <w:szCs w:val="24"/>
        </w:rPr>
      </w:pPr>
      <w:r w:rsidRPr="006E49FA">
        <w:rPr>
          <w:rFonts w:cs="Times New Roman"/>
          <w:b/>
          <w:szCs w:val="24"/>
        </w:rPr>
        <w:br w:type="page"/>
      </w:r>
    </w:p>
    <w:bookmarkStart w:id="0" w:name="_Toc518644868" w:displacedByCustomXml="next"/>
    <w:sdt>
      <w:sdtPr>
        <w:rPr>
          <w:i/>
        </w:rPr>
        <w:id w:val="551661186"/>
        <w:docPartObj>
          <w:docPartGallery w:val="Table of Contents"/>
          <w:docPartUnique/>
        </w:docPartObj>
      </w:sdtPr>
      <w:sdtEndPr>
        <w:rPr>
          <w:b/>
          <w:bCs/>
          <w:i w:val="0"/>
          <w:noProof/>
        </w:rPr>
      </w:sdtEndPr>
      <w:sdtContent>
        <w:p w14:paraId="47CCAFDD" w14:textId="7C3FAD56" w:rsidR="00034922" w:rsidRPr="009D655D" w:rsidRDefault="00EB40A1" w:rsidP="0024679C">
          <w:pPr>
            <w:pStyle w:val="TOC2"/>
            <w:rPr>
              <w:i/>
            </w:rPr>
          </w:pPr>
          <w:r w:rsidRPr="009D655D">
            <w:t xml:space="preserve">Arrangement of </w:t>
          </w:r>
          <w:r w:rsidR="0024679C">
            <w:t>R</w:t>
          </w:r>
          <w:r w:rsidRPr="009D655D">
            <w:t>egulations</w:t>
          </w:r>
        </w:p>
        <w:p w14:paraId="00D3B847" w14:textId="45B1A5E5" w:rsidR="00EA7DBC" w:rsidRDefault="00C6712E">
          <w:pPr>
            <w:pStyle w:val="TOC1"/>
            <w:tabs>
              <w:tab w:val="right" w:leader="dot" w:pos="9350"/>
            </w:tabs>
            <w:rPr>
              <w:rFonts w:asciiTheme="minorHAnsi" w:eastAsiaTheme="minorEastAsia" w:hAnsiTheme="minorHAnsi"/>
              <w:noProof/>
              <w:kern w:val="2"/>
              <w:szCs w:val="24"/>
              <w:lang w:val="en-US"/>
              <w14:ligatures w14:val="standardContextual"/>
            </w:rPr>
          </w:pPr>
          <w:r w:rsidRPr="009D655D">
            <w:rPr>
              <w:rFonts w:eastAsiaTheme="majorEastAsia" w:cs="Times New Roman"/>
              <w:i w:val="0"/>
              <w:noProof/>
              <w:color w:val="2E74B5" w:themeColor="accent1" w:themeShade="BF"/>
              <w:szCs w:val="24"/>
              <w:lang w:val="en-US"/>
            </w:rPr>
            <w:fldChar w:fldCharType="begin"/>
          </w:r>
          <w:r w:rsidR="00034922" w:rsidRPr="009D655D">
            <w:rPr>
              <w:rFonts w:cs="Times New Roman"/>
              <w:i w:val="0"/>
              <w:noProof/>
              <w:szCs w:val="24"/>
            </w:rPr>
            <w:instrText xml:space="preserve"> TOC \o "1-3" \h \z \u </w:instrText>
          </w:r>
          <w:r w:rsidRPr="009D655D">
            <w:rPr>
              <w:rFonts w:eastAsiaTheme="majorEastAsia" w:cs="Times New Roman"/>
              <w:i w:val="0"/>
              <w:noProof/>
              <w:color w:val="2E74B5" w:themeColor="accent1" w:themeShade="BF"/>
              <w:szCs w:val="24"/>
              <w:lang w:val="en-US"/>
            </w:rPr>
            <w:fldChar w:fldCharType="separate"/>
          </w:r>
          <w:hyperlink w:anchor="_Toc172650604" w:history="1">
            <w:r w:rsidR="00EA7DBC" w:rsidRPr="00EB3711">
              <w:rPr>
                <w:rStyle w:val="Hyperlink"/>
                <w:noProof/>
              </w:rPr>
              <w:t>Preliminary Provisions</w:t>
            </w:r>
            <w:r w:rsidR="00EA7DBC">
              <w:rPr>
                <w:noProof/>
                <w:webHidden/>
              </w:rPr>
              <w:tab/>
            </w:r>
            <w:r w:rsidR="00EA7DBC">
              <w:rPr>
                <w:noProof/>
                <w:webHidden/>
              </w:rPr>
              <w:fldChar w:fldCharType="begin"/>
            </w:r>
            <w:r w:rsidR="00EA7DBC">
              <w:rPr>
                <w:noProof/>
                <w:webHidden/>
              </w:rPr>
              <w:instrText xml:space="preserve"> PAGEREF _Toc172650604 \h </w:instrText>
            </w:r>
            <w:r w:rsidR="00EA7DBC">
              <w:rPr>
                <w:noProof/>
                <w:webHidden/>
              </w:rPr>
            </w:r>
            <w:r w:rsidR="00EA7DBC">
              <w:rPr>
                <w:noProof/>
                <w:webHidden/>
              </w:rPr>
              <w:fldChar w:fldCharType="separate"/>
            </w:r>
            <w:r w:rsidR="00EA7DBC">
              <w:rPr>
                <w:noProof/>
                <w:webHidden/>
              </w:rPr>
              <w:t>5</w:t>
            </w:r>
            <w:r w:rsidR="00EA7DBC">
              <w:rPr>
                <w:noProof/>
                <w:webHidden/>
              </w:rPr>
              <w:fldChar w:fldCharType="end"/>
            </w:r>
          </w:hyperlink>
        </w:p>
        <w:p w14:paraId="555125FB" w14:textId="5A4CE363"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05" w:history="1">
            <w:r w:rsidR="00EA7DBC" w:rsidRPr="00EB3711">
              <w:rPr>
                <w:rStyle w:val="Hyperlink"/>
                <w:rFonts w:cs="Times New Roman"/>
                <w:noProof/>
              </w:rPr>
              <w:t>Application</w:t>
            </w:r>
            <w:r w:rsidR="00EA7DBC">
              <w:rPr>
                <w:noProof/>
                <w:webHidden/>
              </w:rPr>
              <w:tab/>
            </w:r>
            <w:r w:rsidR="00EA7DBC">
              <w:rPr>
                <w:noProof/>
                <w:webHidden/>
              </w:rPr>
              <w:fldChar w:fldCharType="begin"/>
            </w:r>
            <w:r w:rsidR="00EA7DBC">
              <w:rPr>
                <w:noProof/>
                <w:webHidden/>
              </w:rPr>
              <w:instrText xml:space="preserve"> PAGEREF _Toc172650605 \h </w:instrText>
            </w:r>
            <w:r w:rsidR="00EA7DBC">
              <w:rPr>
                <w:noProof/>
                <w:webHidden/>
              </w:rPr>
            </w:r>
            <w:r w:rsidR="00EA7DBC">
              <w:rPr>
                <w:noProof/>
                <w:webHidden/>
              </w:rPr>
              <w:fldChar w:fldCharType="separate"/>
            </w:r>
            <w:r w:rsidR="00EA7DBC">
              <w:rPr>
                <w:noProof/>
                <w:webHidden/>
              </w:rPr>
              <w:t>5</w:t>
            </w:r>
            <w:r w:rsidR="00EA7DBC">
              <w:rPr>
                <w:noProof/>
                <w:webHidden/>
              </w:rPr>
              <w:fldChar w:fldCharType="end"/>
            </w:r>
          </w:hyperlink>
        </w:p>
        <w:p w14:paraId="252AE2C6" w14:textId="31B4E2BF"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06" w:history="1">
            <w:r w:rsidR="00EA7DBC" w:rsidRPr="00EB3711">
              <w:rPr>
                <w:rStyle w:val="Hyperlink"/>
                <w:rFonts w:cs="Times New Roman"/>
                <w:noProof/>
              </w:rPr>
              <w:t>Responsible Parties</w:t>
            </w:r>
            <w:r w:rsidR="00EA7DBC">
              <w:rPr>
                <w:noProof/>
                <w:webHidden/>
              </w:rPr>
              <w:tab/>
            </w:r>
            <w:r w:rsidR="00EA7DBC">
              <w:rPr>
                <w:noProof/>
                <w:webHidden/>
              </w:rPr>
              <w:fldChar w:fldCharType="begin"/>
            </w:r>
            <w:r w:rsidR="00EA7DBC">
              <w:rPr>
                <w:noProof/>
                <w:webHidden/>
              </w:rPr>
              <w:instrText xml:space="preserve"> PAGEREF _Toc172650606 \h </w:instrText>
            </w:r>
            <w:r w:rsidR="00EA7DBC">
              <w:rPr>
                <w:noProof/>
                <w:webHidden/>
              </w:rPr>
            </w:r>
            <w:r w:rsidR="00EA7DBC">
              <w:rPr>
                <w:noProof/>
                <w:webHidden/>
              </w:rPr>
              <w:fldChar w:fldCharType="separate"/>
            </w:r>
            <w:r w:rsidR="00EA7DBC">
              <w:rPr>
                <w:noProof/>
                <w:webHidden/>
              </w:rPr>
              <w:t>5</w:t>
            </w:r>
            <w:r w:rsidR="00EA7DBC">
              <w:rPr>
                <w:noProof/>
                <w:webHidden/>
              </w:rPr>
              <w:fldChar w:fldCharType="end"/>
            </w:r>
          </w:hyperlink>
        </w:p>
        <w:p w14:paraId="794A8F6E" w14:textId="2CD1FAFB"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07" w:history="1">
            <w:r w:rsidR="00EA7DBC" w:rsidRPr="00EB3711">
              <w:rPr>
                <w:rStyle w:val="Hyperlink"/>
                <w:rFonts w:cs="Times New Roman"/>
                <w:noProof/>
              </w:rPr>
              <w:t>Resolution of Conflicts in Respect to Application</w:t>
            </w:r>
            <w:r w:rsidR="00EA7DBC">
              <w:rPr>
                <w:noProof/>
                <w:webHidden/>
              </w:rPr>
              <w:tab/>
            </w:r>
            <w:r w:rsidR="00EA7DBC">
              <w:rPr>
                <w:noProof/>
                <w:webHidden/>
              </w:rPr>
              <w:fldChar w:fldCharType="begin"/>
            </w:r>
            <w:r w:rsidR="00EA7DBC">
              <w:rPr>
                <w:noProof/>
                <w:webHidden/>
              </w:rPr>
              <w:instrText xml:space="preserve"> PAGEREF _Toc172650607 \h </w:instrText>
            </w:r>
            <w:r w:rsidR="00EA7DBC">
              <w:rPr>
                <w:noProof/>
                <w:webHidden/>
              </w:rPr>
            </w:r>
            <w:r w:rsidR="00EA7DBC">
              <w:rPr>
                <w:noProof/>
                <w:webHidden/>
              </w:rPr>
              <w:fldChar w:fldCharType="separate"/>
            </w:r>
            <w:r w:rsidR="00EA7DBC">
              <w:rPr>
                <w:noProof/>
                <w:webHidden/>
              </w:rPr>
              <w:t>7</w:t>
            </w:r>
            <w:r w:rsidR="00EA7DBC">
              <w:rPr>
                <w:noProof/>
                <w:webHidden/>
              </w:rPr>
              <w:fldChar w:fldCharType="end"/>
            </w:r>
          </w:hyperlink>
        </w:p>
        <w:p w14:paraId="3C6D766F" w14:textId="00DB9D6D"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08" w:history="1">
            <w:r w:rsidR="00EA7DBC" w:rsidRPr="00EB3711">
              <w:rPr>
                <w:rStyle w:val="Hyperlink"/>
                <w:rFonts w:cs="Times New Roman"/>
                <w:noProof/>
              </w:rPr>
              <w:t>Safety Objectives, Concepts and Considerations</w:t>
            </w:r>
            <w:r w:rsidR="00EA7DBC">
              <w:rPr>
                <w:noProof/>
                <w:webHidden/>
              </w:rPr>
              <w:tab/>
            </w:r>
            <w:r w:rsidR="00EA7DBC">
              <w:rPr>
                <w:noProof/>
                <w:webHidden/>
              </w:rPr>
              <w:fldChar w:fldCharType="begin"/>
            </w:r>
            <w:r w:rsidR="00EA7DBC">
              <w:rPr>
                <w:noProof/>
                <w:webHidden/>
              </w:rPr>
              <w:instrText xml:space="preserve"> PAGEREF _Toc172650608 \h </w:instrText>
            </w:r>
            <w:r w:rsidR="00EA7DBC">
              <w:rPr>
                <w:noProof/>
                <w:webHidden/>
              </w:rPr>
            </w:r>
            <w:r w:rsidR="00EA7DBC">
              <w:rPr>
                <w:noProof/>
                <w:webHidden/>
              </w:rPr>
              <w:fldChar w:fldCharType="separate"/>
            </w:r>
            <w:r w:rsidR="00EA7DBC">
              <w:rPr>
                <w:noProof/>
                <w:webHidden/>
              </w:rPr>
              <w:t>7</w:t>
            </w:r>
            <w:r w:rsidR="00EA7DBC">
              <w:rPr>
                <w:noProof/>
                <w:webHidden/>
              </w:rPr>
              <w:fldChar w:fldCharType="end"/>
            </w:r>
          </w:hyperlink>
        </w:p>
        <w:p w14:paraId="4E654362" w14:textId="56ADC377"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09" w:history="1">
            <w:r w:rsidR="00EA7DBC" w:rsidRPr="00EB3711">
              <w:rPr>
                <w:rStyle w:val="Hyperlink"/>
                <w:rFonts w:cs="Times New Roman"/>
                <w:noProof/>
              </w:rPr>
              <w:t>Safety of the Plant Design throughout the Lifetime of the Plant</w:t>
            </w:r>
            <w:r w:rsidR="00EA7DBC">
              <w:rPr>
                <w:noProof/>
                <w:webHidden/>
              </w:rPr>
              <w:tab/>
            </w:r>
            <w:r w:rsidR="00EA7DBC">
              <w:rPr>
                <w:noProof/>
                <w:webHidden/>
              </w:rPr>
              <w:fldChar w:fldCharType="begin"/>
            </w:r>
            <w:r w:rsidR="00EA7DBC">
              <w:rPr>
                <w:noProof/>
                <w:webHidden/>
              </w:rPr>
              <w:instrText xml:space="preserve"> PAGEREF _Toc172650609 \h </w:instrText>
            </w:r>
            <w:r w:rsidR="00EA7DBC">
              <w:rPr>
                <w:noProof/>
                <w:webHidden/>
              </w:rPr>
            </w:r>
            <w:r w:rsidR="00EA7DBC">
              <w:rPr>
                <w:noProof/>
                <w:webHidden/>
              </w:rPr>
              <w:fldChar w:fldCharType="separate"/>
            </w:r>
            <w:r w:rsidR="00EA7DBC">
              <w:rPr>
                <w:noProof/>
                <w:webHidden/>
              </w:rPr>
              <w:t>8</w:t>
            </w:r>
            <w:r w:rsidR="00EA7DBC">
              <w:rPr>
                <w:noProof/>
                <w:webHidden/>
              </w:rPr>
              <w:fldChar w:fldCharType="end"/>
            </w:r>
          </w:hyperlink>
        </w:p>
        <w:p w14:paraId="1DD6F63F" w14:textId="51E2D789"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10" w:history="1">
            <w:r w:rsidR="00EA7DBC" w:rsidRPr="00EB3711">
              <w:rPr>
                <w:rStyle w:val="Hyperlink"/>
                <w:rFonts w:cs="Times New Roman"/>
                <w:noProof/>
              </w:rPr>
              <w:t>Fundamental Safety Functions</w:t>
            </w:r>
            <w:r w:rsidR="00EA7DBC">
              <w:rPr>
                <w:noProof/>
                <w:webHidden/>
              </w:rPr>
              <w:tab/>
            </w:r>
            <w:r w:rsidR="00EA7DBC">
              <w:rPr>
                <w:noProof/>
                <w:webHidden/>
              </w:rPr>
              <w:fldChar w:fldCharType="begin"/>
            </w:r>
            <w:r w:rsidR="00EA7DBC">
              <w:rPr>
                <w:noProof/>
                <w:webHidden/>
              </w:rPr>
              <w:instrText xml:space="preserve"> PAGEREF _Toc172650610 \h </w:instrText>
            </w:r>
            <w:r w:rsidR="00EA7DBC">
              <w:rPr>
                <w:noProof/>
                <w:webHidden/>
              </w:rPr>
            </w:r>
            <w:r w:rsidR="00EA7DBC">
              <w:rPr>
                <w:noProof/>
                <w:webHidden/>
              </w:rPr>
              <w:fldChar w:fldCharType="separate"/>
            </w:r>
            <w:r w:rsidR="00EA7DBC">
              <w:rPr>
                <w:noProof/>
                <w:webHidden/>
              </w:rPr>
              <w:t>9</w:t>
            </w:r>
            <w:r w:rsidR="00EA7DBC">
              <w:rPr>
                <w:noProof/>
                <w:webHidden/>
              </w:rPr>
              <w:fldChar w:fldCharType="end"/>
            </w:r>
          </w:hyperlink>
        </w:p>
        <w:p w14:paraId="5AB19B16" w14:textId="76D0E8F7"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11" w:history="1">
            <w:r w:rsidR="00EA7DBC" w:rsidRPr="00EB3711">
              <w:rPr>
                <w:rStyle w:val="Hyperlink"/>
                <w:rFonts w:cs="Times New Roman"/>
                <w:noProof/>
              </w:rPr>
              <w:t>General Design Requirements</w:t>
            </w:r>
            <w:r w:rsidR="00EA7DBC">
              <w:rPr>
                <w:noProof/>
                <w:webHidden/>
              </w:rPr>
              <w:tab/>
            </w:r>
            <w:r w:rsidR="00EA7DBC">
              <w:rPr>
                <w:noProof/>
                <w:webHidden/>
              </w:rPr>
              <w:fldChar w:fldCharType="begin"/>
            </w:r>
            <w:r w:rsidR="00EA7DBC">
              <w:rPr>
                <w:noProof/>
                <w:webHidden/>
              </w:rPr>
              <w:instrText xml:space="preserve"> PAGEREF _Toc172650611 \h </w:instrText>
            </w:r>
            <w:r w:rsidR="00EA7DBC">
              <w:rPr>
                <w:noProof/>
                <w:webHidden/>
              </w:rPr>
            </w:r>
            <w:r w:rsidR="00EA7DBC">
              <w:rPr>
                <w:noProof/>
                <w:webHidden/>
              </w:rPr>
              <w:fldChar w:fldCharType="separate"/>
            </w:r>
            <w:r w:rsidR="00EA7DBC">
              <w:rPr>
                <w:noProof/>
                <w:webHidden/>
              </w:rPr>
              <w:t>10</w:t>
            </w:r>
            <w:r w:rsidR="00EA7DBC">
              <w:rPr>
                <w:noProof/>
                <w:webHidden/>
              </w:rPr>
              <w:fldChar w:fldCharType="end"/>
            </w:r>
          </w:hyperlink>
        </w:p>
        <w:p w14:paraId="6A9790C7" w14:textId="1EA52163"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12" w:history="1">
            <w:r w:rsidR="00EA7DBC" w:rsidRPr="00EB3711">
              <w:rPr>
                <w:rStyle w:val="Hyperlink"/>
                <w:rFonts w:cs="Times New Roman"/>
                <w:noProof/>
              </w:rPr>
              <w:t>Periodic Safety Review</w:t>
            </w:r>
            <w:r w:rsidR="00EA7DBC">
              <w:rPr>
                <w:noProof/>
                <w:webHidden/>
              </w:rPr>
              <w:tab/>
            </w:r>
            <w:r w:rsidR="00EA7DBC">
              <w:rPr>
                <w:noProof/>
                <w:webHidden/>
              </w:rPr>
              <w:fldChar w:fldCharType="begin"/>
            </w:r>
            <w:r w:rsidR="00EA7DBC">
              <w:rPr>
                <w:noProof/>
                <w:webHidden/>
              </w:rPr>
              <w:instrText xml:space="preserve"> PAGEREF _Toc172650612 \h </w:instrText>
            </w:r>
            <w:r w:rsidR="00EA7DBC">
              <w:rPr>
                <w:noProof/>
                <w:webHidden/>
              </w:rPr>
            </w:r>
            <w:r w:rsidR="00EA7DBC">
              <w:rPr>
                <w:noProof/>
                <w:webHidden/>
              </w:rPr>
              <w:fldChar w:fldCharType="separate"/>
            </w:r>
            <w:r w:rsidR="00EA7DBC">
              <w:rPr>
                <w:noProof/>
                <w:webHidden/>
              </w:rPr>
              <w:t>11</w:t>
            </w:r>
            <w:r w:rsidR="00EA7DBC">
              <w:rPr>
                <w:noProof/>
                <w:webHidden/>
              </w:rPr>
              <w:fldChar w:fldCharType="end"/>
            </w:r>
          </w:hyperlink>
        </w:p>
        <w:p w14:paraId="539A10D0" w14:textId="0A2572E0"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13" w:history="1">
            <w:r w:rsidR="00EA7DBC" w:rsidRPr="00EB3711">
              <w:rPr>
                <w:rStyle w:val="Hyperlink"/>
                <w:rFonts w:cs="Times New Roman"/>
                <w:noProof/>
              </w:rPr>
              <w:t>Defence-in-Depth and its Application</w:t>
            </w:r>
            <w:r w:rsidR="00EA7DBC">
              <w:rPr>
                <w:noProof/>
                <w:webHidden/>
              </w:rPr>
              <w:tab/>
            </w:r>
            <w:r w:rsidR="00EA7DBC">
              <w:rPr>
                <w:noProof/>
                <w:webHidden/>
              </w:rPr>
              <w:fldChar w:fldCharType="begin"/>
            </w:r>
            <w:r w:rsidR="00EA7DBC">
              <w:rPr>
                <w:noProof/>
                <w:webHidden/>
              </w:rPr>
              <w:instrText xml:space="preserve"> PAGEREF _Toc172650613 \h </w:instrText>
            </w:r>
            <w:r w:rsidR="00EA7DBC">
              <w:rPr>
                <w:noProof/>
                <w:webHidden/>
              </w:rPr>
            </w:r>
            <w:r w:rsidR="00EA7DBC">
              <w:rPr>
                <w:noProof/>
                <w:webHidden/>
              </w:rPr>
              <w:fldChar w:fldCharType="separate"/>
            </w:r>
            <w:r w:rsidR="00EA7DBC">
              <w:rPr>
                <w:noProof/>
                <w:webHidden/>
              </w:rPr>
              <w:t>14</w:t>
            </w:r>
            <w:r w:rsidR="00EA7DBC">
              <w:rPr>
                <w:noProof/>
                <w:webHidden/>
              </w:rPr>
              <w:fldChar w:fldCharType="end"/>
            </w:r>
          </w:hyperlink>
        </w:p>
        <w:p w14:paraId="5883D254" w14:textId="5A7BE1A2"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14" w:history="1">
            <w:r w:rsidR="00EA7DBC" w:rsidRPr="00EB3711">
              <w:rPr>
                <w:rStyle w:val="Hyperlink"/>
                <w:rFonts w:cs="Times New Roman"/>
                <w:noProof/>
              </w:rPr>
              <w:t>Operational Limits and Conditions for Safe Operation</w:t>
            </w:r>
            <w:r w:rsidR="00EA7DBC">
              <w:rPr>
                <w:noProof/>
                <w:webHidden/>
              </w:rPr>
              <w:tab/>
            </w:r>
            <w:r w:rsidR="00EA7DBC">
              <w:rPr>
                <w:noProof/>
                <w:webHidden/>
              </w:rPr>
              <w:fldChar w:fldCharType="begin"/>
            </w:r>
            <w:r w:rsidR="00EA7DBC">
              <w:rPr>
                <w:noProof/>
                <w:webHidden/>
              </w:rPr>
              <w:instrText xml:space="preserve"> PAGEREF _Toc172650614 \h </w:instrText>
            </w:r>
            <w:r w:rsidR="00EA7DBC">
              <w:rPr>
                <w:noProof/>
                <w:webHidden/>
              </w:rPr>
            </w:r>
            <w:r w:rsidR="00EA7DBC">
              <w:rPr>
                <w:noProof/>
                <w:webHidden/>
              </w:rPr>
              <w:fldChar w:fldCharType="separate"/>
            </w:r>
            <w:r w:rsidR="00EA7DBC">
              <w:rPr>
                <w:noProof/>
                <w:webHidden/>
              </w:rPr>
              <w:t>14</w:t>
            </w:r>
            <w:r w:rsidR="00EA7DBC">
              <w:rPr>
                <w:noProof/>
                <w:webHidden/>
              </w:rPr>
              <w:fldChar w:fldCharType="end"/>
            </w:r>
          </w:hyperlink>
        </w:p>
        <w:p w14:paraId="5428C764" w14:textId="04FFACC5"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15" w:history="1">
            <w:r w:rsidR="00EA7DBC" w:rsidRPr="00EB3711">
              <w:rPr>
                <w:rStyle w:val="Hyperlink"/>
                <w:rFonts w:cs="Times New Roman"/>
                <w:noProof/>
              </w:rPr>
              <w:t>Accident Mitigation and Management</w:t>
            </w:r>
            <w:r w:rsidR="00EA7DBC">
              <w:rPr>
                <w:noProof/>
                <w:webHidden/>
              </w:rPr>
              <w:tab/>
            </w:r>
            <w:r w:rsidR="00EA7DBC">
              <w:rPr>
                <w:noProof/>
                <w:webHidden/>
              </w:rPr>
              <w:fldChar w:fldCharType="begin"/>
            </w:r>
            <w:r w:rsidR="00EA7DBC">
              <w:rPr>
                <w:noProof/>
                <w:webHidden/>
              </w:rPr>
              <w:instrText xml:space="preserve"> PAGEREF _Toc172650615 \h </w:instrText>
            </w:r>
            <w:r w:rsidR="00EA7DBC">
              <w:rPr>
                <w:noProof/>
                <w:webHidden/>
              </w:rPr>
            </w:r>
            <w:r w:rsidR="00EA7DBC">
              <w:rPr>
                <w:noProof/>
                <w:webHidden/>
              </w:rPr>
              <w:fldChar w:fldCharType="separate"/>
            </w:r>
            <w:r w:rsidR="00EA7DBC">
              <w:rPr>
                <w:noProof/>
                <w:webHidden/>
              </w:rPr>
              <w:t>15</w:t>
            </w:r>
            <w:r w:rsidR="00EA7DBC">
              <w:rPr>
                <w:noProof/>
                <w:webHidden/>
              </w:rPr>
              <w:fldChar w:fldCharType="end"/>
            </w:r>
          </w:hyperlink>
        </w:p>
        <w:p w14:paraId="3B76303A" w14:textId="13FA6B15"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16" w:history="1">
            <w:r w:rsidR="00EA7DBC" w:rsidRPr="00EB3711">
              <w:rPr>
                <w:rStyle w:val="Hyperlink"/>
                <w:rFonts w:cs="Times New Roman"/>
                <w:noProof/>
              </w:rPr>
              <w:t>Radiation Protection and Dose Acceptance Criteria</w:t>
            </w:r>
            <w:r w:rsidR="00EA7DBC">
              <w:rPr>
                <w:noProof/>
                <w:webHidden/>
              </w:rPr>
              <w:tab/>
            </w:r>
            <w:r w:rsidR="00EA7DBC">
              <w:rPr>
                <w:noProof/>
                <w:webHidden/>
              </w:rPr>
              <w:fldChar w:fldCharType="begin"/>
            </w:r>
            <w:r w:rsidR="00EA7DBC">
              <w:rPr>
                <w:noProof/>
                <w:webHidden/>
              </w:rPr>
              <w:instrText xml:space="preserve"> PAGEREF _Toc172650616 \h </w:instrText>
            </w:r>
            <w:r w:rsidR="00EA7DBC">
              <w:rPr>
                <w:noProof/>
                <w:webHidden/>
              </w:rPr>
            </w:r>
            <w:r w:rsidR="00EA7DBC">
              <w:rPr>
                <w:noProof/>
                <w:webHidden/>
              </w:rPr>
              <w:fldChar w:fldCharType="separate"/>
            </w:r>
            <w:r w:rsidR="00EA7DBC">
              <w:rPr>
                <w:noProof/>
                <w:webHidden/>
              </w:rPr>
              <w:t>17</w:t>
            </w:r>
            <w:r w:rsidR="00EA7DBC">
              <w:rPr>
                <w:noProof/>
                <w:webHidden/>
              </w:rPr>
              <w:fldChar w:fldCharType="end"/>
            </w:r>
          </w:hyperlink>
        </w:p>
        <w:p w14:paraId="4025064C" w14:textId="7F4323D6"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17" w:history="1">
            <w:r w:rsidR="00EA7DBC" w:rsidRPr="00EB3711">
              <w:rPr>
                <w:rStyle w:val="Hyperlink"/>
                <w:rFonts w:cs="Times New Roman"/>
                <w:noProof/>
              </w:rPr>
              <w:t>Exclusion Zone</w:t>
            </w:r>
            <w:r w:rsidR="00EA7DBC">
              <w:rPr>
                <w:noProof/>
                <w:webHidden/>
              </w:rPr>
              <w:tab/>
            </w:r>
            <w:r w:rsidR="00EA7DBC">
              <w:rPr>
                <w:noProof/>
                <w:webHidden/>
              </w:rPr>
              <w:fldChar w:fldCharType="begin"/>
            </w:r>
            <w:r w:rsidR="00EA7DBC">
              <w:rPr>
                <w:noProof/>
                <w:webHidden/>
              </w:rPr>
              <w:instrText xml:space="preserve"> PAGEREF _Toc172650617 \h </w:instrText>
            </w:r>
            <w:r w:rsidR="00EA7DBC">
              <w:rPr>
                <w:noProof/>
                <w:webHidden/>
              </w:rPr>
            </w:r>
            <w:r w:rsidR="00EA7DBC">
              <w:rPr>
                <w:noProof/>
                <w:webHidden/>
              </w:rPr>
              <w:fldChar w:fldCharType="separate"/>
            </w:r>
            <w:r w:rsidR="00EA7DBC">
              <w:rPr>
                <w:noProof/>
                <w:webHidden/>
              </w:rPr>
              <w:t>18</w:t>
            </w:r>
            <w:r w:rsidR="00EA7DBC">
              <w:rPr>
                <w:noProof/>
                <w:webHidden/>
              </w:rPr>
              <w:fldChar w:fldCharType="end"/>
            </w:r>
          </w:hyperlink>
        </w:p>
        <w:p w14:paraId="676F7AA8" w14:textId="006D4588"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18" w:history="1">
            <w:r w:rsidR="00EA7DBC" w:rsidRPr="00EB3711">
              <w:rPr>
                <w:rStyle w:val="Hyperlink"/>
                <w:rFonts w:cs="Times New Roman"/>
                <w:noProof/>
              </w:rPr>
              <w:t>Installation Layout</w:t>
            </w:r>
            <w:r w:rsidR="00EA7DBC">
              <w:rPr>
                <w:noProof/>
                <w:webHidden/>
              </w:rPr>
              <w:tab/>
            </w:r>
            <w:r w:rsidR="00EA7DBC">
              <w:rPr>
                <w:noProof/>
                <w:webHidden/>
              </w:rPr>
              <w:fldChar w:fldCharType="begin"/>
            </w:r>
            <w:r w:rsidR="00EA7DBC">
              <w:rPr>
                <w:noProof/>
                <w:webHidden/>
              </w:rPr>
              <w:instrText xml:space="preserve"> PAGEREF _Toc172650618 \h </w:instrText>
            </w:r>
            <w:r w:rsidR="00EA7DBC">
              <w:rPr>
                <w:noProof/>
                <w:webHidden/>
              </w:rPr>
            </w:r>
            <w:r w:rsidR="00EA7DBC">
              <w:rPr>
                <w:noProof/>
                <w:webHidden/>
              </w:rPr>
              <w:fldChar w:fldCharType="separate"/>
            </w:r>
            <w:r w:rsidR="00EA7DBC">
              <w:rPr>
                <w:noProof/>
                <w:webHidden/>
              </w:rPr>
              <w:t>18</w:t>
            </w:r>
            <w:r w:rsidR="00EA7DBC">
              <w:rPr>
                <w:noProof/>
                <w:webHidden/>
              </w:rPr>
              <w:fldChar w:fldCharType="end"/>
            </w:r>
          </w:hyperlink>
        </w:p>
        <w:p w14:paraId="3AC17232" w14:textId="3778EFBB" w:rsidR="00EA7DBC" w:rsidRDefault="005843DB">
          <w:pPr>
            <w:pStyle w:val="TOC1"/>
            <w:tabs>
              <w:tab w:val="right" w:leader="dot" w:pos="9350"/>
            </w:tabs>
            <w:rPr>
              <w:rFonts w:asciiTheme="minorHAnsi" w:eastAsiaTheme="minorEastAsia" w:hAnsiTheme="minorHAnsi"/>
              <w:noProof/>
              <w:kern w:val="2"/>
              <w:szCs w:val="24"/>
              <w:lang w:val="en-US"/>
              <w14:ligatures w14:val="standardContextual"/>
            </w:rPr>
          </w:pPr>
          <w:hyperlink w:anchor="_Toc172650619" w:history="1">
            <w:r w:rsidR="00EA7DBC" w:rsidRPr="00EB3711">
              <w:rPr>
                <w:rStyle w:val="Hyperlink"/>
                <w:rFonts w:cs="Times New Roman"/>
                <w:noProof/>
              </w:rPr>
              <w:t>Safety Management in Design</w:t>
            </w:r>
            <w:r w:rsidR="00EA7DBC">
              <w:rPr>
                <w:noProof/>
                <w:webHidden/>
              </w:rPr>
              <w:tab/>
            </w:r>
            <w:r w:rsidR="00EA7DBC">
              <w:rPr>
                <w:noProof/>
                <w:webHidden/>
              </w:rPr>
              <w:fldChar w:fldCharType="begin"/>
            </w:r>
            <w:r w:rsidR="00EA7DBC">
              <w:rPr>
                <w:noProof/>
                <w:webHidden/>
              </w:rPr>
              <w:instrText xml:space="preserve"> PAGEREF _Toc172650619 \h </w:instrText>
            </w:r>
            <w:r w:rsidR="00EA7DBC">
              <w:rPr>
                <w:noProof/>
                <w:webHidden/>
              </w:rPr>
            </w:r>
            <w:r w:rsidR="00EA7DBC">
              <w:rPr>
                <w:noProof/>
                <w:webHidden/>
              </w:rPr>
              <w:fldChar w:fldCharType="separate"/>
            </w:r>
            <w:r w:rsidR="00EA7DBC">
              <w:rPr>
                <w:noProof/>
                <w:webHidden/>
              </w:rPr>
              <w:t>18</w:t>
            </w:r>
            <w:r w:rsidR="00EA7DBC">
              <w:rPr>
                <w:noProof/>
                <w:webHidden/>
              </w:rPr>
              <w:fldChar w:fldCharType="end"/>
            </w:r>
          </w:hyperlink>
        </w:p>
        <w:p w14:paraId="2A46C8F9" w14:textId="0B3EB32F"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20" w:history="1">
            <w:r w:rsidR="00EA7DBC" w:rsidRPr="00EB3711">
              <w:rPr>
                <w:rStyle w:val="Hyperlink"/>
                <w:rFonts w:cs="Times New Roman"/>
                <w:iCs/>
                <w:noProof/>
              </w:rPr>
              <w:t>Design Organisation</w:t>
            </w:r>
            <w:r w:rsidR="00EA7DBC">
              <w:rPr>
                <w:noProof/>
                <w:webHidden/>
              </w:rPr>
              <w:tab/>
            </w:r>
            <w:r w:rsidR="00EA7DBC">
              <w:rPr>
                <w:noProof/>
                <w:webHidden/>
              </w:rPr>
              <w:fldChar w:fldCharType="begin"/>
            </w:r>
            <w:r w:rsidR="00EA7DBC">
              <w:rPr>
                <w:noProof/>
                <w:webHidden/>
              </w:rPr>
              <w:instrText xml:space="preserve"> PAGEREF _Toc172650620 \h </w:instrText>
            </w:r>
            <w:r w:rsidR="00EA7DBC">
              <w:rPr>
                <w:noProof/>
                <w:webHidden/>
              </w:rPr>
            </w:r>
            <w:r w:rsidR="00EA7DBC">
              <w:rPr>
                <w:noProof/>
                <w:webHidden/>
              </w:rPr>
              <w:fldChar w:fldCharType="separate"/>
            </w:r>
            <w:r w:rsidR="00EA7DBC">
              <w:rPr>
                <w:noProof/>
                <w:webHidden/>
              </w:rPr>
              <w:t>18</w:t>
            </w:r>
            <w:r w:rsidR="00EA7DBC">
              <w:rPr>
                <w:noProof/>
                <w:webHidden/>
              </w:rPr>
              <w:fldChar w:fldCharType="end"/>
            </w:r>
          </w:hyperlink>
        </w:p>
        <w:p w14:paraId="7898C601" w14:textId="6E7DCAFC"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21" w:history="1">
            <w:r w:rsidR="00EA7DBC" w:rsidRPr="00EB3711">
              <w:rPr>
                <w:rStyle w:val="Hyperlink"/>
                <w:rFonts w:cs="Times New Roman"/>
                <w:noProof/>
              </w:rPr>
              <w:t>Integrated Management System for Design</w:t>
            </w:r>
            <w:r w:rsidR="00EA7DBC">
              <w:rPr>
                <w:noProof/>
                <w:webHidden/>
              </w:rPr>
              <w:tab/>
            </w:r>
            <w:r w:rsidR="00EA7DBC">
              <w:rPr>
                <w:noProof/>
                <w:webHidden/>
              </w:rPr>
              <w:fldChar w:fldCharType="begin"/>
            </w:r>
            <w:r w:rsidR="00EA7DBC">
              <w:rPr>
                <w:noProof/>
                <w:webHidden/>
              </w:rPr>
              <w:instrText xml:space="preserve"> PAGEREF _Toc172650621 \h </w:instrText>
            </w:r>
            <w:r w:rsidR="00EA7DBC">
              <w:rPr>
                <w:noProof/>
                <w:webHidden/>
              </w:rPr>
            </w:r>
            <w:r w:rsidR="00EA7DBC">
              <w:rPr>
                <w:noProof/>
                <w:webHidden/>
              </w:rPr>
              <w:fldChar w:fldCharType="separate"/>
            </w:r>
            <w:r w:rsidR="00EA7DBC">
              <w:rPr>
                <w:noProof/>
                <w:webHidden/>
              </w:rPr>
              <w:t>19</w:t>
            </w:r>
            <w:r w:rsidR="00EA7DBC">
              <w:rPr>
                <w:noProof/>
                <w:webHidden/>
              </w:rPr>
              <w:fldChar w:fldCharType="end"/>
            </w:r>
          </w:hyperlink>
        </w:p>
        <w:p w14:paraId="17F1147E" w14:textId="22AD214E"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22" w:history="1">
            <w:r w:rsidR="00EA7DBC" w:rsidRPr="00EB3711">
              <w:rPr>
                <w:rStyle w:val="Hyperlink"/>
                <w:rFonts w:cs="Times New Roman"/>
                <w:noProof/>
              </w:rPr>
              <w:t>Proven Engineering Practices</w:t>
            </w:r>
            <w:r w:rsidR="00EA7DBC">
              <w:rPr>
                <w:noProof/>
                <w:webHidden/>
              </w:rPr>
              <w:tab/>
            </w:r>
            <w:r w:rsidR="00EA7DBC">
              <w:rPr>
                <w:noProof/>
                <w:webHidden/>
              </w:rPr>
              <w:fldChar w:fldCharType="begin"/>
            </w:r>
            <w:r w:rsidR="00EA7DBC">
              <w:rPr>
                <w:noProof/>
                <w:webHidden/>
              </w:rPr>
              <w:instrText xml:space="preserve"> PAGEREF _Toc172650622 \h </w:instrText>
            </w:r>
            <w:r w:rsidR="00EA7DBC">
              <w:rPr>
                <w:noProof/>
                <w:webHidden/>
              </w:rPr>
            </w:r>
            <w:r w:rsidR="00EA7DBC">
              <w:rPr>
                <w:noProof/>
                <w:webHidden/>
              </w:rPr>
              <w:fldChar w:fldCharType="separate"/>
            </w:r>
            <w:r w:rsidR="00EA7DBC">
              <w:rPr>
                <w:noProof/>
                <w:webHidden/>
              </w:rPr>
              <w:t>21</w:t>
            </w:r>
            <w:r w:rsidR="00EA7DBC">
              <w:rPr>
                <w:noProof/>
                <w:webHidden/>
              </w:rPr>
              <w:fldChar w:fldCharType="end"/>
            </w:r>
          </w:hyperlink>
        </w:p>
        <w:p w14:paraId="16ABF0A1" w14:textId="6B592F4C"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23" w:history="1">
            <w:r w:rsidR="00EA7DBC" w:rsidRPr="00EB3711">
              <w:rPr>
                <w:rStyle w:val="Hyperlink"/>
                <w:rFonts w:cs="Times New Roman"/>
                <w:noProof/>
              </w:rPr>
              <w:t>Safety Assessment</w:t>
            </w:r>
            <w:r w:rsidR="00EA7DBC">
              <w:rPr>
                <w:noProof/>
                <w:webHidden/>
              </w:rPr>
              <w:tab/>
            </w:r>
            <w:r w:rsidR="00EA7DBC">
              <w:rPr>
                <w:noProof/>
                <w:webHidden/>
              </w:rPr>
              <w:fldChar w:fldCharType="begin"/>
            </w:r>
            <w:r w:rsidR="00EA7DBC">
              <w:rPr>
                <w:noProof/>
                <w:webHidden/>
              </w:rPr>
              <w:instrText xml:space="preserve"> PAGEREF _Toc172650623 \h </w:instrText>
            </w:r>
            <w:r w:rsidR="00EA7DBC">
              <w:rPr>
                <w:noProof/>
                <w:webHidden/>
              </w:rPr>
            </w:r>
            <w:r w:rsidR="00EA7DBC">
              <w:rPr>
                <w:noProof/>
                <w:webHidden/>
              </w:rPr>
              <w:fldChar w:fldCharType="separate"/>
            </w:r>
            <w:r w:rsidR="00EA7DBC">
              <w:rPr>
                <w:noProof/>
                <w:webHidden/>
              </w:rPr>
              <w:t>22</w:t>
            </w:r>
            <w:r w:rsidR="00EA7DBC">
              <w:rPr>
                <w:noProof/>
                <w:webHidden/>
              </w:rPr>
              <w:fldChar w:fldCharType="end"/>
            </w:r>
          </w:hyperlink>
        </w:p>
        <w:p w14:paraId="5D3B1592" w14:textId="0782AC8C"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24" w:history="1">
            <w:r w:rsidR="00EA7DBC" w:rsidRPr="00EB3711">
              <w:rPr>
                <w:rStyle w:val="Hyperlink"/>
                <w:rFonts w:cs="Times New Roman"/>
                <w:noProof/>
              </w:rPr>
              <w:t>Design Documentation</w:t>
            </w:r>
            <w:r w:rsidR="00EA7DBC">
              <w:rPr>
                <w:noProof/>
                <w:webHidden/>
              </w:rPr>
              <w:tab/>
            </w:r>
            <w:r w:rsidR="00EA7DBC">
              <w:rPr>
                <w:noProof/>
                <w:webHidden/>
              </w:rPr>
              <w:fldChar w:fldCharType="begin"/>
            </w:r>
            <w:r w:rsidR="00EA7DBC">
              <w:rPr>
                <w:noProof/>
                <w:webHidden/>
              </w:rPr>
              <w:instrText xml:space="preserve"> PAGEREF _Toc172650624 \h </w:instrText>
            </w:r>
            <w:r w:rsidR="00EA7DBC">
              <w:rPr>
                <w:noProof/>
                <w:webHidden/>
              </w:rPr>
            </w:r>
            <w:r w:rsidR="00EA7DBC">
              <w:rPr>
                <w:noProof/>
                <w:webHidden/>
              </w:rPr>
              <w:fldChar w:fldCharType="separate"/>
            </w:r>
            <w:r w:rsidR="00EA7DBC">
              <w:rPr>
                <w:noProof/>
                <w:webHidden/>
              </w:rPr>
              <w:t>23</w:t>
            </w:r>
            <w:r w:rsidR="00EA7DBC">
              <w:rPr>
                <w:noProof/>
                <w:webHidden/>
              </w:rPr>
              <w:fldChar w:fldCharType="end"/>
            </w:r>
          </w:hyperlink>
        </w:p>
        <w:p w14:paraId="3EB76E03" w14:textId="5A878BDE"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25" w:history="1">
            <w:r w:rsidR="00EA7DBC" w:rsidRPr="00EB3711">
              <w:rPr>
                <w:rStyle w:val="Hyperlink"/>
                <w:rFonts w:cs="Times New Roman"/>
                <w:noProof/>
              </w:rPr>
              <w:t>Classification of Systems, Structures and Components</w:t>
            </w:r>
            <w:r w:rsidR="00EA7DBC">
              <w:rPr>
                <w:noProof/>
                <w:webHidden/>
              </w:rPr>
              <w:tab/>
            </w:r>
            <w:r w:rsidR="00EA7DBC">
              <w:rPr>
                <w:noProof/>
                <w:webHidden/>
              </w:rPr>
              <w:fldChar w:fldCharType="begin"/>
            </w:r>
            <w:r w:rsidR="00EA7DBC">
              <w:rPr>
                <w:noProof/>
                <w:webHidden/>
              </w:rPr>
              <w:instrText xml:space="preserve"> PAGEREF _Toc172650625 \h </w:instrText>
            </w:r>
            <w:r w:rsidR="00EA7DBC">
              <w:rPr>
                <w:noProof/>
                <w:webHidden/>
              </w:rPr>
            </w:r>
            <w:r w:rsidR="00EA7DBC">
              <w:rPr>
                <w:noProof/>
                <w:webHidden/>
              </w:rPr>
              <w:fldChar w:fldCharType="separate"/>
            </w:r>
            <w:r w:rsidR="00EA7DBC">
              <w:rPr>
                <w:noProof/>
                <w:webHidden/>
              </w:rPr>
              <w:t>24</w:t>
            </w:r>
            <w:r w:rsidR="00EA7DBC">
              <w:rPr>
                <w:noProof/>
                <w:webHidden/>
              </w:rPr>
              <w:fldChar w:fldCharType="end"/>
            </w:r>
          </w:hyperlink>
        </w:p>
        <w:p w14:paraId="1E04391E" w14:textId="5EB0B153"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26" w:history="1">
            <w:r w:rsidR="00EA7DBC" w:rsidRPr="00EB3711">
              <w:rPr>
                <w:rStyle w:val="Hyperlink"/>
                <w:rFonts w:cs="Times New Roman"/>
                <w:noProof/>
              </w:rPr>
              <w:t>Installation Design Envelope</w:t>
            </w:r>
            <w:r w:rsidR="00EA7DBC">
              <w:rPr>
                <w:noProof/>
                <w:webHidden/>
              </w:rPr>
              <w:tab/>
            </w:r>
            <w:r w:rsidR="00EA7DBC">
              <w:rPr>
                <w:noProof/>
                <w:webHidden/>
              </w:rPr>
              <w:fldChar w:fldCharType="begin"/>
            </w:r>
            <w:r w:rsidR="00EA7DBC">
              <w:rPr>
                <w:noProof/>
                <w:webHidden/>
              </w:rPr>
              <w:instrText xml:space="preserve"> PAGEREF _Toc172650626 \h </w:instrText>
            </w:r>
            <w:r w:rsidR="00EA7DBC">
              <w:rPr>
                <w:noProof/>
                <w:webHidden/>
              </w:rPr>
            </w:r>
            <w:r w:rsidR="00EA7DBC">
              <w:rPr>
                <w:noProof/>
                <w:webHidden/>
              </w:rPr>
              <w:fldChar w:fldCharType="separate"/>
            </w:r>
            <w:r w:rsidR="00EA7DBC">
              <w:rPr>
                <w:noProof/>
                <w:webHidden/>
              </w:rPr>
              <w:t>25</w:t>
            </w:r>
            <w:r w:rsidR="00EA7DBC">
              <w:rPr>
                <w:noProof/>
                <w:webHidden/>
              </w:rPr>
              <w:fldChar w:fldCharType="end"/>
            </w:r>
          </w:hyperlink>
        </w:p>
        <w:p w14:paraId="230FE714" w14:textId="0073F8BF"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27" w:history="1">
            <w:r w:rsidR="00EA7DBC" w:rsidRPr="00EB3711">
              <w:rPr>
                <w:rStyle w:val="Hyperlink"/>
                <w:rFonts w:cs="Times New Roman"/>
                <w:noProof/>
              </w:rPr>
              <w:t>Installation States</w:t>
            </w:r>
            <w:r w:rsidR="00EA7DBC">
              <w:rPr>
                <w:noProof/>
                <w:webHidden/>
              </w:rPr>
              <w:tab/>
            </w:r>
            <w:r w:rsidR="00EA7DBC">
              <w:rPr>
                <w:noProof/>
                <w:webHidden/>
              </w:rPr>
              <w:fldChar w:fldCharType="begin"/>
            </w:r>
            <w:r w:rsidR="00EA7DBC">
              <w:rPr>
                <w:noProof/>
                <w:webHidden/>
              </w:rPr>
              <w:instrText xml:space="preserve"> PAGEREF _Toc172650627 \h </w:instrText>
            </w:r>
            <w:r w:rsidR="00EA7DBC">
              <w:rPr>
                <w:noProof/>
                <w:webHidden/>
              </w:rPr>
            </w:r>
            <w:r w:rsidR="00EA7DBC">
              <w:rPr>
                <w:noProof/>
                <w:webHidden/>
              </w:rPr>
              <w:fldChar w:fldCharType="separate"/>
            </w:r>
            <w:r w:rsidR="00EA7DBC">
              <w:rPr>
                <w:noProof/>
                <w:webHidden/>
              </w:rPr>
              <w:t>25</w:t>
            </w:r>
            <w:r w:rsidR="00EA7DBC">
              <w:rPr>
                <w:noProof/>
                <w:webHidden/>
              </w:rPr>
              <w:fldChar w:fldCharType="end"/>
            </w:r>
          </w:hyperlink>
        </w:p>
        <w:p w14:paraId="3420A011" w14:textId="71384623"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28" w:history="1">
            <w:r w:rsidR="00EA7DBC" w:rsidRPr="00EB3711">
              <w:rPr>
                <w:rStyle w:val="Hyperlink"/>
                <w:rFonts w:cs="Times New Roman"/>
                <w:noProof/>
              </w:rPr>
              <w:t>Postulated Initiating Events Considered in the Design</w:t>
            </w:r>
            <w:r w:rsidR="00EA7DBC">
              <w:rPr>
                <w:noProof/>
                <w:webHidden/>
              </w:rPr>
              <w:tab/>
            </w:r>
            <w:r w:rsidR="00EA7DBC">
              <w:rPr>
                <w:noProof/>
                <w:webHidden/>
              </w:rPr>
              <w:fldChar w:fldCharType="begin"/>
            </w:r>
            <w:r w:rsidR="00EA7DBC">
              <w:rPr>
                <w:noProof/>
                <w:webHidden/>
              </w:rPr>
              <w:instrText xml:space="preserve"> PAGEREF _Toc172650628 \h </w:instrText>
            </w:r>
            <w:r w:rsidR="00EA7DBC">
              <w:rPr>
                <w:noProof/>
                <w:webHidden/>
              </w:rPr>
            </w:r>
            <w:r w:rsidR="00EA7DBC">
              <w:rPr>
                <w:noProof/>
                <w:webHidden/>
              </w:rPr>
              <w:fldChar w:fldCharType="separate"/>
            </w:r>
            <w:r w:rsidR="00EA7DBC">
              <w:rPr>
                <w:noProof/>
                <w:webHidden/>
              </w:rPr>
              <w:t>29</w:t>
            </w:r>
            <w:r w:rsidR="00EA7DBC">
              <w:rPr>
                <w:noProof/>
                <w:webHidden/>
              </w:rPr>
              <w:fldChar w:fldCharType="end"/>
            </w:r>
          </w:hyperlink>
        </w:p>
        <w:p w14:paraId="62A96FAF" w14:textId="68CE0267"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29" w:history="1">
            <w:r w:rsidR="00EA7DBC" w:rsidRPr="00EB3711">
              <w:rPr>
                <w:rStyle w:val="Hyperlink"/>
                <w:rFonts w:cs="Times New Roman"/>
                <w:noProof/>
              </w:rPr>
              <w:t>Engineering Design Rules</w:t>
            </w:r>
            <w:r w:rsidR="00EA7DBC">
              <w:rPr>
                <w:noProof/>
                <w:webHidden/>
              </w:rPr>
              <w:tab/>
            </w:r>
            <w:r w:rsidR="00EA7DBC">
              <w:rPr>
                <w:noProof/>
                <w:webHidden/>
              </w:rPr>
              <w:fldChar w:fldCharType="begin"/>
            </w:r>
            <w:r w:rsidR="00EA7DBC">
              <w:rPr>
                <w:noProof/>
                <w:webHidden/>
              </w:rPr>
              <w:instrText xml:space="preserve"> PAGEREF _Toc172650629 \h </w:instrText>
            </w:r>
            <w:r w:rsidR="00EA7DBC">
              <w:rPr>
                <w:noProof/>
                <w:webHidden/>
              </w:rPr>
            </w:r>
            <w:r w:rsidR="00EA7DBC">
              <w:rPr>
                <w:noProof/>
                <w:webHidden/>
              </w:rPr>
              <w:fldChar w:fldCharType="separate"/>
            </w:r>
            <w:r w:rsidR="00EA7DBC">
              <w:rPr>
                <w:noProof/>
                <w:webHidden/>
              </w:rPr>
              <w:t>34</w:t>
            </w:r>
            <w:r w:rsidR="00EA7DBC">
              <w:rPr>
                <w:noProof/>
                <w:webHidden/>
              </w:rPr>
              <w:fldChar w:fldCharType="end"/>
            </w:r>
          </w:hyperlink>
        </w:p>
        <w:p w14:paraId="192E7FAB" w14:textId="0CB6B2BD"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30" w:history="1">
            <w:r w:rsidR="00EA7DBC" w:rsidRPr="00EB3711">
              <w:rPr>
                <w:rStyle w:val="Hyperlink"/>
                <w:rFonts w:cs="Times New Roman"/>
                <w:noProof/>
              </w:rPr>
              <w:t>Fail-Safe Design</w:t>
            </w:r>
            <w:r w:rsidR="00EA7DBC">
              <w:rPr>
                <w:noProof/>
                <w:webHidden/>
              </w:rPr>
              <w:tab/>
            </w:r>
            <w:r w:rsidR="00EA7DBC">
              <w:rPr>
                <w:noProof/>
                <w:webHidden/>
              </w:rPr>
              <w:fldChar w:fldCharType="begin"/>
            </w:r>
            <w:r w:rsidR="00EA7DBC">
              <w:rPr>
                <w:noProof/>
                <w:webHidden/>
              </w:rPr>
              <w:instrText xml:space="preserve"> PAGEREF _Toc172650630 \h </w:instrText>
            </w:r>
            <w:r w:rsidR="00EA7DBC">
              <w:rPr>
                <w:noProof/>
                <w:webHidden/>
              </w:rPr>
            </w:r>
            <w:r w:rsidR="00EA7DBC">
              <w:rPr>
                <w:noProof/>
                <w:webHidden/>
              </w:rPr>
              <w:fldChar w:fldCharType="separate"/>
            </w:r>
            <w:r w:rsidR="00EA7DBC">
              <w:rPr>
                <w:noProof/>
                <w:webHidden/>
              </w:rPr>
              <w:t>34</w:t>
            </w:r>
            <w:r w:rsidR="00EA7DBC">
              <w:rPr>
                <w:noProof/>
                <w:webHidden/>
              </w:rPr>
              <w:fldChar w:fldCharType="end"/>
            </w:r>
          </w:hyperlink>
        </w:p>
        <w:p w14:paraId="27E47699" w14:textId="54D55375"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31" w:history="1">
            <w:r w:rsidR="00EA7DBC" w:rsidRPr="00EB3711">
              <w:rPr>
                <w:rStyle w:val="Hyperlink"/>
                <w:rFonts w:cs="Times New Roman"/>
                <w:noProof/>
              </w:rPr>
              <w:t>Reliability of Design Safety</w:t>
            </w:r>
            <w:r w:rsidR="00EA7DBC">
              <w:rPr>
                <w:noProof/>
                <w:webHidden/>
              </w:rPr>
              <w:tab/>
            </w:r>
            <w:r w:rsidR="00EA7DBC">
              <w:rPr>
                <w:noProof/>
                <w:webHidden/>
              </w:rPr>
              <w:fldChar w:fldCharType="begin"/>
            </w:r>
            <w:r w:rsidR="00EA7DBC">
              <w:rPr>
                <w:noProof/>
                <w:webHidden/>
              </w:rPr>
              <w:instrText xml:space="preserve"> PAGEREF _Toc172650631 \h </w:instrText>
            </w:r>
            <w:r w:rsidR="00EA7DBC">
              <w:rPr>
                <w:noProof/>
                <w:webHidden/>
              </w:rPr>
            </w:r>
            <w:r w:rsidR="00EA7DBC">
              <w:rPr>
                <w:noProof/>
                <w:webHidden/>
              </w:rPr>
              <w:fldChar w:fldCharType="separate"/>
            </w:r>
            <w:r w:rsidR="00EA7DBC">
              <w:rPr>
                <w:noProof/>
                <w:webHidden/>
              </w:rPr>
              <w:t>34</w:t>
            </w:r>
            <w:r w:rsidR="00EA7DBC">
              <w:rPr>
                <w:noProof/>
                <w:webHidden/>
              </w:rPr>
              <w:fldChar w:fldCharType="end"/>
            </w:r>
          </w:hyperlink>
        </w:p>
        <w:p w14:paraId="02A69D42" w14:textId="5E920279"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32" w:history="1">
            <w:r w:rsidR="00EA7DBC" w:rsidRPr="00EB3711">
              <w:rPr>
                <w:rStyle w:val="Hyperlink"/>
                <w:rFonts w:cs="Times New Roman"/>
                <w:noProof/>
              </w:rPr>
              <w:t>Instrumentation and Control</w:t>
            </w:r>
            <w:r w:rsidR="00EA7DBC">
              <w:rPr>
                <w:noProof/>
                <w:webHidden/>
              </w:rPr>
              <w:tab/>
            </w:r>
            <w:r w:rsidR="00EA7DBC">
              <w:rPr>
                <w:noProof/>
                <w:webHidden/>
              </w:rPr>
              <w:fldChar w:fldCharType="begin"/>
            </w:r>
            <w:r w:rsidR="00EA7DBC">
              <w:rPr>
                <w:noProof/>
                <w:webHidden/>
              </w:rPr>
              <w:instrText xml:space="preserve"> PAGEREF _Toc172650632 \h </w:instrText>
            </w:r>
            <w:r w:rsidR="00EA7DBC">
              <w:rPr>
                <w:noProof/>
                <w:webHidden/>
              </w:rPr>
            </w:r>
            <w:r w:rsidR="00EA7DBC">
              <w:rPr>
                <w:noProof/>
                <w:webHidden/>
              </w:rPr>
              <w:fldChar w:fldCharType="separate"/>
            </w:r>
            <w:r w:rsidR="00EA7DBC">
              <w:rPr>
                <w:noProof/>
                <w:webHidden/>
              </w:rPr>
              <w:t>37</w:t>
            </w:r>
            <w:r w:rsidR="00EA7DBC">
              <w:rPr>
                <w:noProof/>
                <w:webHidden/>
              </w:rPr>
              <w:fldChar w:fldCharType="end"/>
            </w:r>
          </w:hyperlink>
        </w:p>
        <w:p w14:paraId="4CEBA001" w14:textId="0EFD12BC"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33" w:history="1">
            <w:r w:rsidR="00EA7DBC" w:rsidRPr="00EB3711">
              <w:rPr>
                <w:rStyle w:val="Hyperlink"/>
                <w:rFonts w:cs="Times New Roman"/>
                <w:noProof/>
              </w:rPr>
              <w:t>Support Service Systems</w:t>
            </w:r>
            <w:r w:rsidR="00EA7DBC">
              <w:rPr>
                <w:noProof/>
                <w:webHidden/>
              </w:rPr>
              <w:tab/>
            </w:r>
            <w:r w:rsidR="00EA7DBC">
              <w:rPr>
                <w:noProof/>
                <w:webHidden/>
              </w:rPr>
              <w:fldChar w:fldCharType="begin"/>
            </w:r>
            <w:r w:rsidR="00EA7DBC">
              <w:rPr>
                <w:noProof/>
                <w:webHidden/>
              </w:rPr>
              <w:instrText xml:space="preserve"> PAGEREF _Toc172650633 \h </w:instrText>
            </w:r>
            <w:r w:rsidR="00EA7DBC">
              <w:rPr>
                <w:noProof/>
                <w:webHidden/>
              </w:rPr>
            </w:r>
            <w:r w:rsidR="00EA7DBC">
              <w:rPr>
                <w:noProof/>
                <w:webHidden/>
              </w:rPr>
              <w:fldChar w:fldCharType="separate"/>
            </w:r>
            <w:r w:rsidR="00EA7DBC">
              <w:rPr>
                <w:noProof/>
                <w:webHidden/>
              </w:rPr>
              <w:t>38</w:t>
            </w:r>
            <w:r w:rsidR="00EA7DBC">
              <w:rPr>
                <w:noProof/>
                <w:webHidden/>
              </w:rPr>
              <w:fldChar w:fldCharType="end"/>
            </w:r>
          </w:hyperlink>
        </w:p>
        <w:p w14:paraId="06661498" w14:textId="25942EF1"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34" w:history="1">
            <w:r w:rsidR="00EA7DBC" w:rsidRPr="00EB3711">
              <w:rPr>
                <w:rStyle w:val="Hyperlink"/>
                <w:rFonts w:cs="Times New Roman"/>
                <w:noProof/>
              </w:rPr>
              <w:t>Fire Safety</w:t>
            </w:r>
            <w:r w:rsidR="00EA7DBC">
              <w:rPr>
                <w:noProof/>
                <w:webHidden/>
              </w:rPr>
              <w:tab/>
            </w:r>
            <w:r w:rsidR="00EA7DBC">
              <w:rPr>
                <w:noProof/>
                <w:webHidden/>
              </w:rPr>
              <w:fldChar w:fldCharType="begin"/>
            </w:r>
            <w:r w:rsidR="00EA7DBC">
              <w:rPr>
                <w:noProof/>
                <w:webHidden/>
              </w:rPr>
              <w:instrText xml:space="preserve"> PAGEREF _Toc172650634 \h </w:instrText>
            </w:r>
            <w:r w:rsidR="00EA7DBC">
              <w:rPr>
                <w:noProof/>
                <w:webHidden/>
              </w:rPr>
            </w:r>
            <w:r w:rsidR="00EA7DBC">
              <w:rPr>
                <w:noProof/>
                <w:webHidden/>
              </w:rPr>
              <w:fldChar w:fldCharType="separate"/>
            </w:r>
            <w:r w:rsidR="00EA7DBC">
              <w:rPr>
                <w:noProof/>
                <w:webHidden/>
              </w:rPr>
              <w:t>41</w:t>
            </w:r>
            <w:r w:rsidR="00EA7DBC">
              <w:rPr>
                <w:noProof/>
                <w:webHidden/>
              </w:rPr>
              <w:fldChar w:fldCharType="end"/>
            </w:r>
          </w:hyperlink>
        </w:p>
        <w:p w14:paraId="1530C79D" w14:textId="4C23355F"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35" w:history="1">
            <w:r w:rsidR="00EA7DBC" w:rsidRPr="00EB3711">
              <w:rPr>
                <w:rStyle w:val="Hyperlink"/>
                <w:rFonts w:cs="Times New Roman"/>
                <w:noProof/>
              </w:rPr>
              <w:t>Seismic Qualification</w:t>
            </w:r>
            <w:r w:rsidR="00EA7DBC">
              <w:rPr>
                <w:noProof/>
                <w:webHidden/>
              </w:rPr>
              <w:tab/>
            </w:r>
            <w:r w:rsidR="00EA7DBC">
              <w:rPr>
                <w:noProof/>
                <w:webHidden/>
              </w:rPr>
              <w:fldChar w:fldCharType="begin"/>
            </w:r>
            <w:r w:rsidR="00EA7DBC">
              <w:rPr>
                <w:noProof/>
                <w:webHidden/>
              </w:rPr>
              <w:instrText xml:space="preserve"> PAGEREF _Toc172650635 \h </w:instrText>
            </w:r>
            <w:r w:rsidR="00EA7DBC">
              <w:rPr>
                <w:noProof/>
                <w:webHidden/>
              </w:rPr>
            </w:r>
            <w:r w:rsidR="00EA7DBC">
              <w:rPr>
                <w:noProof/>
                <w:webHidden/>
              </w:rPr>
              <w:fldChar w:fldCharType="separate"/>
            </w:r>
            <w:r w:rsidR="00EA7DBC">
              <w:rPr>
                <w:noProof/>
                <w:webHidden/>
              </w:rPr>
              <w:t>42</w:t>
            </w:r>
            <w:r w:rsidR="00EA7DBC">
              <w:rPr>
                <w:noProof/>
                <w:webHidden/>
              </w:rPr>
              <w:fldChar w:fldCharType="end"/>
            </w:r>
          </w:hyperlink>
        </w:p>
        <w:p w14:paraId="0B6694F3" w14:textId="3B803E63"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36" w:history="1">
            <w:r w:rsidR="00EA7DBC" w:rsidRPr="00EB3711">
              <w:rPr>
                <w:rStyle w:val="Hyperlink"/>
                <w:rFonts w:cs="Times New Roman"/>
                <w:noProof/>
              </w:rPr>
              <w:t>In-service Testing, Maintenance, Repair, Inspection and Monitoring</w:t>
            </w:r>
            <w:r w:rsidR="00EA7DBC">
              <w:rPr>
                <w:noProof/>
                <w:webHidden/>
              </w:rPr>
              <w:tab/>
            </w:r>
            <w:r w:rsidR="00EA7DBC">
              <w:rPr>
                <w:noProof/>
                <w:webHidden/>
              </w:rPr>
              <w:fldChar w:fldCharType="begin"/>
            </w:r>
            <w:r w:rsidR="00EA7DBC">
              <w:rPr>
                <w:noProof/>
                <w:webHidden/>
              </w:rPr>
              <w:instrText xml:space="preserve"> PAGEREF _Toc172650636 \h </w:instrText>
            </w:r>
            <w:r w:rsidR="00EA7DBC">
              <w:rPr>
                <w:noProof/>
                <w:webHidden/>
              </w:rPr>
            </w:r>
            <w:r w:rsidR="00EA7DBC">
              <w:rPr>
                <w:noProof/>
                <w:webHidden/>
              </w:rPr>
              <w:fldChar w:fldCharType="separate"/>
            </w:r>
            <w:r w:rsidR="00EA7DBC">
              <w:rPr>
                <w:noProof/>
                <w:webHidden/>
              </w:rPr>
              <w:t>42</w:t>
            </w:r>
            <w:r w:rsidR="00EA7DBC">
              <w:rPr>
                <w:noProof/>
                <w:webHidden/>
              </w:rPr>
              <w:fldChar w:fldCharType="end"/>
            </w:r>
          </w:hyperlink>
        </w:p>
        <w:p w14:paraId="796CE99E" w14:textId="6AD54DCB"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37" w:history="1">
            <w:r w:rsidR="00EA7DBC" w:rsidRPr="00EB3711">
              <w:rPr>
                <w:rStyle w:val="Hyperlink"/>
                <w:rFonts w:cs="Times New Roman"/>
                <w:noProof/>
              </w:rPr>
              <w:t>Qualification of Items Important to Safety</w:t>
            </w:r>
            <w:r w:rsidR="00EA7DBC">
              <w:rPr>
                <w:noProof/>
                <w:webHidden/>
              </w:rPr>
              <w:tab/>
            </w:r>
            <w:r w:rsidR="00EA7DBC">
              <w:rPr>
                <w:noProof/>
                <w:webHidden/>
              </w:rPr>
              <w:fldChar w:fldCharType="begin"/>
            </w:r>
            <w:r w:rsidR="00EA7DBC">
              <w:rPr>
                <w:noProof/>
                <w:webHidden/>
              </w:rPr>
              <w:instrText xml:space="preserve"> PAGEREF _Toc172650637 \h </w:instrText>
            </w:r>
            <w:r w:rsidR="00EA7DBC">
              <w:rPr>
                <w:noProof/>
                <w:webHidden/>
              </w:rPr>
            </w:r>
            <w:r w:rsidR="00EA7DBC">
              <w:rPr>
                <w:noProof/>
                <w:webHidden/>
              </w:rPr>
              <w:fldChar w:fldCharType="separate"/>
            </w:r>
            <w:r w:rsidR="00EA7DBC">
              <w:rPr>
                <w:noProof/>
                <w:webHidden/>
              </w:rPr>
              <w:t>43</w:t>
            </w:r>
            <w:r w:rsidR="00EA7DBC">
              <w:rPr>
                <w:noProof/>
                <w:webHidden/>
              </w:rPr>
              <w:fldChar w:fldCharType="end"/>
            </w:r>
          </w:hyperlink>
        </w:p>
        <w:p w14:paraId="624B4D34" w14:textId="68228655"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38" w:history="1">
            <w:r w:rsidR="00EA7DBC" w:rsidRPr="00EB3711">
              <w:rPr>
                <w:rStyle w:val="Hyperlink"/>
                <w:rFonts w:cs="Times New Roman"/>
                <w:noProof/>
              </w:rPr>
              <w:t>Ageing Management</w:t>
            </w:r>
            <w:r w:rsidR="00EA7DBC">
              <w:rPr>
                <w:noProof/>
                <w:webHidden/>
              </w:rPr>
              <w:tab/>
            </w:r>
            <w:r w:rsidR="00EA7DBC">
              <w:rPr>
                <w:noProof/>
                <w:webHidden/>
              </w:rPr>
              <w:fldChar w:fldCharType="begin"/>
            </w:r>
            <w:r w:rsidR="00EA7DBC">
              <w:rPr>
                <w:noProof/>
                <w:webHidden/>
              </w:rPr>
              <w:instrText xml:space="preserve"> PAGEREF _Toc172650638 \h </w:instrText>
            </w:r>
            <w:r w:rsidR="00EA7DBC">
              <w:rPr>
                <w:noProof/>
                <w:webHidden/>
              </w:rPr>
            </w:r>
            <w:r w:rsidR="00EA7DBC">
              <w:rPr>
                <w:noProof/>
                <w:webHidden/>
              </w:rPr>
              <w:fldChar w:fldCharType="separate"/>
            </w:r>
            <w:r w:rsidR="00EA7DBC">
              <w:rPr>
                <w:noProof/>
                <w:webHidden/>
              </w:rPr>
              <w:t>44</w:t>
            </w:r>
            <w:r w:rsidR="00EA7DBC">
              <w:rPr>
                <w:noProof/>
                <w:webHidden/>
              </w:rPr>
              <w:fldChar w:fldCharType="end"/>
            </w:r>
          </w:hyperlink>
        </w:p>
        <w:p w14:paraId="7DDDB900" w14:textId="4D9D9365"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39" w:history="1">
            <w:r w:rsidR="00EA7DBC" w:rsidRPr="00EB3711">
              <w:rPr>
                <w:rStyle w:val="Hyperlink"/>
                <w:rFonts w:cs="Times New Roman"/>
                <w:noProof/>
              </w:rPr>
              <w:t>Control of Access to the Installation</w:t>
            </w:r>
            <w:r w:rsidR="00EA7DBC">
              <w:rPr>
                <w:noProof/>
                <w:webHidden/>
              </w:rPr>
              <w:tab/>
            </w:r>
            <w:r w:rsidR="00EA7DBC">
              <w:rPr>
                <w:noProof/>
                <w:webHidden/>
              </w:rPr>
              <w:fldChar w:fldCharType="begin"/>
            </w:r>
            <w:r w:rsidR="00EA7DBC">
              <w:rPr>
                <w:noProof/>
                <w:webHidden/>
              </w:rPr>
              <w:instrText xml:space="preserve"> PAGEREF _Toc172650639 \h </w:instrText>
            </w:r>
            <w:r w:rsidR="00EA7DBC">
              <w:rPr>
                <w:noProof/>
                <w:webHidden/>
              </w:rPr>
            </w:r>
            <w:r w:rsidR="00EA7DBC">
              <w:rPr>
                <w:noProof/>
                <w:webHidden/>
              </w:rPr>
              <w:fldChar w:fldCharType="separate"/>
            </w:r>
            <w:r w:rsidR="00EA7DBC">
              <w:rPr>
                <w:noProof/>
                <w:webHidden/>
              </w:rPr>
              <w:t>44</w:t>
            </w:r>
            <w:r w:rsidR="00EA7DBC">
              <w:rPr>
                <w:noProof/>
                <w:webHidden/>
              </w:rPr>
              <w:fldChar w:fldCharType="end"/>
            </w:r>
          </w:hyperlink>
        </w:p>
        <w:p w14:paraId="3E0F3188" w14:textId="1007A1A8"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40" w:history="1">
            <w:r w:rsidR="00EA7DBC" w:rsidRPr="00EB3711">
              <w:rPr>
                <w:rStyle w:val="Hyperlink"/>
                <w:rFonts w:cs="Times New Roman"/>
                <w:noProof/>
              </w:rPr>
              <w:t>Transport and Packaging for Fuel and Radioactive Waste</w:t>
            </w:r>
            <w:r w:rsidR="00EA7DBC">
              <w:rPr>
                <w:noProof/>
                <w:webHidden/>
              </w:rPr>
              <w:tab/>
            </w:r>
            <w:r w:rsidR="00EA7DBC">
              <w:rPr>
                <w:noProof/>
                <w:webHidden/>
              </w:rPr>
              <w:fldChar w:fldCharType="begin"/>
            </w:r>
            <w:r w:rsidR="00EA7DBC">
              <w:rPr>
                <w:noProof/>
                <w:webHidden/>
              </w:rPr>
              <w:instrText xml:space="preserve"> PAGEREF _Toc172650640 \h </w:instrText>
            </w:r>
            <w:r w:rsidR="00EA7DBC">
              <w:rPr>
                <w:noProof/>
                <w:webHidden/>
              </w:rPr>
            </w:r>
            <w:r w:rsidR="00EA7DBC">
              <w:rPr>
                <w:noProof/>
                <w:webHidden/>
              </w:rPr>
              <w:fldChar w:fldCharType="separate"/>
            </w:r>
            <w:r w:rsidR="00EA7DBC">
              <w:rPr>
                <w:noProof/>
                <w:webHidden/>
              </w:rPr>
              <w:t>45</w:t>
            </w:r>
            <w:r w:rsidR="00EA7DBC">
              <w:rPr>
                <w:noProof/>
                <w:webHidden/>
              </w:rPr>
              <w:fldChar w:fldCharType="end"/>
            </w:r>
          </w:hyperlink>
        </w:p>
        <w:p w14:paraId="67EC040C" w14:textId="116B3FE7"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41" w:history="1">
            <w:r w:rsidR="00EA7DBC" w:rsidRPr="00EB3711">
              <w:rPr>
                <w:rStyle w:val="Hyperlink"/>
                <w:rFonts w:cs="Times New Roman"/>
                <w:noProof/>
              </w:rPr>
              <w:t>Escape Routes from the Installation</w:t>
            </w:r>
            <w:r w:rsidR="00EA7DBC">
              <w:rPr>
                <w:noProof/>
                <w:webHidden/>
              </w:rPr>
              <w:tab/>
            </w:r>
            <w:r w:rsidR="00EA7DBC">
              <w:rPr>
                <w:noProof/>
                <w:webHidden/>
              </w:rPr>
              <w:fldChar w:fldCharType="begin"/>
            </w:r>
            <w:r w:rsidR="00EA7DBC">
              <w:rPr>
                <w:noProof/>
                <w:webHidden/>
              </w:rPr>
              <w:instrText xml:space="preserve"> PAGEREF _Toc172650641 \h </w:instrText>
            </w:r>
            <w:r w:rsidR="00EA7DBC">
              <w:rPr>
                <w:noProof/>
                <w:webHidden/>
              </w:rPr>
            </w:r>
            <w:r w:rsidR="00EA7DBC">
              <w:rPr>
                <w:noProof/>
                <w:webHidden/>
              </w:rPr>
              <w:fldChar w:fldCharType="separate"/>
            </w:r>
            <w:r w:rsidR="00EA7DBC">
              <w:rPr>
                <w:noProof/>
                <w:webHidden/>
              </w:rPr>
              <w:t>45</w:t>
            </w:r>
            <w:r w:rsidR="00EA7DBC">
              <w:rPr>
                <w:noProof/>
                <w:webHidden/>
              </w:rPr>
              <w:fldChar w:fldCharType="end"/>
            </w:r>
          </w:hyperlink>
        </w:p>
        <w:p w14:paraId="646431CD" w14:textId="268B7DAD"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42" w:history="1">
            <w:r w:rsidR="00EA7DBC" w:rsidRPr="00EB3711">
              <w:rPr>
                <w:rStyle w:val="Hyperlink"/>
                <w:rFonts w:cs="Times New Roman"/>
                <w:noProof/>
              </w:rPr>
              <w:t>Systems of Communication at the Installation</w:t>
            </w:r>
            <w:r w:rsidR="00EA7DBC">
              <w:rPr>
                <w:noProof/>
                <w:webHidden/>
              </w:rPr>
              <w:tab/>
            </w:r>
            <w:r w:rsidR="00EA7DBC">
              <w:rPr>
                <w:noProof/>
                <w:webHidden/>
              </w:rPr>
              <w:fldChar w:fldCharType="begin"/>
            </w:r>
            <w:r w:rsidR="00EA7DBC">
              <w:rPr>
                <w:noProof/>
                <w:webHidden/>
              </w:rPr>
              <w:instrText xml:space="preserve"> PAGEREF _Toc172650642 \h </w:instrText>
            </w:r>
            <w:r w:rsidR="00EA7DBC">
              <w:rPr>
                <w:noProof/>
                <w:webHidden/>
              </w:rPr>
            </w:r>
            <w:r w:rsidR="00EA7DBC">
              <w:rPr>
                <w:noProof/>
                <w:webHidden/>
              </w:rPr>
              <w:fldChar w:fldCharType="separate"/>
            </w:r>
            <w:r w:rsidR="00EA7DBC">
              <w:rPr>
                <w:noProof/>
                <w:webHidden/>
              </w:rPr>
              <w:t>45</w:t>
            </w:r>
            <w:r w:rsidR="00EA7DBC">
              <w:rPr>
                <w:noProof/>
                <w:webHidden/>
              </w:rPr>
              <w:fldChar w:fldCharType="end"/>
            </w:r>
          </w:hyperlink>
        </w:p>
        <w:p w14:paraId="72D75F75" w14:textId="5E07FF83"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43" w:history="1">
            <w:r w:rsidR="00EA7DBC" w:rsidRPr="00EB3711">
              <w:rPr>
                <w:rStyle w:val="Hyperlink"/>
                <w:rFonts w:cs="Times New Roman"/>
                <w:noProof/>
              </w:rPr>
              <w:t>Human Factors</w:t>
            </w:r>
            <w:r w:rsidR="00EA7DBC">
              <w:rPr>
                <w:noProof/>
                <w:webHidden/>
              </w:rPr>
              <w:tab/>
            </w:r>
            <w:r w:rsidR="00EA7DBC">
              <w:rPr>
                <w:noProof/>
                <w:webHidden/>
              </w:rPr>
              <w:fldChar w:fldCharType="begin"/>
            </w:r>
            <w:r w:rsidR="00EA7DBC">
              <w:rPr>
                <w:noProof/>
                <w:webHidden/>
              </w:rPr>
              <w:instrText xml:space="preserve"> PAGEREF _Toc172650643 \h </w:instrText>
            </w:r>
            <w:r w:rsidR="00EA7DBC">
              <w:rPr>
                <w:noProof/>
                <w:webHidden/>
              </w:rPr>
            </w:r>
            <w:r w:rsidR="00EA7DBC">
              <w:rPr>
                <w:noProof/>
                <w:webHidden/>
              </w:rPr>
              <w:fldChar w:fldCharType="separate"/>
            </w:r>
            <w:r w:rsidR="00EA7DBC">
              <w:rPr>
                <w:noProof/>
                <w:webHidden/>
              </w:rPr>
              <w:t>45</w:t>
            </w:r>
            <w:r w:rsidR="00EA7DBC">
              <w:rPr>
                <w:noProof/>
                <w:webHidden/>
              </w:rPr>
              <w:fldChar w:fldCharType="end"/>
            </w:r>
          </w:hyperlink>
        </w:p>
        <w:p w14:paraId="4B76117A" w14:textId="29F9A97A"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44" w:history="1">
            <w:r w:rsidR="00EA7DBC" w:rsidRPr="00EB3711">
              <w:rPr>
                <w:rStyle w:val="Hyperlink"/>
                <w:rFonts w:cs="Times New Roman"/>
                <w:noProof/>
              </w:rPr>
              <w:t>Decommissioning</w:t>
            </w:r>
            <w:r w:rsidR="00EA7DBC">
              <w:rPr>
                <w:noProof/>
                <w:webHidden/>
              </w:rPr>
              <w:tab/>
            </w:r>
            <w:r w:rsidR="00EA7DBC">
              <w:rPr>
                <w:noProof/>
                <w:webHidden/>
              </w:rPr>
              <w:fldChar w:fldCharType="begin"/>
            </w:r>
            <w:r w:rsidR="00EA7DBC">
              <w:rPr>
                <w:noProof/>
                <w:webHidden/>
              </w:rPr>
              <w:instrText xml:space="preserve"> PAGEREF _Toc172650644 \h </w:instrText>
            </w:r>
            <w:r w:rsidR="00EA7DBC">
              <w:rPr>
                <w:noProof/>
                <w:webHidden/>
              </w:rPr>
            </w:r>
            <w:r w:rsidR="00EA7DBC">
              <w:rPr>
                <w:noProof/>
                <w:webHidden/>
              </w:rPr>
              <w:fldChar w:fldCharType="separate"/>
            </w:r>
            <w:r w:rsidR="00EA7DBC">
              <w:rPr>
                <w:noProof/>
                <w:webHidden/>
              </w:rPr>
              <w:t>48</w:t>
            </w:r>
            <w:r w:rsidR="00EA7DBC">
              <w:rPr>
                <w:noProof/>
                <w:webHidden/>
              </w:rPr>
              <w:fldChar w:fldCharType="end"/>
            </w:r>
          </w:hyperlink>
        </w:p>
        <w:p w14:paraId="0B894679" w14:textId="5966BF1A"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45" w:history="1">
            <w:r w:rsidR="00EA7DBC" w:rsidRPr="00EB3711">
              <w:rPr>
                <w:rStyle w:val="Hyperlink"/>
                <w:rFonts w:cs="Times New Roman"/>
                <w:noProof/>
              </w:rPr>
              <w:t>Reactor Core Systems</w:t>
            </w:r>
            <w:r w:rsidR="00EA7DBC">
              <w:rPr>
                <w:noProof/>
                <w:webHidden/>
              </w:rPr>
              <w:tab/>
            </w:r>
            <w:r w:rsidR="00EA7DBC">
              <w:rPr>
                <w:noProof/>
                <w:webHidden/>
              </w:rPr>
              <w:fldChar w:fldCharType="begin"/>
            </w:r>
            <w:r w:rsidR="00EA7DBC">
              <w:rPr>
                <w:noProof/>
                <w:webHidden/>
              </w:rPr>
              <w:instrText xml:space="preserve"> PAGEREF _Toc172650645 \h </w:instrText>
            </w:r>
            <w:r w:rsidR="00EA7DBC">
              <w:rPr>
                <w:noProof/>
                <w:webHidden/>
              </w:rPr>
            </w:r>
            <w:r w:rsidR="00EA7DBC">
              <w:rPr>
                <w:noProof/>
                <w:webHidden/>
              </w:rPr>
              <w:fldChar w:fldCharType="separate"/>
            </w:r>
            <w:r w:rsidR="00EA7DBC">
              <w:rPr>
                <w:noProof/>
                <w:webHidden/>
              </w:rPr>
              <w:t>49</w:t>
            </w:r>
            <w:r w:rsidR="00EA7DBC">
              <w:rPr>
                <w:noProof/>
                <w:webHidden/>
              </w:rPr>
              <w:fldChar w:fldCharType="end"/>
            </w:r>
          </w:hyperlink>
        </w:p>
        <w:p w14:paraId="2C613892" w14:textId="59C99E60"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46" w:history="1">
            <w:r w:rsidR="00EA7DBC" w:rsidRPr="00EB3711">
              <w:rPr>
                <w:rStyle w:val="Hyperlink"/>
                <w:rFonts w:cs="Times New Roman"/>
                <w:noProof/>
              </w:rPr>
              <w:t>Reactor Coolant System</w:t>
            </w:r>
            <w:r w:rsidR="00EA7DBC">
              <w:rPr>
                <w:noProof/>
                <w:webHidden/>
              </w:rPr>
              <w:tab/>
            </w:r>
            <w:r w:rsidR="00EA7DBC">
              <w:rPr>
                <w:noProof/>
                <w:webHidden/>
              </w:rPr>
              <w:fldChar w:fldCharType="begin"/>
            </w:r>
            <w:r w:rsidR="00EA7DBC">
              <w:rPr>
                <w:noProof/>
                <w:webHidden/>
              </w:rPr>
              <w:instrText xml:space="preserve"> PAGEREF _Toc172650646 \h </w:instrText>
            </w:r>
            <w:r w:rsidR="00EA7DBC">
              <w:rPr>
                <w:noProof/>
                <w:webHidden/>
              </w:rPr>
            </w:r>
            <w:r w:rsidR="00EA7DBC">
              <w:rPr>
                <w:noProof/>
                <w:webHidden/>
              </w:rPr>
              <w:fldChar w:fldCharType="separate"/>
            </w:r>
            <w:r w:rsidR="00EA7DBC">
              <w:rPr>
                <w:noProof/>
                <w:webHidden/>
              </w:rPr>
              <w:t>53</w:t>
            </w:r>
            <w:r w:rsidR="00EA7DBC">
              <w:rPr>
                <w:noProof/>
                <w:webHidden/>
              </w:rPr>
              <w:fldChar w:fldCharType="end"/>
            </w:r>
          </w:hyperlink>
        </w:p>
        <w:p w14:paraId="28C3FDC0" w14:textId="62E5C456"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47" w:history="1">
            <w:r w:rsidR="00EA7DBC" w:rsidRPr="00EB3711">
              <w:rPr>
                <w:rStyle w:val="Hyperlink"/>
                <w:rFonts w:cs="Times New Roman"/>
                <w:noProof/>
              </w:rPr>
              <w:t>Steam Supply System</w:t>
            </w:r>
            <w:r w:rsidR="00EA7DBC">
              <w:rPr>
                <w:noProof/>
                <w:webHidden/>
              </w:rPr>
              <w:tab/>
            </w:r>
            <w:r w:rsidR="00EA7DBC">
              <w:rPr>
                <w:noProof/>
                <w:webHidden/>
              </w:rPr>
              <w:fldChar w:fldCharType="begin"/>
            </w:r>
            <w:r w:rsidR="00EA7DBC">
              <w:rPr>
                <w:noProof/>
                <w:webHidden/>
              </w:rPr>
              <w:instrText xml:space="preserve"> PAGEREF _Toc172650647 \h </w:instrText>
            </w:r>
            <w:r w:rsidR="00EA7DBC">
              <w:rPr>
                <w:noProof/>
                <w:webHidden/>
              </w:rPr>
            </w:r>
            <w:r w:rsidR="00EA7DBC">
              <w:rPr>
                <w:noProof/>
                <w:webHidden/>
              </w:rPr>
              <w:fldChar w:fldCharType="separate"/>
            </w:r>
            <w:r w:rsidR="00EA7DBC">
              <w:rPr>
                <w:noProof/>
                <w:webHidden/>
              </w:rPr>
              <w:t>54</w:t>
            </w:r>
            <w:r w:rsidR="00EA7DBC">
              <w:rPr>
                <w:noProof/>
                <w:webHidden/>
              </w:rPr>
              <w:fldChar w:fldCharType="end"/>
            </w:r>
          </w:hyperlink>
        </w:p>
        <w:p w14:paraId="01EA77E2" w14:textId="53D7C839"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48" w:history="1">
            <w:r w:rsidR="00EA7DBC" w:rsidRPr="00EB3711">
              <w:rPr>
                <w:rStyle w:val="Hyperlink"/>
                <w:rFonts w:cs="Times New Roman"/>
                <w:noProof/>
              </w:rPr>
              <w:t>Guaranteed Shutdown State and Means of Shutdown</w:t>
            </w:r>
            <w:r w:rsidR="00EA7DBC">
              <w:rPr>
                <w:noProof/>
                <w:webHidden/>
              </w:rPr>
              <w:tab/>
            </w:r>
            <w:r w:rsidR="00EA7DBC">
              <w:rPr>
                <w:noProof/>
                <w:webHidden/>
              </w:rPr>
              <w:fldChar w:fldCharType="begin"/>
            </w:r>
            <w:r w:rsidR="00EA7DBC">
              <w:rPr>
                <w:noProof/>
                <w:webHidden/>
              </w:rPr>
              <w:instrText xml:space="preserve"> PAGEREF _Toc172650648 \h </w:instrText>
            </w:r>
            <w:r w:rsidR="00EA7DBC">
              <w:rPr>
                <w:noProof/>
                <w:webHidden/>
              </w:rPr>
            </w:r>
            <w:r w:rsidR="00EA7DBC">
              <w:rPr>
                <w:noProof/>
                <w:webHidden/>
              </w:rPr>
              <w:fldChar w:fldCharType="separate"/>
            </w:r>
            <w:r w:rsidR="00EA7DBC">
              <w:rPr>
                <w:noProof/>
                <w:webHidden/>
              </w:rPr>
              <w:t>56</w:t>
            </w:r>
            <w:r w:rsidR="00EA7DBC">
              <w:rPr>
                <w:noProof/>
                <w:webHidden/>
              </w:rPr>
              <w:fldChar w:fldCharType="end"/>
            </w:r>
          </w:hyperlink>
        </w:p>
        <w:p w14:paraId="1B05D75F" w14:textId="2AC7DA0D"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49" w:history="1">
            <w:r w:rsidR="00EA7DBC" w:rsidRPr="00EB3711">
              <w:rPr>
                <w:rStyle w:val="Hyperlink"/>
                <w:rFonts w:cs="Times New Roman"/>
                <w:noProof/>
              </w:rPr>
              <w:t>Use of Computer-Based Equipment in Systems Important to Safety</w:t>
            </w:r>
            <w:r w:rsidR="00EA7DBC">
              <w:rPr>
                <w:noProof/>
                <w:webHidden/>
              </w:rPr>
              <w:tab/>
            </w:r>
            <w:r w:rsidR="00EA7DBC">
              <w:rPr>
                <w:noProof/>
                <w:webHidden/>
              </w:rPr>
              <w:fldChar w:fldCharType="begin"/>
            </w:r>
            <w:r w:rsidR="00EA7DBC">
              <w:rPr>
                <w:noProof/>
                <w:webHidden/>
              </w:rPr>
              <w:instrText xml:space="preserve"> PAGEREF _Toc172650649 \h </w:instrText>
            </w:r>
            <w:r w:rsidR="00EA7DBC">
              <w:rPr>
                <w:noProof/>
                <w:webHidden/>
              </w:rPr>
            </w:r>
            <w:r w:rsidR="00EA7DBC">
              <w:rPr>
                <w:noProof/>
                <w:webHidden/>
              </w:rPr>
              <w:fldChar w:fldCharType="separate"/>
            </w:r>
            <w:r w:rsidR="00EA7DBC">
              <w:rPr>
                <w:noProof/>
                <w:webHidden/>
              </w:rPr>
              <w:t>58</w:t>
            </w:r>
            <w:r w:rsidR="00EA7DBC">
              <w:rPr>
                <w:noProof/>
                <w:webHidden/>
              </w:rPr>
              <w:fldChar w:fldCharType="end"/>
            </w:r>
          </w:hyperlink>
        </w:p>
        <w:p w14:paraId="4A2408D1" w14:textId="01F6B506"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50" w:history="1">
            <w:r w:rsidR="00EA7DBC" w:rsidRPr="00EB3711">
              <w:rPr>
                <w:rStyle w:val="Hyperlink"/>
                <w:rFonts w:cs="Times New Roman"/>
                <w:noProof/>
              </w:rPr>
              <w:t>Emergency Core Cooling System</w:t>
            </w:r>
            <w:r w:rsidR="00EA7DBC">
              <w:rPr>
                <w:noProof/>
                <w:webHidden/>
              </w:rPr>
              <w:tab/>
            </w:r>
            <w:r w:rsidR="00EA7DBC">
              <w:rPr>
                <w:noProof/>
                <w:webHidden/>
              </w:rPr>
              <w:fldChar w:fldCharType="begin"/>
            </w:r>
            <w:r w:rsidR="00EA7DBC">
              <w:rPr>
                <w:noProof/>
                <w:webHidden/>
              </w:rPr>
              <w:instrText xml:space="preserve"> PAGEREF _Toc172650650 \h </w:instrText>
            </w:r>
            <w:r w:rsidR="00EA7DBC">
              <w:rPr>
                <w:noProof/>
                <w:webHidden/>
              </w:rPr>
            </w:r>
            <w:r w:rsidR="00EA7DBC">
              <w:rPr>
                <w:noProof/>
                <w:webHidden/>
              </w:rPr>
              <w:fldChar w:fldCharType="separate"/>
            </w:r>
            <w:r w:rsidR="00EA7DBC">
              <w:rPr>
                <w:noProof/>
                <w:webHidden/>
              </w:rPr>
              <w:t>59</w:t>
            </w:r>
            <w:r w:rsidR="00EA7DBC">
              <w:rPr>
                <w:noProof/>
                <w:webHidden/>
              </w:rPr>
              <w:fldChar w:fldCharType="end"/>
            </w:r>
          </w:hyperlink>
        </w:p>
        <w:p w14:paraId="63731855" w14:textId="788BF234"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51" w:history="1">
            <w:r w:rsidR="00EA7DBC" w:rsidRPr="00EB3711">
              <w:rPr>
                <w:rStyle w:val="Hyperlink"/>
                <w:rFonts w:cs="Times New Roman"/>
                <w:noProof/>
              </w:rPr>
              <w:t>Containment and Confinement</w:t>
            </w:r>
            <w:r w:rsidR="00EA7DBC">
              <w:rPr>
                <w:noProof/>
                <w:webHidden/>
              </w:rPr>
              <w:tab/>
            </w:r>
            <w:r w:rsidR="00EA7DBC">
              <w:rPr>
                <w:noProof/>
                <w:webHidden/>
              </w:rPr>
              <w:fldChar w:fldCharType="begin"/>
            </w:r>
            <w:r w:rsidR="00EA7DBC">
              <w:rPr>
                <w:noProof/>
                <w:webHidden/>
              </w:rPr>
              <w:instrText xml:space="preserve"> PAGEREF _Toc172650651 \h </w:instrText>
            </w:r>
            <w:r w:rsidR="00EA7DBC">
              <w:rPr>
                <w:noProof/>
                <w:webHidden/>
              </w:rPr>
            </w:r>
            <w:r w:rsidR="00EA7DBC">
              <w:rPr>
                <w:noProof/>
                <w:webHidden/>
              </w:rPr>
              <w:fldChar w:fldCharType="separate"/>
            </w:r>
            <w:r w:rsidR="00EA7DBC">
              <w:rPr>
                <w:noProof/>
                <w:webHidden/>
              </w:rPr>
              <w:t>60</w:t>
            </w:r>
            <w:r w:rsidR="00EA7DBC">
              <w:rPr>
                <w:noProof/>
                <w:webHidden/>
              </w:rPr>
              <w:fldChar w:fldCharType="end"/>
            </w:r>
          </w:hyperlink>
        </w:p>
        <w:p w14:paraId="51796FFC" w14:textId="0C0B84C2"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52" w:history="1">
            <w:r w:rsidR="00EA7DBC" w:rsidRPr="00EB3711">
              <w:rPr>
                <w:rStyle w:val="Hyperlink"/>
                <w:rFonts w:cs="Times New Roman"/>
                <w:noProof/>
              </w:rPr>
              <w:t>Prevention of Harmful Interactions of Systems Important to Safety</w:t>
            </w:r>
            <w:r w:rsidR="00EA7DBC">
              <w:rPr>
                <w:noProof/>
                <w:webHidden/>
              </w:rPr>
              <w:tab/>
            </w:r>
            <w:r w:rsidR="00EA7DBC">
              <w:rPr>
                <w:noProof/>
                <w:webHidden/>
              </w:rPr>
              <w:fldChar w:fldCharType="begin"/>
            </w:r>
            <w:r w:rsidR="00EA7DBC">
              <w:rPr>
                <w:noProof/>
                <w:webHidden/>
              </w:rPr>
              <w:instrText xml:space="preserve"> PAGEREF _Toc172650652 \h </w:instrText>
            </w:r>
            <w:r w:rsidR="00EA7DBC">
              <w:rPr>
                <w:noProof/>
                <w:webHidden/>
              </w:rPr>
            </w:r>
            <w:r w:rsidR="00EA7DBC">
              <w:rPr>
                <w:noProof/>
                <w:webHidden/>
              </w:rPr>
              <w:fldChar w:fldCharType="separate"/>
            </w:r>
            <w:r w:rsidR="00EA7DBC">
              <w:rPr>
                <w:noProof/>
                <w:webHidden/>
              </w:rPr>
              <w:t>68</w:t>
            </w:r>
            <w:r w:rsidR="00EA7DBC">
              <w:rPr>
                <w:noProof/>
                <w:webHidden/>
              </w:rPr>
              <w:fldChar w:fldCharType="end"/>
            </w:r>
          </w:hyperlink>
        </w:p>
        <w:p w14:paraId="3ACA0118" w14:textId="283A6DEE"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53" w:history="1">
            <w:r w:rsidR="00EA7DBC" w:rsidRPr="00EB3711">
              <w:rPr>
                <w:rStyle w:val="Hyperlink"/>
                <w:rFonts w:cs="Times New Roman"/>
                <w:noProof/>
              </w:rPr>
              <w:t>Control and Clean-up of the Containment Atmosphere</w:t>
            </w:r>
            <w:r w:rsidR="00EA7DBC">
              <w:rPr>
                <w:noProof/>
                <w:webHidden/>
              </w:rPr>
              <w:tab/>
            </w:r>
            <w:r w:rsidR="00EA7DBC">
              <w:rPr>
                <w:noProof/>
                <w:webHidden/>
              </w:rPr>
              <w:fldChar w:fldCharType="begin"/>
            </w:r>
            <w:r w:rsidR="00EA7DBC">
              <w:rPr>
                <w:noProof/>
                <w:webHidden/>
              </w:rPr>
              <w:instrText xml:space="preserve"> PAGEREF _Toc172650653 \h </w:instrText>
            </w:r>
            <w:r w:rsidR="00EA7DBC">
              <w:rPr>
                <w:noProof/>
                <w:webHidden/>
              </w:rPr>
            </w:r>
            <w:r w:rsidR="00EA7DBC">
              <w:rPr>
                <w:noProof/>
                <w:webHidden/>
              </w:rPr>
              <w:fldChar w:fldCharType="separate"/>
            </w:r>
            <w:r w:rsidR="00EA7DBC">
              <w:rPr>
                <w:noProof/>
                <w:webHidden/>
              </w:rPr>
              <w:t>69</w:t>
            </w:r>
            <w:r w:rsidR="00EA7DBC">
              <w:rPr>
                <w:noProof/>
                <w:webHidden/>
              </w:rPr>
              <w:fldChar w:fldCharType="end"/>
            </w:r>
          </w:hyperlink>
        </w:p>
        <w:p w14:paraId="7298DACB" w14:textId="7558689B"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54" w:history="1">
            <w:r w:rsidR="00EA7DBC" w:rsidRPr="00EB3711">
              <w:rPr>
                <w:rStyle w:val="Hyperlink"/>
                <w:rFonts w:cs="Times New Roman"/>
                <w:noProof/>
              </w:rPr>
              <w:t>Severe Accidents</w:t>
            </w:r>
            <w:r w:rsidR="00EA7DBC">
              <w:rPr>
                <w:noProof/>
                <w:webHidden/>
              </w:rPr>
              <w:tab/>
            </w:r>
            <w:r w:rsidR="00EA7DBC">
              <w:rPr>
                <w:noProof/>
                <w:webHidden/>
              </w:rPr>
              <w:fldChar w:fldCharType="begin"/>
            </w:r>
            <w:r w:rsidR="00EA7DBC">
              <w:rPr>
                <w:noProof/>
                <w:webHidden/>
              </w:rPr>
              <w:instrText xml:space="preserve"> PAGEREF _Toc172650654 \h </w:instrText>
            </w:r>
            <w:r w:rsidR="00EA7DBC">
              <w:rPr>
                <w:noProof/>
                <w:webHidden/>
              </w:rPr>
            </w:r>
            <w:r w:rsidR="00EA7DBC">
              <w:rPr>
                <w:noProof/>
                <w:webHidden/>
              </w:rPr>
              <w:fldChar w:fldCharType="separate"/>
            </w:r>
            <w:r w:rsidR="00EA7DBC">
              <w:rPr>
                <w:noProof/>
                <w:webHidden/>
              </w:rPr>
              <w:t>70</w:t>
            </w:r>
            <w:r w:rsidR="00EA7DBC">
              <w:rPr>
                <w:noProof/>
                <w:webHidden/>
              </w:rPr>
              <w:fldChar w:fldCharType="end"/>
            </w:r>
          </w:hyperlink>
        </w:p>
        <w:p w14:paraId="6D0E9F38" w14:textId="07B3EE0B"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55" w:history="1">
            <w:r w:rsidR="00EA7DBC" w:rsidRPr="00EB3711">
              <w:rPr>
                <w:rStyle w:val="Hyperlink"/>
                <w:rFonts w:cs="Times New Roman"/>
                <w:noProof/>
              </w:rPr>
              <w:t>Heat Transfer to an Ultimate Heat Sink</w:t>
            </w:r>
            <w:r w:rsidR="00EA7DBC">
              <w:rPr>
                <w:noProof/>
                <w:webHidden/>
              </w:rPr>
              <w:tab/>
            </w:r>
            <w:r w:rsidR="00EA7DBC">
              <w:rPr>
                <w:noProof/>
                <w:webHidden/>
              </w:rPr>
              <w:fldChar w:fldCharType="begin"/>
            </w:r>
            <w:r w:rsidR="00EA7DBC">
              <w:rPr>
                <w:noProof/>
                <w:webHidden/>
              </w:rPr>
              <w:instrText xml:space="preserve"> PAGEREF _Toc172650655 \h </w:instrText>
            </w:r>
            <w:r w:rsidR="00EA7DBC">
              <w:rPr>
                <w:noProof/>
                <w:webHidden/>
              </w:rPr>
            </w:r>
            <w:r w:rsidR="00EA7DBC">
              <w:rPr>
                <w:noProof/>
                <w:webHidden/>
              </w:rPr>
              <w:fldChar w:fldCharType="separate"/>
            </w:r>
            <w:r w:rsidR="00EA7DBC">
              <w:rPr>
                <w:noProof/>
                <w:webHidden/>
              </w:rPr>
              <w:t>71</w:t>
            </w:r>
            <w:r w:rsidR="00EA7DBC">
              <w:rPr>
                <w:noProof/>
                <w:webHidden/>
              </w:rPr>
              <w:fldChar w:fldCharType="end"/>
            </w:r>
          </w:hyperlink>
        </w:p>
        <w:p w14:paraId="64FF22C0" w14:textId="71A30209"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56" w:history="1">
            <w:r w:rsidR="00EA7DBC" w:rsidRPr="00EB3711">
              <w:rPr>
                <w:rStyle w:val="Hyperlink"/>
                <w:rFonts w:cs="Times New Roman"/>
                <w:noProof/>
              </w:rPr>
              <w:t>Emergency Heat Removal System</w:t>
            </w:r>
            <w:r w:rsidR="00EA7DBC">
              <w:rPr>
                <w:noProof/>
                <w:webHidden/>
              </w:rPr>
              <w:tab/>
            </w:r>
            <w:r w:rsidR="00EA7DBC">
              <w:rPr>
                <w:noProof/>
                <w:webHidden/>
              </w:rPr>
              <w:fldChar w:fldCharType="begin"/>
            </w:r>
            <w:r w:rsidR="00EA7DBC">
              <w:rPr>
                <w:noProof/>
                <w:webHidden/>
              </w:rPr>
              <w:instrText xml:space="preserve"> PAGEREF _Toc172650656 \h </w:instrText>
            </w:r>
            <w:r w:rsidR="00EA7DBC">
              <w:rPr>
                <w:noProof/>
                <w:webHidden/>
              </w:rPr>
            </w:r>
            <w:r w:rsidR="00EA7DBC">
              <w:rPr>
                <w:noProof/>
                <w:webHidden/>
              </w:rPr>
              <w:fldChar w:fldCharType="separate"/>
            </w:r>
            <w:r w:rsidR="00EA7DBC">
              <w:rPr>
                <w:noProof/>
                <w:webHidden/>
              </w:rPr>
              <w:t>72</w:t>
            </w:r>
            <w:r w:rsidR="00EA7DBC">
              <w:rPr>
                <w:noProof/>
                <w:webHidden/>
              </w:rPr>
              <w:fldChar w:fldCharType="end"/>
            </w:r>
          </w:hyperlink>
        </w:p>
        <w:p w14:paraId="2AE4FFE2" w14:textId="08832959"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57" w:history="1">
            <w:r w:rsidR="00EA7DBC" w:rsidRPr="00EB3711">
              <w:rPr>
                <w:rStyle w:val="Hyperlink"/>
                <w:rFonts w:cs="Times New Roman"/>
                <w:noProof/>
              </w:rPr>
              <w:t>Emergency Power Supply</w:t>
            </w:r>
            <w:r w:rsidR="00EA7DBC">
              <w:rPr>
                <w:noProof/>
                <w:webHidden/>
              </w:rPr>
              <w:tab/>
            </w:r>
            <w:r w:rsidR="00EA7DBC">
              <w:rPr>
                <w:noProof/>
                <w:webHidden/>
              </w:rPr>
              <w:fldChar w:fldCharType="begin"/>
            </w:r>
            <w:r w:rsidR="00EA7DBC">
              <w:rPr>
                <w:noProof/>
                <w:webHidden/>
              </w:rPr>
              <w:instrText xml:space="preserve"> PAGEREF _Toc172650657 \h </w:instrText>
            </w:r>
            <w:r w:rsidR="00EA7DBC">
              <w:rPr>
                <w:noProof/>
                <w:webHidden/>
              </w:rPr>
            </w:r>
            <w:r w:rsidR="00EA7DBC">
              <w:rPr>
                <w:noProof/>
                <w:webHidden/>
              </w:rPr>
              <w:fldChar w:fldCharType="separate"/>
            </w:r>
            <w:r w:rsidR="00EA7DBC">
              <w:rPr>
                <w:noProof/>
                <w:webHidden/>
              </w:rPr>
              <w:t>72</w:t>
            </w:r>
            <w:r w:rsidR="00EA7DBC">
              <w:rPr>
                <w:noProof/>
                <w:webHidden/>
              </w:rPr>
              <w:fldChar w:fldCharType="end"/>
            </w:r>
          </w:hyperlink>
        </w:p>
        <w:p w14:paraId="2E395CAA" w14:textId="3FB5D011"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58" w:history="1">
            <w:r w:rsidR="00EA7DBC" w:rsidRPr="00EB3711">
              <w:rPr>
                <w:rStyle w:val="Hyperlink"/>
                <w:rFonts w:cs="Times New Roman"/>
                <w:noProof/>
              </w:rPr>
              <w:t>Control Facilities</w:t>
            </w:r>
            <w:r w:rsidR="00EA7DBC">
              <w:rPr>
                <w:noProof/>
                <w:webHidden/>
              </w:rPr>
              <w:tab/>
            </w:r>
            <w:r w:rsidR="00EA7DBC">
              <w:rPr>
                <w:noProof/>
                <w:webHidden/>
              </w:rPr>
              <w:fldChar w:fldCharType="begin"/>
            </w:r>
            <w:r w:rsidR="00EA7DBC">
              <w:rPr>
                <w:noProof/>
                <w:webHidden/>
              </w:rPr>
              <w:instrText xml:space="preserve"> PAGEREF _Toc172650658 \h </w:instrText>
            </w:r>
            <w:r w:rsidR="00EA7DBC">
              <w:rPr>
                <w:noProof/>
                <w:webHidden/>
              </w:rPr>
            </w:r>
            <w:r w:rsidR="00EA7DBC">
              <w:rPr>
                <w:noProof/>
                <w:webHidden/>
              </w:rPr>
              <w:fldChar w:fldCharType="separate"/>
            </w:r>
            <w:r w:rsidR="00EA7DBC">
              <w:rPr>
                <w:noProof/>
                <w:webHidden/>
              </w:rPr>
              <w:t>74</w:t>
            </w:r>
            <w:r w:rsidR="00EA7DBC">
              <w:rPr>
                <w:noProof/>
                <w:webHidden/>
              </w:rPr>
              <w:fldChar w:fldCharType="end"/>
            </w:r>
          </w:hyperlink>
        </w:p>
        <w:p w14:paraId="69A4BE3F" w14:textId="090F1522"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59" w:history="1">
            <w:r w:rsidR="00EA7DBC" w:rsidRPr="00EB3711">
              <w:rPr>
                <w:rStyle w:val="Hyperlink"/>
                <w:rFonts w:cs="Times New Roman"/>
                <w:noProof/>
              </w:rPr>
              <w:t>Waste Treatment and Control</w:t>
            </w:r>
            <w:r w:rsidR="00EA7DBC">
              <w:rPr>
                <w:noProof/>
                <w:webHidden/>
              </w:rPr>
              <w:tab/>
            </w:r>
            <w:r w:rsidR="00EA7DBC">
              <w:rPr>
                <w:noProof/>
                <w:webHidden/>
              </w:rPr>
              <w:fldChar w:fldCharType="begin"/>
            </w:r>
            <w:r w:rsidR="00EA7DBC">
              <w:rPr>
                <w:noProof/>
                <w:webHidden/>
              </w:rPr>
              <w:instrText xml:space="preserve"> PAGEREF _Toc172650659 \h </w:instrText>
            </w:r>
            <w:r w:rsidR="00EA7DBC">
              <w:rPr>
                <w:noProof/>
                <w:webHidden/>
              </w:rPr>
            </w:r>
            <w:r w:rsidR="00EA7DBC">
              <w:rPr>
                <w:noProof/>
                <w:webHidden/>
              </w:rPr>
              <w:fldChar w:fldCharType="separate"/>
            </w:r>
            <w:r w:rsidR="00EA7DBC">
              <w:rPr>
                <w:noProof/>
                <w:webHidden/>
              </w:rPr>
              <w:t>80</w:t>
            </w:r>
            <w:r w:rsidR="00EA7DBC">
              <w:rPr>
                <w:noProof/>
                <w:webHidden/>
              </w:rPr>
              <w:fldChar w:fldCharType="end"/>
            </w:r>
          </w:hyperlink>
        </w:p>
        <w:p w14:paraId="70236494" w14:textId="72F0D5E8"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60" w:history="1">
            <w:r w:rsidR="00EA7DBC" w:rsidRPr="00EB3711">
              <w:rPr>
                <w:rStyle w:val="Hyperlink"/>
                <w:rFonts w:cs="Times New Roman"/>
                <w:noProof/>
              </w:rPr>
              <w:t>Fuel Handling and Storage</w:t>
            </w:r>
            <w:r w:rsidR="00EA7DBC">
              <w:rPr>
                <w:noProof/>
                <w:webHidden/>
              </w:rPr>
              <w:tab/>
            </w:r>
            <w:r w:rsidR="00EA7DBC">
              <w:rPr>
                <w:noProof/>
                <w:webHidden/>
              </w:rPr>
              <w:fldChar w:fldCharType="begin"/>
            </w:r>
            <w:r w:rsidR="00EA7DBC">
              <w:rPr>
                <w:noProof/>
                <w:webHidden/>
              </w:rPr>
              <w:instrText xml:space="preserve"> PAGEREF _Toc172650660 \h </w:instrText>
            </w:r>
            <w:r w:rsidR="00EA7DBC">
              <w:rPr>
                <w:noProof/>
                <w:webHidden/>
              </w:rPr>
            </w:r>
            <w:r w:rsidR="00EA7DBC">
              <w:rPr>
                <w:noProof/>
                <w:webHidden/>
              </w:rPr>
              <w:fldChar w:fldCharType="separate"/>
            </w:r>
            <w:r w:rsidR="00EA7DBC">
              <w:rPr>
                <w:noProof/>
                <w:webHidden/>
              </w:rPr>
              <w:t>82</w:t>
            </w:r>
            <w:r w:rsidR="00EA7DBC">
              <w:rPr>
                <w:noProof/>
                <w:webHidden/>
              </w:rPr>
              <w:fldChar w:fldCharType="end"/>
            </w:r>
          </w:hyperlink>
        </w:p>
        <w:p w14:paraId="18D67EF9" w14:textId="4B36CB08"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61" w:history="1">
            <w:r w:rsidR="00EA7DBC" w:rsidRPr="00EB3711">
              <w:rPr>
                <w:rStyle w:val="Hyperlink"/>
                <w:rFonts w:cs="Times New Roman"/>
                <w:noProof/>
              </w:rPr>
              <w:t>Radiation Protection</w:t>
            </w:r>
            <w:r w:rsidR="00EA7DBC">
              <w:rPr>
                <w:noProof/>
                <w:webHidden/>
              </w:rPr>
              <w:tab/>
            </w:r>
            <w:r w:rsidR="00EA7DBC">
              <w:rPr>
                <w:noProof/>
                <w:webHidden/>
              </w:rPr>
              <w:fldChar w:fldCharType="begin"/>
            </w:r>
            <w:r w:rsidR="00EA7DBC">
              <w:rPr>
                <w:noProof/>
                <w:webHidden/>
              </w:rPr>
              <w:instrText xml:space="preserve"> PAGEREF _Toc172650661 \h </w:instrText>
            </w:r>
            <w:r w:rsidR="00EA7DBC">
              <w:rPr>
                <w:noProof/>
                <w:webHidden/>
              </w:rPr>
            </w:r>
            <w:r w:rsidR="00EA7DBC">
              <w:rPr>
                <w:noProof/>
                <w:webHidden/>
              </w:rPr>
              <w:fldChar w:fldCharType="separate"/>
            </w:r>
            <w:r w:rsidR="00EA7DBC">
              <w:rPr>
                <w:noProof/>
                <w:webHidden/>
              </w:rPr>
              <w:t>84</w:t>
            </w:r>
            <w:r w:rsidR="00EA7DBC">
              <w:rPr>
                <w:noProof/>
                <w:webHidden/>
              </w:rPr>
              <w:fldChar w:fldCharType="end"/>
            </w:r>
          </w:hyperlink>
        </w:p>
        <w:p w14:paraId="77D1DE03" w14:textId="774D0D70"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62" w:history="1">
            <w:r w:rsidR="00EA7DBC" w:rsidRPr="00EB3711">
              <w:rPr>
                <w:rStyle w:val="Hyperlink"/>
                <w:rFonts w:cs="Times New Roman"/>
                <w:noProof/>
              </w:rPr>
              <w:t>Interaction Between the Electrical Power Grid and the Plant</w:t>
            </w:r>
            <w:r w:rsidR="00EA7DBC">
              <w:rPr>
                <w:noProof/>
                <w:webHidden/>
              </w:rPr>
              <w:tab/>
            </w:r>
            <w:r w:rsidR="00EA7DBC">
              <w:rPr>
                <w:noProof/>
                <w:webHidden/>
              </w:rPr>
              <w:fldChar w:fldCharType="begin"/>
            </w:r>
            <w:r w:rsidR="00EA7DBC">
              <w:rPr>
                <w:noProof/>
                <w:webHidden/>
              </w:rPr>
              <w:instrText xml:space="preserve"> PAGEREF _Toc172650662 \h </w:instrText>
            </w:r>
            <w:r w:rsidR="00EA7DBC">
              <w:rPr>
                <w:noProof/>
                <w:webHidden/>
              </w:rPr>
            </w:r>
            <w:r w:rsidR="00EA7DBC">
              <w:rPr>
                <w:noProof/>
                <w:webHidden/>
              </w:rPr>
              <w:fldChar w:fldCharType="separate"/>
            </w:r>
            <w:r w:rsidR="00EA7DBC">
              <w:rPr>
                <w:noProof/>
                <w:webHidden/>
              </w:rPr>
              <w:t>88</w:t>
            </w:r>
            <w:r w:rsidR="00EA7DBC">
              <w:rPr>
                <w:noProof/>
                <w:webHidden/>
              </w:rPr>
              <w:fldChar w:fldCharType="end"/>
            </w:r>
          </w:hyperlink>
        </w:p>
        <w:p w14:paraId="493F04D6" w14:textId="2B9B1092" w:rsidR="00EA7DBC" w:rsidRDefault="005843DB">
          <w:pPr>
            <w:pStyle w:val="TOC1"/>
            <w:tabs>
              <w:tab w:val="right" w:leader="dot" w:pos="9350"/>
            </w:tabs>
            <w:rPr>
              <w:rFonts w:asciiTheme="minorHAnsi" w:eastAsiaTheme="minorEastAsia" w:hAnsiTheme="minorHAnsi"/>
              <w:noProof/>
              <w:kern w:val="2"/>
              <w:szCs w:val="24"/>
              <w:lang w:val="en-US"/>
              <w14:ligatures w14:val="standardContextual"/>
            </w:rPr>
          </w:pPr>
          <w:hyperlink w:anchor="_Toc172650663" w:history="1">
            <w:r w:rsidR="00EA7DBC" w:rsidRPr="00EB3711">
              <w:rPr>
                <w:rStyle w:val="Hyperlink"/>
                <w:noProof/>
              </w:rPr>
              <w:t>Safety Analysis Provisions</w:t>
            </w:r>
            <w:r w:rsidR="00EA7DBC">
              <w:rPr>
                <w:noProof/>
                <w:webHidden/>
              </w:rPr>
              <w:tab/>
            </w:r>
            <w:r w:rsidR="00EA7DBC">
              <w:rPr>
                <w:noProof/>
                <w:webHidden/>
              </w:rPr>
              <w:fldChar w:fldCharType="begin"/>
            </w:r>
            <w:r w:rsidR="00EA7DBC">
              <w:rPr>
                <w:noProof/>
                <w:webHidden/>
              </w:rPr>
              <w:instrText xml:space="preserve"> PAGEREF _Toc172650663 \h </w:instrText>
            </w:r>
            <w:r w:rsidR="00EA7DBC">
              <w:rPr>
                <w:noProof/>
                <w:webHidden/>
              </w:rPr>
            </w:r>
            <w:r w:rsidR="00EA7DBC">
              <w:rPr>
                <w:noProof/>
                <w:webHidden/>
              </w:rPr>
              <w:fldChar w:fldCharType="separate"/>
            </w:r>
            <w:r w:rsidR="00EA7DBC">
              <w:rPr>
                <w:noProof/>
                <w:webHidden/>
              </w:rPr>
              <w:t>88</w:t>
            </w:r>
            <w:r w:rsidR="00EA7DBC">
              <w:rPr>
                <w:noProof/>
                <w:webHidden/>
              </w:rPr>
              <w:fldChar w:fldCharType="end"/>
            </w:r>
          </w:hyperlink>
        </w:p>
        <w:p w14:paraId="11A96760" w14:textId="4401428E"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64" w:history="1">
            <w:r w:rsidR="00EA7DBC" w:rsidRPr="00EB3711">
              <w:rPr>
                <w:rStyle w:val="Hyperlink"/>
                <w:noProof/>
              </w:rPr>
              <w:t>Safety Analysis</w:t>
            </w:r>
            <w:r w:rsidR="00EA7DBC">
              <w:rPr>
                <w:noProof/>
                <w:webHidden/>
              </w:rPr>
              <w:tab/>
            </w:r>
            <w:r w:rsidR="00EA7DBC">
              <w:rPr>
                <w:noProof/>
                <w:webHidden/>
              </w:rPr>
              <w:fldChar w:fldCharType="begin"/>
            </w:r>
            <w:r w:rsidR="00EA7DBC">
              <w:rPr>
                <w:noProof/>
                <w:webHidden/>
              </w:rPr>
              <w:instrText xml:space="preserve"> PAGEREF _Toc172650664 \h </w:instrText>
            </w:r>
            <w:r w:rsidR="00EA7DBC">
              <w:rPr>
                <w:noProof/>
                <w:webHidden/>
              </w:rPr>
            </w:r>
            <w:r w:rsidR="00EA7DBC">
              <w:rPr>
                <w:noProof/>
                <w:webHidden/>
              </w:rPr>
              <w:fldChar w:fldCharType="separate"/>
            </w:r>
            <w:r w:rsidR="00EA7DBC">
              <w:rPr>
                <w:noProof/>
                <w:webHidden/>
              </w:rPr>
              <w:t>88</w:t>
            </w:r>
            <w:r w:rsidR="00EA7DBC">
              <w:rPr>
                <w:noProof/>
                <w:webHidden/>
              </w:rPr>
              <w:fldChar w:fldCharType="end"/>
            </w:r>
          </w:hyperlink>
        </w:p>
        <w:p w14:paraId="2AEF9B5A" w14:textId="63C08FA5"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65" w:history="1">
            <w:r w:rsidR="00EA7DBC" w:rsidRPr="00EB3711">
              <w:rPr>
                <w:rStyle w:val="Hyperlink"/>
                <w:rFonts w:cs="Times New Roman"/>
                <w:noProof/>
              </w:rPr>
              <w:t>Analysis Objective</w:t>
            </w:r>
            <w:r w:rsidR="00EA7DBC">
              <w:rPr>
                <w:noProof/>
                <w:webHidden/>
              </w:rPr>
              <w:tab/>
            </w:r>
            <w:r w:rsidR="00EA7DBC">
              <w:rPr>
                <w:noProof/>
                <w:webHidden/>
              </w:rPr>
              <w:fldChar w:fldCharType="begin"/>
            </w:r>
            <w:r w:rsidR="00EA7DBC">
              <w:rPr>
                <w:noProof/>
                <w:webHidden/>
              </w:rPr>
              <w:instrText xml:space="preserve"> PAGEREF _Toc172650665 \h </w:instrText>
            </w:r>
            <w:r w:rsidR="00EA7DBC">
              <w:rPr>
                <w:noProof/>
                <w:webHidden/>
              </w:rPr>
            </w:r>
            <w:r w:rsidR="00EA7DBC">
              <w:rPr>
                <w:noProof/>
                <w:webHidden/>
              </w:rPr>
              <w:fldChar w:fldCharType="separate"/>
            </w:r>
            <w:r w:rsidR="00EA7DBC">
              <w:rPr>
                <w:noProof/>
                <w:webHidden/>
              </w:rPr>
              <w:t>89</w:t>
            </w:r>
            <w:r w:rsidR="00EA7DBC">
              <w:rPr>
                <w:noProof/>
                <w:webHidden/>
              </w:rPr>
              <w:fldChar w:fldCharType="end"/>
            </w:r>
          </w:hyperlink>
        </w:p>
        <w:p w14:paraId="45279E7E" w14:textId="6CEEA052"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66" w:history="1">
            <w:r w:rsidR="00EA7DBC" w:rsidRPr="00EB3711">
              <w:rPr>
                <w:rStyle w:val="Hyperlink"/>
                <w:rFonts w:cs="Times New Roman"/>
                <w:noProof/>
              </w:rPr>
              <w:t>Hazards Analysis</w:t>
            </w:r>
            <w:r w:rsidR="00EA7DBC">
              <w:rPr>
                <w:noProof/>
                <w:webHidden/>
              </w:rPr>
              <w:tab/>
            </w:r>
            <w:r w:rsidR="00EA7DBC">
              <w:rPr>
                <w:noProof/>
                <w:webHidden/>
              </w:rPr>
              <w:fldChar w:fldCharType="begin"/>
            </w:r>
            <w:r w:rsidR="00EA7DBC">
              <w:rPr>
                <w:noProof/>
                <w:webHidden/>
              </w:rPr>
              <w:instrText xml:space="preserve"> PAGEREF _Toc172650666 \h </w:instrText>
            </w:r>
            <w:r w:rsidR="00EA7DBC">
              <w:rPr>
                <w:noProof/>
                <w:webHidden/>
              </w:rPr>
            </w:r>
            <w:r w:rsidR="00EA7DBC">
              <w:rPr>
                <w:noProof/>
                <w:webHidden/>
              </w:rPr>
              <w:fldChar w:fldCharType="separate"/>
            </w:r>
            <w:r w:rsidR="00EA7DBC">
              <w:rPr>
                <w:noProof/>
                <w:webHidden/>
              </w:rPr>
              <w:t>90</w:t>
            </w:r>
            <w:r w:rsidR="00EA7DBC">
              <w:rPr>
                <w:noProof/>
                <w:webHidden/>
              </w:rPr>
              <w:fldChar w:fldCharType="end"/>
            </w:r>
          </w:hyperlink>
        </w:p>
        <w:p w14:paraId="1BF8169A" w14:textId="121E3F76"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67" w:history="1">
            <w:r w:rsidR="00EA7DBC" w:rsidRPr="00EB3711">
              <w:rPr>
                <w:rStyle w:val="Hyperlink"/>
                <w:rFonts w:cs="Times New Roman"/>
                <w:noProof/>
              </w:rPr>
              <w:t>Deterministic Safety Analysis</w:t>
            </w:r>
            <w:r w:rsidR="00EA7DBC">
              <w:rPr>
                <w:noProof/>
                <w:webHidden/>
              </w:rPr>
              <w:tab/>
            </w:r>
            <w:r w:rsidR="00EA7DBC">
              <w:rPr>
                <w:noProof/>
                <w:webHidden/>
              </w:rPr>
              <w:fldChar w:fldCharType="begin"/>
            </w:r>
            <w:r w:rsidR="00EA7DBC">
              <w:rPr>
                <w:noProof/>
                <w:webHidden/>
              </w:rPr>
              <w:instrText xml:space="preserve"> PAGEREF _Toc172650667 \h </w:instrText>
            </w:r>
            <w:r w:rsidR="00EA7DBC">
              <w:rPr>
                <w:noProof/>
                <w:webHidden/>
              </w:rPr>
            </w:r>
            <w:r w:rsidR="00EA7DBC">
              <w:rPr>
                <w:noProof/>
                <w:webHidden/>
              </w:rPr>
              <w:fldChar w:fldCharType="separate"/>
            </w:r>
            <w:r w:rsidR="00EA7DBC">
              <w:rPr>
                <w:noProof/>
                <w:webHidden/>
              </w:rPr>
              <w:t>92</w:t>
            </w:r>
            <w:r w:rsidR="00EA7DBC">
              <w:rPr>
                <w:noProof/>
                <w:webHidden/>
              </w:rPr>
              <w:fldChar w:fldCharType="end"/>
            </w:r>
          </w:hyperlink>
        </w:p>
        <w:p w14:paraId="1787C8B8" w14:textId="076BB813"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68" w:history="1">
            <w:r w:rsidR="00EA7DBC" w:rsidRPr="00EB3711">
              <w:rPr>
                <w:rStyle w:val="Hyperlink"/>
                <w:rFonts w:cs="Times New Roman"/>
                <w:noProof/>
              </w:rPr>
              <w:t>Probabilistic Safety Analysis</w:t>
            </w:r>
            <w:r w:rsidR="00EA7DBC">
              <w:rPr>
                <w:noProof/>
                <w:webHidden/>
              </w:rPr>
              <w:tab/>
            </w:r>
            <w:r w:rsidR="00EA7DBC">
              <w:rPr>
                <w:noProof/>
                <w:webHidden/>
              </w:rPr>
              <w:fldChar w:fldCharType="begin"/>
            </w:r>
            <w:r w:rsidR="00EA7DBC">
              <w:rPr>
                <w:noProof/>
                <w:webHidden/>
              </w:rPr>
              <w:instrText xml:space="preserve"> PAGEREF _Toc172650668 \h </w:instrText>
            </w:r>
            <w:r w:rsidR="00EA7DBC">
              <w:rPr>
                <w:noProof/>
                <w:webHidden/>
              </w:rPr>
            </w:r>
            <w:r w:rsidR="00EA7DBC">
              <w:rPr>
                <w:noProof/>
                <w:webHidden/>
              </w:rPr>
              <w:fldChar w:fldCharType="separate"/>
            </w:r>
            <w:r w:rsidR="00EA7DBC">
              <w:rPr>
                <w:noProof/>
                <w:webHidden/>
              </w:rPr>
              <w:t>92</w:t>
            </w:r>
            <w:r w:rsidR="00EA7DBC">
              <w:rPr>
                <w:noProof/>
                <w:webHidden/>
              </w:rPr>
              <w:fldChar w:fldCharType="end"/>
            </w:r>
          </w:hyperlink>
        </w:p>
        <w:p w14:paraId="4F2C0C37" w14:textId="1DEE1276" w:rsidR="00EA7DBC" w:rsidRDefault="005843DB">
          <w:pPr>
            <w:pStyle w:val="TOC1"/>
            <w:tabs>
              <w:tab w:val="right" w:leader="dot" w:pos="9350"/>
            </w:tabs>
            <w:rPr>
              <w:rFonts w:asciiTheme="minorHAnsi" w:eastAsiaTheme="minorEastAsia" w:hAnsiTheme="minorHAnsi"/>
              <w:noProof/>
              <w:kern w:val="2"/>
              <w:szCs w:val="24"/>
              <w:lang w:val="en-US"/>
              <w14:ligatures w14:val="standardContextual"/>
            </w:rPr>
          </w:pPr>
          <w:hyperlink w:anchor="_Toc172650669" w:history="1">
            <w:r w:rsidR="00EA7DBC" w:rsidRPr="00EB3711">
              <w:rPr>
                <w:rStyle w:val="Hyperlink"/>
                <w:noProof/>
              </w:rPr>
              <w:t>Other Miscellaneous Provisions</w:t>
            </w:r>
            <w:r w:rsidR="00EA7DBC">
              <w:rPr>
                <w:noProof/>
                <w:webHidden/>
              </w:rPr>
              <w:tab/>
            </w:r>
            <w:r w:rsidR="00EA7DBC">
              <w:rPr>
                <w:noProof/>
                <w:webHidden/>
              </w:rPr>
              <w:fldChar w:fldCharType="begin"/>
            </w:r>
            <w:r w:rsidR="00EA7DBC">
              <w:rPr>
                <w:noProof/>
                <w:webHidden/>
              </w:rPr>
              <w:instrText xml:space="preserve"> PAGEREF _Toc172650669 \h </w:instrText>
            </w:r>
            <w:r w:rsidR="00EA7DBC">
              <w:rPr>
                <w:noProof/>
                <w:webHidden/>
              </w:rPr>
            </w:r>
            <w:r w:rsidR="00EA7DBC">
              <w:rPr>
                <w:noProof/>
                <w:webHidden/>
              </w:rPr>
              <w:fldChar w:fldCharType="separate"/>
            </w:r>
            <w:r w:rsidR="00EA7DBC">
              <w:rPr>
                <w:noProof/>
                <w:webHidden/>
              </w:rPr>
              <w:t>95</w:t>
            </w:r>
            <w:r w:rsidR="00EA7DBC">
              <w:rPr>
                <w:noProof/>
                <w:webHidden/>
              </w:rPr>
              <w:fldChar w:fldCharType="end"/>
            </w:r>
          </w:hyperlink>
        </w:p>
        <w:p w14:paraId="67DD7DDC" w14:textId="242A7309"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70" w:history="1">
            <w:r w:rsidR="00EA7DBC" w:rsidRPr="00EB3711">
              <w:rPr>
                <w:rStyle w:val="Hyperlink"/>
                <w:rFonts w:cs="Times New Roman"/>
                <w:noProof/>
              </w:rPr>
              <w:t>Environmental Protection and Mitigation</w:t>
            </w:r>
            <w:r w:rsidR="00EA7DBC">
              <w:rPr>
                <w:noProof/>
                <w:webHidden/>
              </w:rPr>
              <w:tab/>
            </w:r>
            <w:r w:rsidR="00EA7DBC">
              <w:rPr>
                <w:noProof/>
                <w:webHidden/>
              </w:rPr>
              <w:fldChar w:fldCharType="begin"/>
            </w:r>
            <w:r w:rsidR="00EA7DBC">
              <w:rPr>
                <w:noProof/>
                <w:webHidden/>
              </w:rPr>
              <w:instrText xml:space="preserve"> PAGEREF _Toc172650670 \h </w:instrText>
            </w:r>
            <w:r w:rsidR="00EA7DBC">
              <w:rPr>
                <w:noProof/>
                <w:webHidden/>
              </w:rPr>
            </w:r>
            <w:r w:rsidR="00EA7DBC">
              <w:rPr>
                <w:noProof/>
                <w:webHidden/>
              </w:rPr>
              <w:fldChar w:fldCharType="separate"/>
            </w:r>
            <w:r w:rsidR="00EA7DBC">
              <w:rPr>
                <w:noProof/>
                <w:webHidden/>
              </w:rPr>
              <w:t>95</w:t>
            </w:r>
            <w:r w:rsidR="00EA7DBC">
              <w:rPr>
                <w:noProof/>
                <w:webHidden/>
              </w:rPr>
              <w:fldChar w:fldCharType="end"/>
            </w:r>
          </w:hyperlink>
        </w:p>
        <w:p w14:paraId="37323FA2" w14:textId="7557851D"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71" w:history="1">
            <w:r w:rsidR="00EA7DBC" w:rsidRPr="00EB3711">
              <w:rPr>
                <w:rStyle w:val="Hyperlink"/>
                <w:rFonts w:cs="Times New Roman"/>
                <w:noProof/>
              </w:rPr>
              <w:t>Nuclear Security</w:t>
            </w:r>
            <w:r w:rsidR="00EA7DBC">
              <w:rPr>
                <w:noProof/>
                <w:webHidden/>
              </w:rPr>
              <w:tab/>
            </w:r>
            <w:r w:rsidR="00EA7DBC">
              <w:rPr>
                <w:noProof/>
                <w:webHidden/>
              </w:rPr>
              <w:fldChar w:fldCharType="begin"/>
            </w:r>
            <w:r w:rsidR="00EA7DBC">
              <w:rPr>
                <w:noProof/>
                <w:webHidden/>
              </w:rPr>
              <w:instrText xml:space="preserve"> PAGEREF _Toc172650671 \h </w:instrText>
            </w:r>
            <w:r w:rsidR="00EA7DBC">
              <w:rPr>
                <w:noProof/>
                <w:webHidden/>
              </w:rPr>
            </w:r>
            <w:r w:rsidR="00EA7DBC">
              <w:rPr>
                <w:noProof/>
                <w:webHidden/>
              </w:rPr>
              <w:fldChar w:fldCharType="separate"/>
            </w:r>
            <w:r w:rsidR="00EA7DBC">
              <w:rPr>
                <w:noProof/>
                <w:webHidden/>
              </w:rPr>
              <w:t>97</w:t>
            </w:r>
            <w:r w:rsidR="00EA7DBC">
              <w:rPr>
                <w:noProof/>
                <w:webHidden/>
              </w:rPr>
              <w:fldChar w:fldCharType="end"/>
            </w:r>
          </w:hyperlink>
        </w:p>
        <w:p w14:paraId="1DBFF41C" w14:textId="39F44B6C"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72" w:history="1">
            <w:r w:rsidR="00EA7DBC" w:rsidRPr="00EB3711">
              <w:rPr>
                <w:rStyle w:val="Hyperlink"/>
                <w:rFonts w:cs="Times New Roman"/>
                <w:noProof/>
              </w:rPr>
              <w:t>Nuclear Safeguards</w:t>
            </w:r>
            <w:r w:rsidR="00EA7DBC">
              <w:rPr>
                <w:noProof/>
                <w:webHidden/>
              </w:rPr>
              <w:tab/>
            </w:r>
            <w:r w:rsidR="00EA7DBC">
              <w:rPr>
                <w:noProof/>
                <w:webHidden/>
              </w:rPr>
              <w:fldChar w:fldCharType="begin"/>
            </w:r>
            <w:r w:rsidR="00EA7DBC">
              <w:rPr>
                <w:noProof/>
                <w:webHidden/>
              </w:rPr>
              <w:instrText xml:space="preserve"> PAGEREF _Toc172650672 \h </w:instrText>
            </w:r>
            <w:r w:rsidR="00EA7DBC">
              <w:rPr>
                <w:noProof/>
                <w:webHidden/>
              </w:rPr>
            </w:r>
            <w:r w:rsidR="00EA7DBC">
              <w:rPr>
                <w:noProof/>
                <w:webHidden/>
              </w:rPr>
              <w:fldChar w:fldCharType="separate"/>
            </w:r>
            <w:r w:rsidR="00EA7DBC">
              <w:rPr>
                <w:noProof/>
                <w:webHidden/>
              </w:rPr>
              <w:t>98</w:t>
            </w:r>
            <w:r w:rsidR="00EA7DBC">
              <w:rPr>
                <w:noProof/>
                <w:webHidden/>
              </w:rPr>
              <w:fldChar w:fldCharType="end"/>
            </w:r>
          </w:hyperlink>
        </w:p>
        <w:p w14:paraId="680489DF" w14:textId="45DD9F51"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73" w:history="1">
            <w:r w:rsidR="00EA7DBC" w:rsidRPr="00EB3711">
              <w:rPr>
                <w:rStyle w:val="Hyperlink"/>
                <w:noProof/>
              </w:rPr>
              <w:t>Penalties</w:t>
            </w:r>
            <w:r w:rsidR="00EA7DBC">
              <w:rPr>
                <w:noProof/>
                <w:webHidden/>
              </w:rPr>
              <w:tab/>
            </w:r>
            <w:r w:rsidR="00EA7DBC">
              <w:rPr>
                <w:noProof/>
                <w:webHidden/>
              </w:rPr>
              <w:fldChar w:fldCharType="begin"/>
            </w:r>
            <w:r w:rsidR="00EA7DBC">
              <w:rPr>
                <w:noProof/>
                <w:webHidden/>
              </w:rPr>
              <w:instrText xml:space="preserve"> PAGEREF _Toc172650673 \h </w:instrText>
            </w:r>
            <w:r w:rsidR="00EA7DBC">
              <w:rPr>
                <w:noProof/>
                <w:webHidden/>
              </w:rPr>
            </w:r>
            <w:r w:rsidR="00EA7DBC">
              <w:rPr>
                <w:noProof/>
                <w:webHidden/>
              </w:rPr>
              <w:fldChar w:fldCharType="separate"/>
            </w:r>
            <w:r w:rsidR="00EA7DBC">
              <w:rPr>
                <w:noProof/>
                <w:webHidden/>
              </w:rPr>
              <w:t>99</w:t>
            </w:r>
            <w:r w:rsidR="00EA7DBC">
              <w:rPr>
                <w:noProof/>
                <w:webHidden/>
              </w:rPr>
              <w:fldChar w:fldCharType="end"/>
            </w:r>
          </w:hyperlink>
        </w:p>
        <w:p w14:paraId="112A1697" w14:textId="1B3ACEBF"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74" w:history="1">
            <w:r w:rsidR="00EA7DBC" w:rsidRPr="00EB3711">
              <w:rPr>
                <w:rStyle w:val="Hyperlink"/>
                <w:noProof/>
              </w:rPr>
              <w:t>Appeals</w:t>
            </w:r>
            <w:r w:rsidR="00EA7DBC">
              <w:rPr>
                <w:noProof/>
                <w:webHidden/>
              </w:rPr>
              <w:tab/>
            </w:r>
            <w:r w:rsidR="00EA7DBC">
              <w:rPr>
                <w:noProof/>
                <w:webHidden/>
              </w:rPr>
              <w:fldChar w:fldCharType="begin"/>
            </w:r>
            <w:r w:rsidR="00EA7DBC">
              <w:rPr>
                <w:noProof/>
                <w:webHidden/>
              </w:rPr>
              <w:instrText xml:space="preserve"> PAGEREF _Toc172650674 \h </w:instrText>
            </w:r>
            <w:r w:rsidR="00EA7DBC">
              <w:rPr>
                <w:noProof/>
                <w:webHidden/>
              </w:rPr>
            </w:r>
            <w:r w:rsidR="00EA7DBC">
              <w:rPr>
                <w:noProof/>
                <w:webHidden/>
              </w:rPr>
              <w:fldChar w:fldCharType="separate"/>
            </w:r>
            <w:r w:rsidR="00EA7DBC">
              <w:rPr>
                <w:noProof/>
                <w:webHidden/>
              </w:rPr>
              <w:t>99</w:t>
            </w:r>
            <w:r w:rsidR="00EA7DBC">
              <w:rPr>
                <w:noProof/>
                <w:webHidden/>
              </w:rPr>
              <w:fldChar w:fldCharType="end"/>
            </w:r>
          </w:hyperlink>
        </w:p>
        <w:p w14:paraId="16B16BE2" w14:textId="6906B8C4"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75" w:history="1">
            <w:r w:rsidR="00EA7DBC" w:rsidRPr="00EB3711">
              <w:rPr>
                <w:rStyle w:val="Hyperlink"/>
                <w:rFonts w:eastAsia="Times New Roman"/>
                <w:noProof/>
              </w:rPr>
              <w:t>Interpretation</w:t>
            </w:r>
            <w:r w:rsidR="00EA7DBC">
              <w:rPr>
                <w:noProof/>
                <w:webHidden/>
              </w:rPr>
              <w:tab/>
            </w:r>
            <w:r w:rsidR="00EA7DBC">
              <w:rPr>
                <w:noProof/>
                <w:webHidden/>
              </w:rPr>
              <w:fldChar w:fldCharType="begin"/>
            </w:r>
            <w:r w:rsidR="00EA7DBC">
              <w:rPr>
                <w:noProof/>
                <w:webHidden/>
              </w:rPr>
              <w:instrText xml:space="preserve"> PAGEREF _Toc172650675 \h </w:instrText>
            </w:r>
            <w:r w:rsidR="00EA7DBC">
              <w:rPr>
                <w:noProof/>
                <w:webHidden/>
              </w:rPr>
            </w:r>
            <w:r w:rsidR="00EA7DBC">
              <w:rPr>
                <w:noProof/>
                <w:webHidden/>
              </w:rPr>
              <w:fldChar w:fldCharType="separate"/>
            </w:r>
            <w:r w:rsidR="00EA7DBC">
              <w:rPr>
                <w:noProof/>
                <w:webHidden/>
              </w:rPr>
              <w:t>99</w:t>
            </w:r>
            <w:r w:rsidR="00EA7DBC">
              <w:rPr>
                <w:noProof/>
                <w:webHidden/>
              </w:rPr>
              <w:fldChar w:fldCharType="end"/>
            </w:r>
          </w:hyperlink>
        </w:p>
        <w:p w14:paraId="2F848C74" w14:textId="0A625B5C" w:rsidR="00EA7DBC" w:rsidRDefault="005843DB" w:rsidP="0024679C">
          <w:pPr>
            <w:pStyle w:val="TOC2"/>
            <w:rPr>
              <w:rFonts w:asciiTheme="minorHAnsi" w:eastAsiaTheme="minorEastAsia" w:hAnsiTheme="minorHAnsi"/>
              <w:i/>
              <w:noProof/>
              <w:kern w:val="2"/>
              <w:szCs w:val="24"/>
              <w:lang w:val="en-US"/>
              <w14:ligatures w14:val="standardContextual"/>
            </w:rPr>
          </w:pPr>
          <w:hyperlink w:anchor="_Toc172650676" w:history="1">
            <w:r w:rsidR="00EA7DBC" w:rsidRPr="00EB3711">
              <w:rPr>
                <w:rStyle w:val="Hyperlink"/>
                <w:rFonts w:cs="Times New Roman"/>
                <w:noProof/>
              </w:rPr>
              <w:t>Schedule I– Defence-In-Depth Concept</w:t>
            </w:r>
            <w:r w:rsidR="00EA7DBC">
              <w:rPr>
                <w:noProof/>
                <w:webHidden/>
              </w:rPr>
              <w:tab/>
            </w:r>
            <w:r w:rsidR="00EA7DBC">
              <w:rPr>
                <w:noProof/>
                <w:webHidden/>
              </w:rPr>
              <w:fldChar w:fldCharType="begin"/>
            </w:r>
            <w:r w:rsidR="00EA7DBC">
              <w:rPr>
                <w:noProof/>
                <w:webHidden/>
              </w:rPr>
              <w:instrText xml:space="preserve"> PAGEREF _Toc172650676 \h </w:instrText>
            </w:r>
            <w:r w:rsidR="00EA7DBC">
              <w:rPr>
                <w:noProof/>
                <w:webHidden/>
              </w:rPr>
            </w:r>
            <w:r w:rsidR="00EA7DBC">
              <w:rPr>
                <w:noProof/>
                <w:webHidden/>
              </w:rPr>
              <w:fldChar w:fldCharType="separate"/>
            </w:r>
            <w:r w:rsidR="00EA7DBC">
              <w:rPr>
                <w:noProof/>
                <w:webHidden/>
              </w:rPr>
              <w:t>107</w:t>
            </w:r>
            <w:r w:rsidR="00EA7DBC">
              <w:rPr>
                <w:noProof/>
                <w:webHidden/>
              </w:rPr>
              <w:fldChar w:fldCharType="end"/>
            </w:r>
          </w:hyperlink>
        </w:p>
        <w:p w14:paraId="545F4722" w14:textId="0B0CFF55" w:rsidR="00034922" w:rsidRDefault="00C6712E" w:rsidP="008E5D58">
          <w:pPr>
            <w:tabs>
              <w:tab w:val="left" w:pos="450"/>
            </w:tabs>
          </w:pPr>
          <w:r w:rsidRPr="009D655D">
            <w:rPr>
              <w:rFonts w:cs="Times New Roman"/>
              <w:b/>
              <w:bCs/>
              <w:noProof/>
              <w:szCs w:val="24"/>
            </w:rPr>
            <w:fldChar w:fldCharType="end"/>
          </w:r>
        </w:p>
      </w:sdtContent>
    </w:sdt>
    <w:p w14:paraId="6638CAFA" w14:textId="77777777" w:rsidR="00B00C73" w:rsidRDefault="00B00C73" w:rsidP="008E5D58">
      <w:pPr>
        <w:tabs>
          <w:tab w:val="left" w:pos="450"/>
        </w:tabs>
        <w:spacing w:line="360" w:lineRule="auto"/>
        <w:rPr>
          <w:rFonts w:cs="Times New Roman"/>
          <w:b/>
          <w:szCs w:val="24"/>
        </w:rPr>
      </w:pPr>
    </w:p>
    <w:p w14:paraId="2BCFBAAE" w14:textId="77777777" w:rsidR="00B00C73" w:rsidRDefault="00B00C73" w:rsidP="008E5D58">
      <w:pPr>
        <w:tabs>
          <w:tab w:val="left" w:pos="450"/>
        </w:tabs>
        <w:spacing w:line="360" w:lineRule="auto"/>
        <w:rPr>
          <w:rFonts w:cs="Times New Roman"/>
          <w:b/>
          <w:szCs w:val="24"/>
        </w:rPr>
      </w:pPr>
    </w:p>
    <w:p w14:paraId="5B39613A" w14:textId="77777777" w:rsidR="00B00C73" w:rsidRDefault="00B00C73" w:rsidP="008E5D58">
      <w:pPr>
        <w:tabs>
          <w:tab w:val="left" w:pos="450"/>
        </w:tabs>
        <w:spacing w:line="360" w:lineRule="auto"/>
        <w:rPr>
          <w:rFonts w:cs="Times New Roman"/>
          <w:b/>
          <w:szCs w:val="24"/>
        </w:rPr>
      </w:pPr>
    </w:p>
    <w:p w14:paraId="4353DADE" w14:textId="77777777" w:rsidR="00B00C73" w:rsidRDefault="00B00C73" w:rsidP="008E5D58">
      <w:pPr>
        <w:tabs>
          <w:tab w:val="left" w:pos="450"/>
        </w:tabs>
        <w:spacing w:line="360" w:lineRule="auto"/>
        <w:rPr>
          <w:rFonts w:cs="Times New Roman"/>
          <w:b/>
          <w:szCs w:val="24"/>
        </w:rPr>
      </w:pPr>
    </w:p>
    <w:p w14:paraId="0300469A" w14:textId="77777777" w:rsidR="00B00C73" w:rsidRDefault="00B00C73" w:rsidP="008E5D58">
      <w:pPr>
        <w:tabs>
          <w:tab w:val="left" w:pos="450"/>
        </w:tabs>
        <w:spacing w:line="360" w:lineRule="auto"/>
        <w:rPr>
          <w:rFonts w:cs="Times New Roman"/>
          <w:b/>
          <w:szCs w:val="24"/>
        </w:rPr>
      </w:pPr>
    </w:p>
    <w:p w14:paraId="3CA12E27" w14:textId="77777777" w:rsidR="00B00C73" w:rsidRDefault="00B00C73" w:rsidP="008E5D58">
      <w:pPr>
        <w:tabs>
          <w:tab w:val="left" w:pos="450"/>
        </w:tabs>
        <w:spacing w:line="360" w:lineRule="auto"/>
        <w:rPr>
          <w:rFonts w:cs="Times New Roman"/>
          <w:b/>
          <w:szCs w:val="24"/>
        </w:rPr>
      </w:pPr>
    </w:p>
    <w:p w14:paraId="0E746E75" w14:textId="77777777" w:rsidR="00B00C73" w:rsidRDefault="00B00C73" w:rsidP="008E5D58">
      <w:pPr>
        <w:tabs>
          <w:tab w:val="left" w:pos="450"/>
        </w:tabs>
        <w:spacing w:line="360" w:lineRule="auto"/>
        <w:rPr>
          <w:rFonts w:cs="Times New Roman"/>
          <w:b/>
          <w:szCs w:val="24"/>
        </w:rPr>
      </w:pPr>
    </w:p>
    <w:p w14:paraId="23BE3248" w14:textId="77777777" w:rsidR="00B00C73" w:rsidRDefault="00B00C73" w:rsidP="008E5D58">
      <w:pPr>
        <w:tabs>
          <w:tab w:val="left" w:pos="450"/>
        </w:tabs>
        <w:spacing w:line="360" w:lineRule="auto"/>
        <w:rPr>
          <w:rFonts w:cs="Times New Roman"/>
          <w:b/>
          <w:szCs w:val="24"/>
        </w:rPr>
      </w:pPr>
    </w:p>
    <w:p w14:paraId="529BBB56" w14:textId="77777777" w:rsidR="00B00C73" w:rsidRDefault="00B00C73" w:rsidP="008E5D58">
      <w:pPr>
        <w:tabs>
          <w:tab w:val="left" w:pos="450"/>
        </w:tabs>
        <w:spacing w:line="360" w:lineRule="auto"/>
        <w:rPr>
          <w:rFonts w:cs="Times New Roman"/>
          <w:b/>
          <w:szCs w:val="24"/>
        </w:rPr>
      </w:pPr>
    </w:p>
    <w:p w14:paraId="3B6EC183" w14:textId="77777777" w:rsidR="00B513CE" w:rsidRDefault="00B513CE" w:rsidP="008E5D58">
      <w:pPr>
        <w:tabs>
          <w:tab w:val="left" w:pos="450"/>
        </w:tabs>
        <w:spacing w:line="360" w:lineRule="auto"/>
        <w:rPr>
          <w:rFonts w:cs="Times New Roman"/>
          <w:b/>
          <w:szCs w:val="24"/>
        </w:rPr>
      </w:pPr>
    </w:p>
    <w:p w14:paraId="23028E51" w14:textId="77777777" w:rsidR="00034922" w:rsidRDefault="00034922" w:rsidP="008E5D58">
      <w:pPr>
        <w:tabs>
          <w:tab w:val="left" w:pos="450"/>
        </w:tabs>
        <w:spacing w:line="360" w:lineRule="auto"/>
        <w:rPr>
          <w:rFonts w:cs="Times New Roman"/>
          <w:b/>
          <w:szCs w:val="24"/>
        </w:rPr>
      </w:pPr>
    </w:p>
    <w:p w14:paraId="341A7718" w14:textId="77777777" w:rsidR="00034922" w:rsidRDefault="00034922" w:rsidP="008E5D58">
      <w:pPr>
        <w:tabs>
          <w:tab w:val="left" w:pos="450"/>
        </w:tabs>
        <w:spacing w:line="360" w:lineRule="auto"/>
        <w:rPr>
          <w:rFonts w:cs="Times New Roman"/>
          <w:b/>
          <w:szCs w:val="24"/>
        </w:rPr>
      </w:pPr>
    </w:p>
    <w:p w14:paraId="098D7258" w14:textId="77777777" w:rsidR="00034922" w:rsidRPr="006E49FA" w:rsidRDefault="00034922" w:rsidP="008E5D58">
      <w:pPr>
        <w:tabs>
          <w:tab w:val="left" w:pos="450"/>
        </w:tabs>
        <w:spacing w:line="360" w:lineRule="auto"/>
        <w:rPr>
          <w:rFonts w:cs="Times New Roman"/>
          <w:b/>
          <w:szCs w:val="24"/>
        </w:rPr>
      </w:pPr>
    </w:p>
    <w:p w14:paraId="4938C003" w14:textId="73B5DE83" w:rsidR="00817B00" w:rsidRPr="00E727F3" w:rsidRDefault="00817B00" w:rsidP="00A65B18">
      <w:pPr>
        <w:pStyle w:val="Heading1"/>
        <w:tabs>
          <w:tab w:val="left" w:pos="450"/>
        </w:tabs>
        <w:spacing w:line="360" w:lineRule="auto"/>
      </w:pPr>
      <w:bookmarkStart w:id="1" w:name="_top"/>
      <w:bookmarkEnd w:id="1"/>
      <w:bookmarkEnd w:id="0"/>
    </w:p>
    <w:p w14:paraId="2777C749" w14:textId="77777777" w:rsidR="007370E0" w:rsidRDefault="007370E0" w:rsidP="00E727F3">
      <w:pPr>
        <w:tabs>
          <w:tab w:val="left" w:pos="450"/>
        </w:tabs>
        <w:spacing w:line="360" w:lineRule="auto"/>
        <w:rPr>
          <w:rFonts w:cs="Times New Roman"/>
          <w:szCs w:val="24"/>
        </w:rPr>
      </w:pPr>
    </w:p>
    <w:p w14:paraId="51827AD6" w14:textId="77777777" w:rsidR="005D0973" w:rsidRDefault="005D0973" w:rsidP="00E727F3">
      <w:pPr>
        <w:tabs>
          <w:tab w:val="left" w:pos="450"/>
        </w:tabs>
        <w:spacing w:line="360" w:lineRule="auto"/>
        <w:rPr>
          <w:rFonts w:cs="Times New Roman"/>
          <w:szCs w:val="24"/>
        </w:rPr>
      </w:pPr>
    </w:p>
    <w:p w14:paraId="212B1A45" w14:textId="29172EF8" w:rsidR="00817B00" w:rsidRDefault="00817B00" w:rsidP="00E727F3">
      <w:pPr>
        <w:tabs>
          <w:tab w:val="left" w:pos="450"/>
        </w:tabs>
        <w:spacing w:line="360" w:lineRule="auto"/>
        <w:rPr>
          <w:rFonts w:cs="Times New Roman"/>
          <w:szCs w:val="24"/>
          <w:u w:val="single"/>
        </w:rPr>
      </w:pPr>
      <w:r w:rsidRPr="00E727F3">
        <w:rPr>
          <w:rFonts w:cs="Times New Roman"/>
          <w:szCs w:val="24"/>
        </w:rPr>
        <w:t>In exercise of the</w:t>
      </w:r>
      <w:r w:rsidR="00DB09DD">
        <w:rPr>
          <w:rFonts w:cs="Times New Roman"/>
          <w:szCs w:val="24"/>
        </w:rPr>
        <w:t xml:space="preserve"> po</w:t>
      </w:r>
      <w:r w:rsidRPr="00E727F3">
        <w:rPr>
          <w:rFonts w:cs="Times New Roman"/>
          <w:szCs w:val="24"/>
        </w:rPr>
        <w:t>wer conferred on the Minister responsible for</w:t>
      </w:r>
      <w:r w:rsidR="00EB40A1">
        <w:rPr>
          <w:rFonts w:cs="Times New Roman"/>
          <w:szCs w:val="24"/>
        </w:rPr>
        <w:t xml:space="preserve"> the</w:t>
      </w:r>
      <w:r w:rsidRPr="00E727F3">
        <w:rPr>
          <w:rFonts w:cs="Times New Roman"/>
          <w:szCs w:val="24"/>
        </w:rPr>
        <w:t xml:space="preserve"> Nuclear Regulatory Authority</w:t>
      </w:r>
      <w:r w:rsidR="00EB40A1">
        <w:rPr>
          <w:rFonts w:cs="Times New Roman"/>
          <w:szCs w:val="24"/>
        </w:rPr>
        <w:t>, acting on the advice of the Board</w:t>
      </w:r>
      <w:r w:rsidR="00DB09DD">
        <w:rPr>
          <w:rFonts w:cs="Times New Roman"/>
          <w:szCs w:val="24"/>
        </w:rPr>
        <w:t xml:space="preserve"> of the Authority</w:t>
      </w:r>
      <w:r w:rsidRPr="00E727F3">
        <w:rPr>
          <w:rFonts w:cs="Times New Roman"/>
          <w:szCs w:val="24"/>
        </w:rPr>
        <w:t xml:space="preserve"> by</w:t>
      </w:r>
      <w:r w:rsidR="00DB09DD">
        <w:rPr>
          <w:rFonts w:cs="Times New Roman"/>
          <w:szCs w:val="24"/>
        </w:rPr>
        <w:t xml:space="preserve"> section</w:t>
      </w:r>
      <w:r w:rsidRPr="00E727F3">
        <w:rPr>
          <w:rFonts w:cs="Times New Roman"/>
          <w:szCs w:val="24"/>
        </w:rPr>
        <w:t xml:space="preserve"> </w:t>
      </w:r>
      <w:r w:rsidR="006F06EC" w:rsidRPr="00E727F3">
        <w:rPr>
          <w:rFonts w:cs="Times New Roman"/>
          <w:szCs w:val="24"/>
        </w:rPr>
        <w:t>91</w:t>
      </w:r>
      <w:r w:rsidRPr="00E727F3">
        <w:rPr>
          <w:rFonts w:cs="Times New Roman"/>
          <w:szCs w:val="24"/>
        </w:rPr>
        <w:t xml:space="preserve"> of the Nuclear Regulatory Authority Act, 2015 (Act 895), these Regulations are made </w:t>
      </w:r>
      <w:proofErr w:type="gramStart"/>
      <w:r w:rsidRPr="00E727F3">
        <w:rPr>
          <w:rFonts w:cs="Times New Roman"/>
          <w:szCs w:val="24"/>
        </w:rPr>
        <w:t>this</w:t>
      </w:r>
      <w:r w:rsidR="00DB09DD">
        <w:rPr>
          <w:rFonts w:cs="Times New Roman"/>
          <w:szCs w:val="24"/>
        </w:rPr>
        <w:t xml:space="preserve"> ,</w:t>
      </w:r>
      <w:proofErr w:type="gramEnd"/>
      <w:r w:rsidR="00DB09DD">
        <w:rPr>
          <w:rFonts w:cs="Times New Roman"/>
          <w:szCs w:val="24"/>
        </w:rPr>
        <w:t xml:space="preserve">,, </w:t>
      </w:r>
      <w:r w:rsidRPr="00E727F3">
        <w:rPr>
          <w:rFonts w:cs="Times New Roman"/>
          <w:szCs w:val="24"/>
        </w:rPr>
        <w:t xml:space="preserve"> day</w:t>
      </w:r>
      <w:r w:rsidR="00DB09DD">
        <w:rPr>
          <w:rFonts w:cs="Times New Roman"/>
          <w:szCs w:val="24"/>
        </w:rPr>
        <w:t xml:space="preserve"> ….</w:t>
      </w:r>
      <w:r w:rsidRPr="00E727F3">
        <w:rPr>
          <w:rFonts w:cs="Times New Roman"/>
          <w:szCs w:val="24"/>
        </w:rPr>
        <w:t xml:space="preserve"> </w:t>
      </w:r>
      <w:r w:rsidR="005934C4" w:rsidRPr="00E727F3">
        <w:rPr>
          <w:rFonts w:cs="Times New Roman"/>
          <w:szCs w:val="24"/>
          <w:u w:val="single"/>
        </w:rPr>
        <w:t xml:space="preserve">of </w:t>
      </w:r>
      <w:r w:rsidRPr="00E727F3">
        <w:rPr>
          <w:rFonts w:cs="Times New Roman"/>
          <w:szCs w:val="24"/>
          <w:u w:val="single"/>
        </w:rPr>
        <w:t>20</w:t>
      </w:r>
      <w:r w:rsidR="00DB09DD">
        <w:rPr>
          <w:rFonts w:cs="Times New Roman"/>
          <w:szCs w:val="24"/>
          <w:u w:val="single"/>
        </w:rPr>
        <w:t>2</w:t>
      </w:r>
      <w:r w:rsidR="006B2AE8">
        <w:rPr>
          <w:rFonts w:cs="Times New Roman"/>
          <w:szCs w:val="24"/>
          <w:u w:val="single"/>
        </w:rPr>
        <w:t>4</w:t>
      </w:r>
      <w:r w:rsidRPr="00E727F3">
        <w:rPr>
          <w:rFonts w:cs="Times New Roman"/>
          <w:szCs w:val="24"/>
          <w:u w:val="single"/>
        </w:rPr>
        <w:t>.</w:t>
      </w:r>
    </w:p>
    <w:p w14:paraId="2C738767" w14:textId="77777777" w:rsidR="006B2AE8" w:rsidRPr="00E727F3" w:rsidRDefault="006B2AE8" w:rsidP="00E727F3">
      <w:pPr>
        <w:tabs>
          <w:tab w:val="left" w:pos="450"/>
        </w:tabs>
        <w:spacing w:line="360" w:lineRule="auto"/>
        <w:rPr>
          <w:rFonts w:cs="Times New Roman"/>
          <w:szCs w:val="24"/>
          <w:u w:val="single"/>
        </w:rPr>
      </w:pPr>
    </w:p>
    <w:p w14:paraId="2F658639" w14:textId="444F3D01" w:rsidR="006F06EC" w:rsidRPr="00A65B18" w:rsidRDefault="005B1710" w:rsidP="006B2AE8">
      <w:pPr>
        <w:pStyle w:val="Heading1"/>
      </w:pPr>
      <w:r w:rsidRPr="00E727F3" w:rsidDel="005B1710">
        <w:t xml:space="preserve"> </w:t>
      </w:r>
      <w:r w:rsidR="00DB09DD">
        <w:t xml:space="preserve">                                             </w:t>
      </w:r>
      <w:bookmarkStart w:id="2" w:name="_Toc172650604"/>
      <w:r w:rsidR="00DB09DD" w:rsidRPr="00A65B18">
        <w:t xml:space="preserve">Preliminary </w:t>
      </w:r>
      <w:r w:rsidR="006B2AE8">
        <w:t>Pr</w:t>
      </w:r>
      <w:r w:rsidR="00DB09DD" w:rsidRPr="00A65B18">
        <w:t>ovisions</w:t>
      </w:r>
      <w:bookmarkEnd w:id="2"/>
    </w:p>
    <w:p w14:paraId="413BE184" w14:textId="1E2723C2" w:rsidR="00817B00" w:rsidRPr="00E727F3" w:rsidRDefault="00DB09DD" w:rsidP="00A65B18">
      <w:pPr>
        <w:pStyle w:val="Heading2"/>
        <w:numPr>
          <w:ilvl w:val="0"/>
          <w:numId w:val="0"/>
        </w:numPr>
        <w:tabs>
          <w:tab w:val="left" w:pos="450"/>
        </w:tabs>
        <w:spacing w:line="360" w:lineRule="auto"/>
        <w:rPr>
          <w:rFonts w:eastAsia="Times New Roman" w:cs="Times New Roman"/>
          <w:szCs w:val="24"/>
        </w:rPr>
      </w:pPr>
      <w:bookmarkStart w:id="3" w:name="_Toc69390284"/>
      <w:bookmarkStart w:id="4" w:name="_Toc172650605"/>
      <w:r>
        <w:rPr>
          <w:rFonts w:cs="Times New Roman"/>
          <w:szCs w:val="24"/>
        </w:rPr>
        <w:t>Application</w:t>
      </w:r>
      <w:bookmarkEnd w:id="3"/>
      <w:bookmarkEnd w:id="4"/>
    </w:p>
    <w:p w14:paraId="540237DD" w14:textId="71968D33" w:rsidR="002B0483" w:rsidRDefault="00DB09DD" w:rsidP="00A65B18">
      <w:pPr>
        <w:tabs>
          <w:tab w:val="left" w:pos="450"/>
        </w:tabs>
        <w:spacing w:line="360" w:lineRule="auto"/>
        <w:rPr>
          <w:rFonts w:cs="Times New Roman"/>
          <w:szCs w:val="24"/>
        </w:rPr>
      </w:pPr>
      <w:r w:rsidRPr="002810C4">
        <w:rPr>
          <w:rFonts w:cs="Times New Roman"/>
          <w:b/>
          <w:bCs/>
          <w:szCs w:val="24"/>
        </w:rPr>
        <w:t>1.</w:t>
      </w:r>
      <w:r>
        <w:rPr>
          <w:rFonts w:cs="Times New Roman"/>
          <w:szCs w:val="24"/>
        </w:rPr>
        <w:t xml:space="preserve"> </w:t>
      </w:r>
      <w:r w:rsidR="00FF2584" w:rsidRPr="000A14FF">
        <w:rPr>
          <w:rFonts w:cs="Times New Roman"/>
          <w:szCs w:val="24"/>
        </w:rPr>
        <w:t>The</w:t>
      </w:r>
      <w:r w:rsidR="008E5D58" w:rsidRPr="000A14FF">
        <w:rPr>
          <w:rFonts w:cs="Times New Roman"/>
          <w:szCs w:val="24"/>
        </w:rPr>
        <w:t>se</w:t>
      </w:r>
      <w:r w:rsidR="00FF2584" w:rsidRPr="000A14FF">
        <w:rPr>
          <w:rFonts w:cs="Times New Roman"/>
          <w:szCs w:val="24"/>
        </w:rPr>
        <w:t xml:space="preserve"> </w:t>
      </w:r>
      <w:r w:rsidR="00183987">
        <w:rPr>
          <w:rFonts w:cs="Times New Roman"/>
          <w:szCs w:val="24"/>
        </w:rPr>
        <w:t>r</w:t>
      </w:r>
      <w:r w:rsidR="00FF2584" w:rsidRPr="000A14FF">
        <w:rPr>
          <w:rFonts w:cs="Times New Roman"/>
          <w:szCs w:val="24"/>
        </w:rPr>
        <w:t>egulation</w:t>
      </w:r>
      <w:r w:rsidR="008E5D58" w:rsidRPr="000A14FF">
        <w:rPr>
          <w:rFonts w:cs="Times New Roman"/>
          <w:szCs w:val="24"/>
        </w:rPr>
        <w:t>s</w:t>
      </w:r>
      <w:r w:rsidR="00FF2584" w:rsidRPr="000A14FF">
        <w:rPr>
          <w:rFonts w:cs="Times New Roman"/>
          <w:szCs w:val="24"/>
        </w:rPr>
        <w:t xml:space="preserve"> </w:t>
      </w:r>
      <w:r w:rsidR="005123B0">
        <w:rPr>
          <w:rFonts w:cs="Times New Roman"/>
          <w:szCs w:val="24"/>
        </w:rPr>
        <w:t>apply to</w:t>
      </w:r>
      <w:r w:rsidR="00FF2584" w:rsidRPr="000A14FF">
        <w:rPr>
          <w:rFonts w:cs="Times New Roman"/>
          <w:szCs w:val="24"/>
        </w:rPr>
        <w:t xml:space="preserve"> </w:t>
      </w:r>
    </w:p>
    <w:p w14:paraId="78123462" w14:textId="02BBF29B" w:rsidR="00FF2584" w:rsidRPr="000A14FF" w:rsidRDefault="002B0483" w:rsidP="00CB35BD">
      <w:pPr>
        <w:tabs>
          <w:tab w:val="left" w:pos="450"/>
        </w:tabs>
        <w:spacing w:line="360" w:lineRule="auto"/>
        <w:ind w:left="900" w:hanging="900"/>
        <w:rPr>
          <w:rFonts w:cs="Times New Roman"/>
          <w:szCs w:val="24"/>
        </w:rPr>
      </w:pPr>
      <w:r>
        <w:rPr>
          <w:rFonts w:cs="Times New Roman"/>
          <w:szCs w:val="24"/>
        </w:rPr>
        <w:t xml:space="preserve">               </w:t>
      </w:r>
      <w:r w:rsidR="005123B0">
        <w:rPr>
          <w:rFonts w:cs="Times New Roman"/>
          <w:szCs w:val="24"/>
        </w:rPr>
        <w:t xml:space="preserve">(a) </w:t>
      </w:r>
      <w:r w:rsidR="00FF2584" w:rsidRPr="000A14FF">
        <w:rPr>
          <w:rFonts w:cs="Times New Roman"/>
          <w:szCs w:val="24"/>
        </w:rPr>
        <w:t>the design requiremen</w:t>
      </w:r>
      <w:r w:rsidR="008E5D58" w:rsidRPr="000A14FF">
        <w:rPr>
          <w:rFonts w:cs="Times New Roman"/>
          <w:szCs w:val="24"/>
        </w:rPr>
        <w:t>ts and design principles for</w:t>
      </w:r>
      <w:r w:rsidR="00FF2584" w:rsidRPr="000A14FF">
        <w:rPr>
          <w:rFonts w:cs="Times New Roman"/>
          <w:szCs w:val="24"/>
        </w:rPr>
        <w:t xml:space="preserve"> nuclear installations, </w:t>
      </w:r>
      <w:r w:rsidR="005123B0">
        <w:rPr>
          <w:rFonts w:cs="Times New Roman"/>
          <w:szCs w:val="24"/>
        </w:rPr>
        <w:t>together with</w:t>
      </w:r>
      <w:r w:rsidR="00FF2584" w:rsidRPr="000A14FF">
        <w:rPr>
          <w:rFonts w:cs="Times New Roman"/>
          <w:szCs w:val="24"/>
        </w:rPr>
        <w:t xml:space="preserve"> its systems, structure</w:t>
      </w:r>
      <w:r w:rsidR="001B0DE7">
        <w:rPr>
          <w:rFonts w:cs="Times New Roman"/>
          <w:szCs w:val="24"/>
        </w:rPr>
        <w:t>s</w:t>
      </w:r>
      <w:r w:rsidR="00FF2584" w:rsidRPr="000A14FF">
        <w:rPr>
          <w:rFonts w:cs="Times New Roman"/>
          <w:szCs w:val="24"/>
        </w:rPr>
        <w:t xml:space="preserve"> and components that are important to nuclear safety</w:t>
      </w:r>
      <w:r w:rsidR="005123B0">
        <w:rPr>
          <w:rFonts w:cs="Times New Roman"/>
          <w:szCs w:val="24"/>
        </w:rPr>
        <w:t xml:space="preserve"> on the basis of a</w:t>
      </w:r>
      <w:r w:rsidR="00FF2584" w:rsidRPr="000A14FF">
        <w:rPr>
          <w:rFonts w:cs="Times New Roman"/>
          <w:szCs w:val="24"/>
        </w:rPr>
        <w:t xml:space="preserve"> graded </w:t>
      </w:r>
      <w:proofErr w:type="gramStart"/>
      <w:r w:rsidR="00FF2584" w:rsidRPr="000A14FF">
        <w:rPr>
          <w:rFonts w:cs="Times New Roman"/>
          <w:szCs w:val="24"/>
        </w:rPr>
        <w:t>approach</w:t>
      </w:r>
      <w:r w:rsidR="005123B0">
        <w:rPr>
          <w:rFonts w:cs="Times New Roman"/>
          <w:szCs w:val="24"/>
        </w:rPr>
        <w:t>;</w:t>
      </w:r>
      <w:proofErr w:type="gramEnd"/>
      <w:r w:rsidR="00FF2584" w:rsidRPr="000A14FF">
        <w:rPr>
          <w:rFonts w:cs="Times New Roman"/>
          <w:szCs w:val="24"/>
        </w:rPr>
        <w:t xml:space="preserve"> </w:t>
      </w:r>
    </w:p>
    <w:p w14:paraId="2A1F0296" w14:textId="32C10655" w:rsidR="00FF2584" w:rsidRPr="000A14FF" w:rsidRDefault="002B0483" w:rsidP="00D173A0">
      <w:pPr>
        <w:tabs>
          <w:tab w:val="left" w:pos="450"/>
        </w:tabs>
        <w:spacing w:line="360" w:lineRule="auto"/>
        <w:ind w:left="900" w:hanging="900"/>
        <w:rPr>
          <w:rFonts w:cs="Times New Roman"/>
          <w:szCs w:val="24"/>
        </w:rPr>
      </w:pPr>
      <w:r>
        <w:rPr>
          <w:rFonts w:cs="Times New Roman"/>
          <w:szCs w:val="24"/>
        </w:rPr>
        <w:t xml:space="preserve">                </w:t>
      </w:r>
      <w:r w:rsidR="005123B0" w:rsidRPr="000A14FF">
        <w:rPr>
          <w:rFonts w:cs="Times New Roman"/>
          <w:szCs w:val="24"/>
        </w:rPr>
        <w:t>(b) the</w:t>
      </w:r>
      <w:r w:rsidR="00FF2584" w:rsidRPr="000A14FF">
        <w:rPr>
          <w:rFonts w:cs="Times New Roman"/>
          <w:szCs w:val="24"/>
        </w:rPr>
        <w:t xml:space="preserve"> establish</w:t>
      </w:r>
      <w:r w:rsidR="005123B0" w:rsidRPr="000A14FF">
        <w:rPr>
          <w:rFonts w:cs="Times New Roman"/>
          <w:szCs w:val="24"/>
        </w:rPr>
        <w:t>ment of</w:t>
      </w:r>
      <w:r w:rsidR="00FF2584" w:rsidRPr="000A14FF">
        <w:rPr>
          <w:rFonts w:cs="Times New Roman"/>
          <w:szCs w:val="24"/>
        </w:rPr>
        <w:t xml:space="preserve"> requirements for a comprehensive safety assessment, </w:t>
      </w:r>
      <w:r w:rsidR="005123B0" w:rsidRPr="000A14FF">
        <w:rPr>
          <w:rFonts w:cs="Times New Roman"/>
          <w:szCs w:val="24"/>
        </w:rPr>
        <w:t>to enable the identification of</w:t>
      </w:r>
      <w:r w:rsidR="00FF2584" w:rsidRPr="000A14FF">
        <w:rPr>
          <w:rFonts w:cs="Times New Roman"/>
          <w:szCs w:val="24"/>
        </w:rPr>
        <w:t xml:space="preserve"> the potential hazards that may arise from the operation of the plant, under various plant states </w:t>
      </w:r>
      <w:r w:rsidR="005123B0" w:rsidRPr="000A14FF">
        <w:rPr>
          <w:rFonts w:cs="Times New Roman"/>
          <w:szCs w:val="24"/>
        </w:rPr>
        <w:t xml:space="preserve">including </w:t>
      </w:r>
      <w:r w:rsidR="00FF2584" w:rsidRPr="000A14FF">
        <w:rPr>
          <w:rFonts w:cs="Times New Roman"/>
          <w:szCs w:val="24"/>
        </w:rPr>
        <w:t xml:space="preserve">operational states and accident </w:t>
      </w:r>
      <w:proofErr w:type="gramStart"/>
      <w:r w:rsidR="00FF2584" w:rsidRPr="000A14FF">
        <w:rPr>
          <w:rFonts w:cs="Times New Roman"/>
          <w:szCs w:val="24"/>
        </w:rPr>
        <w:t>conditions</w:t>
      </w:r>
      <w:r w:rsidR="005123B0" w:rsidRPr="000A14FF">
        <w:rPr>
          <w:rFonts w:cs="Times New Roman"/>
          <w:szCs w:val="24"/>
        </w:rPr>
        <w:t>;</w:t>
      </w:r>
      <w:proofErr w:type="gramEnd"/>
    </w:p>
    <w:p w14:paraId="31475E6B" w14:textId="6650020C" w:rsidR="000B0BDD" w:rsidRPr="000A14FF" w:rsidRDefault="002B0483" w:rsidP="00D173A0">
      <w:pPr>
        <w:tabs>
          <w:tab w:val="left" w:pos="450"/>
        </w:tabs>
        <w:spacing w:line="360" w:lineRule="auto"/>
        <w:ind w:left="990" w:hanging="990"/>
        <w:rPr>
          <w:rFonts w:cs="Times New Roman"/>
          <w:szCs w:val="24"/>
        </w:rPr>
      </w:pPr>
      <w:r>
        <w:rPr>
          <w:rFonts w:eastAsia="Times New Roman" w:cs="Times New Roman"/>
          <w:szCs w:val="24"/>
        </w:rPr>
        <w:t xml:space="preserve">                 </w:t>
      </w:r>
      <w:r w:rsidR="005123B0" w:rsidRPr="00A65B18">
        <w:rPr>
          <w:rFonts w:eastAsia="Times New Roman" w:cs="Times New Roman"/>
          <w:szCs w:val="24"/>
        </w:rPr>
        <w:t>(c)</w:t>
      </w:r>
      <w:r w:rsidR="00FD02BC" w:rsidRPr="00A65B18">
        <w:rPr>
          <w:rFonts w:eastAsia="Times New Roman" w:cs="Times New Roman"/>
          <w:szCs w:val="24"/>
        </w:rPr>
        <w:t xml:space="preserve"> the expectations of the A</w:t>
      </w:r>
      <w:r w:rsidR="005123B0" w:rsidRPr="00A65B18">
        <w:rPr>
          <w:rFonts w:eastAsia="Times New Roman" w:cs="Times New Roman"/>
          <w:szCs w:val="24"/>
        </w:rPr>
        <w:t>uthority</w:t>
      </w:r>
      <w:r w:rsidR="00FD02BC" w:rsidRPr="00A65B18">
        <w:rPr>
          <w:rFonts w:eastAsia="Times New Roman" w:cs="Times New Roman"/>
          <w:szCs w:val="24"/>
        </w:rPr>
        <w:t xml:space="preserve"> regarding the </w:t>
      </w:r>
      <w:r w:rsidR="00351ED2" w:rsidRPr="00A65B18">
        <w:rPr>
          <w:rFonts w:eastAsia="Times New Roman" w:cs="Times New Roman"/>
          <w:szCs w:val="24"/>
        </w:rPr>
        <w:t xml:space="preserve">safe </w:t>
      </w:r>
      <w:r w:rsidR="00FD02BC" w:rsidRPr="00A65B18">
        <w:rPr>
          <w:rFonts w:eastAsia="Times New Roman" w:cs="Times New Roman"/>
          <w:szCs w:val="24"/>
        </w:rPr>
        <w:t xml:space="preserve">design </w:t>
      </w:r>
      <w:r w:rsidR="00351ED2" w:rsidRPr="00A65B18">
        <w:rPr>
          <w:rFonts w:eastAsia="Times New Roman" w:cs="Times New Roman"/>
          <w:szCs w:val="24"/>
        </w:rPr>
        <w:t xml:space="preserve">and safety </w:t>
      </w:r>
      <w:r w:rsidR="00FD02BC" w:rsidRPr="00A65B18">
        <w:rPr>
          <w:rFonts w:eastAsia="Times New Roman" w:cs="Times New Roman"/>
          <w:szCs w:val="24"/>
        </w:rPr>
        <w:t xml:space="preserve">of </w:t>
      </w:r>
      <w:r w:rsidR="006A68A2" w:rsidRPr="00A65B18">
        <w:rPr>
          <w:rFonts w:eastAsia="Times New Roman" w:cs="Times New Roman"/>
          <w:szCs w:val="24"/>
        </w:rPr>
        <w:t>the</w:t>
      </w:r>
      <w:r w:rsidR="00FD02BC" w:rsidRPr="00A65B18">
        <w:rPr>
          <w:rFonts w:eastAsia="Times New Roman" w:cs="Times New Roman"/>
          <w:szCs w:val="24"/>
        </w:rPr>
        <w:t xml:space="preserve"> nuclear installation taking into account all aspects of the design and promoting multiple levels of </w:t>
      </w:r>
      <w:proofErr w:type="gramStart"/>
      <w:r w:rsidR="00FD02BC" w:rsidRPr="00A65B18">
        <w:rPr>
          <w:rFonts w:eastAsia="Times New Roman" w:cs="Times New Roman"/>
          <w:szCs w:val="24"/>
        </w:rPr>
        <w:t>defence</w:t>
      </w:r>
      <w:r w:rsidR="005123B0" w:rsidRPr="00A65B18">
        <w:rPr>
          <w:rFonts w:eastAsia="Times New Roman" w:cs="Times New Roman"/>
          <w:szCs w:val="24"/>
        </w:rPr>
        <w:t>;</w:t>
      </w:r>
      <w:proofErr w:type="gramEnd"/>
      <w:r w:rsidR="00FD02BC" w:rsidRPr="00A65B18">
        <w:rPr>
          <w:rFonts w:eastAsia="Times New Roman" w:cs="Times New Roman"/>
          <w:szCs w:val="24"/>
        </w:rPr>
        <w:t xml:space="preserve"> </w:t>
      </w:r>
    </w:p>
    <w:p w14:paraId="19FE0411" w14:textId="753EABA5" w:rsidR="000B0BDD" w:rsidRPr="000A14FF" w:rsidRDefault="002B0483" w:rsidP="00D173A0">
      <w:pPr>
        <w:tabs>
          <w:tab w:val="left" w:pos="450"/>
        </w:tabs>
        <w:spacing w:line="360" w:lineRule="auto"/>
        <w:ind w:left="1080" w:hanging="1080"/>
        <w:rPr>
          <w:rFonts w:cs="Times New Roman"/>
          <w:szCs w:val="24"/>
        </w:rPr>
      </w:pPr>
      <w:r>
        <w:rPr>
          <w:rFonts w:eastAsia="Times New Roman" w:cs="Times New Roman"/>
          <w:szCs w:val="24"/>
        </w:rPr>
        <w:t xml:space="preserve">                </w:t>
      </w:r>
      <w:r w:rsidR="005123B0" w:rsidRPr="00A65B18">
        <w:rPr>
          <w:rFonts w:eastAsia="Times New Roman" w:cs="Times New Roman"/>
          <w:szCs w:val="24"/>
        </w:rPr>
        <w:t>(d)</w:t>
      </w:r>
      <w:r w:rsidR="0079429B" w:rsidRPr="00A65B18">
        <w:rPr>
          <w:rFonts w:eastAsia="Times New Roman" w:cs="Times New Roman"/>
          <w:szCs w:val="24"/>
        </w:rPr>
        <w:t xml:space="preserve"> the</w:t>
      </w:r>
      <w:r w:rsidR="00FD02BC" w:rsidRPr="00A65B18">
        <w:rPr>
          <w:rFonts w:eastAsia="Times New Roman" w:cs="Times New Roman"/>
          <w:szCs w:val="24"/>
        </w:rPr>
        <w:t xml:space="preserve"> facilitat</w:t>
      </w:r>
      <w:r w:rsidR="005123B0" w:rsidRPr="00A65B18">
        <w:rPr>
          <w:rFonts w:eastAsia="Times New Roman" w:cs="Times New Roman"/>
          <w:szCs w:val="24"/>
        </w:rPr>
        <w:t>ion</w:t>
      </w:r>
      <w:r w:rsidR="0079429B" w:rsidRPr="00A65B18">
        <w:rPr>
          <w:rFonts w:eastAsia="Times New Roman" w:cs="Times New Roman"/>
          <w:szCs w:val="24"/>
        </w:rPr>
        <w:t xml:space="preserve"> of</w:t>
      </w:r>
      <w:r w:rsidR="00FD02BC" w:rsidRPr="00A65B18">
        <w:rPr>
          <w:rFonts w:eastAsia="Times New Roman" w:cs="Times New Roman"/>
          <w:szCs w:val="24"/>
        </w:rPr>
        <w:t xml:space="preserve"> </w:t>
      </w:r>
      <w:r w:rsidR="002538E8" w:rsidRPr="00A65B18">
        <w:rPr>
          <w:rFonts w:eastAsia="Times New Roman" w:cs="Times New Roman"/>
          <w:szCs w:val="24"/>
        </w:rPr>
        <w:t>high-quality</w:t>
      </w:r>
      <w:r w:rsidR="00FD02BC" w:rsidRPr="00A65B18">
        <w:rPr>
          <w:rFonts w:eastAsia="Times New Roman" w:cs="Times New Roman"/>
          <w:szCs w:val="24"/>
        </w:rPr>
        <w:t xml:space="preserve"> design, and consistency with modern international codes and standards for nuclear </w:t>
      </w:r>
      <w:proofErr w:type="gramStart"/>
      <w:r w:rsidR="00FD02BC" w:rsidRPr="00A65B18">
        <w:rPr>
          <w:rFonts w:eastAsia="Times New Roman" w:cs="Times New Roman"/>
          <w:szCs w:val="24"/>
        </w:rPr>
        <w:t>installations</w:t>
      </w:r>
      <w:r w:rsidR="0079429B" w:rsidRPr="00A65B18">
        <w:rPr>
          <w:rFonts w:eastAsia="Times New Roman" w:cs="Times New Roman"/>
          <w:szCs w:val="24"/>
        </w:rPr>
        <w:t>;</w:t>
      </w:r>
      <w:proofErr w:type="gramEnd"/>
      <w:r w:rsidR="00FD02BC" w:rsidRPr="00A65B18">
        <w:rPr>
          <w:rFonts w:eastAsia="Times New Roman" w:cs="Times New Roman"/>
          <w:szCs w:val="24"/>
        </w:rPr>
        <w:t xml:space="preserve"> </w:t>
      </w:r>
    </w:p>
    <w:p w14:paraId="23741C8E" w14:textId="622EF20A" w:rsidR="00225F94" w:rsidRPr="00A65B18" w:rsidRDefault="002B0483" w:rsidP="006B2AE8">
      <w:pPr>
        <w:tabs>
          <w:tab w:val="left" w:pos="450"/>
        </w:tabs>
        <w:spacing w:line="360" w:lineRule="auto"/>
        <w:ind w:left="1080" w:hanging="1080"/>
        <w:rPr>
          <w:rFonts w:eastAsia="Times New Roman" w:cs="Times New Roman"/>
          <w:szCs w:val="24"/>
        </w:rPr>
      </w:pPr>
      <w:r>
        <w:rPr>
          <w:rFonts w:eastAsia="Times New Roman" w:cs="Times New Roman"/>
          <w:szCs w:val="24"/>
        </w:rPr>
        <w:t xml:space="preserve">                </w:t>
      </w:r>
      <w:r w:rsidR="0079429B" w:rsidRPr="00A65B18">
        <w:rPr>
          <w:rFonts w:eastAsia="Times New Roman" w:cs="Times New Roman"/>
          <w:szCs w:val="24"/>
        </w:rPr>
        <w:t>(e) measures</w:t>
      </w:r>
      <w:r w:rsidR="00FD02BC" w:rsidRPr="00A65B18">
        <w:rPr>
          <w:rFonts w:eastAsia="Times New Roman" w:cs="Times New Roman"/>
          <w:szCs w:val="24"/>
        </w:rPr>
        <w:t xml:space="preserve"> to address </w:t>
      </w:r>
      <w:r w:rsidR="0079429B" w:rsidRPr="00A65B18">
        <w:rPr>
          <w:rFonts w:eastAsia="Times New Roman" w:cs="Times New Roman"/>
          <w:szCs w:val="24"/>
        </w:rPr>
        <w:t>s</w:t>
      </w:r>
      <w:r w:rsidR="00FD02BC" w:rsidRPr="00A65B18">
        <w:rPr>
          <w:rFonts w:eastAsia="Times New Roman" w:cs="Times New Roman"/>
          <w:szCs w:val="24"/>
        </w:rPr>
        <w:t xml:space="preserve">afety </w:t>
      </w:r>
      <w:r w:rsidR="0079429B" w:rsidRPr="00A65B18">
        <w:rPr>
          <w:rFonts w:eastAsia="Times New Roman" w:cs="Times New Roman"/>
          <w:szCs w:val="24"/>
        </w:rPr>
        <w:t>o</w:t>
      </w:r>
      <w:r w:rsidR="00FD02BC" w:rsidRPr="00A65B18">
        <w:rPr>
          <w:rFonts w:eastAsia="Times New Roman" w:cs="Times New Roman"/>
          <w:szCs w:val="24"/>
        </w:rPr>
        <w:t xml:space="preserve">bjectives, </w:t>
      </w:r>
      <w:r w:rsidR="0079429B" w:rsidRPr="00A65B18">
        <w:rPr>
          <w:rFonts w:eastAsia="Times New Roman" w:cs="Times New Roman"/>
          <w:szCs w:val="24"/>
        </w:rPr>
        <w:t>c</w:t>
      </w:r>
      <w:r w:rsidR="00FD02BC" w:rsidRPr="00A65B18">
        <w:rPr>
          <w:rFonts w:eastAsia="Times New Roman" w:cs="Times New Roman"/>
          <w:szCs w:val="24"/>
        </w:rPr>
        <w:t xml:space="preserve">oncepts and </w:t>
      </w:r>
      <w:r w:rsidR="0079429B" w:rsidRPr="00A65B18">
        <w:rPr>
          <w:rFonts w:eastAsia="Times New Roman" w:cs="Times New Roman"/>
          <w:szCs w:val="24"/>
        </w:rPr>
        <w:t>c</w:t>
      </w:r>
      <w:r w:rsidR="00FD02BC" w:rsidRPr="00A65B18">
        <w:rPr>
          <w:rFonts w:eastAsia="Times New Roman" w:cs="Times New Roman"/>
          <w:szCs w:val="24"/>
        </w:rPr>
        <w:t>onsiderations</w:t>
      </w:r>
      <w:r w:rsidR="0079429B" w:rsidRPr="00A65B18">
        <w:rPr>
          <w:rFonts w:eastAsia="Times New Roman" w:cs="Times New Roman"/>
          <w:szCs w:val="24"/>
        </w:rPr>
        <w:t>,</w:t>
      </w:r>
      <w:r w:rsidR="00FD02BC" w:rsidRPr="00A65B18">
        <w:rPr>
          <w:rFonts w:eastAsia="Times New Roman" w:cs="Times New Roman"/>
          <w:szCs w:val="24"/>
        </w:rPr>
        <w:t xml:space="preserve"> </w:t>
      </w:r>
      <w:r w:rsidR="0079429B" w:rsidRPr="00A65B18">
        <w:rPr>
          <w:rFonts w:eastAsia="Times New Roman" w:cs="Times New Roman"/>
          <w:szCs w:val="24"/>
        </w:rPr>
        <w:t>s</w:t>
      </w:r>
      <w:r w:rsidR="00FD02BC" w:rsidRPr="00A65B18">
        <w:rPr>
          <w:rFonts w:eastAsia="Times New Roman" w:cs="Times New Roman"/>
          <w:szCs w:val="24"/>
        </w:rPr>
        <w:t xml:space="preserve">afety </w:t>
      </w:r>
      <w:r w:rsidR="0079429B" w:rsidRPr="00A65B18">
        <w:rPr>
          <w:rFonts w:eastAsia="Times New Roman" w:cs="Times New Roman"/>
          <w:szCs w:val="24"/>
        </w:rPr>
        <w:t>m</w:t>
      </w:r>
      <w:r w:rsidR="00FD02BC" w:rsidRPr="00A65B18">
        <w:rPr>
          <w:rFonts w:eastAsia="Times New Roman" w:cs="Times New Roman"/>
          <w:szCs w:val="24"/>
        </w:rPr>
        <w:t xml:space="preserve">anagement in </w:t>
      </w:r>
      <w:r w:rsidR="0079429B" w:rsidRPr="00A65B18">
        <w:rPr>
          <w:rFonts w:eastAsia="Times New Roman" w:cs="Times New Roman"/>
          <w:szCs w:val="24"/>
        </w:rPr>
        <w:t>d</w:t>
      </w:r>
      <w:r w:rsidR="00FD02BC" w:rsidRPr="00A65B18">
        <w:rPr>
          <w:rFonts w:eastAsia="Times New Roman" w:cs="Times New Roman"/>
          <w:szCs w:val="24"/>
        </w:rPr>
        <w:t>esign</w:t>
      </w:r>
      <w:r w:rsidRPr="00A65B18">
        <w:rPr>
          <w:rFonts w:eastAsia="Times New Roman" w:cs="Times New Roman"/>
          <w:szCs w:val="24"/>
        </w:rPr>
        <w:t>,</w:t>
      </w:r>
      <w:r w:rsidR="00FD02BC" w:rsidRPr="00A65B18">
        <w:rPr>
          <w:rFonts w:eastAsia="Times New Roman" w:cs="Times New Roman"/>
          <w:szCs w:val="24"/>
        </w:rPr>
        <w:t xml:space="preserve"> </w:t>
      </w:r>
      <w:r w:rsidRPr="00A65B18">
        <w:rPr>
          <w:rFonts w:eastAsia="Times New Roman" w:cs="Times New Roman"/>
          <w:szCs w:val="24"/>
        </w:rPr>
        <w:t>g</w:t>
      </w:r>
      <w:r w:rsidR="00FD02BC" w:rsidRPr="00A65B18">
        <w:rPr>
          <w:rFonts w:eastAsia="Times New Roman" w:cs="Times New Roman"/>
          <w:szCs w:val="24"/>
        </w:rPr>
        <w:t xml:space="preserve">eneral </w:t>
      </w:r>
      <w:r w:rsidRPr="00A65B18">
        <w:rPr>
          <w:rFonts w:eastAsia="Times New Roman" w:cs="Times New Roman"/>
          <w:szCs w:val="24"/>
        </w:rPr>
        <w:t>c</w:t>
      </w:r>
      <w:r w:rsidR="00FD02BC" w:rsidRPr="00A65B18">
        <w:rPr>
          <w:rFonts w:eastAsia="Times New Roman" w:cs="Times New Roman"/>
          <w:szCs w:val="24"/>
        </w:rPr>
        <w:t xml:space="preserve">onsiderations in </w:t>
      </w:r>
      <w:r w:rsidRPr="00A65B18">
        <w:rPr>
          <w:rFonts w:eastAsia="Times New Roman" w:cs="Times New Roman"/>
          <w:szCs w:val="24"/>
        </w:rPr>
        <w:t>d</w:t>
      </w:r>
      <w:r w:rsidR="00FD02BC" w:rsidRPr="00A65B18">
        <w:rPr>
          <w:rFonts w:eastAsia="Times New Roman" w:cs="Times New Roman"/>
          <w:szCs w:val="24"/>
        </w:rPr>
        <w:t>esign</w:t>
      </w:r>
      <w:r w:rsidRPr="00A65B18">
        <w:rPr>
          <w:rFonts w:eastAsia="Times New Roman" w:cs="Times New Roman"/>
          <w:szCs w:val="24"/>
        </w:rPr>
        <w:t>,</w:t>
      </w:r>
      <w:r w:rsidR="00FD02BC" w:rsidRPr="00A65B18">
        <w:rPr>
          <w:rFonts w:eastAsia="Times New Roman" w:cs="Times New Roman"/>
          <w:szCs w:val="24"/>
        </w:rPr>
        <w:t xml:space="preserve"> </w:t>
      </w:r>
      <w:r w:rsidRPr="00A65B18">
        <w:rPr>
          <w:rFonts w:eastAsia="Times New Roman" w:cs="Times New Roman"/>
          <w:szCs w:val="24"/>
        </w:rPr>
        <w:t>d</w:t>
      </w:r>
      <w:r w:rsidR="00FD02BC" w:rsidRPr="00A65B18">
        <w:rPr>
          <w:rFonts w:eastAsia="Times New Roman" w:cs="Times New Roman"/>
          <w:szCs w:val="24"/>
        </w:rPr>
        <w:t xml:space="preserve">esign of </w:t>
      </w:r>
      <w:r w:rsidRPr="00A65B18">
        <w:rPr>
          <w:rFonts w:eastAsia="Times New Roman" w:cs="Times New Roman"/>
          <w:szCs w:val="24"/>
        </w:rPr>
        <w:t>s</w:t>
      </w:r>
      <w:r w:rsidR="00FD02BC" w:rsidRPr="00A65B18">
        <w:rPr>
          <w:rFonts w:eastAsia="Times New Roman" w:cs="Times New Roman"/>
          <w:szCs w:val="24"/>
        </w:rPr>
        <w:t xml:space="preserve">pecific </w:t>
      </w:r>
      <w:r w:rsidRPr="00A65B18">
        <w:rPr>
          <w:rFonts w:eastAsia="Times New Roman" w:cs="Times New Roman"/>
          <w:szCs w:val="24"/>
        </w:rPr>
        <w:t>p</w:t>
      </w:r>
      <w:r w:rsidR="00FD02BC" w:rsidRPr="00A65B18">
        <w:rPr>
          <w:rFonts w:eastAsia="Times New Roman" w:cs="Times New Roman"/>
          <w:szCs w:val="24"/>
        </w:rPr>
        <w:t xml:space="preserve">lant </w:t>
      </w:r>
      <w:r w:rsidRPr="00A65B18">
        <w:rPr>
          <w:rFonts w:eastAsia="Times New Roman" w:cs="Times New Roman"/>
          <w:szCs w:val="24"/>
        </w:rPr>
        <w:t>s</w:t>
      </w:r>
      <w:r w:rsidR="00FD02BC" w:rsidRPr="00A65B18">
        <w:rPr>
          <w:rFonts w:eastAsia="Times New Roman" w:cs="Times New Roman"/>
          <w:szCs w:val="24"/>
        </w:rPr>
        <w:t>ystem</w:t>
      </w:r>
      <w:r w:rsidRPr="00A65B18">
        <w:rPr>
          <w:rFonts w:eastAsia="Times New Roman" w:cs="Times New Roman"/>
          <w:szCs w:val="24"/>
        </w:rPr>
        <w:t>,</w:t>
      </w:r>
      <w:r w:rsidR="00FD02BC" w:rsidRPr="00A65B18">
        <w:rPr>
          <w:rFonts w:eastAsia="Times New Roman" w:cs="Times New Roman"/>
          <w:szCs w:val="24"/>
        </w:rPr>
        <w:t xml:space="preserve"> </w:t>
      </w:r>
      <w:r w:rsidRPr="00A65B18">
        <w:rPr>
          <w:rFonts w:eastAsia="Times New Roman" w:cs="Times New Roman"/>
          <w:szCs w:val="24"/>
        </w:rPr>
        <w:t>s</w:t>
      </w:r>
      <w:r w:rsidR="00FD02BC" w:rsidRPr="00A65B18">
        <w:rPr>
          <w:rFonts w:eastAsia="Times New Roman" w:cs="Times New Roman"/>
          <w:szCs w:val="24"/>
        </w:rPr>
        <w:t xml:space="preserve">afety </w:t>
      </w:r>
      <w:r w:rsidRPr="00A65B18">
        <w:rPr>
          <w:rFonts w:eastAsia="Times New Roman" w:cs="Times New Roman"/>
          <w:szCs w:val="24"/>
        </w:rPr>
        <w:t>a</w:t>
      </w:r>
      <w:r w:rsidR="00FD02BC" w:rsidRPr="00A65B18">
        <w:rPr>
          <w:rFonts w:eastAsia="Times New Roman" w:cs="Times New Roman"/>
          <w:szCs w:val="24"/>
        </w:rPr>
        <w:t>nalysis,</w:t>
      </w:r>
      <w:r w:rsidRPr="00A65B18">
        <w:rPr>
          <w:rFonts w:eastAsia="Times New Roman" w:cs="Times New Roman"/>
          <w:szCs w:val="24"/>
        </w:rPr>
        <w:t xml:space="preserve"> and</w:t>
      </w:r>
      <w:r w:rsidR="00FD02BC" w:rsidRPr="00A65B18">
        <w:rPr>
          <w:rFonts w:eastAsia="Times New Roman" w:cs="Times New Roman"/>
          <w:szCs w:val="24"/>
        </w:rPr>
        <w:t xml:space="preserve"> </w:t>
      </w:r>
      <w:r w:rsidRPr="00A65B18">
        <w:rPr>
          <w:rFonts w:eastAsia="Times New Roman" w:cs="Times New Roman"/>
          <w:szCs w:val="24"/>
        </w:rPr>
        <w:t>e</w:t>
      </w:r>
      <w:r w:rsidR="00FD02BC" w:rsidRPr="00A65B18">
        <w:rPr>
          <w:rFonts w:eastAsia="Times New Roman" w:cs="Times New Roman"/>
          <w:szCs w:val="24"/>
        </w:rPr>
        <w:t xml:space="preserve">nvironmental </w:t>
      </w:r>
      <w:r w:rsidRPr="00A65B18">
        <w:rPr>
          <w:rFonts w:eastAsia="Times New Roman" w:cs="Times New Roman"/>
          <w:szCs w:val="24"/>
        </w:rPr>
        <w:t>p</w:t>
      </w:r>
      <w:r w:rsidR="00FD02BC" w:rsidRPr="00A65B18">
        <w:rPr>
          <w:rFonts w:eastAsia="Times New Roman" w:cs="Times New Roman"/>
          <w:szCs w:val="24"/>
        </w:rPr>
        <w:t xml:space="preserve">rotection and </w:t>
      </w:r>
      <w:r w:rsidRPr="00A65B18">
        <w:rPr>
          <w:rFonts w:eastAsia="Times New Roman" w:cs="Times New Roman"/>
          <w:szCs w:val="24"/>
        </w:rPr>
        <w:t>m</w:t>
      </w:r>
      <w:r w:rsidR="00FD02BC" w:rsidRPr="00A65B18">
        <w:rPr>
          <w:rFonts w:eastAsia="Times New Roman" w:cs="Times New Roman"/>
          <w:szCs w:val="24"/>
        </w:rPr>
        <w:t>itigation</w:t>
      </w:r>
    </w:p>
    <w:p w14:paraId="38782A96" w14:textId="77777777" w:rsidR="00345832" w:rsidRPr="00E727F3" w:rsidRDefault="00345832" w:rsidP="00A65B18">
      <w:pPr>
        <w:pStyle w:val="Heading2"/>
        <w:numPr>
          <w:ilvl w:val="0"/>
          <w:numId w:val="0"/>
        </w:numPr>
        <w:tabs>
          <w:tab w:val="left" w:pos="450"/>
        </w:tabs>
        <w:spacing w:line="360" w:lineRule="auto"/>
        <w:ind w:left="180"/>
        <w:rPr>
          <w:rFonts w:cs="Times New Roman"/>
          <w:szCs w:val="24"/>
        </w:rPr>
      </w:pPr>
      <w:bookmarkStart w:id="5" w:name="_Toc518644872"/>
      <w:bookmarkStart w:id="6" w:name="_Toc69390285"/>
      <w:bookmarkStart w:id="7" w:name="_Toc172650606"/>
      <w:r w:rsidRPr="00E727F3">
        <w:rPr>
          <w:rFonts w:cs="Times New Roman"/>
          <w:szCs w:val="24"/>
        </w:rPr>
        <w:t>Responsible Parties</w:t>
      </w:r>
      <w:bookmarkEnd w:id="5"/>
      <w:bookmarkEnd w:id="6"/>
      <w:bookmarkEnd w:id="7"/>
    </w:p>
    <w:p w14:paraId="7E90DA23" w14:textId="0CF7CF48" w:rsidR="001F7939" w:rsidRPr="000A14FF" w:rsidRDefault="002B0483" w:rsidP="00A65B18">
      <w:pPr>
        <w:pStyle w:val="ListParagraph"/>
        <w:numPr>
          <w:ilvl w:val="0"/>
          <w:numId w:val="168"/>
        </w:numPr>
        <w:tabs>
          <w:tab w:val="left" w:pos="450"/>
          <w:tab w:val="left" w:pos="1260"/>
        </w:tabs>
        <w:spacing w:after="200" w:line="360" w:lineRule="auto"/>
        <w:rPr>
          <w:rFonts w:cs="Times New Roman"/>
          <w:szCs w:val="24"/>
        </w:rPr>
      </w:pPr>
      <w:r>
        <w:rPr>
          <w:rFonts w:cs="Times New Roman"/>
          <w:szCs w:val="24"/>
        </w:rPr>
        <w:t xml:space="preserve"> (1) An</w:t>
      </w:r>
      <w:r w:rsidR="00640702" w:rsidRPr="000A14FF">
        <w:rPr>
          <w:rFonts w:cs="Times New Roman"/>
          <w:szCs w:val="24"/>
        </w:rPr>
        <w:t xml:space="preserve"> </w:t>
      </w:r>
      <w:proofErr w:type="spellStart"/>
      <w:r w:rsidR="00640702" w:rsidRPr="000A14FF">
        <w:rPr>
          <w:rFonts w:cs="Times New Roman"/>
          <w:szCs w:val="24"/>
        </w:rPr>
        <w:t>organi</w:t>
      </w:r>
      <w:r w:rsidR="00AF18D1">
        <w:rPr>
          <w:rFonts w:cs="Times New Roman"/>
          <w:szCs w:val="24"/>
        </w:rPr>
        <w:t>s</w:t>
      </w:r>
      <w:r w:rsidR="00640702" w:rsidRPr="000A14FF">
        <w:rPr>
          <w:rFonts w:cs="Times New Roman"/>
          <w:szCs w:val="24"/>
        </w:rPr>
        <w:t>ation</w:t>
      </w:r>
      <w:proofErr w:type="spellEnd"/>
      <w:r w:rsidR="00640702" w:rsidRPr="000A14FF">
        <w:rPr>
          <w:rFonts w:cs="Times New Roman"/>
          <w:szCs w:val="24"/>
        </w:rPr>
        <w:t xml:space="preserve">, including </w:t>
      </w:r>
      <w:r>
        <w:rPr>
          <w:rFonts w:cs="Times New Roman"/>
          <w:szCs w:val="24"/>
        </w:rPr>
        <w:t>a</w:t>
      </w:r>
      <w:r w:rsidR="00640702" w:rsidRPr="000A14FF">
        <w:rPr>
          <w:rFonts w:cs="Times New Roman"/>
          <w:szCs w:val="24"/>
        </w:rPr>
        <w:t xml:space="preserve"> design </w:t>
      </w:r>
      <w:proofErr w:type="spellStart"/>
      <w:r w:rsidR="00640702" w:rsidRPr="000A14FF">
        <w:rPr>
          <w:rFonts w:cs="Times New Roman"/>
          <w:szCs w:val="24"/>
        </w:rPr>
        <w:t>organi</w:t>
      </w:r>
      <w:r w:rsidR="00AF18D1">
        <w:rPr>
          <w:rFonts w:cs="Times New Roman"/>
          <w:szCs w:val="24"/>
        </w:rPr>
        <w:t>s</w:t>
      </w:r>
      <w:r w:rsidR="00640702" w:rsidRPr="000A14FF">
        <w:rPr>
          <w:rFonts w:cs="Times New Roman"/>
          <w:szCs w:val="24"/>
        </w:rPr>
        <w:t>ation</w:t>
      </w:r>
      <w:proofErr w:type="spellEnd"/>
      <w:r>
        <w:rPr>
          <w:rFonts w:cs="Times New Roman"/>
          <w:szCs w:val="24"/>
        </w:rPr>
        <w:t xml:space="preserve"> that</w:t>
      </w:r>
      <w:r w:rsidR="00640702" w:rsidRPr="000A14FF">
        <w:rPr>
          <w:rFonts w:cs="Times New Roman"/>
          <w:szCs w:val="24"/>
        </w:rPr>
        <w:t xml:space="preserve"> engage</w:t>
      </w:r>
      <w:r>
        <w:rPr>
          <w:rFonts w:cs="Times New Roman"/>
          <w:szCs w:val="24"/>
        </w:rPr>
        <w:t>s</w:t>
      </w:r>
      <w:r w:rsidR="00640702" w:rsidRPr="000A14FF">
        <w:rPr>
          <w:rFonts w:cs="Times New Roman"/>
          <w:szCs w:val="24"/>
        </w:rPr>
        <w:t xml:space="preserve"> in</w:t>
      </w:r>
      <w:r>
        <w:rPr>
          <w:rFonts w:cs="Times New Roman"/>
          <w:szCs w:val="24"/>
        </w:rPr>
        <w:t xml:space="preserve"> an</w:t>
      </w:r>
      <w:r w:rsidR="00640702" w:rsidRPr="000A14FF">
        <w:rPr>
          <w:rFonts w:cs="Times New Roman"/>
          <w:szCs w:val="24"/>
        </w:rPr>
        <w:t xml:space="preserve"> activit</w:t>
      </w:r>
      <w:r>
        <w:rPr>
          <w:rFonts w:cs="Times New Roman"/>
          <w:szCs w:val="24"/>
        </w:rPr>
        <w:t>y</w:t>
      </w:r>
      <w:r w:rsidR="00640702" w:rsidRPr="000A14FF">
        <w:rPr>
          <w:rFonts w:cs="Times New Roman"/>
          <w:szCs w:val="24"/>
        </w:rPr>
        <w:t xml:space="preserve"> important to the safety of the design of a nuclear installation sh</w:t>
      </w:r>
      <w:r>
        <w:rPr>
          <w:rFonts w:cs="Times New Roman"/>
          <w:szCs w:val="24"/>
        </w:rPr>
        <w:t>all</w:t>
      </w:r>
      <w:r w:rsidR="00640702" w:rsidRPr="000A14FF">
        <w:rPr>
          <w:rFonts w:cs="Times New Roman"/>
          <w:szCs w:val="24"/>
        </w:rPr>
        <w:t xml:space="preserve"> ensur</w:t>
      </w:r>
      <w:r>
        <w:rPr>
          <w:rFonts w:cs="Times New Roman"/>
          <w:szCs w:val="24"/>
        </w:rPr>
        <w:t>e</w:t>
      </w:r>
      <w:r w:rsidR="00640702" w:rsidRPr="000A14FF">
        <w:rPr>
          <w:rFonts w:cs="Times New Roman"/>
          <w:szCs w:val="24"/>
        </w:rPr>
        <w:t xml:space="preserve"> that</w:t>
      </w:r>
      <w:r>
        <w:rPr>
          <w:rFonts w:cs="Times New Roman"/>
          <w:szCs w:val="24"/>
        </w:rPr>
        <w:t xml:space="preserve"> matters concerning</w:t>
      </w:r>
      <w:r w:rsidR="00640702" w:rsidRPr="000A14FF">
        <w:rPr>
          <w:rFonts w:cs="Times New Roman"/>
          <w:szCs w:val="24"/>
        </w:rPr>
        <w:t xml:space="preserve"> safety, security and safeguards are given the highest priority.</w:t>
      </w:r>
    </w:p>
    <w:p w14:paraId="75067C67" w14:textId="0F583FCE" w:rsidR="00345832" w:rsidRPr="000A14FF" w:rsidRDefault="001F7939" w:rsidP="00A65B18">
      <w:pPr>
        <w:pStyle w:val="ListParagraph"/>
        <w:numPr>
          <w:ilvl w:val="0"/>
          <w:numId w:val="170"/>
        </w:numPr>
        <w:tabs>
          <w:tab w:val="left" w:pos="450"/>
          <w:tab w:val="left" w:pos="1260"/>
        </w:tabs>
        <w:spacing w:after="200" w:line="360" w:lineRule="auto"/>
        <w:rPr>
          <w:rFonts w:cs="Times New Roman"/>
          <w:szCs w:val="24"/>
        </w:rPr>
      </w:pPr>
      <w:r w:rsidRPr="000A14FF">
        <w:rPr>
          <w:rFonts w:cs="Times New Roman"/>
          <w:szCs w:val="24"/>
        </w:rPr>
        <w:lastRenderedPageBreak/>
        <w:t xml:space="preserve">An </w:t>
      </w:r>
      <w:proofErr w:type="spellStart"/>
      <w:r w:rsidR="006B6436" w:rsidRPr="000A14FF">
        <w:rPr>
          <w:rFonts w:cs="Times New Roman"/>
          <w:szCs w:val="24"/>
        </w:rPr>
        <w:t>a</w:t>
      </w:r>
      <w:r w:rsidR="005B1710" w:rsidRPr="000A14FF">
        <w:rPr>
          <w:rFonts w:cs="Times New Roman"/>
          <w:szCs w:val="24"/>
        </w:rPr>
        <w:t>uthorised</w:t>
      </w:r>
      <w:proofErr w:type="spellEnd"/>
      <w:r w:rsidR="005B1710" w:rsidRPr="000A14FF">
        <w:rPr>
          <w:rFonts w:cs="Times New Roman"/>
          <w:szCs w:val="24"/>
        </w:rPr>
        <w:t xml:space="preserve"> person</w:t>
      </w:r>
      <w:r w:rsidRPr="000A14FF">
        <w:rPr>
          <w:rFonts w:cs="Times New Roman"/>
          <w:szCs w:val="24"/>
        </w:rPr>
        <w:t xml:space="preserve"> is</w:t>
      </w:r>
      <w:r w:rsidR="005B1710" w:rsidRPr="000A14FF">
        <w:rPr>
          <w:rFonts w:cs="Times New Roman"/>
          <w:szCs w:val="24"/>
        </w:rPr>
        <w:t xml:space="preserve"> responsib</w:t>
      </w:r>
      <w:r w:rsidRPr="000A14FF">
        <w:rPr>
          <w:rFonts w:cs="Times New Roman"/>
          <w:szCs w:val="24"/>
        </w:rPr>
        <w:t>le</w:t>
      </w:r>
      <w:r w:rsidR="005B1710" w:rsidRPr="000A14FF">
        <w:rPr>
          <w:rFonts w:cs="Times New Roman"/>
          <w:szCs w:val="24"/>
        </w:rPr>
        <w:t xml:space="preserve"> </w:t>
      </w:r>
      <w:r w:rsidR="00640702" w:rsidRPr="000A14FF">
        <w:rPr>
          <w:rFonts w:cs="Times New Roman"/>
          <w:szCs w:val="24"/>
        </w:rPr>
        <w:t xml:space="preserve">for the design of the installation </w:t>
      </w:r>
      <w:r w:rsidRPr="000A14FF">
        <w:rPr>
          <w:rFonts w:cs="Times New Roman"/>
          <w:szCs w:val="24"/>
        </w:rPr>
        <w:t>and shall</w:t>
      </w:r>
      <w:r w:rsidR="00640702" w:rsidRPr="000A14FF">
        <w:rPr>
          <w:rFonts w:cs="Times New Roman"/>
          <w:szCs w:val="24"/>
        </w:rPr>
        <w:t xml:space="preserve"> ensure</w:t>
      </w:r>
      <w:r w:rsidR="005B1710" w:rsidRPr="000A14FF">
        <w:rPr>
          <w:rFonts w:cs="Times New Roman"/>
          <w:szCs w:val="24"/>
        </w:rPr>
        <w:t xml:space="preserve"> </w:t>
      </w:r>
      <w:r w:rsidRPr="000A14FF">
        <w:rPr>
          <w:rFonts w:cs="Times New Roman"/>
          <w:szCs w:val="24"/>
        </w:rPr>
        <w:t xml:space="preserve">that the responsibility for </w:t>
      </w:r>
      <w:r w:rsidR="005B1710" w:rsidRPr="000A14FF">
        <w:rPr>
          <w:rFonts w:cs="Times New Roman"/>
          <w:szCs w:val="24"/>
        </w:rPr>
        <w:t>protection, safety and security for an activity that gives rise to radiation risks</w:t>
      </w:r>
      <w:r w:rsidRPr="000A14FF">
        <w:rPr>
          <w:rFonts w:cs="Times New Roman"/>
          <w:szCs w:val="24"/>
        </w:rPr>
        <w:t xml:space="preserve"> is not delegated.</w:t>
      </w:r>
    </w:p>
    <w:p w14:paraId="14DF794D" w14:textId="4A57D4B8" w:rsidR="00345832" w:rsidRPr="000A14FF" w:rsidRDefault="00345832" w:rsidP="00A65B18">
      <w:pPr>
        <w:pStyle w:val="ListParagraph"/>
        <w:numPr>
          <w:ilvl w:val="0"/>
          <w:numId w:val="170"/>
        </w:numPr>
        <w:tabs>
          <w:tab w:val="left" w:pos="450"/>
        </w:tabs>
        <w:spacing w:after="200" w:line="360" w:lineRule="auto"/>
        <w:rPr>
          <w:rFonts w:cs="Times New Roman"/>
          <w:szCs w:val="24"/>
        </w:rPr>
      </w:pPr>
      <w:r w:rsidRPr="000A14FF">
        <w:rPr>
          <w:rFonts w:cs="Times New Roman"/>
          <w:szCs w:val="24"/>
        </w:rPr>
        <w:t>The</w:t>
      </w:r>
      <w:r w:rsidR="001F7939">
        <w:rPr>
          <w:rFonts w:cs="Times New Roman"/>
          <w:szCs w:val="24"/>
        </w:rPr>
        <w:t xml:space="preserve"> persons </w:t>
      </w:r>
      <w:r w:rsidR="00221593">
        <w:rPr>
          <w:rFonts w:cs="Times New Roman"/>
          <w:szCs w:val="24"/>
        </w:rPr>
        <w:t xml:space="preserve">primarily </w:t>
      </w:r>
      <w:r w:rsidR="001F7939">
        <w:rPr>
          <w:rFonts w:cs="Times New Roman"/>
          <w:szCs w:val="24"/>
        </w:rPr>
        <w:t>responsible for the application of these</w:t>
      </w:r>
      <w:r w:rsidRPr="000A14FF">
        <w:rPr>
          <w:rFonts w:cs="Times New Roman"/>
          <w:szCs w:val="24"/>
        </w:rPr>
        <w:t xml:space="preserve"> </w:t>
      </w:r>
      <w:r w:rsidR="00183987">
        <w:rPr>
          <w:rFonts w:cs="Times New Roman"/>
          <w:szCs w:val="24"/>
        </w:rPr>
        <w:t>r</w:t>
      </w:r>
      <w:r w:rsidRPr="000A14FF">
        <w:rPr>
          <w:rFonts w:cs="Times New Roman"/>
          <w:szCs w:val="24"/>
        </w:rPr>
        <w:t>egulations</w:t>
      </w:r>
      <w:r w:rsidR="001F7939">
        <w:rPr>
          <w:rFonts w:cs="Times New Roman"/>
          <w:szCs w:val="24"/>
        </w:rPr>
        <w:t xml:space="preserve"> are</w:t>
      </w:r>
    </w:p>
    <w:p w14:paraId="5C3D3871" w14:textId="21DA4626" w:rsidR="00345832" w:rsidRPr="000A14FF" w:rsidRDefault="009002DD" w:rsidP="00A65B18">
      <w:pPr>
        <w:tabs>
          <w:tab w:val="left" w:pos="450"/>
        </w:tabs>
        <w:spacing w:after="200" w:line="360" w:lineRule="auto"/>
        <w:rPr>
          <w:rFonts w:cs="Times New Roman"/>
          <w:szCs w:val="24"/>
        </w:rPr>
      </w:pPr>
      <w:r>
        <w:rPr>
          <w:rFonts w:cs="Times New Roman"/>
          <w:szCs w:val="24"/>
        </w:rPr>
        <w:t xml:space="preserve">                              </w:t>
      </w:r>
      <w:r w:rsidR="001F7939" w:rsidRPr="000A14FF">
        <w:rPr>
          <w:rFonts w:cs="Times New Roman"/>
          <w:szCs w:val="24"/>
        </w:rPr>
        <w:t xml:space="preserve">(a) the </w:t>
      </w:r>
      <w:proofErr w:type="gramStart"/>
      <w:r w:rsidR="001F7939" w:rsidRPr="000A14FF">
        <w:rPr>
          <w:rFonts w:cs="Times New Roman"/>
          <w:szCs w:val="24"/>
        </w:rPr>
        <w:t>a</w:t>
      </w:r>
      <w:r w:rsidR="00FD02BC" w:rsidRPr="000A14FF">
        <w:rPr>
          <w:rFonts w:cs="Times New Roman"/>
          <w:szCs w:val="24"/>
        </w:rPr>
        <w:t>pplicant;</w:t>
      </w:r>
      <w:proofErr w:type="gramEnd"/>
    </w:p>
    <w:p w14:paraId="33AB2D1B" w14:textId="61126324" w:rsidR="00345832" w:rsidRPr="00E727F3" w:rsidRDefault="009002DD" w:rsidP="00183987">
      <w:pPr>
        <w:tabs>
          <w:tab w:val="left" w:pos="450"/>
        </w:tabs>
        <w:spacing w:after="200" w:line="360" w:lineRule="auto"/>
        <w:ind w:left="2070" w:hanging="2070"/>
        <w:rPr>
          <w:rFonts w:cs="Times New Roman"/>
          <w:szCs w:val="24"/>
        </w:rPr>
      </w:pPr>
      <w:r>
        <w:rPr>
          <w:rFonts w:cs="Times New Roman"/>
          <w:szCs w:val="24"/>
        </w:rPr>
        <w:t xml:space="preserve">                               </w:t>
      </w:r>
      <w:r w:rsidR="001F7939">
        <w:rPr>
          <w:rFonts w:cs="Times New Roman"/>
          <w:szCs w:val="24"/>
        </w:rPr>
        <w:t>(b) an e</w:t>
      </w:r>
      <w:r w:rsidR="00345832" w:rsidRPr="00E727F3">
        <w:rPr>
          <w:rFonts w:cs="Times New Roman"/>
          <w:szCs w:val="24"/>
        </w:rPr>
        <w:t>mployer of workers</w:t>
      </w:r>
      <w:r w:rsidR="001F7939">
        <w:rPr>
          <w:rFonts w:cs="Times New Roman"/>
          <w:szCs w:val="24"/>
        </w:rPr>
        <w:t xml:space="preserve"> for a nuclear</w:t>
      </w:r>
      <w:r w:rsidR="00AF18D1">
        <w:rPr>
          <w:rFonts w:cs="Times New Roman"/>
          <w:szCs w:val="24"/>
        </w:rPr>
        <w:t xml:space="preserve"> installation</w:t>
      </w:r>
      <w:r w:rsidR="00345832" w:rsidRPr="00E727F3">
        <w:rPr>
          <w:rFonts w:cs="Times New Roman"/>
          <w:szCs w:val="24"/>
        </w:rPr>
        <w:t>, in relation to occupational exposure; and</w:t>
      </w:r>
    </w:p>
    <w:p w14:paraId="48EE276B" w14:textId="341E27E2" w:rsidR="00345832" w:rsidRPr="00E727F3" w:rsidRDefault="009002DD" w:rsidP="00183987">
      <w:pPr>
        <w:tabs>
          <w:tab w:val="left" w:pos="450"/>
        </w:tabs>
        <w:spacing w:after="200" w:line="360" w:lineRule="auto"/>
        <w:ind w:left="2160" w:hanging="2160"/>
        <w:rPr>
          <w:rFonts w:cs="Times New Roman"/>
          <w:szCs w:val="24"/>
        </w:rPr>
      </w:pPr>
      <w:r>
        <w:rPr>
          <w:rFonts w:cs="Times New Roman"/>
          <w:szCs w:val="24"/>
        </w:rPr>
        <w:t xml:space="preserve">                                </w:t>
      </w:r>
      <w:r w:rsidR="000C48EF">
        <w:rPr>
          <w:rFonts w:cs="Times New Roman"/>
          <w:szCs w:val="24"/>
        </w:rPr>
        <w:t>(c) a p</w:t>
      </w:r>
      <w:r w:rsidR="00345832" w:rsidRPr="00E727F3">
        <w:rPr>
          <w:rFonts w:cs="Times New Roman"/>
          <w:szCs w:val="24"/>
        </w:rPr>
        <w:t>erson or</w:t>
      </w:r>
      <w:r w:rsidR="000C48EF">
        <w:rPr>
          <w:rFonts w:cs="Times New Roman"/>
          <w:szCs w:val="24"/>
        </w:rPr>
        <w:t xml:space="preserve"> an</w:t>
      </w:r>
      <w:r w:rsidR="00345832" w:rsidRPr="00E727F3">
        <w:rPr>
          <w:rFonts w:cs="Times New Roman"/>
          <w:szCs w:val="24"/>
        </w:rPr>
        <w:t xml:space="preserve"> </w:t>
      </w:r>
      <w:r w:rsidR="002E45FC" w:rsidRPr="00E727F3">
        <w:rPr>
          <w:rFonts w:cs="Times New Roman"/>
          <w:szCs w:val="24"/>
        </w:rPr>
        <w:t xml:space="preserve">organisation </w:t>
      </w:r>
      <w:r w:rsidR="00345832" w:rsidRPr="00E727F3">
        <w:rPr>
          <w:rFonts w:cs="Times New Roman"/>
          <w:szCs w:val="24"/>
        </w:rPr>
        <w:t>designated to deal with emergency exposure situations or existing exposure situations</w:t>
      </w:r>
      <w:r w:rsidR="000C48EF">
        <w:rPr>
          <w:rFonts w:cs="Times New Roman"/>
          <w:szCs w:val="24"/>
        </w:rPr>
        <w:t xml:space="preserve"> arising from nuclear activity or nuclear related activity</w:t>
      </w:r>
      <w:r w:rsidR="00345832" w:rsidRPr="00E727F3">
        <w:rPr>
          <w:rFonts w:cs="Times New Roman"/>
          <w:szCs w:val="24"/>
        </w:rPr>
        <w:t>.</w:t>
      </w:r>
    </w:p>
    <w:p w14:paraId="736B2011" w14:textId="21FF06F6" w:rsidR="00345832" w:rsidRPr="00E727F3" w:rsidRDefault="00345832" w:rsidP="00A65B18">
      <w:pPr>
        <w:numPr>
          <w:ilvl w:val="0"/>
          <w:numId w:val="170"/>
        </w:numPr>
        <w:tabs>
          <w:tab w:val="left" w:pos="450"/>
        </w:tabs>
        <w:spacing w:after="200" w:line="360" w:lineRule="auto"/>
        <w:rPr>
          <w:rFonts w:cs="Times New Roman"/>
          <w:szCs w:val="24"/>
        </w:rPr>
      </w:pPr>
      <w:r w:rsidRPr="00E727F3">
        <w:rPr>
          <w:rFonts w:cs="Times New Roman"/>
          <w:szCs w:val="24"/>
        </w:rPr>
        <w:t xml:space="preserve">Other </w:t>
      </w:r>
      <w:r w:rsidR="00221593">
        <w:rPr>
          <w:rFonts w:cs="Times New Roman"/>
          <w:szCs w:val="24"/>
        </w:rPr>
        <w:t>persons</w:t>
      </w:r>
      <w:r w:rsidR="00D43AE6">
        <w:rPr>
          <w:rFonts w:cs="Times New Roman"/>
          <w:szCs w:val="24"/>
        </w:rPr>
        <w:t xml:space="preserve"> who shall</w:t>
      </w:r>
      <w:r w:rsidR="00221593">
        <w:rPr>
          <w:rFonts w:cs="Times New Roman"/>
          <w:szCs w:val="24"/>
        </w:rPr>
        <w:t xml:space="preserve"> have</w:t>
      </w:r>
      <w:r w:rsidRPr="00E727F3">
        <w:rPr>
          <w:rFonts w:cs="Times New Roman"/>
          <w:szCs w:val="24"/>
        </w:rPr>
        <w:t xml:space="preserve"> specified responsibilities for the application of these </w:t>
      </w:r>
      <w:r w:rsidR="00183987">
        <w:rPr>
          <w:rFonts w:cs="Times New Roman"/>
          <w:szCs w:val="24"/>
        </w:rPr>
        <w:t>r</w:t>
      </w:r>
      <w:r w:rsidRPr="00E727F3">
        <w:rPr>
          <w:rFonts w:cs="Times New Roman"/>
          <w:szCs w:val="24"/>
        </w:rPr>
        <w:t>egulations</w:t>
      </w:r>
      <w:r w:rsidR="00221593">
        <w:rPr>
          <w:rFonts w:cs="Times New Roman"/>
          <w:szCs w:val="24"/>
        </w:rPr>
        <w:t>,</w:t>
      </w:r>
      <w:r w:rsidRPr="00E727F3">
        <w:rPr>
          <w:rFonts w:cs="Times New Roman"/>
          <w:szCs w:val="24"/>
        </w:rPr>
        <w:t xml:space="preserve"> include,</w:t>
      </w:r>
    </w:p>
    <w:p w14:paraId="1AF2E5EA" w14:textId="11A82ACA" w:rsidR="009002DD" w:rsidRPr="000A14FF" w:rsidRDefault="009002DD" w:rsidP="00A65B18">
      <w:pPr>
        <w:tabs>
          <w:tab w:val="left" w:pos="450"/>
        </w:tabs>
        <w:spacing w:after="200" w:line="360" w:lineRule="auto"/>
        <w:rPr>
          <w:rFonts w:cs="Times New Roman"/>
          <w:szCs w:val="24"/>
        </w:rPr>
      </w:pPr>
      <w:r>
        <w:rPr>
          <w:rFonts w:cs="Times New Roman"/>
          <w:szCs w:val="24"/>
        </w:rPr>
        <w:t xml:space="preserve">                                </w:t>
      </w:r>
      <w:r w:rsidR="00221593" w:rsidRPr="000A14FF">
        <w:rPr>
          <w:rFonts w:cs="Times New Roman"/>
          <w:szCs w:val="24"/>
        </w:rPr>
        <w:t>(a) p</w:t>
      </w:r>
      <w:r w:rsidR="00FD02BC" w:rsidRPr="000A14FF">
        <w:rPr>
          <w:rFonts w:cs="Times New Roman"/>
          <w:szCs w:val="24"/>
        </w:rPr>
        <w:t>roviders of</w:t>
      </w:r>
      <w:r w:rsidR="00221593" w:rsidRPr="000A14FF">
        <w:rPr>
          <w:rFonts w:cs="Times New Roman"/>
          <w:szCs w:val="24"/>
        </w:rPr>
        <w:t xml:space="preserve"> nuclear </w:t>
      </w:r>
      <w:r w:rsidR="008A4A04" w:rsidRPr="000A14FF">
        <w:rPr>
          <w:rFonts w:cs="Times New Roman"/>
          <w:szCs w:val="24"/>
        </w:rPr>
        <w:t>related activity</w:t>
      </w:r>
      <w:r w:rsidR="00FD02BC" w:rsidRPr="000A14FF">
        <w:rPr>
          <w:rFonts w:cs="Times New Roman"/>
          <w:szCs w:val="24"/>
        </w:rPr>
        <w:t xml:space="preserve"> equipment and </w:t>
      </w:r>
      <w:proofErr w:type="gramStart"/>
      <w:r w:rsidR="00FD02BC" w:rsidRPr="000A14FF">
        <w:rPr>
          <w:rFonts w:cs="Times New Roman"/>
          <w:szCs w:val="24"/>
        </w:rPr>
        <w:t>software;</w:t>
      </w:r>
      <w:proofErr w:type="gramEnd"/>
    </w:p>
    <w:p w14:paraId="506DC716" w14:textId="36FDA091" w:rsidR="00A70886" w:rsidRPr="00E727F3" w:rsidRDefault="009002DD" w:rsidP="00EC3408">
      <w:pPr>
        <w:tabs>
          <w:tab w:val="left" w:pos="450"/>
        </w:tabs>
        <w:spacing w:after="200" w:line="360" w:lineRule="auto"/>
        <w:ind w:left="2070" w:hanging="2070"/>
      </w:pPr>
      <w:r>
        <w:rPr>
          <w:rFonts w:cs="Times New Roman"/>
          <w:szCs w:val="24"/>
        </w:rPr>
        <w:t xml:space="preserve">                                </w:t>
      </w:r>
      <w:r w:rsidR="008A4A04" w:rsidRPr="000A14FF">
        <w:rPr>
          <w:rFonts w:cs="Times New Roman"/>
          <w:szCs w:val="24"/>
        </w:rPr>
        <w:t>(b)</w:t>
      </w:r>
      <w:r w:rsidR="0022218D" w:rsidRPr="000A14FF">
        <w:rPr>
          <w:rFonts w:cs="Times New Roman"/>
          <w:szCs w:val="24"/>
        </w:rPr>
        <w:t xml:space="preserve"> organi</w:t>
      </w:r>
      <w:r w:rsidR="002E45FC" w:rsidRPr="000A14FF">
        <w:rPr>
          <w:rFonts w:cs="Times New Roman"/>
          <w:szCs w:val="24"/>
        </w:rPr>
        <w:t>s</w:t>
      </w:r>
      <w:r w:rsidR="0022218D" w:rsidRPr="000A14FF">
        <w:rPr>
          <w:rFonts w:cs="Times New Roman"/>
          <w:szCs w:val="24"/>
        </w:rPr>
        <w:t>ation</w:t>
      </w:r>
      <w:r w:rsidR="008A4A04" w:rsidRPr="000A14FF">
        <w:rPr>
          <w:rFonts w:cs="Times New Roman"/>
          <w:szCs w:val="24"/>
        </w:rPr>
        <w:t>s that review the design of nuclear installations and nuclear related installations, machinery, activity, equipment and software</w:t>
      </w:r>
    </w:p>
    <w:p w14:paraId="4920F2C6" w14:textId="62449C25" w:rsidR="002518A7" w:rsidRPr="000A14FF" w:rsidRDefault="009002DD" w:rsidP="00EC3408">
      <w:pPr>
        <w:tabs>
          <w:tab w:val="left" w:pos="450"/>
        </w:tabs>
        <w:spacing w:after="200" w:line="360" w:lineRule="auto"/>
        <w:ind w:left="1980" w:hanging="1980"/>
        <w:rPr>
          <w:rFonts w:cs="Times New Roman"/>
          <w:szCs w:val="24"/>
        </w:rPr>
      </w:pPr>
      <w:r>
        <w:rPr>
          <w:rFonts w:cs="Times New Roman"/>
          <w:szCs w:val="24"/>
        </w:rPr>
        <w:t xml:space="preserve">                                </w:t>
      </w:r>
      <w:r w:rsidR="008A4A04" w:rsidRPr="000A14FF">
        <w:rPr>
          <w:rFonts w:cs="Times New Roman"/>
          <w:szCs w:val="24"/>
        </w:rPr>
        <w:t>(c) designers and</w:t>
      </w:r>
      <w:r w:rsidR="002518A7" w:rsidRPr="000A14FF">
        <w:rPr>
          <w:rFonts w:cs="Times New Roman"/>
          <w:szCs w:val="24"/>
        </w:rPr>
        <w:t xml:space="preserve"> organi</w:t>
      </w:r>
      <w:r w:rsidR="002E45FC" w:rsidRPr="000A14FF">
        <w:rPr>
          <w:rFonts w:cs="Times New Roman"/>
          <w:szCs w:val="24"/>
        </w:rPr>
        <w:t>s</w:t>
      </w:r>
      <w:r w:rsidR="002518A7" w:rsidRPr="000A14FF">
        <w:rPr>
          <w:rFonts w:cs="Times New Roman"/>
          <w:szCs w:val="24"/>
        </w:rPr>
        <w:t>ation</w:t>
      </w:r>
      <w:r w:rsidR="008A4A04" w:rsidRPr="000A14FF">
        <w:rPr>
          <w:rFonts w:cs="Times New Roman"/>
          <w:szCs w:val="24"/>
        </w:rPr>
        <w:t>s that design nuclear installations</w:t>
      </w:r>
      <w:r w:rsidR="00A70886" w:rsidRPr="000A14FF">
        <w:rPr>
          <w:rFonts w:cs="Times New Roman"/>
          <w:szCs w:val="24"/>
        </w:rPr>
        <w:t xml:space="preserve"> and</w:t>
      </w:r>
      <w:r w:rsidR="008A4A04" w:rsidRPr="000A14FF">
        <w:rPr>
          <w:rFonts w:cs="Times New Roman"/>
          <w:szCs w:val="24"/>
        </w:rPr>
        <w:t xml:space="preserve"> </w:t>
      </w:r>
      <w:r w:rsidR="00A70886" w:rsidRPr="000A14FF">
        <w:rPr>
          <w:rFonts w:cs="Times New Roman"/>
          <w:szCs w:val="24"/>
        </w:rPr>
        <w:t xml:space="preserve">             </w:t>
      </w:r>
      <w:r w:rsidR="008A4A04" w:rsidRPr="000A14FF">
        <w:rPr>
          <w:rFonts w:cs="Times New Roman"/>
          <w:szCs w:val="24"/>
        </w:rPr>
        <w:t>nuclear related</w:t>
      </w:r>
      <w:r w:rsidR="00A70886" w:rsidRPr="000A14FF">
        <w:rPr>
          <w:rFonts w:cs="Times New Roman"/>
          <w:szCs w:val="24"/>
        </w:rPr>
        <w:t xml:space="preserve"> installations, machinery, activity, equipment and </w:t>
      </w:r>
      <w:proofErr w:type="gramStart"/>
      <w:r w:rsidR="00A70886" w:rsidRPr="000A14FF">
        <w:rPr>
          <w:rFonts w:cs="Times New Roman"/>
          <w:szCs w:val="24"/>
        </w:rPr>
        <w:t>software;</w:t>
      </w:r>
      <w:proofErr w:type="gramEnd"/>
    </w:p>
    <w:p w14:paraId="502F060F" w14:textId="529475A7" w:rsidR="00345832" w:rsidRPr="00E727F3" w:rsidRDefault="00A70886" w:rsidP="002810C4">
      <w:pPr>
        <w:tabs>
          <w:tab w:val="left" w:pos="450"/>
        </w:tabs>
        <w:spacing w:after="200" w:line="360" w:lineRule="auto"/>
        <w:ind w:left="2070" w:hanging="2070"/>
        <w:rPr>
          <w:rFonts w:cs="Times New Roman"/>
          <w:szCs w:val="24"/>
        </w:rPr>
      </w:pPr>
      <w:r>
        <w:rPr>
          <w:rFonts w:cs="Times New Roman"/>
          <w:szCs w:val="24"/>
        </w:rPr>
        <w:t xml:space="preserve">                           </w:t>
      </w:r>
      <w:r w:rsidR="009002DD">
        <w:rPr>
          <w:rFonts w:cs="Times New Roman"/>
          <w:szCs w:val="24"/>
        </w:rPr>
        <w:t xml:space="preserve">     </w:t>
      </w:r>
      <w:r>
        <w:rPr>
          <w:rFonts w:cs="Times New Roman"/>
          <w:szCs w:val="24"/>
        </w:rPr>
        <w:t>(d) q</w:t>
      </w:r>
      <w:r w:rsidR="00345832" w:rsidRPr="00E727F3">
        <w:rPr>
          <w:rFonts w:cs="Times New Roman"/>
          <w:szCs w:val="24"/>
        </w:rPr>
        <w:t xml:space="preserve">ualified experts or other </w:t>
      </w:r>
      <w:r>
        <w:rPr>
          <w:rFonts w:cs="Times New Roman"/>
          <w:szCs w:val="24"/>
        </w:rPr>
        <w:t>qualified persons</w:t>
      </w:r>
      <w:r w:rsidR="00345832" w:rsidRPr="00E727F3">
        <w:rPr>
          <w:rFonts w:cs="Times New Roman"/>
          <w:szCs w:val="24"/>
        </w:rPr>
        <w:t xml:space="preserve"> assigned specific responsibilities</w:t>
      </w:r>
      <w:r>
        <w:rPr>
          <w:rFonts w:cs="Times New Roman"/>
          <w:szCs w:val="24"/>
        </w:rPr>
        <w:t xml:space="preserve"> by a person who has primary responsibility</w:t>
      </w:r>
      <w:r w:rsidR="009002DD">
        <w:rPr>
          <w:rFonts w:cs="Times New Roman"/>
          <w:szCs w:val="24"/>
        </w:rPr>
        <w:t xml:space="preserve"> under </w:t>
      </w:r>
      <w:r w:rsidR="00EC3408">
        <w:rPr>
          <w:rFonts w:cs="Times New Roman"/>
          <w:szCs w:val="24"/>
        </w:rPr>
        <w:t>S</w:t>
      </w:r>
      <w:r w:rsidR="009002DD">
        <w:rPr>
          <w:rFonts w:cs="Times New Roman"/>
          <w:szCs w:val="24"/>
        </w:rPr>
        <w:t>ub</w:t>
      </w:r>
      <w:r w:rsidR="002538E8">
        <w:rPr>
          <w:rFonts w:cs="Times New Roman"/>
          <w:szCs w:val="24"/>
        </w:rPr>
        <w:t xml:space="preserve"> </w:t>
      </w:r>
      <w:r w:rsidR="009002DD">
        <w:rPr>
          <w:rFonts w:cs="Times New Roman"/>
          <w:szCs w:val="24"/>
        </w:rPr>
        <w:t>regulation (3)</w:t>
      </w:r>
      <w:r w:rsidR="00345832" w:rsidRPr="00E727F3">
        <w:rPr>
          <w:rFonts w:cs="Times New Roman"/>
          <w:szCs w:val="24"/>
        </w:rPr>
        <w:t>; and</w:t>
      </w:r>
    </w:p>
    <w:p w14:paraId="370851C7" w14:textId="408BD781" w:rsidR="00345832" w:rsidRPr="00E727F3" w:rsidRDefault="00EB71C7" w:rsidP="002810C4">
      <w:pPr>
        <w:tabs>
          <w:tab w:val="left" w:pos="450"/>
        </w:tabs>
        <w:spacing w:after="200" w:line="360" w:lineRule="auto"/>
        <w:ind w:left="2160" w:hanging="2160"/>
        <w:rPr>
          <w:rFonts w:cs="Times New Roman"/>
          <w:szCs w:val="24"/>
        </w:rPr>
      </w:pPr>
      <w:r>
        <w:rPr>
          <w:rFonts w:cs="Times New Roman"/>
          <w:szCs w:val="24"/>
        </w:rPr>
        <w:t xml:space="preserve">                                </w:t>
      </w:r>
      <w:r w:rsidR="00A70886">
        <w:rPr>
          <w:rFonts w:cs="Times New Roman"/>
          <w:szCs w:val="24"/>
        </w:rPr>
        <w:t xml:space="preserve">(e) </w:t>
      </w:r>
      <w:r w:rsidR="009002DD">
        <w:rPr>
          <w:rFonts w:cs="Times New Roman"/>
          <w:szCs w:val="24"/>
        </w:rPr>
        <w:t>w</w:t>
      </w:r>
      <w:r w:rsidR="00345832" w:rsidRPr="00E727F3">
        <w:rPr>
          <w:rFonts w:cs="Times New Roman"/>
          <w:szCs w:val="24"/>
        </w:rPr>
        <w:t>orkers</w:t>
      </w:r>
      <w:r w:rsidR="002373CC" w:rsidRPr="00E727F3">
        <w:rPr>
          <w:rFonts w:cs="Times New Roman"/>
          <w:szCs w:val="24"/>
        </w:rPr>
        <w:t xml:space="preserve"> </w:t>
      </w:r>
      <w:r w:rsidR="009002DD">
        <w:rPr>
          <w:rFonts w:cs="Times New Roman"/>
          <w:szCs w:val="24"/>
        </w:rPr>
        <w:t xml:space="preserve">assigned responsibilities by a person who has primary responsibility under </w:t>
      </w:r>
      <w:r w:rsidR="002810C4">
        <w:rPr>
          <w:rFonts w:cs="Times New Roman"/>
          <w:szCs w:val="24"/>
        </w:rPr>
        <w:t>S</w:t>
      </w:r>
      <w:r w:rsidR="009002DD">
        <w:rPr>
          <w:rFonts w:cs="Times New Roman"/>
          <w:szCs w:val="24"/>
        </w:rPr>
        <w:t>ub</w:t>
      </w:r>
      <w:r w:rsidR="002538E8">
        <w:rPr>
          <w:rFonts w:cs="Times New Roman"/>
          <w:szCs w:val="24"/>
        </w:rPr>
        <w:t xml:space="preserve"> </w:t>
      </w:r>
      <w:r w:rsidR="009002DD">
        <w:rPr>
          <w:rFonts w:cs="Times New Roman"/>
          <w:szCs w:val="24"/>
        </w:rPr>
        <w:t>regulation (3).</w:t>
      </w:r>
    </w:p>
    <w:p w14:paraId="05353899" w14:textId="77777777" w:rsidR="00D56C28" w:rsidRDefault="00D56C28" w:rsidP="00A65B18">
      <w:pPr>
        <w:pStyle w:val="Heading2"/>
        <w:numPr>
          <w:ilvl w:val="0"/>
          <w:numId w:val="0"/>
        </w:numPr>
        <w:tabs>
          <w:tab w:val="left" w:pos="450"/>
        </w:tabs>
        <w:spacing w:line="360" w:lineRule="auto"/>
        <w:ind w:left="270"/>
        <w:rPr>
          <w:rFonts w:cs="Times New Roman"/>
          <w:szCs w:val="24"/>
        </w:rPr>
      </w:pPr>
      <w:bookmarkStart w:id="8" w:name="_Toc467850085"/>
      <w:bookmarkStart w:id="9" w:name="_Toc518644876"/>
      <w:bookmarkStart w:id="10" w:name="_Toc69390286"/>
    </w:p>
    <w:p w14:paraId="55362173" w14:textId="375B994A" w:rsidR="004169D6" w:rsidRPr="00E727F3" w:rsidRDefault="00345832" w:rsidP="00A65B18">
      <w:pPr>
        <w:pStyle w:val="Heading2"/>
        <w:numPr>
          <w:ilvl w:val="0"/>
          <w:numId w:val="0"/>
        </w:numPr>
        <w:tabs>
          <w:tab w:val="left" w:pos="450"/>
        </w:tabs>
        <w:spacing w:line="360" w:lineRule="auto"/>
        <w:ind w:left="270"/>
        <w:rPr>
          <w:rFonts w:cs="Times New Roman"/>
          <w:szCs w:val="24"/>
        </w:rPr>
      </w:pPr>
      <w:bookmarkStart w:id="11" w:name="_Toc172650607"/>
      <w:r w:rsidRPr="00E727F3">
        <w:rPr>
          <w:rFonts w:cs="Times New Roman"/>
          <w:szCs w:val="24"/>
        </w:rPr>
        <w:t>Resolution of Conflicts</w:t>
      </w:r>
      <w:bookmarkEnd w:id="8"/>
      <w:bookmarkEnd w:id="9"/>
      <w:bookmarkEnd w:id="10"/>
      <w:r w:rsidR="00EB71C7">
        <w:rPr>
          <w:rFonts w:cs="Times New Roman"/>
          <w:szCs w:val="24"/>
        </w:rPr>
        <w:t xml:space="preserve"> in Respect to Application</w:t>
      </w:r>
      <w:bookmarkEnd w:id="11"/>
    </w:p>
    <w:p w14:paraId="18AE10AC" w14:textId="3E13A438" w:rsidR="00345832" w:rsidRPr="000A14FF" w:rsidRDefault="00D56C28" w:rsidP="00A65B18">
      <w:pPr>
        <w:tabs>
          <w:tab w:val="left" w:pos="450"/>
          <w:tab w:val="left" w:pos="1350"/>
        </w:tabs>
        <w:spacing w:after="200" w:line="360" w:lineRule="auto"/>
        <w:rPr>
          <w:rFonts w:cs="Times New Roman"/>
          <w:szCs w:val="24"/>
        </w:rPr>
      </w:pPr>
      <w:r w:rsidRPr="002810C4">
        <w:rPr>
          <w:rFonts w:cs="Times New Roman"/>
          <w:b/>
          <w:bCs/>
          <w:szCs w:val="24"/>
        </w:rPr>
        <w:t xml:space="preserve">  </w:t>
      </w:r>
      <w:r w:rsidR="002538E8" w:rsidRPr="002810C4">
        <w:rPr>
          <w:rFonts w:cs="Times New Roman"/>
          <w:b/>
          <w:bCs/>
          <w:szCs w:val="24"/>
        </w:rPr>
        <w:t>3.</w:t>
      </w:r>
      <w:r w:rsidR="002538E8">
        <w:rPr>
          <w:rFonts w:cs="Times New Roman"/>
          <w:szCs w:val="24"/>
        </w:rPr>
        <w:t xml:space="preserve"> </w:t>
      </w:r>
      <w:r w:rsidR="00EB71C7" w:rsidRPr="000A14FF">
        <w:rPr>
          <w:rFonts w:cs="Times New Roman"/>
          <w:szCs w:val="24"/>
        </w:rPr>
        <w:t xml:space="preserve">Where in the application of these </w:t>
      </w:r>
      <w:r w:rsidR="002810C4">
        <w:rPr>
          <w:rFonts w:cs="Times New Roman"/>
          <w:szCs w:val="24"/>
        </w:rPr>
        <w:t>r</w:t>
      </w:r>
      <w:r w:rsidR="00EB71C7" w:rsidRPr="000A14FF">
        <w:rPr>
          <w:rFonts w:cs="Times New Roman"/>
          <w:szCs w:val="24"/>
        </w:rPr>
        <w:t>egulations there appears to be</w:t>
      </w:r>
      <w:r w:rsidR="00345832" w:rsidRPr="000A14FF">
        <w:rPr>
          <w:rFonts w:cs="Times New Roman"/>
          <w:szCs w:val="24"/>
        </w:rPr>
        <w:t xml:space="preserve"> a conflict between</w:t>
      </w:r>
      <w:r w:rsidRPr="000A14FF">
        <w:rPr>
          <w:rFonts w:cs="Times New Roman"/>
          <w:szCs w:val="24"/>
        </w:rPr>
        <w:t xml:space="preserve"> the</w:t>
      </w:r>
      <w:r w:rsidR="00345832" w:rsidRPr="000A14FF">
        <w:rPr>
          <w:rFonts w:cs="Times New Roman"/>
          <w:szCs w:val="24"/>
        </w:rPr>
        <w:t xml:space="preserve"> requirements </w:t>
      </w:r>
      <w:r w:rsidR="00EB71C7" w:rsidRPr="000A14FF">
        <w:rPr>
          <w:rFonts w:cs="Times New Roman"/>
          <w:szCs w:val="24"/>
        </w:rPr>
        <w:t xml:space="preserve">of these </w:t>
      </w:r>
      <w:r w:rsidR="002810C4">
        <w:rPr>
          <w:rFonts w:cs="Times New Roman"/>
          <w:szCs w:val="24"/>
        </w:rPr>
        <w:t>r</w:t>
      </w:r>
      <w:r w:rsidR="00EB71C7" w:rsidRPr="000A14FF">
        <w:rPr>
          <w:rFonts w:cs="Times New Roman"/>
          <w:szCs w:val="24"/>
        </w:rPr>
        <w:t>egulations and any other law,</w:t>
      </w:r>
      <w:r w:rsidR="00345832" w:rsidRPr="000A14FF">
        <w:rPr>
          <w:rFonts w:cs="Times New Roman"/>
          <w:szCs w:val="24"/>
        </w:rPr>
        <w:t xml:space="preserve"> the A</w:t>
      </w:r>
      <w:r w:rsidR="00EB71C7" w:rsidRPr="000A14FF">
        <w:rPr>
          <w:rFonts w:cs="Times New Roman"/>
          <w:szCs w:val="24"/>
        </w:rPr>
        <w:t>uthority</w:t>
      </w:r>
      <w:r w:rsidR="00345832" w:rsidRPr="000A14FF">
        <w:rPr>
          <w:rFonts w:cs="Times New Roman"/>
          <w:szCs w:val="24"/>
        </w:rPr>
        <w:t xml:space="preserve"> shall be </w:t>
      </w:r>
      <w:r w:rsidR="00EB71C7" w:rsidRPr="000A14FF">
        <w:rPr>
          <w:rFonts w:cs="Times New Roman"/>
          <w:szCs w:val="24"/>
        </w:rPr>
        <w:t>given notice in writing of</w:t>
      </w:r>
      <w:r w:rsidR="00345832" w:rsidRPr="000A14FF">
        <w:rPr>
          <w:rFonts w:cs="Times New Roman"/>
          <w:szCs w:val="24"/>
        </w:rPr>
        <w:t xml:space="preserve"> </w:t>
      </w:r>
      <w:r w:rsidR="00EB71C7" w:rsidRPr="000A14FF">
        <w:rPr>
          <w:rFonts w:cs="Times New Roman"/>
          <w:szCs w:val="24"/>
        </w:rPr>
        <w:t>the apparent</w:t>
      </w:r>
      <w:r w:rsidR="00345832" w:rsidRPr="000A14FF">
        <w:rPr>
          <w:rFonts w:cs="Times New Roman"/>
          <w:szCs w:val="24"/>
        </w:rPr>
        <w:t xml:space="preserve"> conflict.</w:t>
      </w:r>
    </w:p>
    <w:p w14:paraId="68C24C6E" w14:textId="02398E7D" w:rsidR="00345832" w:rsidRPr="00E727F3" w:rsidRDefault="00345832" w:rsidP="00A65B18">
      <w:pPr>
        <w:pStyle w:val="ListParagraph"/>
        <w:tabs>
          <w:tab w:val="left" w:pos="450"/>
        </w:tabs>
        <w:spacing w:line="360" w:lineRule="auto"/>
        <w:ind w:left="1350"/>
        <w:rPr>
          <w:rFonts w:cs="Times New Roman"/>
          <w:szCs w:val="24"/>
        </w:rPr>
      </w:pPr>
    </w:p>
    <w:p w14:paraId="00FB0FC7" w14:textId="060A81DF" w:rsidR="00BF085C" w:rsidRPr="00E727F3" w:rsidRDefault="00B03BDC" w:rsidP="00A65B18">
      <w:pPr>
        <w:pStyle w:val="Heading2"/>
        <w:numPr>
          <w:ilvl w:val="0"/>
          <w:numId w:val="0"/>
        </w:numPr>
        <w:tabs>
          <w:tab w:val="left" w:pos="450"/>
        </w:tabs>
        <w:spacing w:line="360" w:lineRule="auto"/>
        <w:rPr>
          <w:rFonts w:cs="Times New Roman"/>
          <w:szCs w:val="24"/>
        </w:rPr>
      </w:pPr>
      <w:r w:rsidRPr="00E727F3">
        <w:rPr>
          <w:rFonts w:cs="Times New Roman"/>
          <w:szCs w:val="24"/>
        </w:rPr>
        <w:t xml:space="preserve"> </w:t>
      </w:r>
      <w:bookmarkStart w:id="12" w:name="_Toc69390287"/>
      <w:bookmarkStart w:id="13" w:name="_Toc172650608"/>
      <w:r w:rsidRPr="00E727F3">
        <w:rPr>
          <w:rFonts w:cs="Times New Roman"/>
          <w:szCs w:val="24"/>
        </w:rPr>
        <w:t>Safety Objectives, Concepts and Considerations</w:t>
      </w:r>
      <w:bookmarkEnd w:id="12"/>
      <w:bookmarkEnd w:id="13"/>
    </w:p>
    <w:p w14:paraId="3A98E36A" w14:textId="71EE8F6E" w:rsidR="000C7AE6" w:rsidRPr="002538E8" w:rsidRDefault="002538E8" w:rsidP="006C2248">
      <w:pPr>
        <w:tabs>
          <w:tab w:val="left" w:pos="450"/>
        </w:tabs>
        <w:spacing w:line="360" w:lineRule="auto"/>
        <w:jc w:val="left"/>
        <w:rPr>
          <w:rFonts w:cs="Times New Roman"/>
          <w:szCs w:val="24"/>
        </w:rPr>
      </w:pPr>
      <w:r w:rsidRPr="002810C4">
        <w:rPr>
          <w:rFonts w:eastAsia="Times New Roman" w:cs="Times New Roman"/>
          <w:b/>
          <w:bCs/>
          <w:szCs w:val="24"/>
        </w:rPr>
        <w:t>4.</w:t>
      </w:r>
      <w:r>
        <w:rPr>
          <w:rFonts w:eastAsia="Times New Roman" w:cs="Times New Roman"/>
          <w:szCs w:val="24"/>
        </w:rPr>
        <w:t xml:space="preserve"> </w:t>
      </w:r>
      <w:r w:rsidR="00D56C28" w:rsidRPr="006C2248">
        <w:rPr>
          <w:rFonts w:eastAsia="Times New Roman" w:cs="Times New Roman"/>
          <w:szCs w:val="24"/>
        </w:rPr>
        <w:t>(1) An authori</w:t>
      </w:r>
      <w:r w:rsidR="00700B54" w:rsidRPr="006C2248">
        <w:rPr>
          <w:rFonts w:eastAsia="Times New Roman" w:cs="Times New Roman"/>
          <w:szCs w:val="24"/>
        </w:rPr>
        <w:t>s</w:t>
      </w:r>
      <w:r w:rsidR="00D56C28" w:rsidRPr="006C2248">
        <w:rPr>
          <w:rFonts w:eastAsia="Times New Roman" w:cs="Times New Roman"/>
          <w:szCs w:val="24"/>
        </w:rPr>
        <w:t>ed person shall ensure that t</w:t>
      </w:r>
      <w:r w:rsidR="00FD02BC" w:rsidRPr="006C2248">
        <w:rPr>
          <w:rFonts w:eastAsia="Times New Roman" w:cs="Times New Roman"/>
          <w:szCs w:val="24"/>
        </w:rPr>
        <w:t xml:space="preserve">he </w:t>
      </w:r>
      <w:r w:rsidR="002E45FC" w:rsidRPr="006C2248">
        <w:rPr>
          <w:rFonts w:eastAsia="Times New Roman" w:cs="Times New Roman"/>
          <w:szCs w:val="24"/>
        </w:rPr>
        <w:t>nuclear installation</w:t>
      </w:r>
      <w:r w:rsidR="00D56C28" w:rsidRPr="006C2248">
        <w:rPr>
          <w:rFonts w:eastAsia="Times New Roman" w:cs="Times New Roman"/>
          <w:szCs w:val="24"/>
        </w:rPr>
        <w:t xml:space="preserve"> of that autho</w:t>
      </w:r>
      <w:r w:rsidR="00700B54" w:rsidRPr="006C2248">
        <w:rPr>
          <w:rFonts w:eastAsia="Times New Roman" w:cs="Times New Roman"/>
          <w:szCs w:val="24"/>
        </w:rPr>
        <w:t>r</w:t>
      </w:r>
      <w:r w:rsidR="00D56C28" w:rsidRPr="006C2248">
        <w:rPr>
          <w:rFonts w:eastAsia="Times New Roman" w:cs="Times New Roman"/>
          <w:szCs w:val="24"/>
        </w:rPr>
        <w:t>ised person</w:t>
      </w:r>
      <w:r w:rsidR="002E45FC" w:rsidRPr="006C2248">
        <w:rPr>
          <w:rFonts w:eastAsia="Times New Roman" w:cs="Times New Roman"/>
          <w:szCs w:val="24"/>
        </w:rPr>
        <w:t xml:space="preserve"> </w:t>
      </w:r>
      <w:r w:rsidR="00D56C28" w:rsidRPr="006C2248">
        <w:rPr>
          <w:rFonts w:eastAsia="Times New Roman" w:cs="Times New Roman"/>
          <w:szCs w:val="24"/>
        </w:rPr>
        <w:t>is</w:t>
      </w:r>
      <w:r w:rsidR="00FD02BC" w:rsidRPr="006C2248">
        <w:rPr>
          <w:rFonts w:eastAsia="Times New Roman" w:cs="Times New Roman"/>
          <w:szCs w:val="24"/>
        </w:rPr>
        <w:t xml:space="preserve"> designed in a manner that protect</w:t>
      </w:r>
      <w:r w:rsidR="00D56C28" w:rsidRPr="006C2248">
        <w:rPr>
          <w:rFonts w:eastAsia="Times New Roman" w:cs="Times New Roman"/>
          <w:szCs w:val="24"/>
        </w:rPr>
        <w:t>s</w:t>
      </w:r>
      <w:r w:rsidR="00FD02BC" w:rsidRPr="006C2248">
        <w:rPr>
          <w:rFonts w:eastAsia="Times New Roman" w:cs="Times New Roman"/>
          <w:szCs w:val="24"/>
        </w:rPr>
        <w:t xml:space="preserve"> the public and the environment from the harmful effects of </w:t>
      </w:r>
      <w:r w:rsidR="006C3A02" w:rsidRPr="006C2248">
        <w:rPr>
          <w:rFonts w:eastAsia="Times New Roman" w:cs="Times New Roman"/>
          <w:szCs w:val="24"/>
        </w:rPr>
        <w:t xml:space="preserve">ionising </w:t>
      </w:r>
      <w:r w:rsidR="00FD02BC" w:rsidRPr="006C2248">
        <w:rPr>
          <w:rFonts w:eastAsia="Times New Roman" w:cs="Times New Roman"/>
          <w:szCs w:val="24"/>
        </w:rPr>
        <w:t xml:space="preserve">radiation. </w:t>
      </w:r>
    </w:p>
    <w:p w14:paraId="1659341A" w14:textId="72451843" w:rsidR="00227BE8" w:rsidRPr="000A14FF" w:rsidRDefault="005C36C4" w:rsidP="001F3199">
      <w:pPr>
        <w:tabs>
          <w:tab w:val="left" w:pos="450"/>
        </w:tabs>
        <w:spacing w:line="360" w:lineRule="auto"/>
        <w:ind w:left="810" w:hanging="810"/>
        <w:jc w:val="left"/>
        <w:rPr>
          <w:rFonts w:cs="Times New Roman"/>
          <w:szCs w:val="24"/>
        </w:rPr>
      </w:pPr>
      <w:r>
        <w:rPr>
          <w:rFonts w:cs="Times New Roman"/>
          <w:szCs w:val="24"/>
        </w:rPr>
        <w:t xml:space="preserve">           </w:t>
      </w:r>
      <w:r w:rsidR="006C3A02" w:rsidRPr="000A14FF">
        <w:rPr>
          <w:rFonts w:cs="Times New Roman"/>
          <w:szCs w:val="24"/>
        </w:rPr>
        <w:t xml:space="preserve">(2) </w:t>
      </w:r>
      <w:r w:rsidR="00D56C28" w:rsidRPr="000A14FF">
        <w:rPr>
          <w:rFonts w:cs="Times New Roman"/>
          <w:szCs w:val="24"/>
        </w:rPr>
        <w:t>The authori</w:t>
      </w:r>
      <w:r w:rsidR="00700B54">
        <w:rPr>
          <w:rFonts w:cs="Times New Roman"/>
          <w:szCs w:val="24"/>
        </w:rPr>
        <w:t>s</w:t>
      </w:r>
      <w:r w:rsidR="00D56C28" w:rsidRPr="000A14FF">
        <w:rPr>
          <w:rFonts w:cs="Times New Roman"/>
          <w:szCs w:val="24"/>
        </w:rPr>
        <w:t>ed</w:t>
      </w:r>
      <w:r w:rsidRPr="000A14FF">
        <w:rPr>
          <w:rFonts w:cs="Times New Roman"/>
          <w:szCs w:val="24"/>
        </w:rPr>
        <w:t xml:space="preserve"> p</w:t>
      </w:r>
      <w:r w:rsidR="00D56C28" w:rsidRPr="000A14FF">
        <w:rPr>
          <w:rFonts w:cs="Times New Roman"/>
          <w:szCs w:val="24"/>
        </w:rPr>
        <w:t>e</w:t>
      </w:r>
      <w:r w:rsidRPr="000A14FF">
        <w:rPr>
          <w:rFonts w:cs="Times New Roman"/>
          <w:szCs w:val="24"/>
        </w:rPr>
        <w:t>r</w:t>
      </w:r>
      <w:r w:rsidR="00D56C28" w:rsidRPr="000A14FF">
        <w:rPr>
          <w:rFonts w:cs="Times New Roman"/>
          <w:szCs w:val="24"/>
        </w:rPr>
        <w:t>son shall</w:t>
      </w:r>
      <w:r w:rsidRPr="000A14FF">
        <w:rPr>
          <w:rFonts w:cs="Times New Roman"/>
          <w:szCs w:val="24"/>
        </w:rPr>
        <w:t>,</w:t>
      </w:r>
      <w:r w:rsidR="00D56C28" w:rsidRPr="000A14FF">
        <w:rPr>
          <w:rFonts w:cs="Times New Roman"/>
          <w:szCs w:val="24"/>
        </w:rPr>
        <w:t xml:space="preserve"> for the purpose</w:t>
      </w:r>
      <w:r w:rsidRPr="000A14FF">
        <w:rPr>
          <w:rFonts w:cs="Times New Roman"/>
          <w:szCs w:val="24"/>
        </w:rPr>
        <w:t xml:space="preserve"> of ensuring the achievement of</w:t>
      </w:r>
      <w:r w:rsidR="00227BE8" w:rsidRPr="000A14FF">
        <w:rPr>
          <w:rFonts w:cs="Times New Roman"/>
          <w:szCs w:val="24"/>
        </w:rPr>
        <w:t xml:space="preserve"> the highest level of safety that can reasonably be achieved in the design of a</w:t>
      </w:r>
      <w:r w:rsidR="00DB0D19" w:rsidRPr="000A14FF">
        <w:rPr>
          <w:rFonts w:cs="Times New Roman"/>
          <w:szCs w:val="24"/>
        </w:rPr>
        <w:t xml:space="preserve"> </w:t>
      </w:r>
      <w:r w:rsidR="00227BE8" w:rsidRPr="000A14FF">
        <w:rPr>
          <w:rFonts w:cs="Times New Roman"/>
          <w:szCs w:val="24"/>
        </w:rPr>
        <w:t>n</w:t>
      </w:r>
      <w:r w:rsidR="00DB0D19" w:rsidRPr="000A14FF">
        <w:rPr>
          <w:rFonts w:cs="Times New Roman"/>
          <w:szCs w:val="24"/>
        </w:rPr>
        <w:t xml:space="preserve">uclear </w:t>
      </w:r>
      <w:r w:rsidR="00640702" w:rsidRPr="000A14FF">
        <w:rPr>
          <w:rFonts w:cs="Times New Roman"/>
          <w:szCs w:val="24"/>
        </w:rPr>
        <w:t>installation</w:t>
      </w:r>
      <w:r w:rsidR="00DB0D19" w:rsidRPr="000A14FF">
        <w:rPr>
          <w:rFonts w:cs="Times New Roman"/>
          <w:szCs w:val="24"/>
        </w:rPr>
        <w:t>,</w:t>
      </w:r>
      <w:r w:rsidR="00A77745" w:rsidRPr="000A14FF">
        <w:rPr>
          <w:rFonts w:cs="Times New Roman"/>
          <w:szCs w:val="24"/>
        </w:rPr>
        <w:t xml:space="preserve"> </w:t>
      </w:r>
      <w:r w:rsidR="001F3199">
        <w:rPr>
          <w:rFonts w:cs="Times New Roman"/>
          <w:szCs w:val="24"/>
        </w:rPr>
        <w:t xml:space="preserve">shall </w:t>
      </w:r>
      <w:r w:rsidR="00A77745" w:rsidRPr="000A14FF">
        <w:rPr>
          <w:rFonts w:cs="Times New Roman"/>
          <w:szCs w:val="24"/>
        </w:rPr>
        <w:t xml:space="preserve">take </w:t>
      </w:r>
      <w:r w:rsidR="00DB0D19" w:rsidRPr="000A14FF">
        <w:rPr>
          <w:rFonts w:cs="Times New Roman"/>
          <w:szCs w:val="24"/>
        </w:rPr>
        <w:t>measures</w:t>
      </w:r>
      <w:r w:rsidR="00A77745" w:rsidRPr="000A14FF">
        <w:rPr>
          <w:rFonts w:cs="Times New Roman"/>
          <w:szCs w:val="24"/>
        </w:rPr>
        <w:t xml:space="preserve"> to</w:t>
      </w:r>
    </w:p>
    <w:p w14:paraId="61220F29" w14:textId="7AAF3305" w:rsidR="005C36C4" w:rsidRDefault="005C36C4" w:rsidP="001F3199">
      <w:pPr>
        <w:pStyle w:val="ListParagraph"/>
        <w:tabs>
          <w:tab w:val="left" w:pos="450"/>
        </w:tabs>
        <w:spacing w:line="360" w:lineRule="auto"/>
        <w:ind w:left="1890" w:hanging="540"/>
        <w:rPr>
          <w:rFonts w:eastAsia="Times New Roman" w:cs="Times New Roman"/>
          <w:szCs w:val="24"/>
        </w:rPr>
      </w:pPr>
      <w:r>
        <w:rPr>
          <w:rFonts w:eastAsia="Times New Roman" w:cs="Times New Roman"/>
          <w:szCs w:val="24"/>
        </w:rPr>
        <w:t xml:space="preserve">     </w:t>
      </w:r>
      <w:r w:rsidR="00DB0D19" w:rsidRPr="00E727F3">
        <w:rPr>
          <w:rFonts w:eastAsia="Times New Roman" w:cs="Times New Roman"/>
          <w:szCs w:val="24"/>
        </w:rPr>
        <w:t xml:space="preserve">(a) </w:t>
      </w:r>
      <w:r w:rsidR="005A236F" w:rsidRPr="00E727F3">
        <w:rPr>
          <w:rFonts w:eastAsia="Times New Roman" w:cs="Times New Roman"/>
          <w:szCs w:val="24"/>
        </w:rPr>
        <w:t xml:space="preserve"> </w:t>
      </w:r>
      <w:r w:rsidR="00227BE8" w:rsidRPr="00E727F3">
        <w:rPr>
          <w:rFonts w:eastAsia="Times New Roman" w:cs="Times New Roman"/>
          <w:szCs w:val="24"/>
        </w:rPr>
        <w:t>prevent</w:t>
      </w:r>
      <w:r>
        <w:rPr>
          <w:rFonts w:eastAsia="Times New Roman" w:cs="Times New Roman"/>
          <w:szCs w:val="24"/>
        </w:rPr>
        <w:t xml:space="preserve"> the occurrence of</w:t>
      </w:r>
      <w:r w:rsidR="00227BE8" w:rsidRPr="00E727F3">
        <w:rPr>
          <w:rFonts w:eastAsia="Times New Roman" w:cs="Times New Roman"/>
          <w:szCs w:val="24"/>
        </w:rPr>
        <w:t xml:space="preserve"> accidents </w:t>
      </w:r>
      <w:r>
        <w:rPr>
          <w:rFonts w:eastAsia="Times New Roman" w:cs="Times New Roman"/>
          <w:szCs w:val="24"/>
        </w:rPr>
        <w:t>that have</w:t>
      </w:r>
      <w:r w:rsidR="00227BE8" w:rsidRPr="00E727F3">
        <w:rPr>
          <w:rFonts w:eastAsia="Times New Roman" w:cs="Times New Roman"/>
          <w:szCs w:val="24"/>
        </w:rPr>
        <w:t xml:space="preserve"> harmful consequences</w:t>
      </w:r>
      <w:r>
        <w:rPr>
          <w:rFonts w:eastAsia="Times New Roman" w:cs="Times New Roman"/>
          <w:szCs w:val="24"/>
        </w:rPr>
        <w:t xml:space="preserve"> as a</w:t>
      </w:r>
      <w:r w:rsidR="00227BE8" w:rsidRPr="00E727F3">
        <w:rPr>
          <w:rFonts w:eastAsia="Times New Roman" w:cs="Times New Roman"/>
          <w:szCs w:val="24"/>
        </w:rPr>
        <w:t xml:space="preserve"> result </w:t>
      </w:r>
      <w:r>
        <w:rPr>
          <w:rFonts w:eastAsia="Times New Roman" w:cs="Times New Roman"/>
          <w:szCs w:val="24"/>
        </w:rPr>
        <w:t>of</w:t>
      </w:r>
      <w:r w:rsidR="00227BE8" w:rsidRPr="00E727F3">
        <w:rPr>
          <w:rFonts w:eastAsia="Times New Roman" w:cs="Times New Roman"/>
          <w:szCs w:val="24"/>
        </w:rPr>
        <w:t xml:space="preserve"> a loss</w:t>
      </w:r>
      <w:r w:rsidR="00DB0D19" w:rsidRPr="00E727F3">
        <w:rPr>
          <w:rFonts w:eastAsia="Times New Roman" w:cs="Times New Roman"/>
          <w:szCs w:val="24"/>
        </w:rPr>
        <w:t xml:space="preserve"> </w:t>
      </w:r>
      <w:r w:rsidR="00227BE8" w:rsidRPr="00E727F3">
        <w:rPr>
          <w:rFonts w:eastAsia="Times New Roman" w:cs="Times New Roman"/>
          <w:szCs w:val="24"/>
        </w:rPr>
        <w:t xml:space="preserve">of control over the reactor core or over other sources of </w:t>
      </w:r>
      <w:proofErr w:type="gramStart"/>
      <w:r w:rsidR="00227BE8" w:rsidRPr="00E727F3">
        <w:rPr>
          <w:rFonts w:eastAsia="Times New Roman" w:cs="Times New Roman"/>
          <w:szCs w:val="24"/>
        </w:rPr>
        <w:t>radiation</w:t>
      </w:r>
      <w:r>
        <w:rPr>
          <w:rFonts w:eastAsia="Times New Roman" w:cs="Times New Roman"/>
          <w:szCs w:val="24"/>
        </w:rPr>
        <w:t>;</w:t>
      </w:r>
      <w:proofErr w:type="gramEnd"/>
      <w:r w:rsidR="00227BE8" w:rsidRPr="00E727F3">
        <w:rPr>
          <w:rFonts w:eastAsia="Times New Roman" w:cs="Times New Roman"/>
          <w:szCs w:val="24"/>
        </w:rPr>
        <w:t xml:space="preserve"> </w:t>
      </w:r>
      <w:r w:rsidR="00DB0D19" w:rsidRPr="00E727F3">
        <w:rPr>
          <w:rFonts w:eastAsia="Times New Roman" w:cs="Times New Roman"/>
          <w:szCs w:val="24"/>
        </w:rPr>
        <w:t xml:space="preserve"> </w:t>
      </w:r>
    </w:p>
    <w:p w14:paraId="7730792C" w14:textId="5EAD1139" w:rsidR="00227BE8" w:rsidRPr="00E727F3" w:rsidRDefault="005C36C4" w:rsidP="00E727F3">
      <w:pPr>
        <w:pStyle w:val="ListParagraph"/>
        <w:tabs>
          <w:tab w:val="left" w:pos="450"/>
        </w:tabs>
        <w:spacing w:line="360" w:lineRule="auto"/>
        <w:ind w:left="1350"/>
        <w:rPr>
          <w:rFonts w:eastAsia="Times New Roman" w:cs="Times New Roman"/>
          <w:szCs w:val="24"/>
        </w:rPr>
      </w:pPr>
      <w:r>
        <w:rPr>
          <w:rFonts w:eastAsia="Times New Roman" w:cs="Times New Roman"/>
          <w:szCs w:val="24"/>
        </w:rPr>
        <w:t xml:space="preserve">      (b) </w:t>
      </w:r>
      <w:r w:rsidR="00227BE8" w:rsidRPr="00E727F3">
        <w:rPr>
          <w:rFonts w:eastAsia="Times New Roman" w:cs="Times New Roman"/>
          <w:szCs w:val="24"/>
        </w:rPr>
        <w:t xml:space="preserve">mitigate the consequences of any accidents that do </w:t>
      </w:r>
      <w:proofErr w:type="gramStart"/>
      <w:r w:rsidR="00227BE8" w:rsidRPr="00E727F3">
        <w:rPr>
          <w:rFonts w:eastAsia="Times New Roman" w:cs="Times New Roman"/>
          <w:szCs w:val="24"/>
        </w:rPr>
        <w:t>occur;</w:t>
      </w:r>
      <w:proofErr w:type="gramEnd"/>
    </w:p>
    <w:p w14:paraId="19A581E0" w14:textId="6801760E" w:rsidR="00227BE8" w:rsidRPr="00E727F3" w:rsidRDefault="005C36C4" w:rsidP="00E727F3">
      <w:pPr>
        <w:tabs>
          <w:tab w:val="left" w:pos="450"/>
        </w:tabs>
        <w:spacing w:after="100" w:afterAutospacing="1" w:line="360" w:lineRule="auto"/>
        <w:ind w:left="1800" w:hanging="360"/>
        <w:rPr>
          <w:rFonts w:eastAsia="Times New Roman" w:cs="Times New Roman"/>
          <w:szCs w:val="24"/>
        </w:rPr>
      </w:pPr>
      <w:r>
        <w:rPr>
          <w:rFonts w:eastAsia="Times New Roman" w:cs="Times New Roman"/>
          <w:szCs w:val="24"/>
        </w:rPr>
        <w:t xml:space="preserve">    </w:t>
      </w:r>
      <w:r w:rsidR="00227BE8" w:rsidRPr="00E727F3">
        <w:rPr>
          <w:rFonts w:eastAsia="Times New Roman" w:cs="Times New Roman"/>
          <w:szCs w:val="24"/>
        </w:rPr>
        <w:t>(</w:t>
      </w:r>
      <w:r>
        <w:rPr>
          <w:rFonts w:eastAsia="Times New Roman" w:cs="Times New Roman"/>
          <w:szCs w:val="24"/>
        </w:rPr>
        <w:t>c</w:t>
      </w:r>
      <w:r w:rsidR="00227BE8" w:rsidRPr="00E727F3">
        <w:rPr>
          <w:rFonts w:eastAsia="Times New Roman" w:cs="Times New Roman"/>
          <w:szCs w:val="24"/>
        </w:rPr>
        <w:t>) ensure</w:t>
      </w:r>
      <w:r>
        <w:rPr>
          <w:rFonts w:eastAsia="Times New Roman" w:cs="Times New Roman"/>
          <w:szCs w:val="24"/>
        </w:rPr>
        <w:t>, taking into account the design of the installation,</w:t>
      </w:r>
      <w:r w:rsidR="00227BE8" w:rsidRPr="00E727F3">
        <w:rPr>
          <w:rFonts w:eastAsia="Times New Roman" w:cs="Times New Roman"/>
          <w:szCs w:val="24"/>
        </w:rPr>
        <w:t xml:space="preserve"> that</w:t>
      </w:r>
      <w:r>
        <w:rPr>
          <w:rFonts w:eastAsia="Times New Roman" w:cs="Times New Roman"/>
          <w:szCs w:val="24"/>
        </w:rPr>
        <w:t xml:space="preserve"> the</w:t>
      </w:r>
      <w:r w:rsidR="00227BE8" w:rsidRPr="00E727F3">
        <w:rPr>
          <w:rFonts w:eastAsia="Times New Roman" w:cs="Times New Roman"/>
          <w:szCs w:val="24"/>
        </w:rPr>
        <w:t xml:space="preserve"> </w:t>
      </w:r>
      <w:r>
        <w:rPr>
          <w:rFonts w:eastAsia="Times New Roman" w:cs="Times New Roman"/>
          <w:szCs w:val="24"/>
        </w:rPr>
        <w:t xml:space="preserve"> </w:t>
      </w:r>
      <w:r w:rsidR="00227BE8" w:rsidRPr="00E727F3">
        <w:rPr>
          <w:rFonts w:eastAsia="Times New Roman" w:cs="Times New Roman"/>
          <w:szCs w:val="24"/>
        </w:rPr>
        <w:t xml:space="preserve">  radiological consequences</w:t>
      </w:r>
      <w:r>
        <w:rPr>
          <w:rFonts w:eastAsia="Times New Roman" w:cs="Times New Roman"/>
          <w:szCs w:val="24"/>
        </w:rPr>
        <w:t xml:space="preserve"> of any accident</w:t>
      </w:r>
      <w:r w:rsidR="00227BE8" w:rsidRPr="00E727F3">
        <w:rPr>
          <w:rFonts w:eastAsia="Times New Roman" w:cs="Times New Roman"/>
          <w:szCs w:val="24"/>
        </w:rPr>
        <w:t xml:space="preserve"> </w:t>
      </w:r>
      <w:r w:rsidR="00E55C3E">
        <w:rPr>
          <w:rFonts w:eastAsia="Times New Roman" w:cs="Times New Roman"/>
          <w:szCs w:val="24"/>
        </w:rPr>
        <w:t>fall</w:t>
      </w:r>
      <w:r w:rsidR="00227BE8" w:rsidRPr="00E727F3">
        <w:rPr>
          <w:rFonts w:eastAsia="Times New Roman" w:cs="Times New Roman"/>
          <w:szCs w:val="24"/>
        </w:rPr>
        <w:t xml:space="preserve"> below the relevant</w:t>
      </w:r>
      <w:r w:rsidR="00DB0D19" w:rsidRPr="00E727F3">
        <w:rPr>
          <w:rFonts w:eastAsia="Times New Roman" w:cs="Times New Roman"/>
          <w:szCs w:val="24"/>
        </w:rPr>
        <w:t xml:space="preserve"> </w:t>
      </w:r>
      <w:r w:rsidR="00227BE8" w:rsidRPr="00E727F3">
        <w:rPr>
          <w:rFonts w:eastAsia="Times New Roman" w:cs="Times New Roman"/>
          <w:szCs w:val="24"/>
        </w:rPr>
        <w:t xml:space="preserve">limits and </w:t>
      </w:r>
      <w:r w:rsidR="00E55C3E">
        <w:rPr>
          <w:rFonts w:eastAsia="Times New Roman" w:cs="Times New Roman"/>
          <w:szCs w:val="24"/>
        </w:rPr>
        <w:t>is</w:t>
      </w:r>
      <w:r w:rsidR="00227BE8" w:rsidRPr="00E727F3">
        <w:rPr>
          <w:rFonts w:eastAsia="Times New Roman" w:cs="Times New Roman"/>
          <w:szCs w:val="24"/>
        </w:rPr>
        <w:t xml:space="preserve"> kept as low as reasonably </w:t>
      </w:r>
      <w:proofErr w:type="gramStart"/>
      <w:r w:rsidR="00227BE8" w:rsidRPr="00E727F3">
        <w:rPr>
          <w:rFonts w:eastAsia="Times New Roman" w:cs="Times New Roman"/>
          <w:szCs w:val="24"/>
        </w:rPr>
        <w:t>achievable;</w:t>
      </w:r>
      <w:proofErr w:type="gramEnd"/>
    </w:p>
    <w:p w14:paraId="7D742FA2" w14:textId="1B1AE41C" w:rsidR="00227BE8" w:rsidRPr="00E727F3" w:rsidRDefault="00E55C3E" w:rsidP="001F3199">
      <w:pPr>
        <w:tabs>
          <w:tab w:val="left" w:pos="450"/>
        </w:tabs>
        <w:spacing w:after="100" w:afterAutospacing="1" w:line="360" w:lineRule="auto"/>
        <w:ind w:left="1980" w:hanging="1260"/>
        <w:rPr>
          <w:rFonts w:eastAsia="Times New Roman" w:cs="Times New Roman"/>
          <w:szCs w:val="24"/>
        </w:rPr>
      </w:pPr>
      <w:r>
        <w:rPr>
          <w:rFonts w:eastAsia="Times New Roman" w:cs="Times New Roman"/>
          <w:szCs w:val="24"/>
        </w:rPr>
        <w:t xml:space="preserve">               </w:t>
      </w:r>
      <w:r w:rsidR="00227BE8" w:rsidRPr="00E727F3">
        <w:rPr>
          <w:rFonts w:eastAsia="Times New Roman" w:cs="Times New Roman"/>
          <w:szCs w:val="24"/>
        </w:rPr>
        <w:t>(</w:t>
      </w:r>
      <w:r>
        <w:rPr>
          <w:rFonts w:eastAsia="Times New Roman" w:cs="Times New Roman"/>
          <w:szCs w:val="24"/>
        </w:rPr>
        <w:t>d</w:t>
      </w:r>
      <w:r w:rsidR="00227BE8" w:rsidRPr="00E727F3">
        <w:rPr>
          <w:rFonts w:eastAsia="Times New Roman" w:cs="Times New Roman"/>
          <w:szCs w:val="24"/>
        </w:rPr>
        <w:t>)  ensure that the likelihood of occurrence of an accident with serious</w:t>
      </w:r>
      <w:r w:rsidR="00DB0D19" w:rsidRPr="00E727F3">
        <w:rPr>
          <w:rFonts w:eastAsia="Times New Roman" w:cs="Times New Roman"/>
          <w:szCs w:val="24"/>
        </w:rPr>
        <w:t xml:space="preserve"> </w:t>
      </w:r>
      <w:r w:rsidR="00227BE8" w:rsidRPr="00E727F3">
        <w:rPr>
          <w:rFonts w:eastAsia="Times New Roman" w:cs="Times New Roman"/>
          <w:szCs w:val="24"/>
        </w:rPr>
        <w:t>radiological consequences is extremely low and that the radiological</w:t>
      </w:r>
      <w:r w:rsidR="00DB0D19" w:rsidRPr="00E727F3">
        <w:rPr>
          <w:rFonts w:eastAsia="Times New Roman" w:cs="Times New Roman"/>
          <w:szCs w:val="24"/>
        </w:rPr>
        <w:t xml:space="preserve"> </w:t>
      </w:r>
      <w:proofErr w:type="gramStart"/>
      <w:r w:rsidR="00227BE8" w:rsidRPr="00E727F3">
        <w:rPr>
          <w:rFonts w:eastAsia="Times New Roman" w:cs="Times New Roman"/>
          <w:szCs w:val="24"/>
        </w:rPr>
        <w:t>consequences</w:t>
      </w:r>
      <w:proofErr w:type="gramEnd"/>
      <w:r w:rsidR="00227BE8" w:rsidRPr="00E727F3">
        <w:rPr>
          <w:rFonts w:eastAsia="Times New Roman" w:cs="Times New Roman"/>
          <w:szCs w:val="24"/>
        </w:rPr>
        <w:t xml:space="preserve"> of an accident </w:t>
      </w:r>
      <w:r>
        <w:rPr>
          <w:rFonts w:eastAsia="Times New Roman" w:cs="Times New Roman"/>
          <w:szCs w:val="24"/>
        </w:rPr>
        <w:t>is</w:t>
      </w:r>
      <w:r w:rsidR="00227BE8" w:rsidRPr="00E727F3">
        <w:rPr>
          <w:rFonts w:eastAsia="Times New Roman" w:cs="Times New Roman"/>
          <w:szCs w:val="24"/>
        </w:rPr>
        <w:t xml:space="preserve"> mitigated to the fullest extent</w:t>
      </w:r>
      <w:r w:rsidR="00DB0D19" w:rsidRPr="00E727F3">
        <w:rPr>
          <w:rFonts w:eastAsia="Times New Roman" w:cs="Times New Roman"/>
          <w:szCs w:val="24"/>
        </w:rPr>
        <w:t xml:space="preserve"> </w:t>
      </w:r>
      <w:r w:rsidR="00227BE8" w:rsidRPr="00E727F3">
        <w:rPr>
          <w:rFonts w:eastAsia="Times New Roman" w:cs="Times New Roman"/>
          <w:szCs w:val="24"/>
        </w:rPr>
        <w:t>practicable</w:t>
      </w:r>
      <w:r>
        <w:rPr>
          <w:rFonts w:eastAsia="Times New Roman" w:cs="Times New Roman"/>
          <w:szCs w:val="24"/>
        </w:rPr>
        <w:t>;</w:t>
      </w:r>
    </w:p>
    <w:p w14:paraId="351567C7" w14:textId="731244D8" w:rsidR="00C678EA" w:rsidRDefault="00E55C3E" w:rsidP="00E727F3">
      <w:pPr>
        <w:tabs>
          <w:tab w:val="left" w:pos="450"/>
        </w:tabs>
        <w:spacing w:after="100" w:afterAutospacing="1" w:line="360" w:lineRule="auto"/>
        <w:ind w:left="1080" w:hanging="360"/>
        <w:rPr>
          <w:rFonts w:cs="Times New Roman"/>
          <w:szCs w:val="24"/>
        </w:rPr>
      </w:pPr>
      <w:r>
        <w:rPr>
          <w:rFonts w:eastAsia="Times New Roman" w:cs="Times New Roman"/>
          <w:szCs w:val="24"/>
        </w:rPr>
        <w:t xml:space="preserve">   </w:t>
      </w:r>
      <w:r w:rsidR="006C3A02" w:rsidRPr="00E727F3">
        <w:rPr>
          <w:rFonts w:eastAsia="Times New Roman" w:cs="Times New Roman"/>
          <w:szCs w:val="24"/>
        </w:rPr>
        <w:t>(3) The authorised person shall ensure that the design</w:t>
      </w:r>
      <w:r>
        <w:rPr>
          <w:rFonts w:cs="Times New Roman"/>
          <w:szCs w:val="24"/>
        </w:rPr>
        <w:t xml:space="preserve"> of the</w:t>
      </w:r>
      <w:r w:rsidR="00090697">
        <w:rPr>
          <w:rFonts w:cs="Times New Roman"/>
          <w:szCs w:val="24"/>
        </w:rPr>
        <w:t xml:space="preserve"> nuclear</w:t>
      </w:r>
      <w:r>
        <w:rPr>
          <w:rFonts w:cs="Times New Roman"/>
          <w:szCs w:val="24"/>
        </w:rPr>
        <w:t xml:space="preserve"> installation </w:t>
      </w:r>
    </w:p>
    <w:p w14:paraId="4703218F" w14:textId="71ADC4A9" w:rsidR="006C3A02" w:rsidRPr="00E727F3" w:rsidRDefault="00C678EA" w:rsidP="001F3199">
      <w:pPr>
        <w:tabs>
          <w:tab w:val="left" w:pos="450"/>
        </w:tabs>
        <w:spacing w:after="100" w:afterAutospacing="1" w:line="360" w:lineRule="auto"/>
        <w:ind w:left="1980" w:hanging="1260"/>
        <w:rPr>
          <w:rFonts w:cs="Times New Roman"/>
          <w:szCs w:val="24"/>
        </w:rPr>
      </w:pPr>
      <w:r>
        <w:rPr>
          <w:rFonts w:cs="Times New Roman"/>
          <w:szCs w:val="24"/>
        </w:rPr>
        <w:t xml:space="preserve">                  </w:t>
      </w:r>
      <w:r w:rsidR="00E55C3E">
        <w:rPr>
          <w:rFonts w:cs="Times New Roman"/>
          <w:szCs w:val="24"/>
        </w:rPr>
        <w:t>(a) provides for the</w:t>
      </w:r>
      <w:r w:rsidR="006C3A02" w:rsidRPr="00E727F3">
        <w:rPr>
          <w:rFonts w:cs="Times New Roman"/>
          <w:szCs w:val="24"/>
        </w:rPr>
        <w:t xml:space="preserve"> control</w:t>
      </w:r>
      <w:r w:rsidR="00E55C3E">
        <w:rPr>
          <w:rFonts w:cs="Times New Roman"/>
          <w:szCs w:val="24"/>
        </w:rPr>
        <w:t xml:space="preserve"> of</w:t>
      </w:r>
      <w:r w:rsidR="006C3A02" w:rsidRPr="00E727F3">
        <w:rPr>
          <w:rFonts w:cs="Times New Roman"/>
          <w:szCs w:val="24"/>
        </w:rPr>
        <w:t xml:space="preserve"> exposure for all operational states at levels that are as low as reasonably </w:t>
      </w:r>
      <w:proofErr w:type="gramStart"/>
      <w:r w:rsidR="006C3A02" w:rsidRPr="00E727F3">
        <w:rPr>
          <w:rFonts w:cs="Times New Roman"/>
          <w:szCs w:val="24"/>
        </w:rPr>
        <w:t>achievable</w:t>
      </w:r>
      <w:proofErr w:type="gramEnd"/>
      <w:r w:rsidR="006C3A02" w:rsidRPr="00E727F3">
        <w:rPr>
          <w:rFonts w:cs="Times New Roman"/>
          <w:szCs w:val="24"/>
        </w:rPr>
        <w:t xml:space="preserve"> and </w:t>
      </w:r>
      <w:r w:rsidR="00E55C3E">
        <w:rPr>
          <w:rFonts w:cs="Times New Roman"/>
          <w:szCs w:val="24"/>
        </w:rPr>
        <w:t>which</w:t>
      </w:r>
      <w:r w:rsidR="006C3A02" w:rsidRPr="00E727F3">
        <w:rPr>
          <w:rFonts w:cs="Times New Roman"/>
          <w:szCs w:val="24"/>
        </w:rPr>
        <w:t xml:space="preserve"> minimize</w:t>
      </w:r>
      <w:r w:rsidR="00E55C3E">
        <w:rPr>
          <w:rFonts w:cs="Times New Roman"/>
          <w:szCs w:val="24"/>
        </w:rPr>
        <w:t>s</w:t>
      </w:r>
      <w:r w:rsidR="006C3A02" w:rsidRPr="00E727F3">
        <w:rPr>
          <w:rFonts w:cs="Times New Roman"/>
          <w:szCs w:val="24"/>
        </w:rPr>
        <w:t xml:space="preserve"> the likelihood of an accident that c</w:t>
      </w:r>
      <w:r w:rsidR="00E55C3E">
        <w:rPr>
          <w:rFonts w:cs="Times New Roman"/>
          <w:szCs w:val="24"/>
        </w:rPr>
        <w:t>an</w:t>
      </w:r>
      <w:r w:rsidR="006C3A02" w:rsidRPr="00E727F3">
        <w:rPr>
          <w:rFonts w:cs="Times New Roman"/>
          <w:szCs w:val="24"/>
        </w:rPr>
        <w:t xml:space="preserve"> lead to the loss of control over a source of radiation.</w:t>
      </w:r>
    </w:p>
    <w:p w14:paraId="344AEF63" w14:textId="325E73F7" w:rsidR="006C3A02" w:rsidRPr="00E727F3" w:rsidRDefault="00C678EA" w:rsidP="001F3199">
      <w:pPr>
        <w:tabs>
          <w:tab w:val="left" w:pos="450"/>
        </w:tabs>
        <w:spacing w:after="100" w:afterAutospacing="1" w:line="360" w:lineRule="auto"/>
        <w:ind w:left="2070" w:hanging="1350"/>
        <w:rPr>
          <w:rFonts w:cs="Times New Roman"/>
          <w:szCs w:val="24"/>
        </w:rPr>
      </w:pPr>
      <w:r>
        <w:rPr>
          <w:rFonts w:eastAsia="Times New Roman" w:cs="Times New Roman"/>
          <w:szCs w:val="24"/>
        </w:rPr>
        <w:lastRenderedPageBreak/>
        <w:t xml:space="preserve">                  </w:t>
      </w:r>
      <w:r w:rsidR="00E55C3E">
        <w:rPr>
          <w:rFonts w:cs="Times New Roman"/>
          <w:szCs w:val="24"/>
        </w:rPr>
        <w:t>(b)</w:t>
      </w:r>
      <w:r w:rsidR="006C3A02" w:rsidRPr="00E727F3">
        <w:rPr>
          <w:rFonts w:cs="Times New Roman"/>
          <w:szCs w:val="24"/>
        </w:rPr>
        <w:t xml:space="preserve"> </w:t>
      </w:r>
      <w:r w:rsidR="00E55C3E">
        <w:rPr>
          <w:rFonts w:cs="Times New Roman"/>
          <w:szCs w:val="24"/>
        </w:rPr>
        <w:t>makes provision for the mitigation of the</w:t>
      </w:r>
      <w:r w:rsidR="006C3A02" w:rsidRPr="00E727F3">
        <w:rPr>
          <w:rFonts w:cs="Times New Roman"/>
          <w:szCs w:val="24"/>
        </w:rPr>
        <w:t xml:space="preserve"> radiological consequences of an </w:t>
      </w:r>
      <w:proofErr w:type="gramStart"/>
      <w:r w:rsidR="006C3A02" w:rsidRPr="00E727F3">
        <w:rPr>
          <w:rFonts w:cs="Times New Roman"/>
          <w:szCs w:val="24"/>
        </w:rPr>
        <w:t>accident</w:t>
      </w:r>
      <w:r w:rsidR="00E55C3E">
        <w:rPr>
          <w:rFonts w:cs="Times New Roman"/>
          <w:szCs w:val="24"/>
        </w:rPr>
        <w:t>;</w:t>
      </w:r>
      <w:proofErr w:type="gramEnd"/>
    </w:p>
    <w:p w14:paraId="3C7BD556" w14:textId="6C93AC36" w:rsidR="005A3F28" w:rsidRPr="00E727F3" w:rsidRDefault="00C678EA" w:rsidP="00911200">
      <w:pPr>
        <w:tabs>
          <w:tab w:val="left" w:pos="450"/>
        </w:tabs>
        <w:spacing w:after="100" w:afterAutospacing="1" w:line="360" w:lineRule="auto"/>
        <w:ind w:left="2070" w:hanging="1350"/>
        <w:rPr>
          <w:rFonts w:eastAsia="Times New Roman" w:cs="Times New Roman"/>
          <w:szCs w:val="24"/>
        </w:rPr>
      </w:pPr>
      <w:r>
        <w:rPr>
          <w:rFonts w:eastAsia="Times New Roman" w:cs="Times New Roman"/>
          <w:szCs w:val="24"/>
        </w:rPr>
        <w:t xml:space="preserve">                 </w:t>
      </w:r>
      <w:r w:rsidR="005A3F28" w:rsidRPr="00E727F3">
        <w:rPr>
          <w:rFonts w:eastAsia="Times New Roman" w:cs="Times New Roman"/>
          <w:szCs w:val="24"/>
        </w:rPr>
        <w:t xml:space="preserve"> </w:t>
      </w:r>
      <w:r w:rsidR="00E55C3E">
        <w:rPr>
          <w:rFonts w:eastAsia="Times New Roman" w:cs="Times New Roman"/>
          <w:szCs w:val="24"/>
        </w:rPr>
        <w:t xml:space="preserve">(c) </w:t>
      </w:r>
      <w:r w:rsidR="005A3F28" w:rsidRPr="00E727F3">
        <w:rPr>
          <w:rFonts w:eastAsia="Times New Roman" w:cs="Times New Roman"/>
          <w:szCs w:val="24"/>
        </w:rPr>
        <w:t xml:space="preserve">provides </w:t>
      </w:r>
      <w:r w:rsidR="005A3F28" w:rsidRPr="00E727F3">
        <w:rPr>
          <w:rFonts w:cs="Times New Roman"/>
          <w:szCs w:val="24"/>
        </w:rPr>
        <w:t xml:space="preserve">practical measures </w:t>
      </w:r>
      <w:r w:rsidR="00E55C3E">
        <w:rPr>
          <w:rFonts w:cs="Times New Roman"/>
          <w:szCs w:val="24"/>
        </w:rPr>
        <w:t>for the mitigation of</w:t>
      </w:r>
      <w:r w:rsidR="005A3F28" w:rsidRPr="00E727F3">
        <w:rPr>
          <w:rFonts w:cs="Times New Roman"/>
          <w:szCs w:val="24"/>
        </w:rPr>
        <w:t xml:space="preserve"> the consequences</w:t>
      </w:r>
      <w:r w:rsidR="00E55C3E">
        <w:rPr>
          <w:rFonts w:cs="Times New Roman"/>
          <w:szCs w:val="24"/>
        </w:rPr>
        <w:t xml:space="preserve"> of nuclear or radiation accidents</w:t>
      </w:r>
      <w:r w:rsidR="005A3F28" w:rsidRPr="00E727F3">
        <w:rPr>
          <w:rFonts w:cs="Times New Roman"/>
          <w:szCs w:val="24"/>
        </w:rPr>
        <w:t xml:space="preserve"> </w:t>
      </w:r>
      <w:r>
        <w:rPr>
          <w:rFonts w:cs="Times New Roman"/>
          <w:szCs w:val="24"/>
        </w:rPr>
        <w:t>on</w:t>
      </w:r>
      <w:r w:rsidR="005A3F28" w:rsidRPr="00E727F3">
        <w:rPr>
          <w:rFonts w:cs="Times New Roman"/>
          <w:szCs w:val="24"/>
        </w:rPr>
        <w:t xml:space="preserve"> human</w:t>
      </w:r>
      <w:r w:rsidR="00090697">
        <w:rPr>
          <w:rFonts w:cs="Times New Roman"/>
          <w:szCs w:val="24"/>
        </w:rPr>
        <w:t>s</w:t>
      </w:r>
      <w:r w:rsidR="005A3F28" w:rsidRPr="00E727F3">
        <w:rPr>
          <w:rFonts w:cs="Times New Roman"/>
          <w:szCs w:val="24"/>
        </w:rPr>
        <w:t xml:space="preserve"> and the environment.</w:t>
      </w:r>
    </w:p>
    <w:p w14:paraId="2D758234" w14:textId="6BCEDE50" w:rsidR="00093411" w:rsidRPr="00E727F3" w:rsidRDefault="00093411" w:rsidP="00A65B18">
      <w:pPr>
        <w:pStyle w:val="Heading2"/>
        <w:numPr>
          <w:ilvl w:val="0"/>
          <w:numId w:val="0"/>
        </w:numPr>
        <w:tabs>
          <w:tab w:val="left" w:pos="450"/>
          <w:tab w:val="left" w:pos="540"/>
        </w:tabs>
        <w:spacing w:after="240" w:line="360" w:lineRule="auto"/>
        <w:rPr>
          <w:rFonts w:cs="Times New Roman"/>
          <w:szCs w:val="24"/>
        </w:rPr>
      </w:pPr>
      <w:bookmarkStart w:id="14" w:name="_Toc172650609"/>
      <w:bookmarkStart w:id="15" w:name="_Toc69390288"/>
      <w:r w:rsidRPr="00E727F3">
        <w:rPr>
          <w:rFonts w:cs="Times New Roman"/>
          <w:szCs w:val="24"/>
        </w:rPr>
        <w:t xml:space="preserve">Safety of the </w:t>
      </w:r>
      <w:r w:rsidR="00911200">
        <w:rPr>
          <w:rFonts w:cs="Times New Roman"/>
          <w:szCs w:val="24"/>
        </w:rPr>
        <w:t>P</w:t>
      </w:r>
      <w:r w:rsidRPr="00E727F3">
        <w:rPr>
          <w:rFonts w:cs="Times New Roman"/>
          <w:szCs w:val="24"/>
        </w:rPr>
        <w:t xml:space="preserve">lant </w:t>
      </w:r>
      <w:r w:rsidR="00911200">
        <w:rPr>
          <w:rFonts w:cs="Times New Roman"/>
          <w:szCs w:val="24"/>
        </w:rPr>
        <w:t>D</w:t>
      </w:r>
      <w:r w:rsidRPr="00E727F3">
        <w:rPr>
          <w:rFonts w:cs="Times New Roman"/>
          <w:szCs w:val="24"/>
        </w:rPr>
        <w:t xml:space="preserve">esign throughout the </w:t>
      </w:r>
      <w:r w:rsidR="00911200">
        <w:rPr>
          <w:rFonts w:cs="Times New Roman"/>
          <w:szCs w:val="24"/>
        </w:rPr>
        <w:t>L</w:t>
      </w:r>
      <w:r w:rsidRPr="00E727F3">
        <w:rPr>
          <w:rFonts w:cs="Times New Roman"/>
          <w:szCs w:val="24"/>
        </w:rPr>
        <w:t xml:space="preserve">ifetime of the </w:t>
      </w:r>
      <w:r w:rsidR="00911200">
        <w:rPr>
          <w:rFonts w:cs="Times New Roman"/>
          <w:szCs w:val="24"/>
        </w:rPr>
        <w:t>P</w:t>
      </w:r>
      <w:r w:rsidRPr="00E727F3">
        <w:rPr>
          <w:rFonts w:cs="Times New Roman"/>
          <w:szCs w:val="24"/>
        </w:rPr>
        <w:t>lant</w:t>
      </w:r>
      <w:bookmarkEnd w:id="14"/>
    </w:p>
    <w:p w14:paraId="1010E181" w14:textId="78427984" w:rsidR="00093411" w:rsidRPr="00E727F3" w:rsidRDefault="00C678EA" w:rsidP="00E727F3">
      <w:pPr>
        <w:tabs>
          <w:tab w:val="left" w:pos="450"/>
        </w:tabs>
        <w:spacing w:line="360" w:lineRule="auto"/>
        <w:ind w:left="90" w:hanging="90"/>
        <w:rPr>
          <w:rFonts w:cs="Times New Roman"/>
          <w:szCs w:val="24"/>
        </w:rPr>
      </w:pPr>
      <w:r w:rsidRPr="003E1CFD">
        <w:rPr>
          <w:rFonts w:cs="Times New Roman"/>
          <w:b/>
          <w:bCs/>
          <w:szCs w:val="24"/>
        </w:rPr>
        <w:t xml:space="preserve">5. </w:t>
      </w:r>
      <w:r w:rsidR="00093411" w:rsidRPr="00E727F3">
        <w:rPr>
          <w:rFonts w:cs="Times New Roman"/>
          <w:szCs w:val="24"/>
        </w:rPr>
        <w:t xml:space="preserve">(1) </w:t>
      </w:r>
      <w:r>
        <w:rPr>
          <w:rFonts w:cs="Times New Roman"/>
          <w:szCs w:val="24"/>
        </w:rPr>
        <w:t>An</w:t>
      </w:r>
      <w:r w:rsidR="00093411" w:rsidRPr="00E727F3">
        <w:rPr>
          <w:rFonts w:cs="Times New Roman"/>
          <w:szCs w:val="24"/>
        </w:rPr>
        <w:t xml:space="preserve"> authorised person shall establish a formal system for ensuring the continuing safety of the plant design throughout the lifetime of the nuclear installation.</w:t>
      </w:r>
    </w:p>
    <w:p w14:paraId="0709180C" w14:textId="77777777" w:rsidR="00E71588" w:rsidRDefault="00C678EA" w:rsidP="00E727F3">
      <w:pPr>
        <w:tabs>
          <w:tab w:val="left" w:pos="450"/>
        </w:tabs>
        <w:spacing w:line="360" w:lineRule="auto"/>
        <w:rPr>
          <w:rFonts w:cs="Times New Roman"/>
          <w:szCs w:val="24"/>
        </w:rPr>
      </w:pPr>
      <w:r>
        <w:rPr>
          <w:rFonts w:cs="Times New Roman"/>
          <w:szCs w:val="24"/>
        </w:rPr>
        <w:t xml:space="preserve">     </w:t>
      </w:r>
      <w:r w:rsidR="00093411" w:rsidRPr="00E727F3">
        <w:rPr>
          <w:rFonts w:cs="Times New Roman"/>
          <w:szCs w:val="24"/>
        </w:rPr>
        <w:t>(2)</w:t>
      </w:r>
      <w:r>
        <w:rPr>
          <w:rFonts w:cs="Times New Roman"/>
          <w:szCs w:val="24"/>
        </w:rPr>
        <w:t xml:space="preserve"> </w:t>
      </w:r>
      <w:r w:rsidR="00093411" w:rsidRPr="00E727F3">
        <w:rPr>
          <w:rFonts w:cs="Times New Roman"/>
          <w:szCs w:val="24"/>
        </w:rPr>
        <w:t>The</w:t>
      </w:r>
      <w:r>
        <w:rPr>
          <w:rFonts w:cs="Times New Roman"/>
          <w:szCs w:val="24"/>
        </w:rPr>
        <w:t xml:space="preserve"> authorised person shall ensure that </w:t>
      </w:r>
    </w:p>
    <w:p w14:paraId="77BED21C" w14:textId="440554AD" w:rsidR="00E71588" w:rsidRDefault="00E71588" w:rsidP="00911200">
      <w:pPr>
        <w:tabs>
          <w:tab w:val="left" w:pos="450"/>
        </w:tabs>
        <w:spacing w:line="360" w:lineRule="auto"/>
        <w:ind w:left="1440" w:hanging="1440"/>
        <w:rPr>
          <w:rFonts w:cs="Times New Roman"/>
          <w:szCs w:val="24"/>
        </w:rPr>
      </w:pPr>
      <w:r>
        <w:rPr>
          <w:rFonts w:cs="Times New Roman"/>
          <w:szCs w:val="24"/>
        </w:rPr>
        <w:t xml:space="preserve">                       </w:t>
      </w:r>
      <w:r w:rsidR="0007377D">
        <w:rPr>
          <w:rFonts w:cs="Times New Roman"/>
          <w:szCs w:val="24"/>
        </w:rPr>
        <w:t xml:space="preserve">(a) </w:t>
      </w:r>
      <w:r w:rsidR="00C678EA">
        <w:rPr>
          <w:rFonts w:cs="Times New Roman"/>
          <w:szCs w:val="24"/>
        </w:rPr>
        <w:t>the</w:t>
      </w:r>
      <w:r w:rsidR="00093411" w:rsidRPr="00E727F3">
        <w:rPr>
          <w:rFonts w:cs="Times New Roman"/>
          <w:szCs w:val="24"/>
        </w:rPr>
        <w:t xml:space="preserve"> formal system for the continuing safety of the plant design </w:t>
      </w:r>
      <w:r w:rsidR="00C678EA">
        <w:rPr>
          <w:rFonts w:cs="Times New Roman"/>
          <w:szCs w:val="24"/>
        </w:rPr>
        <w:t>provides for the inclusion of</w:t>
      </w:r>
      <w:r w:rsidR="00093411" w:rsidRPr="00E727F3">
        <w:rPr>
          <w:rFonts w:cs="Times New Roman"/>
          <w:szCs w:val="24"/>
        </w:rPr>
        <w:t xml:space="preserve"> a formally designated entity responsible for the safety of the plant desig</w:t>
      </w:r>
      <w:r w:rsidR="00C678EA">
        <w:rPr>
          <w:rFonts w:cs="Times New Roman"/>
          <w:szCs w:val="24"/>
        </w:rPr>
        <w:t xml:space="preserve">n </w:t>
      </w:r>
      <w:r w:rsidR="00093411" w:rsidRPr="00E727F3">
        <w:rPr>
          <w:rFonts w:cs="Times New Roman"/>
          <w:szCs w:val="24"/>
        </w:rPr>
        <w:t>in the management system</w:t>
      </w:r>
      <w:r w:rsidR="00C678EA">
        <w:rPr>
          <w:rFonts w:cs="Times New Roman"/>
          <w:szCs w:val="24"/>
        </w:rPr>
        <w:t xml:space="preserve"> of the authorised person</w:t>
      </w:r>
      <w:r w:rsidR="0007377D">
        <w:rPr>
          <w:rFonts w:cs="Times New Roman"/>
          <w:szCs w:val="24"/>
        </w:rPr>
        <w:t>; and</w:t>
      </w:r>
      <w:r w:rsidR="00093411" w:rsidRPr="00E727F3">
        <w:rPr>
          <w:rFonts w:cs="Times New Roman"/>
          <w:szCs w:val="24"/>
        </w:rPr>
        <w:t xml:space="preserve"> </w:t>
      </w:r>
    </w:p>
    <w:p w14:paraId="72A7D8D1" w14:textId="79962484" w:rsidR="00093411" w:rsidRPr="00E727F3" w:rsidRDefault="00E71588" w:rsidP="00911200">
      <w:pPr>
        <w:tabs>
          <w:tab w:val="left" w:pos="450"/>
        </w:tabs>
        <w:spacing w:line="360" w:lineRule="auto"/>
        <w:ind w:left="1530" w:hanging="1530"/>
        <w:rPr>
          <w:rFonts w:cs="Times New Roman"/>
          <w:szCs w:val="24"/>
        </w:rPr>
      </w:pPr>
      <w:r>
        <w:rPr>
          <w:rFonts w:cs="Times New Roman"/>
          <w:szCs w:val="24"/>
        </w:rPr>
        <w:t xml:space="preserve">                       </w:t>
      </w:r>
      <w:r w:rsidR="0007377D">
        <w:rPr>
          <w:rFonts w:cs="Times New Roman"/>
          <w:szCs w:val="24"/>
        </w:rPr>
        <w:t>(b) t</w:t>
      </w:r>
      <w:r w:rsidR="00093411" w:rsidRPr="00E727F3">
        <w:rPr>
          <w:rFonts w:cs="Times New Roman"/>
          <w:szCs w:val="24"/>
        </w:rPr>
        <w:t>asks that are assigned to external organisations for the design of specific parts of the plant</w:t>
      </w:r>
      <w:r w:rsidR="00C678EA">
        <w:rPr>
          <w:rFonts w:cs="Times New Roman"/>
          <w:szCs w:val="24"/>
        </w:rPr>
        <w:t xml:space="preserve"> are</w:t>
      </w:r>
      <w:r w:rsidR="00093411" w:rsidRPr="00E727F3">
        <w:rPr>
          <w:rFonts w:cs="Times New Roman"/>
          <w:szCs w:val="24"/>
        </w:rPr>
        <w:t xml:space="preserve"> </w:t>
      </w:r>
      <w:proofErr w:type="gramStart"/>
      <w:r w:rsidR="00093411" w:rsidRPr="00E727F3">
        <w:rPr>
          <w:rFonts w:cs="Times New Roman"/>
          <w:szCs w:val="24"/>
        </w:rPr>
        <w:t>taken into account</w:t>
      </w:r>
      <w:proofErr w:type="gramEnd"/>
      <w:r w:rsidR="00093411" w:rsidRPr="00E727F3">
        <w:rPr>
          <w:rFonts w:cs="Times New Roman"/>
          <w:szCs w:val="24"/>
        </w:rPr>
        <w:t xml:space="preserve"> in the </w:t>
      </w:r>
      <w:r w:rsidR="0007377D">
        <w:rPr>
          <w:rFonts w:cs="Times New Roman"/>
          <w:szCs w:val="24"/>
        </w:rPr>
        <w:t>measures that are instituted</w:t>
      </w:r>
      <w:r w:rsidR="00093411" w:rsidRPr="00E727F3">
        <w:rPr>
          <w:rFonts w:cs="Times New Roman"/>
          <w:szCs w:val="24"/>
        </w:rPr>
        <w:t>.</w:t>
      </w:r>
    </w:p>
    <w:p w14:paraId="2C35CAA7" w14:textId="66E591DD" w:rsidR="00093411" w:rsidRPr="00E727F3" w:rsidRDefault="00E71588" w:rsidP="00E727F3">
      <w:pPr>
        <w:tabs>
          <w:tab w:val="left" w:pos="450"/>
        </w:tabs>
        <w:spacing w:line="360" w:lineRule="auto"/>
        <w:rPr>
          <w:rFonts w:cs="Times New Roman"/>
          <w:szCs w:val="24"/>
        </w:rPr>
      </w:pPr>
      <w:r>
        <w:rPr>
          <w:rFonts w:cs="Times New Roman"/>
          <w:szCs w:val="24"/>
        </w:rPr>
        <w:t xml:space="preserve">   </w:t>
      </w:r>
      <w:r w:rsidR="00093411" w:rsidRPr="00E727F3">
        <w:rPr>
          <w:rFonts w:cs="Times New Roman"/>
          <w:szCs w:val="24"/>
        </w:rPr>
        <w:t>(3) The formally designated entity shall ensure that the plant design meets the acceptance criteria for safety, reliability and quality in accordance with relevant national and international codes and standards, laws and regulations</w:t>
      </w:r>
      <w:r w:rsidR="0007377D">
        <w:rPr>
          <w:rFonts w:cs="Times New Roman"/>
          <w:szCs w:val="24"/>
        </w:rPr>
        <w:t xml:space="preserve"> and establish and implement</w:t>
      </w:r>
      <w:r w:rsidR="00093411" w:rsidRPr="00E727F3">
        <w:rPr>
          <w:rFonts w:cs="Times New Roman"/>
          <w:szCs w:val="24"/>
        </w:rPr>
        <w:t xml:space="preserve"> </w:t>
      </w:r>
      <w:r w:rsidR="0007377D">
        <w:rPr>
          <w:rFonts w:cs="Times New Roman"/>
          <w:szCs w:val="24"/>
        </w:rPr>
        <w:t>a</w:t>
      </w:r>
      <w:r w:rsidR="00093411" w:rsidRPr="00E727F3">
        <w:rPr>
          <w:rFonts w:cs="Times New Roman"/>
          <w:szCs w:val="24"/>
        </w:rPr>
        <w:t xml:space="preserve"> series of tasks and functions to </w:t>
      </w:r>
      <w:r w:rsidR="0007377D">
        <w:rPr>
          <w:rFonts w:cs="Times New Roman"/>
          <w:szCs w:val="24"/>
        </w:rPr>
        <w:t>ascertain whether</w:t>
      </w:r>
    </w:p>
    <w:p w14:paraId="26AC44E8" w14:textId="1019C4E6" w:rsidR="00093411" w:rsidRPr="00E727F3" w:rsidRDefault="00E71588" w:rsidP="00911200">
      <w:pPr>
        <w:spacing w:line="360" w:lineRule="auto"/>
        <w:ind w:left="1350" w:hanging="1350"/>
        <w:rPr>
          <w:rFonts w:cs="Times New Roman"/>
          <w:szCs w:val="24"/>
        </w:rPr>
      </w:pPr>
      <w:r>
        <w:rPr>
          <w:rFonts w:cs="Times New Roman"/>
          <w:szCs w:val="24"/>
        </w:rPr>
        <w:t xml:space="preserve">     </w:t>
      </w:r>
      <w:r w:rsidR="00093411" w:rsidRPr="00E727F3">
        <w:rPr>
          <w:rFonts w:cs="Times New Roman"/>
          <w:szCs w:val="24"/>
        </w:rPr>
        <w:t xml:space="preserve"> </w:t>
      </w:r>
      <w:r>
        <w:rPr>
          <w:rFonts w:cs="Times New Roman"/>
          <w:szCs w:val="24"/>
        </w:rPr>
        <w:t xml:space="preserve">                </w:t>
      </w:r>
      <w:r w:rsidR="0007377D">
        <w:rPr>
          <w:rFonts w:cs="Times New Roman"/>
          <w:szCs w:val="24"/>
        </w:rPr>
        <w:t xml:space="preserve">(a) </w:t>
      </w:r>
      <w:r w:rsidR="00093411" w:rsidRPr="00E727F3">
        <w:rPr>
          <w:rFonts w:cs="Times New Roman"/>
          <w:szCs w:val="24"/>
        </w:rPr>
        <w:t xml:space="preserve">the plant design is fit for purpose and meets the requirement for the optimization of protection and safety by keeping radiation risks as low as reasonably </w:t>
      </w:r>
      <w:proofErr w:type="gramStart"/>
      <w:r w:rsidR="00093411" w:rsidRPr="00E727F3">
        <w:rPr>
          <w:rFonts w:cs="Times New Roman"/>
          <w:szCs w:val="24"/>
        </w:rPr>
        <w:t>achievable;</w:t>
      </w:r>
      <w:proofErr w:type="gramEnd"/>
    </w:p>
    <w:p w14:paraId="39DC42C3" w14:textId="605F34A3" w:rsidR="00093411" w:rsidRPr="00E727F3" w:rsidRDefault="00E71588" w:rsidP="00C20C83">
      <w:pPr>
        <w:tabs>
          <w:tab w:val="left" w:pos="450"/>
        </w:tabs>
        <w:spacing w:line="360" w:lineRule="auto"/>
        <w:ind w:left="1440" w:hanging="1440"/>
        <w:rPr>
          <w:rFonts w:cs="Times New Roman"/>
          <w:szCs w:val="24"/>
        </w:rPr>
      </w:pPr>
      <w:r>
        <w:rPr>
          <w:rFonts w:cs="Times New Roman"/>
          <w:szCs w:val="24"/>
        </w:rPr>
        <w:t xml:space="preserve">                     </w:t>
      </w:r>
      <w:r w:rsidR="00093411" w:rsidRPr="00E727F3">
        <w:rPr>
          <w:rFonts w:cs="Times New Roman"/>
          <w:szCs w:val="24"/>
        </w:rPr>
        <w:t>(b) the design verification, definition of engineering codes and standards and requirements, use of proven engineering practices, provision for feedback of information, approval of key engineering documents, conduct of safety assessments and</w:t>
      </w:r>
      <w:r w:rsidR="0007377D">
        <w:rPr>
          <w:rFonts w:cs="Times New Roman"/>
          <w:szCs w:val="24"/>
        </w:rPr>
        <w:t xml:space="preserve"> the</w:t>
      </w:r>
      <w:r w:rsidR="00093411" w:rsidRPr="00E727F3">
        <w:rPr>
          <w:rFonts w:cs="Times New Roman"/>
          <w:szCs w:val="24"/>
        </w:rPr>
        <w:t xml:space="preserve"> maint</w:t>
      </w:r>
      <w:r w:rsidR="0007377D">
        <w:rPr>
          <w:rFonts w:cs="Times New Roman"/>
          <w:szCs w:val="24"/>
        </w:rPr>
        <w:t>e</w:t>
      </w:r>
      <w:r w:rsidR="00093411" w:rsidRPr="00E727F3">
        <w:rPr>
          <w:rFonts w:cs="Times New Roman"/>
          <w:szCs w:val="24"/>
        </w:rPr>
        <w:t>n</w:t>
      </w:r>
      <w:r w:rsidR="0007377D">
        <w:rPr>
          <w:rFonts w:cs="Times New Roman"/>
          <w:szCs w:val="24"/>
        </w:rPr>
        <w:t>ance of</w:t>
      </w:r>
      <w:r w:rsidR="00093411" w:rsidRPr="00E727F3">
        <w:rPr>
          <w:rFonts w:cs="Times New Roman"/>
          <w:szCs w:val="24"/>
        </w:rPr>
        <w:t xml:space="preserve"> a safety culture are included in the formal system for ensuring the continuing safety of the plant </w:t>
      </w:r>
      <w:proofErr w:type="gramStart"/>
      <w:r w:rsidR="00093411" w:rsidRPr="00E727F3">
        <w:rPr>
          <w:rFonts w:cs="Times New Roman"/>
          <w:szCs w:val="24"/>
        </w:rPr>
        <w:t>design;</w:t>
      </w:r>
      <w:proofErr w:type="gramEnd"/>
    </w:p>
    <w:p w14:paraId="51F9FB72" w14:textId="645A5276" w:rsidR="00093411" w:rsidRPr="00E727F3" w:rsidRDefault="00E71588" w:rsidP="00C20C83">
      <w:pPr>
        <w:tabs>
          <w:tab w:val="left" w:pos="450"/>
        </w:tabs>
        <w:spacing w:line="360" w:lineRule="auto"/>
        <w:ind w:left="1440" w:hanging="1440"/>
        <w:rPr>
          <w:rFonts w:cs="Times New Roman"/>
          <w:szCs w:val="24"/>
        </w:rPr>
      </w:pPr>
      <w:r>
        <w:rPr>
          <w:rFonts w:cs="Times New Roman"/>
          <w:szCs w:val="24"/>
        </w:rPr>
        <w:t xml:space="preserve">                     </w:t>
      </w:r>
      <w:r w:rsidR="00093411" w:rsidRPr="00E727F3">
        <w:rPr>
          <w:rFonts w:cs="Times New Roman"/>
          <w:szCs w:val="24"/>
        </w:rPr>
        <w:t>(c) the knowledge of the design that is needed for safe operation, maintenance</w:t>
      </w:r>
      <w:r w:rsidR="0007377D">
        <w:rPr>
          <w:rFonts w:cs="Times New Roman"/>
          <w:szCs w:val="24"/>
        </w:rPr>
        <w:t>,</w:t>
      </w:r>
      <w:r w:rsidR="00093411" w:rsidRPr="00E727F3">
        <w:rPr>
          <w:rFonts w:cs="Times New Roman"/>
          <w:szCs w:val="24"/>
        </w:rPr>
        <w:t xml:space="preserve"> including adequate intervals for testing</w:t>
      </w:r>
      <w:r w:rsidR="0007377D">
        <w:rPr>
          <w:rFonts w:cs="Times New Roman"/>
          <w:szCs w:val="24"/>
        </w:rPr>
        <w:t>,</w:t>
      </w:r>
      <w:r w:rsidR="00093411" w:rsidRPr="00E727F3">
        <w:rPr>
          <w:rFonts w:cs="Times New Roman"/>
          <w:szCs w:val="24"/>
        </w:rPr>
        <w:t xml:space="preserve"> and modification of the plant is available</w:t>
      </w:r>
      <w:r w:rsidR="0007377D">
        <w:rPr>
          <w:rFonts w:cs="Times New Roman"/>
          <w:szCs w:val="24"/>
        </w:rPr>
        <w:t xml:space="preserve"> </w:t>
      </w:r>
      <w:r w:rsidR="0007377D">
        <w:rPr>
          <w:rFonts w:cs="Times New Roman"/>
          <w:szCs w:val="24"/>
        </w:rPr>
        <w:lastRenderedPageBreak/>
        <w:t xml:space="preserve">and </w:t>
      </w:r>
      <w:r w:rsidR="00093411" w:rsidRPr="00E727F3">
        <w:rPr>
          <w:rFonts w:cs="Times New Roman"/>
          <w:szCs w:val="24"/>
        </w:rPr>
        <w:t xml:space="preserve">maintained up to date by the authorised person, and </w:t>
      </w:r>
      <w:r>
        <w:rPr>
          <w:rFonts w:cs="Times New Roman"/>
          <w:szCs w:val="24"/>
        </w:rPr>
        <w:t>whether</w:t>
      </w:r>
      <w:r w:rsidR="00093411" w:rsidRPr="00E727F3">
        <w:rPr>
          <w:rFonts w:cs="Times New Roman"/>
          <w:szCs w:val="24"/>
        </w:rPr>
        <w:t xml:space="preserve"> past operating experience and validated research findings</w:t>
      </w:r>
      <w:r>
        <w:rPr>
          <w:rFonts w:cs="Times New Roman"/>
          <w:szCs w:val="24"/>
        </w:rPr>
        <w:t xml:space="preserve"> are taken into </w:t>
      </w:r>
      <w:proofErr w:type="gramStart"/>
      <w:r>
        <w:rPr>
          <w:rFonts w:cs="Times New Roman"/>
          <w:szCs w:val="24"/>
        </w:rPr>
        <w:t>account</w:t>
      </w:r>
      <w:r w:rsidR="00093411" w:rsidRPr="00E727F3">
        <w:rPr>
          <w:rFonts w:cs="Times New Roman"/>
          <w:szCs w:val="24"/>
        </w:rPr>
        <w:t>;</w:t>
      </w:r>
      <w:proofErr w:type="gramEnd"/>
    </w:p>
    <w:p w14:paraId="7E301EA0" w14:textId="311E277C" w:rsidR="00093411" w:rsidRPr="00E727F3" w:rsidRDefault="00E71588" w:rsidP="00E727F3">
      <w:pPr>
        <w:tabs>
          <w:tab w:val="left" w:pos="450"/>
        </w:tabs>
        <w:spacing w:line="360" w:lineRule="auto"/>
        <w:rPr>
          <w:rFonts w:cs="Times New Roman"/>
          <w:szCs w:val="24"/>
        </w:rPr>
      </w:pPr>
      <w:r>
        <w:rPr>
          <w:rFonts w:cs="Times New Roman"/>
          <w:szCs w:val="24"/>
        </w:rPr>
        <w:t xml:space="preserve">                     </w:t>
      </w:r>
      <w:r w:rsidR="00093411" w:rsidRPr="00E727F3">
        <w:rPr>
          <w:rFonts w:cs="Times New Roman"/>
          <w:szCs w:val="24"/>
        </w:rPr>
        <w:t xml:space="preserve">(d) management of design requirements and configuration control are </w:t>
      </w:r>
      <w:proofErr w:type="gramStart"/>
      <w:r w:rsidR="00093411" w:rsidRPr="00E727F3">
        <w:rPr>
          <w:rFonts w:cs="Times New Roman"/>
          <w:szCs w:val="24"/>
        </w:rPr>
        <w:t>maintained;</w:t>
      </w:r>
      <w:proofErr w:type="gramEnd"/>
    </w:p>
    <w:p w14:paraId="1713D4A4" w14:textId="103BC0FF" w:rsidR="00093411" w:rsidRPr="00E727F3" w:rsidRDefault="00E71588" w:rsidP="00131433">
      <w:pPr>
        <w:tabs>
          <w:tab w:val="left" w:pos="450"/>
        </w:tabs>
        <w:spacing w:line="360" w:lineRule="auto"/>
        <w:ind w:left="1440" w:hanging="1440"/>
        <w:rPr>
          <w:rFonts w:cs="Times New Roman"/>
          <w:szCs w:val="24"/>
        </w:rPr>
      </w:pPr>
      <w:r>
        <w:rPr>
          <w:rFonts w:cs="Times New Roman"/>
          <w:szCs w:val="24"/>
        </w:rPr>
        <w:t xml:space="preserve">                     </w:t>
      </w:r>
      <w:r w:rsidR="00093411" w:rsidRPr="00E727F3">
        <w:rPr>
          <w:rFonts w:cs="Times New Roman"/>
          <w:szCs w:val="24"/>
        </w:rPr>
        <w:t xml:space="preserve">(e) the necessary interfaces with responsible designers and suppliers engaged in </w:t>
      </w:r>
      <w:r>
        <w:rPr>
          <w:rFonts w:cs="Times New Roman"/>
          <w:szCs w:val="24"/>
        </w:rPr>
        <w:t xml:space="preserve">the </w:t>
      </w:r>
      <w:r w:rsidR="00093411" w:rsidRPr="00E727F3">
        <w:rPr>
          <w:rFonts w:cs="Times New Roman"/>
          <w:szCs w:val="24"/>
        </w:rPr>
        <w:t xml:space="preserve">design work are established and </w:t>
      </w:r>
      <w:proofErr w:type="gramStart"/>
      <w:r w:rsidR="00093411" w:rsidRPr="00E727F3">
        <w:rPr>
          <w:rFonts w:cs="Times New Roman"/>
          <w:szCs w:val="24"/>
        </w:rPr>
        <w:t>controlled;</w:t>
      </w:r>
      <w:proofErr w:type="gramEnd"/>
    </w:p>
    <w:p w14:paraId="6ED15C6F" w14:textId="781A6549" w:rsidR="00093411" w:rsidRPr="00E727F3" w:rsidRDefault="00E71588" w:rsidP="00131433">
      <w:pPr>
        <w:tabs>
          <w:tab w:val="left" w:pos="450"/>
        </w:tabs>
        <w:spacing w:line="360" w:lineRule="auto"/>
        <w:ind w:left="1530" w:hanging="1530"/>
        <w:rPr>
          <w:rFonts w:cs="Times New Roman"/>
          <w:szCs w:val="24"/>
        </w:rPr>
      </w:pPr>
      <w:r>
        <w:rPr>
          <w:rFonts w:cs="Times New Roman"/>
          <w:szCs w:val="24"/>
        </w:rPr>
        <w:t xml:space="preserve">                      </w:t>
      </w:r>
      <w:r w:rsidR="00093411" w:rsidRPr="00E727F3">
        <w:rPr>
          <w:rFonts w:cs="Times New Roman"/>
          <w:szCs w:val="24"/>
        </w:rPr>
        <w:t>(f)  the necessary engineering expertise and scientific and technical knowledge are maintained within the</w:t>
      </w:r>
      <w:r>
        <w:rPr>
          <w:rFonts w:cs="Times New Roman"/>
          <w:szCs w:val="24"/>
        </w:rPr>
        <w:t xml:space="preserve"> organisation of the</w:t>
      </w:r>
      <w:r w:rsidR="00093411" w:rsidRPr="00E727F3">
        <w:rPr>
          <w:rFonts w:cs="Times New Roman"/>
          <w:szCs w:val="24"/>
        </w:rPr>
        <w:t xml:space="preserve"> authorised </w:t>
      </w:r>
      <w:proofErr w:type="gramStart"/>
      <w:r w:rsidR="00093411" w:rsidRPr="00E727F3">
        <w:rPr>
          <w:rFonts w:cs="Times New Roman"/>
          <w:szCs w:val="24"/>
        </w:rPr>
        <w:t>person;</w:t>
      </w:r>
      <w:proofErr w:type="gramEnd"/>
    </w:p>
    <w:p w14:paraId="70D40BC0" w14:textId="27AC9B5B" w:rsidR="00093411" w:rsidRPr="00E727F3" w:rsidRDefault="00E71588" w:rsidP="00131433">
      <w:pPr>
        <w:tabs>
          <w:tab w:val="left" w:pos="450"/>
        </w:tabs>
        <w:spacing w:line="360" w:lineRule="auto"/>
        <w:ind w:left="1710" w:hanging="1710"/>
        <w:rPr>
          <w:rFonts w:cs="Times New Roman"/>
          <w:szCs w:val="24"/>
        </w:rPr>
      </w:pPr>
      <w:r>
        <w:rPr>
          <w:rFonts w:cs="Times New Roman"/>
          <w:szCs w:val="24"/>
        </w:rPr>
        <w:t xml:space="preserve">                      </w:t>
      </w:r>
      <w:r w:rsidR="00093411" w:rsidRPr="00E727F3">
        <w:rPr>
          <w:rFonts w:cs="Times New Roman"/>
          <w:szCs w:val="24"/>
        </w:rPr>
        <w:t>(g)  design changes to the plant are reviewed, verified, documented and approved;</w:t>
      </w:r>
      <w:r w:rsidR="00522296" w:rsidRPr="00E727F3">
        <w:rPr>
          <w:rFonts w:cs="Times New Roman"/>
          <w:szCs w:val="24"/>
        </w:rPr>
        <w:t xml:space="preserve"> and</w:t>
      </w:r>
    </w:p>
    <w:p w14:paraId="2E53584E" w14:textId="1870B32A" w:rsidR="00093411" w:rsidRPr="00E727F3" w:rsidRDefault="00E71588" w:rsidP="00131433">
      <w:pPr>
        <w:spacing w:line="360" w:lineRule="auto"/>
        <w:ind w:left="1710" w:hanging="1710"/>
        <w:rPr>
          <w:rFonts w:cs="Times New Roman"/>
          <w:szCs w:val="24"/>
        </w:rPr>
      </w:pPr>
      <w:r>
        <w:rPr>
          <w:rFonts w:cs="Times New Roman"/>
          <w:szCs w:val="24"/>
        </w:rPr>
        <w:t xml:space="preserve">                      </w:t>
      </w:r>
      <w:r w:rsidR="008407EE">
        <w:rPr>
          <w:rFonts w:cs="Times New Roman"/>
          <w:szCs w:val="24"/>
        </w:rPr>
        <w:t xml:space="preserve"> </w:t>
      </w:r>
      <w:r w:rsidR="00093411" w:rsidRPr="00E727F3">
        <w:rPr>
          <w:rFonts w:cs="Times New Roman"/>
          <w:szCs w:val="24"/>
        </w:rPr>
        <w:t xml:space="preserve">(h) adequate documentation is maintained to facilitate future decommissioning of the </w:t>
      </w:r>
      <w:r w:rsidR="00737DE1">
        <w:rPr>
          <w:rFonts w:cs="Times New Roman"/>
          <w:szCs w:val="24"/>
        </w:rPr>
        <w:t>nuclear installation</w:t>
      </w:r>
      <w:r w:rsidR="00093411" w:rsidRPr="00E727F3">
        <w:rPr>
          <w:rFonts w:cs="Times New Roman"/>
          <w:szCs w:val="24"/>
        </w:rPr>
        <w:t>.</w:t>
      </w:r>
    </w:p>
    <w:p w14:paraId="2629D24C" w14:textId="77777777" w:rsidR="00093411" w:rsidRPr="00E727F3" w:rsidRDefault="00093411" w:rsidP="00E727F3">
      <w:pPr>
        <w:spacing w:line="360" w:lineRule="auto"/>
        <w:rPr>
          <w:rFonts w:cs="Times New Roman"/>
          <w:szCs w:val="24"/>
        </w:rPr>
      </w:pPr>
    </w:p>
    <w:p w14:paraId="1DB9D629" w14:textId="7C617C7B" w:rsidR="00093411" w:rsidRPr="00E727F3" w:rsidRDefault="00E50958" w:rsidP="00A65B18">
      <w:pPr>
        <w:pStyle w:val="Heading2"/>
        <w:numPr>
          <w:ilvl w:val="0"/>
          <w:numId w:val="0"/>
        </w:numPr>
        <w:tabs>
          <w:tab w:val="left" w:pos="450"/>
        </w:tabs>
        <w:spacing w:line="360" w:lineRule="auto"/>
        <w:rPr>
          <w:rFonts w:cs="Times New Roman"/>
          <w:szCs w:val="24"/>
        </w:rPr>
      </w:pPr>
      <w:r>
        <w:rPr>
          <w:rFonts w:cs="Times New Roman"/>
          <w:szCs w:val="24"/>
        </w:rPr>
        <w:t xml:space="preserve"> </w:t>
      </w:r>
      <w:bookmarkStart w:id="16" w:name="_Toc172650610"/>
      <w:r w:rsidR="00093411" w:rsidRPr="00E727F3">
        <w:rPr>
          <w:rFonts w:cs="Times New Roman"/>
          <w:szCs w:val="24"/>
        </w:rPr>
        <w:t>Fundamental Safety Functions</w:t>
      </w:r>
      <w:bookmarkEnd w:id="16"/>
    </w:p>
    <w:p w14:paraId="1C071879" w14:textId="293CBE5B" w:rsidR="00276C12" w:rsidRPr="002538E8" w:rsidRDefault="002538E8" w:rsidP="006C2248">
      <w:pPr>
        <w:spacing w:line="360" w:lineRule="auto"/>
        <w:rPr>
          <w:rFonts w:cs="Times New Roman"/>
          <w:szCs w:val="24"/>
        </w:rPr>
      </w:pPr>
      <w:r w:rsidRPr="003E1CFD">
        <w:rPr>
          <w:rFonts w:cs="Times New Roman"/>
          <w:b/>
          <w:bCs/>
          <w:szCs w:val="24"/>
        </w:rPr>
        <w:t>6.</w:t>
      </w:r>
      <w:r>
        <w:rPr>
          <w:rFonts w:cs="Times New Roman"/>
          <w:szCs w:val="24"/>
        </w:rPr>
        <w:t xml:space="preserve"> </w:t>
      </w:r>
      <w:r w:rsidR="00E50958" w:rsidRPr="002538E8">
        <w:rPr>
          <w:rFonts w:cs="Times New Roman"/>
          <w:szCs w:val="24"/>
        </w:rPr>
        <w:t>(1) An authori</w:t>
      </w:r>
      <w:r w:rsidR="00737DE1" w:rsidRPr="002538E8">
        <w:rPr>
          <w:rFonts w:cs="Times New Roman"/>
          <w:szCs w:val="24"/>
        </w:rPr>
        <w:t>s</w:t>
      </w:r>
      <w:r w:rsidR="00E50958" w:rsidRPr="002538E8">
        <w:rPr>
          <w:rFonts w:cs="Times New Roman"/>
          <w:szCs w:val="24"/>
        </w:rPr>
        <w:t>ed person shall,</w:t>
      </w:r>
      <w:r w:rsidR="00276C12" w:rsidRPr="002538E8">
        <w:rPr>
          <w:rFonts w:cs="Times New Roman"/>
          <w:szCs w:val="24"/>
        </w:rPr>
        <w:t xml:space="preserve"> ensure the </w:t>
      </w:r>
    </w:p>
    <w:p w14:paraId="2F276DC6" w14:textId="37E6D836" w:rsidR="00276C12" w:rsidRPr="00E727F3" w:rsidRDefault="00E50958" w:rsidP="00E727F3">
      <w:pPr>
        <w:pStyle w:val="ListParagraph"/>
        <w:spacing w:line="360" w:lineRule="auto"/>
        <w:ind w:left="540"/>
        <w:rPr>
          <w:rFonts w:cs="Times New Roman"/>
          <w:szCs w:val="24"/>
        </w:rPr>
      </w:pPr>
      <w:r>
        <w:rPr>
          <w:rFonts w:cs="Times New Roman"/>
          <w:szCs w:val="24"/>
        </w:rPr>
        <w:t xml:space="preserve">               </w:t>
      </w:r>
      <w:r w:rsidR="00276C12" w:rsidRPr="00E727F3">
        <w:rPr>
          <w:rFonts w:cs="Times New Roman"/>
          <w:szCs w:val="24"/>
        </w:rPr>
        <w:t xml:space="preserve">(a) control of </w:t>
      </w:r>
      <w:proofErr w:type="gramStart"/>
      <w:r w:rsidR="00276C12" w:rsidRPr="00E727F3">
        <w:rPr>
          <w:rFonts w:cs="Times New Roman"/>
          <w:szCs w:val="24"/>
        </w:rPr>
        <w:t>reactivity;</w:t>
      </w:r>
      <w:proofErr w:type="gramEnd"/>
      <w:r w:rsidR="00276C12" w:rsidRPr="00E727F3">
        <w:rPr>
          <w:rFonts w:cs="Times New Roman"/>
          <w:szCs w:val="24"/>
        </w:rPr>
        <w:t xml:space="preserve"> </w:t>
      </w:r>
    </w:p>
    <w:p w14:paraId="3BABD58D" w14:textId="28EDB46A" w:rsidR="00276C12" w:rsidRPr="00E727F3" w:rsidRDefault="00E50958" w:rsidP="00E727F3">
      <w:pPr>
        <w:pStyle w:val="ListParagraph"/>
        <w:spacing w:line="360" w:lineRule="auto"/>
        <w:ind w:left="540"/>
        <w:rPr>
          <w:rFonts w:cs="Times New Roman"/>
          <w:szCs w:val="24"/>
        </w:rPr>
      </w:pPr>
      <w:r>
        <w:rPr>
          <w:rFonts w:cs="Times New Roman"/>
          <w:szCs w:val="24"/>
        </w:rPr>
        <w:t xml:space="preserve">               </w:t>
      </w:r>
      <w:r w:rsidR="00276C12" w:rsidRPr="00E727F3">
        <w:rPr>
          <w:rFonts w:cs="Times New Roman"/>
          <w:szCs w:val="24"/>
        </w:rPr>
        <w:t xml:space="preserve">(b) removal of heat from the reactor and from the fuel store; and </w:t>
      </w:r>
    </w:p>
    <w:p w14:paraId="12B2DB4C" w14:textId="1B4084AF" w:rsidR="00093411" w:rsidRPr="00E727F3" w:rsidRDefault="00E50958" w:rsidP="00131433">
      <w:pPr>
        <w:pStyle w:val="ListParagraph"/>
        <w:spacing w:line="360" w:lineRule="auto"/>
        <w:ind w:left="1710" w:hanging="1170"/>
        <w:rPr>
          <w:rFonts w:cs="Times New Roman"/>
          <w:szCs w:val="24"/>
        </w:rPr>
      </w:pPr>
      <w:r>
        <w:rPr>
          <w:rFonts w:cs="Times New Roman"/>
          <w:szCs w:val="24"/>
        </w:rPr>
        <w:t xml:space="preserve">               </w:t>
      </w:r>
      <w:r w:rsidR="00276C12" w:rsidRPr="00E727F3">
        <w:rPr>
          <w:rFonts w:cs="Times New Roman"/>
          <w:szCs w:val="24"/>
        </w:rPr>
        <w:t>(c) confinement of radioactive material, shielding against radiation and control of planned radioactive releases, as well as limitation of accidental radioactive releases.</w:t>
      </w:r>
    </w:p>
    <w:p w14:paraId="469B23B7" w14:textId="523B6B9E" w:rsidR="003B5628" w:rsidRDefault="003B5628" w:rsidP="00E727F3">
      <w:pPr>
        <w:spacing w:line="360" w:lineRule="auto"/>
        <w:rPr>
          <w:rFonts w:cs="Times New Roman"/>
          <w:szCs w:val="24"/>
        </w:rPr>
      </w:pPr>
      <w:r>
        <w:rPr>
          <w:rFonts w:cs="Times New Roman"/>
          <w:szCs w:val="24"/>
        </w:rPr>
        <w:t xml:space="preserve">          </w:t>
      </w:r>
      <w:r w:rsidR="00276C12" w:rsidRPr="00E727F3">
        <w:rPr>
          <w:rFonts w:cs="Times New Roman"/>
          <w:szCs w:val="24"/>
        </w:rPr>
        <w:t xml:space="preserve">(2) </w:t>
      </w:r>
      <w:r w:rsidR="00E50958">
        <w:rPr>
          <w:rFonts w:cs="Times New Roman"/>
          <w:szCs w:val="24"/>
        </w:rPr>
        <w:t xml:space="preserve">The authorised person shall </w:t>
      </w:r>
    </w:p>
    <w:p w14:paraId="6CF3EDCB" w14:textId="20405FC8" w:rsidR="003B5628" w:rsidRDefault="003B5628" w:rsidP="00E727F3">
      <w:pPr>
        <w:spacing w:line="360" w:lineRule="auto"/>
        <w:rPr>
          <w:rFonts w:cs="Times New Roman"/>
          <w:szCs w:val="24"/>
        </w:rPr>
      </w:pPr>
      <w:r>
        <w:rPr>
          <w:rFonts w:cs="Times New Roman"/>
          <w:szCs w:val="24"/>
        </w:rPr>
        <w:t xml:space="preserve">                        </w:t>
      </w:r>
      <w:r w:rsidR="00E50958">
        <w:rPr>
          <w:rFonts w:cs="Times New Roman"/>
          <w:szCs w:val="24"/>
        </w:rPr>
        <w:t>(a) adopt a</w:t>
      </w:r>
      <w:r w:rsidR="00276C12" w:rsidRPr="00E727F3">
        <w:rPr>
          <w:rFonts w:cs="Times New Roman"/>
          <w:szCs w:val="24"/>
        </w:rPr>
        <w:t xml:space="preserve"> systematic approach to </w:t>
      </w:r>
    </w:p>
    <w:p w14:paraId="0CF63DAB" w14:textId="6B31BC4F" w:rsidR="003B5628" w:rsidRDefault="003B5628" w:rsidP="00131433">
      <w:pPr>
        <w:spacing w:line="360" w:lineRule="auto"/>
        <w:ind w:left="2610" w:hanging="2610"/>
        <w:rPr>
          <w:rFonts w:cs="Times New Roman"/>
          <w:szCs w:val="24"/>
        </w:rPr>
      </w:pPr>
      <w:r>
        <w:rPr>
          <w:rFonts w:cs="Times New Roman"/>
          <w:szCs w:val="24"/>
        </w:rPr>
        <w:t xml:space="preserve">                                        </w:t>
      </w:r>
      <w:r w:rsidR="00E50958">
        <w:rPr>
          <w:rFonts w:cs="Times New Roman"/>
          <w:szCs w:val="24"/>
        </w:rPr>
        <w:t>(</w:t>
      </w:r>
      <w:proofErr w:type="spellStart"/>
      <w:r w:rsidR="00E50958">
        <w:rPr>
          <w:rFonts w:cs="Times New Roman"/>
          <w:szCs w:val="24"/>
        </w:rPr>
        <w:t>i</w:t>
      </w:r>
      <w:proofErr w:type="spellEnd"/>
      <w:r w:rsidR="00E50958">
        <w:rPr>
          <w:rFonts w:cs="Times New Roman"/>
          <w:szCs w:val="24"/>
        </w:rPr>
        <w:t xml:space="preserve">) </w:t>
      </w:r>
      <w:r w:rsidR="00276C12" w:rsidRPr="00E727F3">
        <w:rPr>
          <w:rFonts w:cs="Times New Roman"/>
          <w:szCs w:val="24"/>
        </w:rPr>
        <w:t>identify th</w:t>
      </w:r>
      <w:r w:rsidR="00E50958">
        <w:rPr>
          <w:rFonts w:cs="Times New Roman"/>
          <w:szCs w:val="24"/>
        </w:rPr>
        <w:t>e</w:t>
      </w:r>
      <w:r w:rsidR="00276C12" w:rsidRPr="00E727F3">
        <w:rPr>
          <w:rFonts w:cs="Times New Roman"/>
          <w:szCs w:val="24"/>
        </w:rPr>
        <w:t xml:space="preserve"> items important to safety that are necessary to fulfil the fundamental safety functions</w:t>
      </w:r>
      <w:r w:rsidR="00E50958">
        <w:rPr>
          <w:rFonts w:cs="Times New Roman"/>
          <w:szCs w:val="24"/>
        </w:rPr>
        <w:t>;</w:t>
      </w:r>
      <w:r w:rsidR="00276C12" w:rsidRPr="00E727F3">
        <w:rPr>
          <w:rFonts w:cs="Times New Roman"/>
          <w:szCs w:val="24"/>
        </w:rPr>
        <w:t xml:space="preserve"> a</w:t>
      </w:r>
      <w:r>
        <w:rPr>
          <w:rFonts w:cs="Times New Roman"/>
          <w:szCs w:val="24"/>
        </w:rPr>
        <w:t>nd</w:t>
      </w:r>
      <w:r w:rsidR="00276C12" w:rsidRPr="00E727F3">
        <w:rPr>
          <w:rFonts w:cs="Times New Roman"/>
          <w:szCs w:val="24"/>
        </w:rPr>
        <w:t xml:space="preserve"> </w:t>
      </w:r>
    </w:p>
    <w:p w14:paraId="6AF15880" w14:textId="44F4F627" w:rsidR="00276C12" w:rsidRPr="00E727F3" w:rsidRDefault="003B5628" w:rsidP="00131433">
      <w:pPr>
        <w:spacing w:line="360" w:lineRule="auto"/>
        <w:ind w:left="2610" w:hanging="2610"/>
        <w:rPr>
          <w:rFonts w:cs="Times New Roman"/>
          <w:szCs w:val="24"/>
        </w:rPr>
      </w:pPr>
      <w:r>
        <w:rPr>
          <w:rFonts w:cs="Times New Roman"/>
          <w:szCs w:val="24"/>
        </w:rPr>
        <w:t xml:space="preserve">                                        (ii) </w:t>
      </w:r>
      <w:r w:rsidR="00276C12" w:rsidRPr="00E727F3">
        <w:rPr>
          <w:rFonts w:cs="Times New Roman"/>
          <w:szCs w:val="24"/>
        </w:rPr>
        <w:t>identify the inherent features that are contributing to fulfilling, or that are affecting, the fundamental safety functions for all plant states</w:t>
      </w:r>
      <w:r>
        <w:rPr>
          <w:rFonts w:cs="Times New Roman"/>
          <w:szCs w:val="24"/>
        </w:rPr>
        <w:t>; and</w:t>
      </w:r>
    </w:p>
    <w:p w14:paraId="0BB3D211" w14:textId="1A5F7736" w:rsidR="00276C12" w:rsidRPr="00E727F3" w:rsidRDefault="003B5628" w:rsidP="003E1CFD">
      <w:pPr>
        <w:spacing w:line="360" w:lineRule="auto"/>
        <w:ind w:left="1620" w:hanging="1620"/>
        <w:rPr>
          <w:rFonts w:cs="Times New Roman"/>
          <w:szCs w:val="24"/>
        </w:rPr>
      </w:pPr>
      <w:r>
        <w:rPr>
          <w:rFonts w:cs="Times New Roman"/>
          <w:szCs w:val="24"/>
        </w:rPr>
        <w:lastRenderedPageBreak/>
        <w:t xml:space="preserve">                       (b) provide a m</w:t>
      </w:r>
      <w:r w:rsidR="00276C12" w:rsidRPr="00E727F3">
        <w:rPr>
          <w:rFonts w:cs="Times New Roman"/>
          <w:szCs w:val="24"/>
        </w:rPr>
        <w:t xml:space="preserve">eans of monitoring the status of the plant </w:t>
      </w:r>
      <w:r>
        <w:rPr>
          <w:rFonts w:cs="Times New Roman"/>
          <w:szCs w:val="24"/>
        </w:rPr>
        <w:t>to</w:t>
      </w:r>
      <w:r w:rsidR="00276C12" w:rsidRPr="00E727F3">
        <w:rPr>
          <w:rFonts w:cs="Times New Roman"/>
          <w:szCs w:val="24"/>
        </w:rPr>
        <w:t xml:space="preserve"> ensur</w:t>
      </w:r>
      <w:r>
        <w:rPr>
          <w:rFonts w:cs="Times New Roman"/>
          <w:szCs w:val="24"/>
        </w:rPr>
        <w:t>e</w:t>
      </w:r>
      <w:r w:rsidR="00276C12" w:rsidRPr="00E727F3">
        <w:rPr>
          <w:rFonts w:cs="Times New Roman"/>
          <w:szCs w:val="24"/>
        </w:rPr>
        <w:t xml:space="preserve"> that the required safety functions are fulfilled.</w:t>
      </w:r>
    </w:p>
    <w:p w14:paraId="3CA45CD8" w14:textId="77777777" w:rsidR="003B5628" w:rsidRDefault="003B5628" w:rsidP="00A65B18">
      <w:pPr>
        <w:pStyle w:val="Heading2"/>
        <w:numPr>
          <w:ilvl w:val="0"/>
          <w:numId w:val="0"/>
        </w:numPr>
        <w:tabs>
          <w:tab w:val="left" w:pos="450"/>
        </w:tabs>
        <w:spacing w:line="360" w:lineRule="auto"/>
        <w:rPr>
          <w:rFonts w:cs="Times New Roman"/>
          <w:szCs w:val="24"/>
        </w:rPr>
      </w:pPr>
    </w:p>
    <w:p w14:paraId="01244732" w14:textId="3642D2F9" w:rsidR="001D0F9A" w:rsidRPr="00E727F3" w:rsidRDefault="001D0F9A" w:rsidP="00A65B18">
      <w:pPr>
        <w:pStyle w:val="Heading2"/>
        <w:numPr>
          <w:ilvl w:val="0"/>
          <w:numId w:val="0"/>
        </w:numPr>
        <w:tabs>
          <w:tab w:val="left" w:pos="450"/>
        </w:tabs>
        <w:spacing w:line="360" w:lineRule="auto"/>
        <w:rPr>
          <w:rFonts w:cs="Times New Roman"/>
          <w:szCs w:val="24"/>
        </w:rPr>
      </w:pPr>
      <w:bookmarkStart w:id="17" w:name="_Toc172650611"/>
      <w:r w:rsidRPr="00E727F3">
        <w:rPr>
          <w:rFonts w:cs="Times New Roman"/>
          <w:szCs w:val="24"/>
        </w:rPr>
        <w:t>General Design Requirements</w:t>
      </w:r>
      <w:bookmarkEnd w:id="15"/>
      <w:bookmarkEnd w:id="17"/>
    </w:p>
    <w:p w14:paraId="42F8EAC5" w14:textId="24384027" w:rsidR="00E424F2" w:rsidRPr="002538E8" w:rsidRDefault="002538E8" w:rsidP="003E1CFD">
      <w:pPr>
        <w:tabs>
          <w:tab w:val="left" w:pos="450"/>
        </w:tabs>
        <w:spacing w:before="120" w:after="0" w:line="360" w:lineRule="auto"/>
        <w:rPr>
          <w:rFonts w:eastAsia="Times New Roman" w:cs="Times New Roman"/>
          <w:szCs w:val="24"/>
        </w:rPr>
      </w:pPr>
      <w:r w:rsidRPr="003E1CFD">
        <w:rPr>
          <w:rFonts w:cs="Times New Roman"/>
          <w:b/>
          <w:bCs/>
          <w:szCs w:val="24"/>
        </w:rPr>
        <w:t>7.</w:t>
      </w:r>
      <w:r>
        <w:rPr>
          <w:rFonts w:cs="Times New Roman"/>
          <w:szCs w:val="24"/>
        </w:rPr>
        <w:t xml:space="preserve"> </w:t>
      </w:r>
      <w:r w:rsidR="003B5628" w:rsidRPr="002538E8">
        <w:rPr>
          <w:rFonts w:cs="Times New Roman"/>
          <w:szCs w:val="24"/>
        </w:rPr>
        <w:t xml:space="preserve">(1) </w:t>
      </w:r>
      <w:r w:rsidR="00E424F2" w:rsidRPr="002538E8">
        <w:rPr>
          <w:rFonts w:cs="Times New Roman"/>
          <w:szCs w:val="24"/>
        </w:rPr>
        <w:t>An applicant for a certification of design of a nuclear installation shall ensur</w:t>
      </w:r>
      <w:r w:rsidR="005E7A37" w:rsidRPr="002538E8">
        <w:rPr>
          <w:rFonts w:cs="Times New Roman"/>
          <w:szCs w:val="24"/>
        </w:rPr>
        <w:t>e</w:t>
      </w:r>
      <w:r w:rsidR="00E424F2" w:rsidRPr="002538E8">
        <w:rPr>
          <w:rFonts w:cs="Times New Roman"/>
          <w:szCs w:val="24"/>
        </w:rPr>
        <w:t xml:space="preserve"> that the design submitted to the A</w:t>
      </w:r>
      <w:r w:rsidR="005E7A37" w:rsidRPr="002538E8">
        <w:rPr>
          <w:rFonts w:cs="Times New Roman"/>
          <w:szCs w:val="24"/>
        </w:rPr>
        <w:t>uthority</w:t>
      </w:r>
      <w:r w:rsidR="00E424F2" w:rsidRPr="002538E8">
        <w:rPr>
          <w:rFonts w:cs="Times New Roman"/>
          <w:szCs w:val="24"/>
        </w:rPr>
        <w:t xml:space="preserve"> meets all applicable safety requirements.</w:t>
      </w:r>
    </w:p>
    <w:p w14:paraId="64401B97" w14:textId="36327F4B" w:rsidR="00C25DFF" w:rsidRPr="00A65B18" w:rsidRDefault="00B462E9" w:rsidP="00A65B18">
      <w:pPr>
        <w:pStyle w:val="ListParagraph"/>
        <w:tabs>
          <w:tab w:val="left" w:pos="450"/>
        </w:tabs>
        <w:spacing w:before="100" w:beforeAutospacing="1" w:after="100" w:afterAutospacing="1" w:line="360" w:lineRule="auto"/>
        <w:ind w:left="450"/>
        <w:rPr>
          <w:rFonts w:eastAsia="Times New Roman" w:cs="Times New Roman"/>
          <w:szCs w:val="24"/>
        </w:rPr>
      </w:pPr>
      <w:r>
        <w:rPr>
          <w:rFonts w:cs="Times New Roman"/>
          <w:szCs w:val="24"/>
        </w:rPr>
        <w:t>(</w:t>
      </w:r>
      <w:r w:rsidR="00C25DFF">
        <w:rPr>
          <w:rFonts w:cs="Times New Roman"/>
          <w:szCs w:val="24"/>
        </w:rPr>
        <w:t>2) An</w:t>
      </w:r>
      <w:r w:rsidR="001D0F9A" w:rsidRPr="00E727F3">
        <w:rPr>
          <w:rFonts w:cs="Times New Roman"/>
          <w:szCs w:val="24"/>
        </w:rPr>
        <w:t xml:space="preserve"> </w:t>
      </w:r>
      <w:proofErr w:type="spellStart"/>
      <w:r w:rsidR="004F39DD" w:rsidRPr="00E727F3">
        <w:rPr>
          <w:rFonts w:cs="Times New Roman"/>
          <w:szCs w:val="24"/>
        </w:rPr>
        <w:t>authorised</w:t>
      </w:r>
      <w:proofErr w:type="spellEnd"/>
      <w:r w:rsidR="004F39DD" w:rsidRPr="00E727F3">
        <w:rPr>
          <w:rFonts w:cs="Times New Roman"/>
          <w:szCs w:val="24"/>
        </w:rPr>
        <w:t xml:space="preserve"> person</w:t>
      </w:r>
      <w:r w:rsidR="001D0F9A" w:rsidRPr="00E727F3">
        <w:rPr>
          <w:rFonts w:cs="Times New Roman"/>
          <w:szCs w:val="24"/>
        </w:rPr>
        <w:t xml:space="preserve"> shall </w:t>
      </w:r>
    </w:p>
    <w:p w14:paraId="18996664" w14:textId="4A4A20C2" w:rsidR="001D0F9A" w:rsidRPr="00E727F3" w:rsidRDefault="00C25DFF" w:rsidP="003E1CFD">
      <w:pPr>
        <w:pStyle w:val="ListParagraph"/>
        <w:spacing w:before="100" w:beforeAutospacing="1" w:after="100" w:afterAutospacing="1" w:line="360" w:lineRule="auto"/>
        <w:ind w:left="1800" w:hanging="1350"/>
        <w:rPr>
          <w:rFonts w:eastAsia="Times New Roman" w:cs="Times New Roman"/>
          <w:szCs w:val="24"/>
        </w:rPr>
      </w:pPr>
      <w:r>
        <w:rPr>
          <w:rFonts w:cs="Times New Roman"/>
          <w:szCs w:val="24"/>
        </w:rPr>
        <w:t xml:space="preserve">                     </w:t>
      </w:r>
      <w:r w:rsidR="00B462E9">
        <w:rPr>
          <w:rFonts w:cs="Times New Roman"/>
          <w:szCs w:val="24"/>
        </w:rPr>
        <w:t xml:space="preserve">(a) </w:t>
      </w:r>
      <w:r w:rsidR="004F39DD" w:rsidRPr="00E727F3">
        <w:rPr>
          <w:rFonts w:cs="Times New Roman"/>
          <w:szCs w:val="24"/>
        </w:rPr>
        <w:t>apply</w:t>
      </w:r>
      <w:r w:rsidR="001D0F9A" w:rsidRPr="00E727F3">
        <w:rPr>
          <w:rFonts w:cs="Times New Roman"/>
          <w:szCs w:val="24"/>
        </w:rPr>
        <w:t xml:space="preserve"> a management system that controls the complex design system and ensures the quality and consistency of the designs as well as the fulfilment of nuclear safety </w:t>
      </w:r>
      <w:r w:rsidR="00FB6925" w:rsidRPr="00E727F3">
        <w:rPr>
          <w:rFonts w:cs="Times New Roman"/>
          <w:szCs w:val="24"/>
        </w:rPr>
        <w:t xml:space="preserve">and security </w:t>
      </w:r>
      <w:proofErr w:type="gramStart"/>
      <w:r w:rsidR="001D0F9A" w:rsidRPr="00E727F3">
        <w:rPr>
          <w:rFonts w:cs="Times New Roman"/>
          <w:szCs w:val="24"/>
        </w:rPr>
        <w:t>requirements</w:t>
      </w:r>
      <w:r w:rsidR="00B462E9">
        <w:rPr>
          <w:rFonts w:cs="Times New Roman"/>
          <w:szCs w:val="24"/>
        </w:rPr>
        <w:t>;</w:t>
      </w:r>
      <w:proofErr w:type="gramEnd"/>
    </w:p>
    <w:p w14:paraId="4FF9C7EB" w14:textId="2270971B" w:rsidR="001D0F9A" w:rsidRPr="00E727F3" w:rsidRDefault="00C25DFF" w:rsidP="003D5373">
      <w:pPr>
        <w:pStyle w:val="ListParagraph"/>
        <w:spacing w:before="100" w:beforeAutospacing="1" w:after="100" w:afterAutospacing="1" w:line="360" w:lineRule="auto"/>
        <w:ind w:left="1710" w:hanging="1260"/>
        <w:rPr>
          <w:rFonts w:eastAsia="Times New Roman" w:cs="Times New Roman"/>
          <w:szCs w:val="24"/>
        </w:rPr>
      </w:pPr>
      <w:r>
        <w:rPr>
          <w:rFonts w:eastAsia="Times New Roman" w:cs="Times New Roman"/>
          <w:szCs w:val="24"/>
        </w:rPr>
        <w:t xml:space="preserve">                    </w:t>
      </w:r>
      <w:r w:rsidR="00B462E9">
        <w:rPr>
          <w:rFonts w:eastAsia="Times New Roman" w:cs="Times New Roman"/>
          <w:szCs w:val="24"/>
        </w:rPr>
        <w:t xml:space="preserve">(b) ensure that an </w:t>
      </w:r>
      <w:proofErr w:type="spellStart"/>
      <w:r w:rsidR="00B462E9">
        <w:rPr>
          <w:rFonts w:eastAsia="Times New Roman" w:cs="Times New Roman"/>
          <w:szCs w:val="24"/>
        </w:rPr>
        <w:t>o</w:t>
      </w:r>
      <w:r w:rsidR="00737DE1">
        <w:rPr>
          <w:rFonts w:eastAsia="Times New Roman" w:cs="Times New Roman"/>
          <w:szCs w:val="24"/>
        </w:rPr>
        <w:t>r</w:t>
      </w:r>
      <w:r w:rsidR="00B462E9">
        <w:rPr>
          <w:rFonts w:eastAsia="Times New Roman" w:cs="Times New Roman"/>
          <w:szCs w:val="24"/>
        </w:rPr>
        <w:t>ganisation</w:t>
      </w:r>
      <w:proofErr w:type="spellEnd"/>
      <w:r w:rsidR="00B462E9">
        <w:rPr>
          <w:rFonts w:eastAsia="Times New Roman" w:cs="Times New Roman"/>
          <w:szCs w:val="24"/>
        </w:rPr>
        <w:t xml:space="preserve"> that is independent of the designer</w:t>
      </w:r>
      <w:r>
        <w:rPr>
          <w:rFonts w:eastAsia="Times New Roman" w:cs="Times New Roman"/>
          <w:szCs w:val="24"/>
        </w:rPr>
        <w:t>,</w:t>
      </w:r>
      <w:r w:rsidR="00B462E9">
        <w:rPr>
          <w:rFonts w:eastAsia="Times New Roman" w:cs="Times New Roman"/>
          <w:szCs w:val="24"/>
        </w:rPr>
        <w:t xml:space="preserve"> reviews t</w:t>
      </w:r>
      <w:r w:rsidR="001D0F9A" w:rsidRPr="00E727F3">
        <w:rPr>
          <w:rFonts w:eastAsia="Times New Roman" w:cs="Times New Roman"/>
          <w:szCs w:val="24"/>
        </w:rPr>
        <w:t>he compliance of the designs, including the means of design, the design data and the results</w:t>
      </w:r>
      <w:r>
        <w:rPr>
          <w:rFonts w:eastAsia="Times New Roman" w:cs="Times New Roman"/>
          <w:szCs w:val="24"/>
        </w:rPr>
        <w:t xml:space="preserve"> with the </w:t>
      </w:r>
      <w:proofErr w:type="gramStart"/>
      <w:r>
        <w:rPr>
          <w:rFonts w:eastAsia="Times New Roman" w:cs="Times New Roman"/>
          <w:szCs w:val="24"/>
        </w:rPr>
        <w:t>requirements</w:t>
      </w:r>
      <w:r w:rsidR="00B462E9">
        <w:rPr>
          <w:rFonts w:eastAsia="Times New Roman" w:cs="Times New Roman"/>
          <w:szCs w:val="24"/>
        </w:rPr>
        <w:t>;</w:t>
      </w:r>
      <w:proofErr w:type="gramEnd"/>
    </w:p>
    <w:p w14:paraId="3C77680D" w14:textId="50416B33" w:rsidR="001D0F9A" w:rsidRPr="00E727F3" w:rsidRDefault="00C25DFF" w:rsidP="003D5373">
      <w:pPr>
        <w:pStyle w:val="ListParagraph"/>
        <w:spacing w:before="100" w:beforeAutospacing="1" w:after="100" w:afterAutospacing="1" w:line="360" w:lineRule="auto"/>
        <w:ind w:left="1800" w:hanging="1350"/>
        <w:rPr>
          <w:rFonts w:eastAsia="Times New Roman" w:cs="Times New Roman"/>
          <w:szCs w:val="24"/>
        </w:rPr>
      </w:pPr>
      <w:r>
        <w:rPr>
          <w:rFonts w:cs="Times New Roman"/>
          <w:szCs w:val="24"/>
        </w:rPr>
        <w:t xml:space="preserve">                    </w:t>
      </w:r>
      <w:r w:rsidR="00B462E9">
        <w:rPr>
          <w:rFonts w:cs="Times New Roman"/>
          <w:szCs w:val="24"/>
        </w:rPr>
        <w:t xml:space="preserve">(c) </w:t>
      </w:r>
      <w:r w:rsidR="001D0F9A" w:rsidRPr="00E727F3">
        <w:rPr>
          <w:rFonts w:cs="Times New Roman"/>
          <w:szCs w:val="24"/>
        </w:rPr>
        <w:t>ensure that the level of detail and elaboration of the designs correspond</w:t>
      </w:r>
      <w:r w:rsidR="00B462E9">
        <w:rPr>
          <w:rFonts w:cs="Times New Roman"/>
          <w:szCs w:val="24"/>
        </w:rPr>
        <w:t>,</w:t>
      </w:r>
      <w:r w:rsidR="001D0F9A" w:rsidRPr="00E727F3">
        <w:rPr>
          <w:rFonts w:cs="Times New Roman"/>
          <w:szCs w:val="24"/>
        </w:rPr>
        <w:t xml:space="preserve"> at least</w:t>
      </w:r>
      <w:r w:rsidR="00B462E9">
        <w:rPr>
          <w:rFonts w:cs="Times New Roman"/>
          <w:szCs w:val="24"/>
        </w:rPr>
        <w:t>,</w:t>
      </w:r>
      <w:r w:rsidR="001D0F9A" w:rsidRPr="00E727F3">
        <w:rPr>
          <w:rFonts w:cs="Times New Roman"/>
          <w:szCs w:val="24"/>
        </w:rPr>
        <w:t xml:space="preserve"> to the scope required for carrying out the regulatory licensing procedures associated with the given life cycle </w:t>
      </w:r>
      <w:proofErr w:type="gramStart"/>
      <w:r w:rsidR="001D0F9A" w:rsidRPr="00E727F3">
        <w:rPr>
          <w:rFonts w:cs="Times New Roman"/>
          <w:szCs w:val="24"/>
        </w:rPr>
        <w:t>stage</w:t>
      </w:r>
      <w:r w:rsidR="00B462E9">
        <w:rPr>
          <w:rFonts w:cs="Times New Roman"/>
          <w:szCs w:val="24"/>
        </w:rPr>
        <w:t>;</w:t>
      </w:r>
      <w:proofErr w:type="gramEnd"/>
    </w:p>
    <w:p w14:paraId="4BDF80DB" w14:textId="0CF11DF1" w:rsidR="001D0F9A" w:rsidRPr="00E727F3" w:rsidRDefault="00C25DFF" w:rsidP="003D5373">
      <w:pPr>
        <w:pStyle w:val="ListParagraph"/>
        <w:spacing w:before="100" w:beforeAutospacing="1" w:after="100" w:afterAutospacing="1" w:line="360" w:lineRule="auto"/>
        <w:ind w:left="1890" w:hanging="1440"/>
        <w:rPr>
          <w:rFonts w:eastAsia="Times New Roman" w:cs="Times New Roman"/>
          <w:szCs w:val="24"/>
        </w:rPr>
      </w:pPr>
      <w:r>
        <w:rPr>
          <w:rFonts w:cs="Times New Roman"/>
          <w:szCs w:val="24"/>
        </w:rPr>
        <w:t xml:space="preserve">                    </w:t>
      </w:r>
      <w:r w:rsidR="00B462E9">
        <w:rPr>
          <w:rFonts w:cs="Times New Roman"/>
          <w:szCs w:val="24"/>
        </w:rPr>
        <w:t>(d) ensure that t</w:t>
      </w:r>
      <w:r w:rsidR="001D0F9A" w:rsidRPr="00E727F3">
        <w:rPr>
          <w:rFonts w:cs="Times New Roman"/>
          <w:szCs w:val="24"/>
        </w:rPr>
        <w:t>he design basis for systems, structures and components important to nuclear safety</w:t>
      </w:r>
      <w:r w:rsidR="00B462E9">
        <w:rPr>
          <w:rFonts w:cs="Times New Roman"/>
          <w:szCs w:val="24"/>
        </w:rPr>
        <w:t xml:space="preserve"> are</w:t>
      </w:r>
      <w:r w:rsidR="001D0F9A" w:rsidRPr="00E727F3">
        <w:rPr>
          <w:rFonts w:cs="Times New Roman"/>
          <w:szCs w:val="24"/>
        </w:rPr>
        <w:t xml:space="preserve"> specified and documented systematically</w:t>
      </w:r>
      <w:r w:rsidR="00B462E9">
        <w:rPr>
          <w:rFonts w:cs="Times New Roman"/>
          <w:szCs w:val="24"/>
        </w:rPr>
        <w:t xml:space="preserve"> and</w:t>
      </w:r>
      <w:r w:rsidR="00D45856">
        <w:rPr>
          <w:rFonts w:cs="Times New Roman"/>
          <w:szCs w:val="24"/>
        </w:rPr>
        <w:t xml:space="preserve"> that</w:t>
      </w:r>
      <w:r w:rsidR="00B462E9">
        <w:rPr>
          <w:rFonts w:cs="Times New Roman"/>
          <w:szCs w:val="24"/>
        </w:rPr>
        <w:t xml:space="preserve"> t</w:t>
      </w:r>
      <w:r w:rsidR="001D0F9A" w:rsidRPr="00E727F3">
        <w:rPr>
          <w:rFonts w:cs="Times New Roman"/>
          <w:szCs w:val="24"/>
        </w:rPr>
        <w:t xml:space="preserve">he technical requirements </w:t>
      </w:r>
      <w:r w:rsidR="00B462E9">
        <w:rPr>
          <w:rFonts w:cs="Times New Roman"/>
          <w:szCs w:val="24"/>
        </w:rPr>
        <w:t xml:space="preserve">are </w:t>
      </w:r>
      <w:r w:rsidR="001D0F9A" w:rsidRPr="00E727F3">
        <w:rPr>
          <w:rFonts w:cs="Times New Roman"/>
          <w:szCs w:val="24"/>
        </w:rPr>
        <w:t>laid down in the design specifications</w:t>
      </w:r>
      <w:r w:rsidR="005641EB" w:rsidRPr="00E727F3">
        <w:rPr>
          <w:rFonts w:cs="Times New Roman"/>
          <w:szCs w:val="24"/>
        </w:rPr>
        <w:t xml:space="preserve"> approved by the </w:t>
      </w:r>
      <w:proofErr w:type="gramStart"/>
      <w:r w:rsidR="005641EB" w:rsidRPr="00E727F3">
        <w:rPr>
          <w:rFonts w:cs="Times New Roman"/>
          <w:szCs w:val="24"/>
        </w:rPr>
        <w:t>Authority</w:t>
      </w:r>
      <w:r w:rsidR="00B462E9">
        <w:rPr>
          <w:rFonts w:cs="Times New Roman"/>
          <w:szCs w:val="24"/>
        </w:rPr>
        <w:t>;</w:t>
      </w:r>
      <w:proofErr w:type="gramEnd"/>
    </w:p>
    <w:p w14:paraId="6E4F6D03" w14:textId="7BEF7CEB" w:rsidR="00C25DFF" w:rsidRPr="00A65B18" w:rsidRDefault="00C25DFF" w:rsidP="009D4491">
      <w:pPr>
        <w:pStyle w:val="ListParagraph"/>
        <w:spacing w:before="100" w:beforeAutospacing="1" w:after="100" w:afterAutospacing="1" w:line="360" w:lineRule="auto"/>
        <w:ind w:left="1980" w:hanging="1530"/>
        <w:rPr>
          <w:rFonts w:eastAsia="Times New Roman" w:cs="Times New Roman"/>
          <w:szCs w:val="24"/>
        </w:rPr>
      </w:pPr>
      <w:r>
        <w:rPr>
          <w:rFonts w:cs="Times New Roman"/>
          <w:szCs w:val="24"/>
        </w:rPr>
        <w:t xml:space="preserve">                   </w:t>
      </w:r>
      <w:r w:rsidR="00D45856">
        <w:rPr>
          <w:rFonts w:cs="Times New Roman"/>
          <w:szCs w:val="24"/>
        </w:rPr>
        <w:t xml:space="preserve">(e) </w:t>
      </w:r>
      <w:r w:rsidR="00FB6925" w:rsidRPr="00E727F3">
        <w:rPr>
          <w:rFonts w:cs="Times New Roman"/>
          <w:szCs w:val="24"/>
        </w:rPr>
        <w:t xml:space="preserve">possess </w:t>
      </w:r>
      <w:r w:rsidR="00D45856">
        <w:rPr>
          <w:rFonts w:cs="Times New Roman"/>
          <w:szCs w:val="24"/>
        </w:rPr>
        <w:t>the</w:t>
      </w:r>
      <w:r w:rsidR="001D0F9A" w:rsidRPr="00E727F3">
        <w:rPr>
          <w:rFonts w:cs="Times New Roman"/>
          <w:szCs w:val="24"/>
        </w:rPr>
        <w:t xml:space="preserve"> design information required for maintaining </w:t>
      </w:r>
      <w:r w:rsidR="00FB6925" w:rsidRPr="00E727F3">
        <w:rPr>
          <w:rFonts w:cs="Times New Roman"/>
          <w:szCs w:val="24"/>
        </w:rPr>
        <w:t>the</w:t>
      </w:r>
      <w:r w:rsidR="001D0F9A" w:rsidRPr="00E727F3">
        <w:rPr>
          <w:rFonts w:cs="Times New Roman"/>
          <w:szCs w:val="24"/>
        </w:rPr>
        <w:t xml:space="preserve"> safe </w:t>
      </w:r>
      <w:r w:rsidR="00FB6925" w:rsidRPr="00E727F3">
        <w:rPr>
          <w:rFonts w:cs="Times New Roman"/>
          <w:szCs w:val="24"/>
        </w:rPr>
        <w:t xml:space="preserve">and secure </w:t>
      </w:r>
      <w:r w:rsidR="001D0F9A" w:rsidRPr="00E727F3">
        <w:rPr>
          <w:rFonts w:cs="Times New Roman"/>
          <w:szCs w:val="24"/>
        </w:rPr>
        <w:t>operation of the nuclear</w:t>
      </w:r>
      <w:r w:rsidR="00F56952">
        <w:rPr>
          <w:rFonts w:cs="Times New Roman"/>
          <w:szCs w:val="24"/>
        </w:rPr>
        <w:t xml:space="preserve"> </w:t>
      </w:r>
      <w:proofErr w:type="gramStart"/>
      <w:r w:rsidR="00F56952">
        <w:rPr>
          <w:rFonts w:cs="Times New Roman"/>
          <w:szCs w:val="24"/>
        </w:rPr>
        <w:t>installation</w:t>
      </w:r>
      <w:r w:rsidR="00D45856">
        <w:rPr>
          <w:rFonts w:cs="Times New Roman"/>
          <w:szCs w:val="24"/>
        </w:rPr>
        <w:t>;</w:t>
      </w:r>
      <w:proofErr w:type="gramEnd"/>
      <w:r w:rsidR="001D0F9A" w:rsidRPr="00E727F3">
        <w:rPr>
          <w:rFonts w:cs="Times New Roman"/>
          <w:szCs w:val="24"/>
        </w:rPr>
        <w:t xml:space="preserve">  </w:t>
      </w:r>
    </w:p>
    <w:p w14:paraId="464EF6BB" w14:textId="478CEA02" w:rsidR="008C7E12" w:rsidRPr="00A65B18" w:rsidRDefault="00C25DFF" w:rsidP="009D4491">
      <w:pPr>
        <w:pStyle w:val="ListParagraph"/>
        <w:spacing w:before="100" w:beforeAutospacing="1" w:after="100" w:afterAutospacing="1" w:line="360" w:lineRule="auto"/>
        <w:ind w:left="1890" w:hanging="1440"/>
        <w:rPr>
          <w:rFonts w:eastAsia="Times New Roman" w:cs="Times New Roman"/>
          <w:szCs w:val="24"/>
        </w:rPr>
      </w:pPr>
      <w:r>
        <w:rPr>
          <w:rFonts w:cs="Times New Roman"/>
          <w:szCs w:val="24"/>
        </w:rPr>
        <w:t xml:space="preserve">                    </w:t>
      </w:r>
      <w:r w:rsidR="000F42D0">
        <w:rPr>
          <w:rFonts w:cs="Times New Roman"/>
          <w:szCs w:val="24"/>
        </w:rPr>
        <w:t xml:space="preserve">(f) </w:t>
      </w:r>
      <w:r w:rsidR="001D0F9A" w:rsidRPr="00E727F3">
        <w:rPr>
          <w:rFonts w:cs="Times New Roman"/>
          <w:szCs w:val="24"/>
        </w:rPr>
        <w:t xml:space="preserve">perform or </w:t>
      </w:r>
      <w:r w:rsidR="000F42D0">
        <w:rPr>
          <w:rFonts w:cs="Times New Roman"/>
          <w:szCs w:val="24"/>
        </w:rPr>
        <w:t>provide for</w:t>
      </w:r>
      <w:r w:rsidR="001D0F9A" w:rsidRPr="00E727F3">
        <w:rPr>
          <w:rFonts w:cs="Times New Roman"/>
          <w:szCs w:val="24"/>
        </w:rPr>
        <w:t xml:space="preserve"> the performance of activities </w:t>
      </w:r>
      <w:r w:rsidR="000F42D0">
        <w:rPr>
          <w:rFonts w:cs="Times New Roman"/>
          <w:szCs w:val="24"/>
        </w:rPr>
        <w:t>that ensure</w:t>
      </w:r>
      <w:r w:rsidR="001D0F9A" w:rsidRPr="00E727F3">
        <w:rPr>
          <w:rFonts w:cs="Times New Roman"/>
          <w:szCs w:val="24"/>
        </w:rPr>
        <w:t xml:space="preserve"> the safety of the nuclear</w:t>
      </w:r>
      <w:r w:rsidR="002538E8">
        <w:rPr>
          <w:rFonts w:cs="Times New Roman"/>
          <w:szCs w:val="24"/>
        </w:rPr>
        <w:t xml:space="preserve"> </w:t>
      </w:r>
      <w:proofErr w:type="gramStart"/>
      <w:r w:rsidR="00F56952">
        <w:rPr>
          <w:rFonts w:cs="Times New Roman"/>
          <w:szCs w:val="24"/>
        </w:rPr>
        <w:t>installation</w:t>
      </w:r>
      <w:r w:rsidR="000F42D0">
        <w:rPr>
          <w:rFonts w:cs="Times New Roman"/>
          <w:szCs w:val="24"/>
        </w:rPr>
        <w:t>;</w:t>
      </w:r>
      <w:proofErr w:type="gramEnd"/>
      <w:r w:rsidR="000F42D0">
        <w:rPr>
          <w:rFonts w:cs="Times New Roman"/>
          <w:szCs w:val="24"/>
        </w:rPr>
        <w:t xml:space="preserve"> </w:t>
      </w:r>
    </w:p>
    <w:p w14:paraId="585F2BFF" w14:textId="3FE5F561" w:rsidR="001D0F9A" w:rsidRPr="00E727F3" w:rsidRDefault="00C25DFF" w:rsidP="009D4491">
      <w:pPr>
        <w:pStyle w:val="ListParagraph"/>
        <w:tabs>
          <w:tab w:val="left" w:pos="1260"/>
        </w:tabs>
        <w:spacing w:before="100" w:beforeAutospacing="1" w:after="100" w:afterAutospacing="1" w:line="360" w:lineRule="auto"/>
        <w:ind w:left="1890" w:hanging="1440"/>
        <w:rPr>
          <w:rFonts w:eastAsia="Times New Roman" w:cs="Times New Roman"/>
          <w:szCs w:val="24"/>
        </w:rPr>
      </w:pPr>
      <w:r>
        <w:rPr>
          <w:rFonts w:cs="Times New Roman"/>
          <w:szCs w:val="24"/>
        </w:rPr>
        <w:t xml:space="preserve">                    </w:t>
      </w:r>
      <w:r w:rsidR="000F42D0">
        <w:rPr>
          <w:rFonts w:cs="Times New Roman"/>
          <w:szCs w:val="24"/>
        </w:rPr>
        <w:t xml:space="preserve">(g) </w:t>
      </w:r>
      <w:r w:rsidR="001D0F9A" w:rsidRPr="00E727F3">
        <w:rPr>
          <w:rFonts w:cs="Times New Roman"/>
          <w:szCs w:val="24"/>
        </w:rPr>
        <w:t>make decisions on</w:t>
      </w:r>
      <w:r w:rsidR="000F42D0">
        <w:rPr>
          <w:rFonts w:cs="Times New Roman"/>
          <w:szCs w:val="24"/>
        </w:rPr>
        <w:t xml:space="preserve"> matters that pertain to</w:t>
      </w:r>
      <w:r w:rsidR="001D0F9A" w:rsidRPr="00E727F3">
        <w:rPr>
          <w:rFonts w:cs="Times New Roman"/>
          <w:szCs w:val="24"/>
        </w:rPr>
        <w:t xml:space="preserve"> safety throughout the lifetime of the nuclear</w:t>
      </w:r>
      <w:r w:rsidR="002538E8">
        <w:rPr>
          <w:rFonts w:cs="Times New Roman"/>
          <w:szCs w:val="24"/>
        </w:rPr>
        <w:t xml:space="preserve"> </w:t>
      </w:r>
      <w:proofErr w:type="gramStart"/>
      <w:r w:rsidR="00F56952">
        <w:rPr>
          <w:rFonts w:cs="Times New Roman"/>
          <w:szCs w:val="24"/>
        </w:rPr>
        <w:t>installation</w:t>
      </w:r>
      <w:r w:rsidR="000F42D0">
        <w:rPr>
          <w:rFonts w:cs="Times New Roman"/>
          <w:szCs w:val="24"/>
        </w:rPr>
        <w:t>;</w:t>
      </w:r>
      <w:proofErr w:type="gramEnd"/>
    </w:p>
    <w:p w14:paraId="5627B8B1" w14:textId="7BC9D0B6" w:rsidR="001D0F9A" w:rsidRPr="00E727F3" w:rsidRDefault="00C25DFF" w:rsidP="001D4118">
      <w:pPr>
        <w:pStyle w:val="ListParagraph"/>
        <w:spacing w:before="100" w:beforeAutospacing="1" w:after="100" w:afterAutospacing="1" w:line="360" w:lineRule="auto"/>
        <w:ind w:left="1890" w:hanging="1440"/>
        <w:rPr>
          <w:rFonts w:eastAsia="Times New Roman" w:cs="Times New Roman"/>
          <w:szCs w:val="24"/>
        </w:rPr>
      </w:pPr>
      <w:r>
        <w:rPr>
          <w:rFonts w:cs="Times New Roman"/>
          <w:szCs w:val="24"/>
        </w:rPr>
        <w:t xml:space="preserve">                    </w:t>
      </w:r>
      <w:r w:rsidR="000F42D0">
        <w:rPr>
          <w:rFonts w:cs="Times New Roman"/>
          <w:szCs w:val="24"/>
        </w:rPr>
        <w:t xml:space="preserve">(h) in relation to the </w:t>
      </w:r>
      <w:r w:rsidR="001D0F9A" w:rsidRPr="00E727F3">
        <w:rPr>
          <w:rFonts w:cs="Times New Roman"/>
          <w:szCs w:val="24"/>
        </w:rPr>
        <w:t xml:space="preserve">systems, structures and components of the nuclear </w:t>
      </w:r>
      <w:r w:rsidR="001D4118">
        <w:rPr>
          <w:rFonts w:cs="Times New Roman"/>
          <w:szCs w:val="24"/>
        </w:rPr>
        <w:t>installation</w:t>
      </w:r>
      <w:r w:rsidR="001D0F9A" w:rsidRPr="00E727F3">
        <w:rPr>
          <w:rFonts w:cs="Times New Roman"/>
          <w:szCs w:val="24"/>
        </w:rPr>
        <w:t>,</w:t>
      </w:r>
      <w:r w:rsidR="005D1D02" w:rsidRPr="00E727F3">
        <w:rPr>
          <w:rFonts w:cs="Times New Roman"/>
          <w:szCs w:val="24"/>
        </w:rPr>
        <w:t xml:space="preserve"> </w:t>
      </w:r>
      <w:r w:rsidR="001D0F9A" w:rsidRPr="00E727F3">
        <w:rPr>
          <w:rFonts w:cs="Times New Roman"/>
          <w:szCs w:val="24"/>
        </w:rPr>
        <w:t>demonstrat</w:t>
      </w:r>
      <w:r w:rsidR="005D1D02" w:rsidRPr="00E727F3">
        <w:rPr>
          <w:rFonts w:cs="Times New Roman"/>
          <w:szCs w:val="24"/>
        </w:rPr>
        <w:t>e</w:t>
      </w:r>
      <w:r w:rsidR="001D0F9A" w:rsidRPr="00E727F3">
        <w:rPr>
          <w:rFonts w:cs="Times New Roman"/>
          <w:szCs w:val="24"/>
        </w:rPr>
        <w:t xml:space="preserve"> </w:t>
      </w:r>
      <w:r w:rsidR="005D1D02" w:rsidRPr="00E727F3">
        <w:rPr>
          <w:rFonts w:cs="Times New Roman"/>
          <w:szCs w:val="24"/>
        </w:rPr>
        <w:t xml:space="preserve">that </w:t>
      </w:r>
      <w:r w:rsidR="001D0F9A" w:rsidRPr="00E727F3">
        <w:rPr>
          <w:rFonts w:cs="Times New Roman"/>
          <w:szCs w:val="24"/>
        </w:rPr>
        <w:t xml:space="preserve">the fulfilment of the basic design requirements can be </w:t>
      </w:r>
      <w:proofErr w:type="gramStart"/>
      <w:r w:rsidR="001D0F9A" w:rsidRPr="00E727F3">
        <w:rPr>
          <w:rFonts w:cs="Times New Roman"/>
          <w:szCs w:val="24"/>
        </w:rPr>
        <w:t>verified</w:t>
      </w:r>
      <w:r w:rsidR="000F42D0">
        <w:rPr>
          <w:rFonts w:cs="Times New Roman"/>
          <w:szCs w:val="24"/>
        </w:rPr>
        <w:t>;</w:t>
      </w:r>
      <w:proofErr w:type="gramEnd"/>
    </w:p>
    <w:p w14:paraId="4CE53D16" w14:textId="072EA6EE" w:rsidR="001D0F9A" w:rsidRPr="00E727F3" w:rsidRDefault="00C25DFF" w:rsidP="001D4118">
      <w:pPr>
        <w:pStyle w:val="ListParagraph"/>
        <w:spacing w:before="100" w:beforeAutospacing="1" w:after="100" w:afterAutospacing="1" w:line="360" w:lineRule="auto"/>
        <w:ind w:left="1980" w:hanging="1530"/>
        <w:rPr>
          <w:rFonts w:eastAsia="Times New Roman" w:cs="Times New Roman"/>
          <w:szCs w:val="24"/>
        </w:rPr>
      </w:pPr>
      <w:r>
        <w:rPr>
          <w:rFonts w:cs="Times New Roman"/>
          <w:szCs w:val="24"/>
        </w:rPr>
        <w:lastRenderedPageBreak/>
        <w:t xml:space="preserve">                     </w:t>
      </w:r>
      <w:r w:rsidR="000F42D0">
        <w:rPr>
          <w:rFonts w:cs="Times New Roman"/>
          <w:szCs w:val="24"/>
        </w:rPr>
        <w:t>(</w:t>
      </w:r>
      <w:proofErr w:type="spellStart"/>
      <w:r w:rsidR="000F42D0">
        <w:rPr>
          <w:rFonts w:cs="Times New Roman"/>
          <w:szCs w:val="24"/>
        </w:rPr>
        <w:t>i</w:t>
      </w:r>
      <w:proofErr w:type="spellEnd"/>
      <w:r w:rsidR="000F42D0">
        <w:rPr>
          <w:rFonts w:cs="Times New Roman"/>
          <w:szCs w:val="24"/>
        </w:rPr>
        <w:t xml:space="preserve">) in relation to </w:t>
      </w:r>
      <w:r w:rsidR="001D0F9A" w:rsidRPr="00E727F3">
        <w:rPr>
          <w:rFonts w:cs="Times New Roman"/>
          <w:szCs w:val="24"/>
        </w:rPr>
        <w:t xml:space="preserve">programmable systems, </w:t>
      </w:r>
      <w:r w:rsidR="005D1D02" w:rsidRPr="00E727F3">
        <w:rPr>
          <w:rFonts w:cs="Times New Roman"/>
          <w:szCs w:val="24"/>
        </w:rPr>
        <w:t xml:space="preserve">ensure that </w:t>
      </w:r>
      <w:r w:rsidR="001D0F9A" w:rsidRPr="00E727F3">
        <w:rPr>
          <w:rFonts w:cs="Times New Roman"/>
          <w:szCs w:val="24"/>
        </w:rPr>
        <w:t xml:space="preserve">the requirements for the systems, structures and components </w:t>
      </w:r>
      <w:r w:rsidR="005D1D02" w:rsidRPr="00E727F3">
        <w:rPr>
          <w:rFonts w:cs="Times New Roman"/>
          <w:szCs w:val="24"/>
        </w:rPr>
        <w:t>are</w:t>
      </w:r>
      <w:r w:rsidR="001D0F9A" w:rsidRPr="00E727F3">
        <w:rPr>
          <w:rFonts w:cs="Times New Roman"/>
          <w:szCs w:val="24"/>
        </w:rPr>
        <w:t xml:space="preserve"> related to the combination of the hardware and software participating in the performance of the function </w:t>
      </w:r>
      <w:r w:rsidR="001D4118">
        <w:rPr>
          <w:rFonts w:cs="Times New Roman"/>
          <w:szCs w:val="24"/>
        </w:rPr>
        <w:t xml:space="preserve">is </w:t>
      </w:r>
      <w:proofErr w:type="gramStart"/>
      <w:r w:rsidR="001D0F9A" w:rsidRPr="00E727F3">
        <w:rPr>
          <w:rFonts w:cs="Times New Roman"/>
          <w:szCs w:val="24"/>
        </w:rPr>
        <w:t>fulfilled</w:t>
      </w:r>
      <w:r w:rsidR="000F42D0">
        <w:rPr>
          <w:rFonts w:cs="Times New Roman"/>
          <w:szCs w:val="24"/>
        </w:rPr>
        <w:t>;</w:t>
      </w:r>
      <w:proofErr w:type="gramEnd"/>
    </w:p>
    <w:p w14:paraId="6D12A96D" w14:textId="272081DF" w:rsidR="008C7E12" w:rsidRPr="00A65B18" w:rsidRDefault="00C25DFF" w:rsidP="0095346D">
      <w:pPr>
        <w:pStyle w:val="ListParagraph"/>
        <w:spacing w:before="100" w:beforeAutospacing="1" w:after="100" w:afterAutospacing="1" w:line="360" w:lineRule="auto"/>
        <w:ind w:left="1980" w:hanging="1530"/>
        <w:rPr>
          <w:rFonts w:eastAsia="Times New Roman" w:cs="Times New Roman"/>
          <w:szCs w:val="24"/>
        </w:rPr>
      </w:pPr>
      <w:r>
        <w:rPr>
          <w:rFonts w:cs="Times New Roman"/>
          <w:szCs w:val="24"/>
        </w:rPr>
        <w:t xml:space="preserve">                      </w:t>
      </w:r>
      <w:r w:rsidR="000F42D0">
        <w:rPr>
          <w:rFonts w:cs="Times New Roman"/>
          <w:szCs w:val="24"/>
        </w:rPr>
        <w:t xml:space="preserve">(j) </w:t>
      </w:r>
      <w:r w:rsidR="005D1D02" w:rsidRPr="00E727F3">
        <w:rPr>
          <w:rFonts w:cs="Times New Roman"/>
          <w:szCs w:val="24"/>
        </w:rPr>
        <w:t xml:space="preserve">ensure that the design enables the </w:t>
      </w:r>
      <w:r w:rsidR="001D0F9A" w:rsidRPr="00E727F3">
        <w:rPr>
          <w:rFonts w:cs="Times New Roman"/>
          <w:szCs w:val="24"/>
        </w:rPr>
        <w:t>fundamental safety functions</w:t>
      </w:r>
      <w:r w:rsidR="005D1D02" w:rsidRPr="00E727F3">
        <w:rPr>
          <w:rFonts w:cs="Times New Roman"/>
          <w:szCs w:val="24"/>
        </w:rPr>
        <w:t xml:space="preserve"> to be</w:t>
      </w:r>
      <w:r w:rsidR="001D0F9A" w:rsidRPr="00E727F3">
        <w:rPr>
          <w:rFonts w:cs="Times New Roman"/>
          <w:szCs w:val="24"/>
        </w:rPr>
        <w:t xml:space="preserve"> fulfilled in the case of </w:t>
      </w:r>
      <w:r w:rsidR="00FB6925" w:rsidRPr="00E727F3">
        <w:rPr>
          <w:rFonts w:cs="Times New Roman"/>
          <w:szCs w:val="24"/>
        </w:rPr>
        <w:t>n</w:t>
      </w:r>
      <w:r w:rsidR="001D0F9A" w:rsidRPr="00E727F3">
        <w:rPr>
          <w:rFonts w:cs="Times New Roman"/>
          <w:szCs w:val="24"/>
        </w:rPr>
        <w:t>ormal operation</w:t>
      </w:r>
      <w:r w:rsidR="0075358D" w:rsidRPr="00E727F3">
        <w:rPr>
          <w:rFonts w:cs="Times New Roman"/>
          <w:szCs w:val="24"/>
        </w:rPr>
        <w:t xml:space="preserve">, </w:t>
      </w:r>
      <w:r w:rsidR="007370E0">
        <w:rPr>
          <w:rFonts w:cs="Times New Roman"/>
          <w:szCs w:val="24"/>
        </w:rPr>
        <w:t>anticipated operational occurrence</w:t>
      </w:r>
      <w:r w:rsidR="0075358D" w:rsidRPr="00E727F3">
        <w:rPr>
          <w:rFonts w:cs="Times New Roman"/>
          <w:szCs w:val="24"/>
        </w:rPr>
        <w:t>s</w:t>
      </w:r>
      <w:r w:rsidR="001D0F9A" w:rsidRPr="00E727F3">
        <w:rPr>
          <w:rFonts w:cs="Times New Roman"/>
          <w:szCs w:val="24"/>
        </w:rPr>
        <w:t xml:space="preserve"> to </w:t>
      </w:r>
      <w:r w:rsidR="0088265D" w:rsidRPr="0088265D">
        <w:rPr>
          <w:rFonts w:cs="Times New Roman"/>
          <w:bCs/>
          <w:color w:val="000000" w:themeColor="text1"/>
          <w:szCs w:val="24"/>
        </w:rPr>
        <w:t xml:space="preserve">design basis </w:t>
      </w:r>
      <w:proofErr w:type="gramStart"/>
      <w:r w:rsidR="0088265D" w:rsidRPr="0088265D">
        <w:rPr>
          <w:rFonts w:cs="Times New Roman"/>
          <w:bCs/>
          <w:color w:val="000000" w:themeColor="text1"/>
          <w:szCs w:val="24"/>
        </w:rPr>
        <w:t>accident</w:t>
      </w:r>
      <w:r w:rsidR="000F42D0">
        <w:rPr>
          <w:rFonts w:cs="Times New Roman"/>
          <w:szCs w:val="24"/>
        </w:rPr>
        <w:t>;</w:t>
      </w:r>
      <w:proofErr w:type="gramEnd"/>
      <w:r w:rsidR="000F42D0">
        <w:rPr>
          <w:rFonts w:cs="Times New Roman"/>
          <w:szCs w:val="24"/>
        </w:rPr>
        <w:t xml:space="preserve"> </w:t>
      </w:r>
      <w:r w:rsidR="001D0F9A" w:rsidRPr="00E727F3">
        <w:rPr>
          <w:rFonts w:cs="Times New Roman"/>
          <w:szCs w:val="24"/>
        </w:rPr>
        <w:t xml:space="preserve"> </w:t>
      </w:r>
    </w:p>
    <w:p w14:paraId="11654638" w14:textId="59FFCBFC" w:rsidR="001D0F9A" w:rsidRPr="00E727F3" w:rsidRDefault="00C25DFF" w:rsidP="00852720">
      <w:pPr>
        <w:pStyle w:val="ListParagraph"/>
        <w:spacing w:before="100" w:beforeAutospacing="1" w:after="100" w:afterAutospacing="1" w:line="360" w:lineRule="auto"/>
        <w:ind w:left="2070" w:hanging="1620"/>
        <w:rPr>
          <w:rFonts w:eastAsia="Times New Roman" w:cs="Times New Roman"/>
          <w:szCs w:val="24"/>
        </w:rPr>
      </w:pPr>
      <w:r>
        <w:rPr>
          <w:rFonts w:cs="Times New Roman"/>
          <w:szCs w:val="24"/>
        </w:rPr>
        <w:t xml:space="preserve">                     </w:t>
      </w:r>
      <w:r w:rsidR="000F42D0">
        <w:rPr>
          <w:rFonts w:cs="Times New Roman"/>
          <w:szCs w:val="24"/>
        </w:rPr>
        <w:t>(k) a</w:t>
      </w:r>
      <w:r w:rsidR="001D0F9A" w:rsidRPr="00E727F3">
        <w:rPr>
          <w:rFonts w:cs="Times New Roman"/>
          <w:szCs w:val="24"/>
        </w:rPr>
        <w:t xml:space="preserve">fter </w:t>
      </w:r>
      <w:r w:rsidR="0075358D" w:rsidRPr="00E727F3">
        <w:rPr>
          <w:rFonts w:cs="Times New Roman"/>
          <w:szCs w:val="24"/>
        </w:rPr>
        <w:t>complex accidents</w:t>
      </w:r>
      <w:r w:rsidR="00446F2E">
        <w:rPr>
          <w:rFonts w:cs="Times New Roman"/>
          <w:szCs w:val="24"/>
        </w:rPr>
        <w:t>,</w:t>
      </w:r>
      <w:r w:rsidR="0075358D" w:rsidRPr="00E727F3">
        <w:rPr>
          <w:rFonts w:cs="Times New Roman"/>
          <w:szCs w:val="24"/>
        </w:rPr>
        <w:t xml:space="preserve"> </w:t>
      </w:r>
      <w:r w:rsidR="005D1D02" w:rsidRPr="00E727F3">
        <w:rPr>
          <w:rFonts w:eastAsia="Times New Roman" w:cs="Times New Roman"/>
          <w:szCs w:val="24"/>
        </w:rPr>
        <w:t>p</w:t>
      </w:r>
      <w:r w:rsidR="001D0F9A" w:rsidRPr="00E727F3">
        <w:rPr>
          <w:rFonts w:eastAsia="Times New Roman" w:cs="Times New Roman"/>
          <w:szCs w:val="24"/>
        </w:rPr>
        <w:t>ostulation of multiple failures</w:t>
      </w:r>
      <w:r w:rsidR="001D0F9A" w:rsidRPr="00E727F3">
        <w:rPr>
          <w:rFonts w:cs="Times New Roman"/>
          <w:szCs w:val="24"/>
        </w:rPr>
        <w:t xml:space="preserve">, </w:t>
      </w:r>
      <w:r w:rsidR="00446F2E">
        <w:rPr>
          <w:rFonts w:cs="Times New Roman"/>
          <w:szCs w:val="24"/>
        </w:rPr>
        <w:t xml:space="preserve">ensure that </w:t>
      </w:r>
      <w:r w:rsidR="001D0F9A" w:rsidRPr="00E727F3">
        <w:rPr>
          <w:rFonts w:cs="Times New Roman"/>
          <w:szCs w:val="24"/>
        </w:rPr>
        <w:t xml:space="preserve">the fundamental safety functions </w:t>
      </w:r>
      <w:r w:rsidR="00446F2E">
        <w:rPr>
          <w:rFonts w:cs="Times New Roman"/>
          <w:szCs w:val="24"/>
        </w:rPr>
        <w:t>are</w:t>
      </w:r>
      <w:r w:rsidR="001D0F9A" w:rsidRPr="00E727F3">
        <w:rPr>
          <w:rFonts w:cs="Times New Roman"/>
          <w:szCs w:val="24"/>
        </w:rPr>
        <w:t xml:space="preserve"> fulfilled to the extent required for bringing the nuclear </w:t>
      </w:r>
      <w:r w:rsidR="00852720">
        <w:rPr>
          <w:rFonts w:cs="Times New Roman"/>
          <w:szCs w:val="24"/>
        </w:rPr>
        <w:t xml:space="preserve">installation </w:t>
      </w:r>
      <w:r w:rsidR="001D0F9A" w:rsidRPr="00E727F3">
        <w:rPr>
          <w:rFonts w:cs="Times New Roman"/>
          <w:szCs w:val="24"/>
        </w:rPr>
        <w:t>in</w:t>
      </w:r>
      <w:r w:rsidR="00446F2E">
        <w:rPr>
          <w:rFonts w:cs="Times New Roman"/>
          <w:szCs w:val="24"/>
        </w:rPr>
        <w:t>to</w:t>
      </w:r>
      <w:r w:rsidR="001D0F9A" w:rsidRPr="00E727F3">
        <w:rPr>
          <w:rFonts w:cs="Times New Roman"/>
          <w:szCs w:val="24"/>
        </w:rPr>
        <w:t xml:space="preserve"> a controlled, safe shutdown </w:t>
      </w:r>
      <w:proofErr w:type="gramStart"/>
      <w:r w:rsidR="001D0F9A" w:rsidRPr="00E727F3">
        <w:rPr>
          <w:rFonts w:cs="Times New Roman"/>
          <w:szCs w:val="24"/>
        </w:rPr>
        <w:t>condition</w:t>
      </w:r>
      <w:r w:rsidR="00087161">
        <w:rPr>
          <w:rFonts w:cs="Times New Roman"/>
          <w:szCs w:val="24"/>
        </w:rPr>
        <w:t>;</w:t>
      </w:r>
      <w:proofErr w:type="gramEnd"/>
      <w:r w:rsidR="00087161">
        <w:rPr>
          <w:rFonts w:cs="Times New Roman"/>
          <w:szCs w:val="24"/>
        </w:rPr>
        <w:t xml:space="preserve"> </w:t>
      </w:r>
    </w:p>
    <w:p w14:paraId="754381EC" w14:textId="241537F4" w:rsidR="001D0F9A" w:rsidRPr="00E727F3" w:rsidRDefault="00C25DFF" w:rsidP="00806CB7">
      <w:pPr>
        <w:pStyle w:val="ListParagraph"/>
        <w:spacing w:before="100" w:beforeAutospacing="1" w:after="100" w:afterAutospacing="1" w:line="360" w:lineRule="auto"/>
        <w:ind w:left="2070" w:hanging="1620"/>
        <w:rPr>
          <w:rFonts w:eastAsia="Times New Roman" w:cs="Times New Roman"/>
          <w:szCs w:val="24"/>
        </w:rPr>
      </w:pPr>
      <w:r>
        <w:rPr>
          <w:rFonts w:cs="Times New Roman"/>
          <w:szCs w:val="24"/>
        </w:rPr>
        <w:t xml:space="preserve">                      </w:t>
      </w:r>
      <w:r w:rsidR="00446F2E">
        <w:rPr>
          <w:rFonts w:cs="Times New Roman"/>
          <w:szCs w:val="24"/>
        </w:rPr>
        <w:t>(l)</w:t>
      </w:r>
      <w:r>
        <w:rPr>
          <w:rFonts w:cs="Times New Roman"/>
          <w:szCs w:val="24"/>
        </w:rPr>
        <w:t xml:space="preserve"> </w:t>
      </w:r>
      <w:r w:rsidR="00CB2D6D" w:rsidRPr="00E727F3">
        <w:rPr>
          <w:rFonts w:cs="Times New Roman"/>
          <w:szCs w:val="24"/>
        </w:rPr>
        <w:t>ensure that s</w:t>
      </w:r>
      <w:r w:rsidR="001D0F9A" w:rsidRPr="00E727F3">
        <w:rPr>
          <w:rFonts w:cs="Times New Roman"/>
          <w:szCs w:val="24"/>
        </w:rPr>
        <w:t>ystems</w:t>
      </w:r>
      <w:r w:rsidR="00CB2D6D" w:rsidRPr="00E727F3">
        <w:rPr>
          <w:rFonts w:cs="Times New Roman"/>
          <w:szCs w:val="24"/>
        </w:rPr>
        <w:t>, structures and components are</w:t>
      </w:r>
      <w:r w:rsidR="001D0F9A" w:rsidRPr="00E727F3">
        <w:rPr>
          <w:rFonts w:cs="Times New Roman"/>
          <w:szCs w:val="24"/>
        </w:rPr>
        <w:t xml:space="preserve"> designed for the fulfilment of the fundamental safety </w:t>
      </w:r>
      <w:proofErr w:type="gramStart"/>
      <w:r w:rsidR="001D0F9A" w:rsidRPr="00E727F3">
        <w:rPr>
          <w:rFonts w:cs="Times New Roman"/>
          <w:szCs w:val="24"/>
        </w:rPr>
        <w:t>functions</w:t>
      </w:r>
      <w:r w:rsidR="00446F2E">
        <w:rPr>
          <w:rFonts w:cs="Times New Roman"/>
          <w:szCs w:val="24"/>
        </w:rPr>
        <w:t>;</w:t>
      </w:r>
      <w:proofErr w:type="gramEnd"/>
    </w:p>
    <w:p w14:paraId="39DC21B0" w14:textId="21F46A0C" w:rsidR="001D0F9A" w:rsidRPr="00E727F3" w:rsidRDefault="00C25DFF" w:rsidP="00EC05BD">
      <w:pPr>
        <w:pStyle w:val="ListParagraph"/>
        <w:spacing w:before="100" w:beforeAutospacing="1" w:after="100" w:afterAutospacing="1" w:line="360" w:lineRule="auto"/>
        <w:ind w:left="2070" w:hanging="1620"/>
        <w:rPr>
          <w:rFonts w:eastAsia="Times New Roman" w:cs="Times New Roman"/>
          <w:szCs w:val="24"/>
        </w:rPr>
      </w:pPr>
      <w:r>
        <w:rPr>
          <w:rFonts w:cs="Times New Roman"/>
          <w:szCs w:val="24"/>
        </w:rPr>
        <w:t xml:space="preserve">                    </w:t>
      </w:r>
      <w:r w:rsidR="00446F2E">
        <w:rPr>
          <w:rFonts w:cs="Times New Roman"/>
          <w:szCs w:val="24"/>
        </w:rPr>
        <w:t xml:space="preserve">(m) for the purpose of ensuring compliance with </w:t>
      </w:r>
      <w:r w:rsidR="001D0F9A" w:rsidRPr="00E727F3">
        <w:rPr>
          <w:rFonts w:cs="Times New Roman"/>
          <w:szCs w:val="24"/>
        </w:rPr>
        <w:t xml:space="preserve">the fundamental safety functions, </w:t>
      </w:r>
      <w:r w:rsidR="00446F2E">
        <w:rPr>
          <w:rFonts w:cs="Times New Roman"/>
          <w:szCs w:val="24"/>
        </w:rPr>
        <w:t>identify</w:t>
      </w:r>
      <w:r w:rsidR="008C7E12">
        <w:rPr>
          <w:rFonts w:cs="Times New Roman"/>
          <w:szCs w:val="24"/>
        </w:rPr>
        <w:t xml:space="preserve">, by safety and </w:t>
      </w:r>
      <w:r w:rsidR="00EC05BD">
        <w:rPr>
          <w:rFonts w:cs="Times New Roman"/>
          <w:szCs w:val="24"/>
        </w:rPr>
        <w:t xml:space="preserve">any </w:t>
      </w:r>
      <w:r w:rsidR="008C7E12">
        <w:rPr>
          <w:rFonts w:cs="Times New Roman"/>
          <w:szCs w:val="24"/>
        </w:rPr>
        <w:t>other analyses,</w:t>
      </w:r>
      <w:r w:rsidR="00446F2E">
        <w:rPr>
          <w:rFonts w:cs="Times New Roman"/>
          <w:szCs w:val="24"/>
        </w:rPr>
        <w:t xml:space="preserve"> the</w:t>
      </w:r>
      <w:r w:rsidR="001D0F9A" w:rsidRPr="00E727F3">
        <w:rPr>
          <w:rFonts w:cs="Times New Roman"/>
          <w:szCs w:val="24"/>
        </w:rPr>
        <w:t xml:space="preserve"> safety functions and the systems, structures and components</w:t>
      </w:r>
      <w:r w:rsidR="008C7E12">
        <w:rPr>
          <w:rFonts w:cs="Times New Roman"/>
          <w:szCs w:val="24"/>
        </w:rPr>
        <w:t xml:space="preserve"> required for performance</w:t>
      </w:r>
      <w:r w:rsidR="001D0F9A" w:rsidRPr="00E727F3">
        <w:rPr>
          <w:rFonts w:cs="Times New Roman"/>
          <w:szCs w:val="24"/>
        </w:rPr>
        <w:t xml:space="preserve"> for all operating conditions, including normal </w:t>
      </w:r>
      <w:proofErr w:type="gramStart"/>
      <w:r w:rsidR="001D0F9A" w:rsidRPr="00E727F3">
        <w:rPr>
          <w:rFonts w:cs="Times New Roman"/>
          <w:szCs w:val="24"/>
        </w:rPr>
        <w:t>operation</w:t>
      </w:r>
      <w:r w:rsidR="008C7E12">
        <w:rPr>
          <w:rFonts w:cs="Times New Roman"/>
          <w:szCs w:val="24"/>
        </w:rPr>
        <w:t>;</w:t>
      </w:r>
      <w:proofErr w:type="gramEnd"/>
    </w:p>
    <w:p w14:paraId="4D052697" w14:textId="45CBA041" w:rsidR="001D0F9A" w:rsidRPr="00E727F3" w:rsidRDefault="00A77745" w:rsidP="00EC05BD">
      <w:pPr>
        <w:pStyle w:val="ListParagraph"/>
        <w:spacing w:before="100" w:beforeAutospacing="1" w:after="100" w:afterAutospacing="1" w:line="360" w:lineRule="auto"/>
        <w:ind w:left="2070" w:hanging="1620"/>
        <w:rPr>
          <w:rFonts w:eastAsia="Times New Roman" w:cs="Times New Roman"/>
          <w:szCs w:val="24"/>
        </w:rPr>
      </w:pPr>
      <w:r w:rsidRPr="00E727F3">
        <w:rPr>
          <w:rFonts w:eastAsia="Times New Roman" w:cs="Times New Roman"/>
          <w:szCs w:val="24"/>
        </w:rPr>
        <w:t xml:space="preserve"> </w:t>
      </w:r>
      <w:r w:rsidR="00BD409C">
        <w:rPr>
          <w:rFonts w:eastAsia="Times New Roman" w:cs="Times New Roman"/>
          <w:szCs w:val="24"/>
        </w:rPr>
        <w:t xml:space="preserve">                    </w:t>
      </w:r>
      <w:r w:rsidR="008C7E12">
        <w:rPr>
          <w:rFonts w:eastAsia="Times New Roman" w:cs="Times New Roman"/>
          <w:szCs w:val="24"/>
        </w:rPr>
        <w:t xml:space="preserve">(n) </w:t>
      </w:r>
      <w:r w:rsidRPr="00E727F3">
        <w:rPr>
          <w:rFonts w:eastAsia="Times New Roman" w:cs="Times New Roman"/>
          <w:szCs w:val="24"/>
        </w:rPr>
        <w:t>ensure</w:t>
      </w:r>
      <w:r w:rsidR="001D0F9A" w:rsidRPr="00E727F3">
        <w:rPr>
          <w:rFonts w:eastAsia="Times New Roman" w:cs="Times New Roman"/>
          <w:szCs w:val="24"/>
        </w:rPr>
        <w:t xml:space="preserve"> that the residual heat is transferred to the ultimate heat sink in </w:t>
      </w:r>
      <w:r w:rsidR="008C7E12">
        <w:rPr>
          <w:rFonts w:eastAsia="Times New Roman" w:cs="Times New Roman"/>
          <w:szCs w:val="24"/>
        </w:rPr>
        <w:t>a manner that ensures</w:t>
      </w:r>
      <w:r w:rsidR="001D0F9A" w:rsidRPr="00E727F3">
        <w:rPr>
          <w:rFonts w:eastAsia="Times New Roman" w:cs="Times New Roman"/>
          <w:szCs w:val="24"/>
        </w:rPr>
        <w:t xml:space="preserve"> that the frequency of the loss of the heat removal function </w:t>
      </w:r>
      <w:r w:rsidRPr="00E727F3">
        <w:rPr>
          <w:rFonts w:eastAsia="Times New Roman" w:cs="Times New Roman"/>
          <w:szCs w:val="24"/>
        </w:rPr>
        <w:t>is</w:t>
      </w:r>
      <w:r w:rsidR="001D0F9A" w:rsidRPr="00E727F3">
        <w:rPr>
          <w:rFonts w:eastAsia="Times New Roman" w:cs="Times New Roman"/>
          <w:szCs w:val="24"/>
        </w:rPr>
        <w:t xml:space="preserve"> lower than 10</w:t>
      </w:r>
      <w:r w:rsidR="001D0F9A" w:rsidRPr="00E727F3">
        <w:rPr>
          <w:rFonts w:eastAsia="Times New Roman" w:cs="Times New Roman"/>
          <w:szCs w:val="24"/>
          <w:vertAlign w:val="superscript"/>
        </w:rPr>
        <w:t>-7</w:t>
      </w:r>
      <w:r w:rsidR="001D0F9A" w:rsidRPr="00E727F3">
        <w:rPr>
          <w:rFonts w:eastAsia="Times New Roman" w:cs="Times New Roman"/>
          <w:szCs w:val="24"/>
        </w:rPr>
        <w:t>/year</w:t>
      </w:r>
      <w:r w:rsidR="008C7E12">
        <w:rPr>
          <w:rFonts w:eastAsia="Times New Roman" w:cs="Times New Roman"/>
          <w:szCs w:val="24"/>
        </w:rPr>
        <w:t>; and</w:t>
      </w:r>
    </w:p>
    <w:p w14:paraId="0F0DD479" w14:textId="5DAC083A" w:rsidR="001D0F9A" w:rsidRPr="00E727F3" w:rsidRDefault="00BD409C" w:rsidP="00EC05BD">
      <w:pPr>
        <w:pStyle w:val="ListParagraph"/>
        <w:spacing w:before="100" w:beforeAutospacing="1" w:after="100" w:afterAutospacing="1" w:line="360" w:lineRule="auto"/>
        <w:ind w:left="1980" w:hanging="1530"/>
        <w:rPr>
          <w:rFonts w:eastAsia="Times New Roman" w:cs="Times New Roman"/>
          <w:szCs w:val="24"/>
        </w:rPr>
      </w:pPr>
      <w:r>
        <w:rPr>
          <w:rFonts w:eastAsia="Times New Roman" w:cs="Times New Roman"/>
          <w:szCs w:val="24"/>
        </w:rPr>
        <w:t xml:space="preserve">                     </w:t>
      </w:r>
      <w:r w:rsidR="008C7E12">
        <w:rPr>
          <w:rFonts w:eastAsia="Times New Roman" w:cs="Times New Roman"/>
          <w:szCs w:val="24"/>
        </w:rPr>
        <w:t>(o) ensure that t</w:t>
      </w:r>
      <w:r w:rsidR="001D0F9A" w:rsidRPr="00E727F3">
        <w:rPr>
          <w:rFonts w:eastAsia="Times New Roman" w:cs="Times New Roman"/>
          <w:szCs w:val="24"/>
        </w:rPr>
        <w:t>he design provide</w:t>
      </w:r>
      <w:r w:rsidR="008C7E12">
        <w:rPr>
          <w:rFonts w:eastAsia="Times New Roman" w:cs="Times New Roman"/>
          <w:szCs w:val="24"/>
        </w:rPr>
        <w:t>s</w:t>
      </w:r>
      <w:r w:rsidR="001D0F9A" w:rsidRPr="00E727F3">
        <w:rPr>
          <w:rFonts w:eastAsia="Times New Roman" w:cs="Times New Roman"/>
          <w:szCs w:val="24"/>
        </w:rPr>
        <w:t xml:space="preserve"> reasonably practicable</w:t>
      </w:r>
      <w:r w:rsidR="00CC306B" w:rsidRPr="00E727F3">
        <w:rPr>
          <w:rFonts w:eastAsia="Times New Roman" w:cs="Times New Roman"/>
          <w:szCs w:val="24"/>
        </w:rPr>
        <w:t xml:space="preserve"> measures to prevent accidents </w:t>
      </w:r>
      <w:r w:rsidR="001D0F9A" w:rsidRPr="00E727F3">
        <w:rPr>
          <w:rFonts w:eastAsia="Times New Roman" w:cs="Times New Roman"/>
          <w:szCs w:val="24"/>
        </w:rPr>
        <w:t xml:space="preserve">and to mitigate the consequences of accidents if they do occur during the operation of </w:t>
      </w:r>
      <w:r w:rsidR="00A77745" w:rsidRPr="00E727F3">
        <w:rPr>
          <w:rFonts w:eastAsia="Times New Roman" w:cs="Times New Roman"/>
          <w:szCs w:val="24"/>
        </w:rPr>
        <w:t>a n</w:t>
      </w:r>
      <w:r w:rsidR="001D0F9A" w:rsidRPr="00E727F3">
        <w:rPr>
          <w:rFonts w:eastAsia="Times New Roman" w:cs="Times New Roman"/>
          <w:szCs w:val="24"/>
        </w:rPr>
        <w:t xml:space="preserve">uclear </w:t>
      </w:r>
      <w:r w:rsidR="00A77745" w:rsidRPr="00E727F3">
        <w:rPr>
          <w:rFonts w:eastAsia="Times New Roman" w:cs="Times New Roman"/>
          <w:szCs w:val="24"/>
        </w:rPr>
        <w:t>i</w:t>
      </w:r>
      <w:r w:rsidR="001D0F9A" w:rsidRPr="00E727F3">
        <w:rPr>
          <w:rFonts w:eastAsia="Times New Roman" w:cs="Times New Roman"/>
          <w:szCs w:val="24"/>
        </w:rPr>
        <w:t xml:space="preserve">nstallation. </w:t>
      </w:r>
    </w:p>
    <w:p w14:paraId="5D8AD30D" w14:textId="6BB578E8" w:rsidR="003269FC" w:rsidRPr="00E727F3" w:rsidRDefault="00BD409C" w:rsidP="00A65B18">
      <w:pPr>
        <w:pStyle w:val="Heading2"/>
        <w:numPr>
          <w:ilvl w:val="0"/>
          <w:numId w:val="0"/>
        </w:numPr>
        <w:tabs>
          <w:tab w:val="left" w:pos="450"/>
        </w:tabs>
        <w:spacing w:line="360" w:lineRule="auto"/>
        <w:rPr>
          <w:rFonts w:cs="Times New Roman"/>
          <w:szCs w:val="24"/>
        </w:rPr>
      </w:pPr>
      <w:r>
        <w:rPr>
          <w:rFonts w:cs="Times New Roman"/>
          <w:szCs w:val="24"/>
        </w:rPr>
        <w:t xml:space="preserve"> </w:t>
      </w:r>
      <w:bookmarkStart w:id="18" w:name="_Toc172650612"/>
      <w:r w:rsidR="003269FC" w:rsidRPr="00E727F3">
        <w:rPr>
          <w:rFonts w:cs="Times New Roman"/>
          <w:szCs w:val="24"/>
        </w:rPr>
        <w:t>Periodic Safety Review</w:t>
      </w:r>
      <w:bookmarkEnd w:id="18"/>
      <w:r w:rsidR="003269FC" w:rsidRPr="00E727F3">
        <w:rPr>
          <w:rFonts w:cs="Times New Roman"/>
          <w:szCs w:val="24"/>
        </w:rPr>
        <w:t xml:space="preserve">  </w:t>
      </w:r>
    </w:p>
    <w:p w14:paraId="2AB09E2A" w14:textId="00B2B6C1" w:rsidR="005D02CA" w:rsidRDefault="00BD409C" w:rsidP="006C2248">
      <w:pPr>
        <w:spacing w:line="360" w:lineRule="auto"/>
        <w:rPr>
          <w:rFonts w:eastAsia="Times New Roman" w:cs="Times New Roman"/>
          <w:szCs w:val="24"/>
        </w:rPr>
      </w:pPr>
      <w:r>
        <w:rPr>
          <w:rFonts w:eastAsia="Times New Roman" w:cs="Times New Roman"/>
          <w:szCs w:val="24"/>
        </w:rPr>
        <w:t xml:space="preserve"> </w:t>
      </w:r>
      <w:r w:rsidR="002538E8" w:rsidRPr="00EC05BD">
        <w:rPr>
          <w:rFonts w:eastAsia="Times New Roman" w:cs="Times New Roman"/>
          <w:b/>
          <w:bCs/>
          <w:szCs w:val="24"/>
        </w:rPr>
        <w:t>8.</w:t>
      </w:r>
      <w:r w:rsidR="002538E8">
        <w:rPr>
          <w:rFonts w:eastAsia="Times New Roman" w:cs="Times New Roman"/>
          <w:szCs w:val="24"/>
        </w:rPr>
        <w:t xml:space="preserve"> </w:t>
      </w:r>
      <w:r w:rsidR="003269FC" w:rsidRPr="00E727F3">
        <w:rPr>
          <w:rFonts w:eastAsia="Times New Roman" w:cs="Times New Roman"/>
          <w:szCs w:val="24"/>
        </w:rPr>
        <w:t>(1)</w:t>
      </w:r>
      <w:r>
        <w:rPr>
          <w:rFonts w:eastAsia="Times New Roman" w:cs="Times New Roman"/>
          <w:szCs w:val="24"/>
        </w:rPr>
        <w:t xml:space="preserve"> An authorised person shall, </w:t>
      </w:r>
    </w:p>
    <w:p w14:paraId="084E2351" w14:textId="6101A0E3" w:rsidR="005D02CA" w:rsidRDefault="005D02CA" w:rsidP="00EC05BD">
      <w:pPr>
        <w:spacing w:line="360" w:lineRule="auto"/>
        <w:ind w:left="1620" w:hanging="1440"/>
        <w:rPr>
          <w:rFonts w:eastAsia="Times New Roman" w:cs="Times New Roman"/>
          <w:szCs w:val="24"/>
        </w:rPr>
      </w:pPr>
      <w:r>
        <w:rPr>
          <w:rFonts w:eastAsia="Times New Roman" w:cs="Times New Roman"/>
          <w:szCs w:val="24"/>
        </w:rPr>
        <w:t xml:space="preserve">                     </w:t>
      </w:r>
      <w:r w:rsidR="00B167E9">
        <w:rPr>
          <w:rFonts w:eastAsia="Times New Roman" w:cs="Times New Roman"/>
          <w:szCs w:val="24"/>
        </w:rPr>
        <w:t>(a)</w:t>
      </w:r>
      <w:r w:rsidR="00BD409C">
        <w:rPr>
          <w:rFonts w:eastAsia="Times New Roman" w:cs="Times New Roman"/>
          <w:szCs w:val="24"/>
        </w:rPr>
        <w:t xml:space="preserve"> ensure that the management of the </w:t>
      </w:r>
      <w:r w:rsidR="008F0C2F">
        <w:rPr>
          <w:rFonts w:eastAsia="Times New Roman" w:cs="Times New Roman"/>
          <w:szCs w:val="24"/>
        </w:rPr>
        <w:t>nuclear installation</w:t>
      </w:r>
      <w:r w:rsidR="00BD409C">
        <w:rPr>
          <w:rFonts w:eastAsia="Times New Roman" w:cs="Times New Roman"/>
          <w:szCs w:val="24"/>
        </w:rPr>
        <w:t xml:space="preserve"> performs</w:t>
      </w:r>
      <w:r w:rsidR="003269FC" w:rsidRPr="00E727F3">
        <w:rPr>
          <w:rFonts w:eastAsia="Times New Roman" w:cs="Times New Roman"/>
          <w:szCs w:val="24"/>
        </w:rPr>
        <w:t xml:space="preserve"> </w:t>
      </w:r>
      <w:r w:rsidR="00BD409C">
        <w:rPr>
          <w:rFonts w:eastAsia="Times New Roman" w:cs="Times New Roman"/>
          <w:szCs w:val="24"/>
        </w:rPr>
        <w:t>s</w:t>
      </w:r>
      <w:r w:rsidR="003269FC" w:rsidRPr="00E727F3">
        <w:rPr>
          <w:rFonts w:eastAsia="Times New Roman" w:cs="Times New Roman"/>
          <w:szCs w:val="24"/>
        </w:rPr>
        <w:t xml:space="preserve">ystematic safety assessments of the </w:t>
      </w:r>
      <w:r w:rsidR="008F0C2F">
        <w:rPr>
          <w:rFonts w:eastAsia="Times New Roman" w:cs="Times New Roman"/>
          <w:szCs w:val="24"/>
        </w:rPr>
        <w:t>installat</w:t>
      </w:r>
      <w:r w:rsidR="002538E8">
        <w:rPr>
          <w:rFonts w:eastAsia="Times New Roman" w:cs="Times New Roman"/>
          <w:szCs w:val="24"/>
        </w:rPr>
        <w:t>i</w:t>
      </w:r>
      <w:r w:rsidR="008F0C2F">
        <w:rPr>
          <w:rFonts w:eastAsia="Times New Roman" w:cs="Times New Roman"/>
          <w:szCs w:val="24"/>
        </w:rPr>
        <w:t>on</w:t>
      </w:r>
      <w:r w:rsidR="003269FC" w:rsidRPr="00E727F3">
        <w:rPr>
          <w:rFonts w:eastAsia="Times New Roman" w:cs="Times New Roman"/>
          <w:szCs w:val="24"/>
        </w:rPr>
        <w:t xml:space="preserve"> throughout </w:t>
      </w:r>
      <w:r w:rsidR="00BD409C">
        <w:rPr>
          <w:rFonts w:eastAsia="Times New Roman" w:cs="Times New Roman"/>
          <w:szCs w:val="24"/>
        </w:rPr>
        <w:t>the</w:t>
      </w:r>
      <w:r w:rsidR="003269FC" w:rsidRPr="00E727F3">
        <w:rPr>
          <w:rFonts w:eastAsia="Times New Roman" w:cs="Times New Roman"/>
          <w:szCs w:val="24"/>
        </w:rPr>
        <w:t xml:space="preserve"> operational life</w:t>
      </w:r>
      <w:r w:rsidR="00BD409C">
        <w:rPr>
          <w:rFonts w:eastAsia="Times New Roman" w:cs="Times New Roman"/>
          <w:szCs w:val="24"/>
        </w:rPr>
        <w:t xml:space="preserve"> span of the </w:t>
      </w:r>
      <w:r w:rsidR="008F0C2F">
        <w:rPr>
          <w:rFonts w:eastAsia="Times New Roman" w:cs="Times New Roman"/>
          <w:szCs w:val="24"/>
        </w:rPr>
        <w:t>installation</w:t>
      </w:r>
      <w:r w:rsidR="003269FC" w:rsidRPr="00E727F3">
        <w:rPr>
          <w:rFonts w:eastAsia="Times New Roman" w:cs="Times New Roman"/>
          <w:szCs w:val="24"/>
        </w:rPr>
        <w:t>,</w:t>
      </w:r>
      <w:r w:rsidR="00BD409C">
        <w:rPr>
          <w:rFonts w:eastAsia="Times New Roman" w:cs="Times New Roman"/>
          <w:szCs w:val="24"/>
        </w:rPr>
        <w:t xml:space="preserve"> taking into</w:t>
      </w:r>
      <w:r w:rsidR="003269FC" w:rsidRPr="00E727F3">
        <w:rPr>
          <w:rFonts w:eastAsia="Times New Roman" w:cs="Times New Roman"/>
          <w:szCs w:val="24"/>
        </w:rPr>
        <w:t xml:space="preserve"> account</w:t>
      </w:r>
      <w:r w:rsidR="00BD409C">
        <w:rPr>
          <w:rFonts w:eastAsia="Times New Roman" w:cs="Times New Roman"/>
          <w:szCs w:val="24"/>
        </w:rPr>
        <w:t>,</w:t>
      </w:r>
      <w:r w:rsidR="003269FC" w:rsidRPr="00E727F3">
        <w:rPr>
          <w:rFonts w:eastAsia="Times New Roman" w:cs="Times New Roman"/>
          <w:szCs w:val="24"/>
        </w:rPr>
        <w:t xml:space="preserve"> operating experience and significant new safety information from relevant </w:t>
      </w:r>
      <w:proofErr w:type="gramStart"/>
      <w:r w:rsidR="003269FC" w:rsidRPr="00E727F3">
        <w:rPr>
          <w:rFonts w:eastAsia="Times New Roman" w:cs="Times New Roman"/>
          <w:szCs w:val="24"/>
        </w:rPr>
        <w:t>sources</w:t>
      </w:r>
      <w:r w:rsidR="00B167E9">
        <w:rPr>
          <w:rFonts w:eastAsia="Times New Roman" w:cs="Times New Roman"/>
          <w:szCs w:val="24"/>
        </w:rPr>
        <w:t>;</w:t>
      </w:r>
      <w:proofErr w:type="gramEnd"/>
      <w:r w:rsidR="003269FC" w:rsidRPr="00E727F3">
        <w:rPr>
          <w:rFonts w:eastAsia="Times New Roman" w:cs="Times New Roman"/>
          <w:szCs w:val="24"/>
        </w:rPr>
        <w:t xml:space="preserve"> </w:t>
      </w:r>
    </w:p>
    <w:p w14:paraId="31CF938F" w14:textId="133A5B7C" w:rsidR="003269FC" w:rsidRPr="00E727F3" w:rsidRDefault="005D02CA" w:rsidP="008E121A">
      <w:pPr>
        <w:spacing w:line="360" w:lineRule="auto"/>
        <w:ind w:left="1620" w:hanging="1440"/>
        <w:rPr>
          <w:rFonts w:eastAsia="Times New Roman" w:cs="Times New Roman"/>
          <w:szCs w:val="24"/>
        </w:rPr>
      </w:pPr>
      <w:r>
        <w:rPr>
          <w:rFonts w:eastAsia="Times New Roman" w:cs="Times New Roman"/>
          <w:szCs w:val="24"/>
        </w:rPr>
        <w:t xml:space="preserve">                    </w:t>
      </w:r>
      <w:r w:rsidR="00B167E9">
        <w:rPr>
          <w:rFonts w:eastAsia="Times New Roman" w:cs="Times New Roman"/>
          <w:szCs w:val="24"/>
        </w:rPr>
        <w:t>(b) ensure that t</w:t>
      </w:r>
      <w:r w:rsidR="003269FC" w:rsidRPr="00E727F3">
        <w:rPr>
          <w:rFonts w:eastAsia="Times New Roman" w:cs="Times New Roman"/>
          <w:szCs w:val="24"/>
        </w:rPr>
        <w:t>he strategy for review and</w:t>
      </w:r>
      <w:r w:rsidR="00B167E9">
        <w:rPr>
          <w:rFonts w:eastAsia="Times New Roman" w:cs="Times New Roman"/>
          <w:szCs w:val="24"/>
        </w:rPr>
        <w:t xml:space="preserve"> the</w:t>
      </w:r>
      <w:r w:rsidR="003269FC" w:rsidRPr="00E727F3">
        <w:rPr>
          <w:rFonts w:eastAsia="Times New Roman" w:cs="Times New Roman"/>
          <w:szCs w:val="24"/>
        </w:rPr>
        <w:t xml:space="preserve"> safety factors to be evaluated </w:t>
      </w:r>
      <w:r w:rsidR="00B167E9">
        <w:rPr>
          <w:rFonts w:eastAsia="Times New Roman" w:cs="Times New Roman"/>
          <w:szCs w:val="24"/>
        </w:rPr>
        <w:t>are</w:t>
      </w:r>
      <w:r w:rsidR="003269FC" w:rsidRPr="00E727F3">
        <w:rPr>
          <w:rFonts w:eastAsia="Times New Roman" w:cs="Times New Roman"/>
          <w:szCs w:val="24"/>
        </w:rPr>
        <w:t xml:space="preserve"> approved by the </w:t>
      </w:r>
      <w:proofErr w:type="gramStart"/>
      <w:r w:rsidR="00522296" w:rsidRPr="00E727F3">
        <w:rPr>
          <w:rFonts w:eastAsia="Times New Roman" w:cs="Times New Roman"/>
          <w:szCs w:val="24"/>
        </w:rPr>
        <w:t>A</w:t>
      </w:r>
      <w:r w:rsidR="00B167E9">
        <w:rPr>
          <w:rFonts w:eastAsia="Times New Roman" w:cs="Times New Roman"/>
          <w:szCs w:val="24"/>
        </w:rPr>
        <w:t>uthority</w:t>
      </w:r>
      <w:r>
        <w:rPr>
          <w:rFonts w:eastAsia="Times New Roman" w:cs="Times New Roman"/>
          <w:szCs w:val="24"/>
        </w:rPr>
        <w:t>;</w:t>
      </w:r>
      <w:proofErr w:type="gramEnd"/>
    </w:p>
    <w:p w14:paraId="0C593C72" w14:textId="2DAA1BCB" w:rsidR="005D02CA" w:rsidRDefault="005D02CA" w:rsidP="008E121A">
      <w:pPr>
        <w:spacing w:line="360" w:lineRule="auto"/>
        <w:ind w:left="1710" w:hanging="1530"/>
        <w:rPr>
          <w:rFonts w:eastAsia="Times New Roman" w:cs="Times New Roman"/>
          <w:szCs w:val="24"/>
        </w:rPr>
      </w:pPr>
      <w:r>
        <w:rPr>
          <w:rFonts w:eastAsia="Times New Roman" w:cs="Times New Roman"/>
          <w:szCs w:val="24"/>
        </w:rPr>
        <w:lastRenderedPageBreak/>
        <w:t xml:space="preserve">                   </w:t>
      </w:r>
      <w:r w:rsidR="003269FC" w:rsidRPr="00E727F3">
        <w:rPr>
          <w:rFonts w:eastAsia="Times New Roman" w:cs="Times New Roman"/>
          <w:szCs w:val="24"/>
        </w:rPr>
        <w:t xml:space="preserve"> </w:t>
      </w:r>
      <w:r w:rsidR="00B167E9">
        <w:rPr>
          <w:rFonts w:eastAsia="Times New Roman" w:cs="Times New Roman"/>
          <w:szCs w:val="24"/>
        </w:rPr>
        <w:t xml:space="preserve">(c) </w:t>
      </w:r>
      <w:r w:rsidR="003269FC" w:rsidRPr="00E727F3">
        <w:rPr>
          <w:rFonts w:eastAsia="Times New Roman" w:cs="Times New Roman"/>
          <w:szCs w:val="24"/>
        </w:rPr>
        <w:t xml:space="preserve">by means of the </w:t>
      </w:r>
      <w:r w:rsidR="00B167E9">
        <w:rPr>
          <w:rFonts w:eastAsia="Times New Roman" w:cs="Times New Roman"/>
          <w:szCs w:val="24"/>
        </w:rPr>
        <w:t>periodic safety review, determine</w:t>
      </w:r>
      <w:r w:rsidR="003269FC" w:rsidRPr="00E727F3">
        <w:rPr>
          <w:rFonts w:eastAsia="Times New Roman" w:cs="Times New Roman"/>
          <w:szCs w:val="24"/>
        </w:rPr>
        <w:t xml:space="preserve"> to what extent the existing S</w:t>
      </w:r>
      <w:r w:rsidR="00522296" w:rsidRPr="00E727F3">
        <w:rPr>
          <w:rFonts w:eastAsia="Times New Roman" w:cs="Times New Roman"/>
          <w:szCs w:val="24"/>
        </w:rPr>
        <w:t xml:space="preserve">afety </w:t>
      </w:r>
      <w:r w:rsidR="003269FC" w:rsidRPr="00E727F3">
        <w:rPr>
          <w:rFonts w:eastAsia="Times New Roman" w:cs="Times New Roman"/>
          <w:szCs w:val="24"/>
        </w:rPr>
        <w:t>A</w:t>
      </w:r>
      <w:r w:rsidR="00522296" w:rsidRPr="00E727F3">
        <w:rPr>
          <w:rFonts w:eastAsia="Times New Roman" w:cs="Times New Roman"/>
          <w:szCs w:val="24"/>
        </w:rPr>
        <w:t xml:space="preserve">nalysis </w:t>
      </w:r>
      <w:r w:rsidR="003269FC" w:rsidRPr="00E727F3">
        <w:rPr>
          <w:rFonts w:eastAsia="Times New Roman" w:cs="Times New Roman"/>
          <w:szCs w:val="24"/>
        </w:rPr>
        <w:t>R</w:t>
      </w:r>
      <w:r w:rsidR="00522296" w:rsidRPr="00E727F3">
        <w:rPr>
          <w:rFonts w:eastAsia="Times New Roman" w:cs="Times New Roman"/>
          <w:szCs w:val="24"/>
        </w:rPr>
        <w:t>eport</w:t>
      </w:r>
      <w:r w:rsidR="003269FC" w:rsidRPr="00E727F3">
        <w:rPr>
          <w:rFonts w:eastAsia="Times New Roman" w:cs="Times New Roman"/>
          <w:szCs w:val="24"/>
        </w:rPr>
        <w:t xml:space="preserve"> remains </w:t>
      </w:r>
      <w:proofErr w:type="gramStart"/>
      <w:r w:rsidR="003269FC" w:rsidRPr="00E727F3">
        <w:rPr>
          <w:rFonts w:eastAsia="Times New Roman" w:cs="Times New Roman"/>
          <w:szCs w:val="24"/>
        </w:rPr>
        <w:t>valid</w:t>
      </w:r>
      <w:r w:rsidR="00B167E9">
        <w:rPr>
          <w:rFonts w:eastAsia="Times New Roman" w:cs="Times New Roman"/>
          <w:szCs w:val="24"/>
        </w:rPr>
        <w:t>;</w:t>
      </w:r>
      <w:proofErr w:type="gramEnd"/>
      <w:r w:rsidR="003269FC" w:rsidRPr="00E727F3">
        <w:rPr>
          <w:rFonts w:eastAsia="Times New Roman" w:cs="Times New Roman"/>
          <w:szCs w:val="24"/>
        </w:rPr>
        <w:t xml:space="preserve"> </w:t>
      </w:r>
    </w:p>
    <w:p w14:paraId="5BB10D5C" w14:textId="77F719EF" w:rsidR="005D02CA" w:rsidRDefault="005D02CA" w:rsidP="00E727F3">
      <w:pPr>
        <w:spacing w:line="360" w:lineRule="auto"/>
        <w:ind w:left="180"/>
        <w:rPr>
          <w:rFonts w:eastAsia="Times New Roman" w:cs="Times New Roman"/>
          <w:szCs w:val="24"/>
        </w:rPr>
      </w:pPr>
      <w:r>
        <w:rPr>
          <w:rFonts w:eastAsia="Times New Roman" w:cs="Times New Roman"/>
          <w:szCs w:val="24"/>
        </w:rPr>
        <w:t xml:space="preserve">                   </w:t>
      </w:r>
      <w:r w:rsidR="00B167E9">
        <w:rPr>
          <w:rFonts w:eastAsia="Times New Roman" w:cs="Times New Roman"/>
          <w:szCs w:val="24"/>
        </w:rPr>
        <w:t>(d) ensure that the periodic safety review takes in</w:t>
      </w:r>
      <w:r w:rsidR="00BA3585">
        <w:rPr>
          <w:rFonts w:eastAsia="Times New Roman" w:cs="Times New Roman"/>
          <w:szCs w:val="24"/>
        </w:rPr>
        <w:t>t</w:t>
      </w:r>
      <w:r w:rsidR="00B167E9">
        <w:rPr>
          <w:rFonts w:eastAsia="Times New Roman" w:cs="Times New Roman"/>
          <w:szCs w:val="24"/>
        </w:rPr>
        <w:t>o consideration,</w:t>
      </w:r>
      <w:r w:rsidR="003269FC" w:rsidRPr="00E727F3">
        <w:rPr>
          <w:rFonts w:eastAsia="Times New Roman" w:cs="Times New Roman"/>
          <w:szCs w:val="24"/>
        </w:rPr>
        <w:t xml:space="preserve"> at least, </w:t>
      </w:r>
    </w:p>
    <w:p w14:paraId="1A2B5A24" w14:textId="5DAADA09"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B167E9">
        <w:rPr>
          <w:rFonts w:eastAsia="Times New Roman" w:cs="Times New Roman"/>
          <w:szCs w:val="24"/>
        </w:rPr>
        <w:t>(</w:t>
      </w:r>
      <w:proofErr w:type="spellStart"/>
      <w:r w:rsidR="00B167E9">
        <w:rPr>
          <w:rFonts w:eastAsia="Times New Roman" w:cs="Times New Roman"/>
          <w:szCs w:val="24"/>
        </w:rPr>
        <w:t>i</w:t>
      </w:r>
      <w:proofErr w:type="spellEnd"/>
      <w:r w:rsidR="00B167E9">
        <w:rPr>
          <w:rFonts w:eastAsia="Times New Roman" w:cs="Times New Roman"/>
          <w:szCs w:val="24"/>
        </w:rPr>
        <w:t xml:space="preserve">) </w:t>
      </w:r>
      <w:r w:rsidR="003269FC" w:rsidRPr="00E727F3">
        <w:rPr>
          <w:rFonts w:eastAsia="Times New Roman" w:cs="Times New Roman"/>
          <w:szCs w:val="24"/>
        </w:rPr>
        <w:t xml:space="preserve">the plant </w:t>
      </w:r>
      <w:proofErr w:type="gramStart"/>
      <w:r w:rsidR="003269FC" w:rsidRPr="00E727F3">
        <w:rPr>
          <w:rFonts w:eastAsia="Times New Roman" w:cs="Times New Roman"/>
          <w:szCs w:val="24"/>
        </w:rPr>
        <w:t>design</w:t>
      </w:r>
      <w:r w:rsidR="00B167E9">
        <w:rPr>
          <w:rFonts w:eastAsia="Times New Roman" w:cs="Times New Roman"/>
          <w:szCs w:val="24"/>
        </w:rPr>
        <w:t>;</w:t>
      </w:r>
      <w:proofErr w:type="gramEnd"/>
      <w:r w:rsidR="003269FC" w:rsidRPr="00E727F3">
        <w:rPr>
          <w:rFonts w:eastAsia="Times New Roman" w:cs="Times New Roman"/>
          <w:szCs w:val="24"/>
        </w:rPr>
        <w:t xml:space="preserve"> </w:t>
      </w:r>
    </w:p>
    <w:p w14:paraId="6079CB63" w14:textId="5C8D735B"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B167E9">
        <w:rPr>
          <w:rFonts w:eastAsia="Times New Roman" w:cs="Times New Roman"/>
          <w:szCs w:val="24"/>
        </w:rPr>
        <w:t xml:space="preserve">(ii) </w:t>
      </w:r>
      <w:r w:rsidR="003269FC" w:rsidRPr="00E727F3">
        <w:rPr>
          <w:rFonts w:eastAsia="Times New Roman" w:cs="Times New Roman"/>
          <w:szCs w:val="24"/>
        </w:rPr>
        <w:t xml:space="preserve">actual conditions of </w:t>
      </w:r>
      <w:r w:rsidR="00F852E6">
        <w:rPr>
          <w:rFonts w:eastAsia="Times New Roman" w:cs="Times New Roman"/>
          <w:szCs w:val="24"/>
        </w:rPr>
        <w:t xml:space="preserve">various </w:t>
      </w:r>
      <w:proofErr w:type="gramStart"/>
      <w:r w:rsidR="003269FC" w:rsidRPr="00E727F3">
        <w:rPr>
          <w:rFonts w:eastAsia="Times New Roman" w:cs="Times New Roman"/>
          <w:szCs w:val="24"/>
        </w:rPr>
        <w:t>systems</w:t>
      </w:r>
      <w:r w:rsidR="00B167E9">
        <w:rPr>
          <w:rFonts w:eastAsia="Times New Roman" w:cs="Times New Roman"/>
          <w:szCs w:val="24"/>
        </w:rPr>
        <w:t>;</w:t>
      </w:r>
      <w:proofErr w:type="gramEnd"/>
      <w:r w:rsidR="003269FC" w:rsidRPr="00E727F3">
        <w:rPr>
          <w:rFonts w:eastAsia="Times New Roman" w:cs="Times New Roman"/>
          <w:szCs w:val="24"/>
        </w:rPr>
        <w:t xml:space="preserve"> </w:t>
      </w:r>
    </w:p>
    <w:p w14:paraId="48D21D31" w14:textId="631004BC"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B167E9">
        <w:rPr>
          <w:rFonts w:eastAsia="Times New Roman" w:cs="Times New Roman"/>
          <w:szCs w:val="24"/>
        </w:rPr>
        <w:t xml:space="preserve">(iii) </w:t>
      </w:r>
      <w:r w:rsidR="008F0C2F">
        <w:rPr>
          <w:rFonts w:eastAsia="Times New Roman" w:cs="Times New Roman"/>
          <w:szCs w:val="24"/>
        </w:rPr>
        <w:t xml:space="preserve">systems, </w:t>
      </w:r>
      <w:r w:rsidR="003269FC" w:rsidRPr="00E727F3">
        <w:rPr>
          <w:rFonts w:eastAsia="Times New Roman" w:cs="Times New Roman"/>
          <w:szCs w:val="24"/>
        </w:rPr>
        <w:t xml:space="preserve">structures and components important to </w:t>
      </w:r>
      <w:proofErr w:type="gramStart"/>
      <w:r w:rsidR="003269FC" w:rsidRPr="00E727F3">
        <w:rPr>
          <w:rFonts w:eastAsia="Times New Roman" w:cs="Times New Roman"/>
          <w:szCs w:val="24"/>
        </w:rPr>
        <w:t>safety</w:t>
      </w:r>
      <w:r w:rsidR="00B167E9">
        <w:rPr>
          <w:rFonts w:eastAsia="Times New Roman" w:cs="Times New Roman"/>
          <w:szCs w:val="24"/>
        </w:rPr>
        <w:t>;</w:t>
      </w:r>
      <w:proofErr w:type="gramEnd"/>
      <w:r w:rsidR="003269FC" w:rsidRPr="00E727F3">
        <w:rPr>
          <w:rFonts w:eastAsia="Times New Roman" w:cs="Times New Roman"/>
          <w:szCs w:val="24"/>
        </w:rPr>
        <w:t xml:space="preserve"> </w:t>
      </w:r>
    </w:p>
    <w:p w14:paraId="6EF2C110" w14:textId="78927B55"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B167E9">
        <w:rPr>
          <w:rFonts w:eastAsia="Times New Roman" w:cs="Times New Roman"/>
          <w:szCs w:val="24"/>
        </w:rPr>
        <w:t xml:space="preserve">(iv) </w:t>
      </w:r>
      <w:r w:rsidR="003269FC" w:rsidRPr="00E727F3">
        <w:rPr>
          <w:rFonts w:eastAsia="Times New Roman" w:cs="Times New Roman"/>
          <w:szCs w:val="24"/>
        </w:rPr>
        <w:t xml:space="preserve">equipment </w:t>
      </w:r>
      <w:proofErr w:type="gramStart"/>
      <w:r w:rsidR="003269FC" w:rsidRPr="00E727F3">
        <w:rPr>
          <w:rFonts w:eastAsia="Times New Roman" w:cs="Times New Roman"/>
          <w:szCs w:val="24"/>
        </w:rPr>
        <w:t>qualification</w:t>
      </w:r>
      <w:r w:rsidR="00B167E9">
        <w:rPr>
          <w:rFonts w:eastAsia="Times New Roman" w:cs="Times New Roman"/>
          <w:szCs w:val="24"/>
        </w:rPr>
        <w:t>;</w:t>
      </w:r>
      <w:proofErr w:type="gramEnd"/>
      <w:r w:rsidR="003269FC" w:rsidRPr="00E727F3">
        <w:rPr>
          <w:rFonts w:eastAsia="Times New Roman" w:cs="Times New Roman"/>
          <w:szCs w:val="24"/>
        </w:rPr>
        <w:t xml:space="preserve"> </w:t>
      </w:r>
    </w:p>
    <w:p w14:paraId="7F5E9E08" w14:textId="26926052"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B167E9">
        <w:rPr>
          <w:rFonts w:eastAsia="Times New Roman" w:cs="Times New Roman"/>
          <w:szCs w:val="24"/>
        </w:rPr>
        <w:t xml:space="preserve">(v) </w:t>
      </w:r>
      <w:proofErr w:type="gramStart"/>
      <w:r w:rsidR="003269FC" w:rsidRPr="00E727F3">
        <w:rPr>
          <w:rFonts w:eastAsia="Times New Roman" w:cs="Times New Roman"/>
          <w:szCs w:val="24"/>
        </w:rPr>
        <w:t>ageing</w:t>
      </w:r>
      <w:r w:rsidR="00B167E9">
        <w:rPr>
          <w:rFonts w:eastAsia="Times New Roman" w:cs="Times New Roman"/>
          <w:szCs w:val="24"/>
        </w:rPr>
        <w:t>;</w:t>
      </w:r>
      <w:proofErr w:type="gramEnd"/>
      <w:r w:rsidR="003269FC" w:rsidRPr="00E727F3">
        <w:rPr>
          <w:rFonts w:eastAsia="Times New Roman" w:cs="Times New Roman"/>
          <w:szCs w:val="24"/>
        </w:rPr>
        <w:t xml:space="preserve"> </w:t>
      </w:r>
    </w:p>
    <w:p w14:paraId="14B0D4F8" w14:textId="5885E7C1"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B167E9">
        <w:rPr>
          <w:rFonts w:eastAsia="Times New Roman" w:cs="Times New Roman"/>
          <w:szCs w:val="24"/>
        </w:rPr>
        <w:t xml:space="preserve">(vi) </w:t>
      </w:r>
      <w:r w:rsidR="003269FC" w:rsidRPr="00E727F3">
        <w:rPr>
          <w:rFonts w:eastAsia="Times New Roman" w:cs="Times New Roman"/>
          <w:szCs w:val="24"/>
        </w:rPr>
        <w:t xml:space="preserve">deterministic safety </w:t>
      </w:r>
      <w:proofErr w:type="gramStart"/>
      <w:r w:rsidR="003269FC" w:rsidRPr="00E727F3">
        <w:rPr>
          <w:rFonts w:eastAsia="Times New Roman" w:cs="Times New Roman"/>
          <w:szCs w:val="24"/>
        </w:rPr>
        <w:t>analysis</w:t>
      </w:r>
      <w:r w:rsidR="008F0C2F">
        <w:rPr>
          <w:rFonts w:eastAsia="Times New Roman" w:cs="Times New Roman"/>
          <w:szCs w:val="24"/>
        </w:rPr>
        <w:t>;</w:t>
      </w:r>
      <w:proofErr w:type="gramEnd"/>
    </w:p>
    <w:p w14:paraId="61532715" w14:textId="026F8A52" w:rsidR="005D02CA" w:rsidRDefault="003269FC" w:rsidP="00E727F3">
      <w:pPr>
        <w:spacing w:line="360" w:lineRule="auto"/>
        <w:ind w:left="180"/>
        <w:rPr>
          <w:rFonts w:eastAsia="Times New Roman" w:cs="Times New Roman"/>
          <w:szCs w:val="24"/>
        </w:rPr>
      </w:pPr>
      <w:r w:rsidRPr="00E727F3">
        <w:rPr>
          <w:rFonts w:eastAsia="Times New Roman" w:cs="Times New Roman"/>
          <w:szCs w:val="24"/>
        </w:rPr>
        <w:t xml:space="preserve"> </w:t>
      </w:r>
      <w:r w:rsidR="00F02301">
        <w:rPr>
          <w:rFonts w:eastAsia="Times New Roman" w:cs="Times New Roman"/>
          <w:szCs w:val="24"/>
        </w:rPr>
        <w:t xml:space="preserve">                               </w:t>
      </w:r>
      <w:r w:rsidR="00B167E9">
        <w:rPr>
          <w:rFonts w:eastAsia="Times New Roman" w:cs="Times New Roman"/>
          <w:szCs w:val="24"/>
        </w:rPr>
        <w:t xml:space="preserve">(vii) </w:t>
      </w:r>
      <w:r w:rsidR="00937CD1">
        <w:rPr>
          <w:rFonts w:eastAsia="Times New Roman" w:cs="Times New Roman"/>
          <w:szCs w:val="24"/>
        </w:rPr>
        <w:t>p</w:t>
      </w:r>
      <w:r w:rsidR="00522296" w:rsidRPr="00E727F3">
        <w:rPr>
          <w:rFonts w:eastAsia="Times New Roman" w:cs="Times New Roman"/>
          <w:szCs w:val="24"/>
        </w:rPr>
        <w:t xml:space="preserve">robabilistic </w:t>
      </w:r>
      <w:r w:rsidR="00937CD1">
        <w:rPr>
          <w:rFonts w:eastAsia="Times New Roman" w:cs="Times New Roman"/>
          <w:szCs w:val="24"/>
        </w:rPr>
        <w:t>s</w:t>
      </w:r>
      <w:r w:rsidR="00522296" w:rsidRPr="00E727F3">
        <w:rPr>
          <w:rFonts w:eastAsia="Times New Roman" w:cs="Times New Roman"/>
          <w:szCs w:val="24"/>
        </w:rPr>
        <w:t xml:space="preserve">afety </w:t>
      </w:r>
      <w:proofErr w:type="gramStart"/>
      <w:r w:rsidR="00937CD1">
        <w:rPr>
          <w:rFonts w:eastAsia="Times New Roman" w:cs="Times New Roman"/>
          <w:szCs w:val="24"/>
        </w:rPr>
        <w:t>a</w:t>
      </w:r>
      <w:r w:rsidR="00E727F3" w:rsidRPr="00E727F3">
        <w:rPr>
          <w:rFonts w:eastAsia="Times New Roman" w:cs="Times New Roman"/>
          <w:szCs w:val="24"/>
        </w:rPr>
        <w:t>nalysis</w:t>
      </w:r>
      <w:r w:rsidR="00937CD1">
        <w:rPr>
          <w:rFonts w:eastAsia="Times New Roman" w:cs="Times New Roman"/>
          <w:szCs w:val="24"/>
        </w:rPr>
        <w:t>;</w:t>
      </w:r>
      <w:proofErr w:type="gramEnd"/>
      <w:r w:rsidR="00937CD1">
        <w:rPr>
          <w:rFonts w:eastAsia="Times New Roman" w:cs="Times New Roman"/>
          <w:szCs w:val="24"/>
        </w:rPr>
        <w:t xml:space="preserve"> </w:t>
      </w:r>
      <w:r w:rsidR="00522296" w:rsidRPr="00E727F3">
        <w:rPr>
          <w:rFonts w:eastAsia="Times New Roman" w:cs="Times New Roman"/>
          <w:szCs w:val="24"/>
        </w:rPr>
        <w:t xml:space="preserve"> </w:t>
      </w:r>
    </w:p>
    <w:p w14:paraId="2C881B5C" w14:textId="085A1082"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(viii) </w:t>
      </w:r>
      <w:r w:rsidR="003269FC" w:rsidRPr="00E727F3">
        <w:rPr>
          <w:rFonts w:eastAsia="Times New Roman" w:cs="Times New Roman"/>
          <w:szCs w:val="24"/>
        </w:rPr>
        <w:t xml:space="preserve">hazard </w:t>
      </w:r>
      <w:proofErr w:type="gramStart"/>
      <w:r w:rsidR="003269FC" w:rsidRPr="00E727F3">
        <w:rPr>
          <w:rFonts w:eastAsia="Times New Roman" w:cs="Times New Roman"/>
          <w:szCs w:val="24"/>
        </w:rPr>
        <w:t>analysis</w:t>
      </w:r>
      <w:r w:rsidR="00937CD1">
        <w:rPr>
          <w:rFonts w:eastAsia="Times New Roman" w:cs="Times New Roman"/>
          <w:szCs w:val="24"/>
        </w:rPr>
        <w:t>;</w:t>
      </w:r>
      <w:proofErr w:type="gramEnd"/>
      <w:r w:rsidR="003269FC" w:rsidRPr="00E727F3">
        <w:rPr>
          <w:rFonts w:eastAsia="Times New Roman" w:cs="Times New Roman"/>
          <w:szCs w:val="24"/>
        </w:rPr>
        <w:t xml:space="preserve"> </w:t>
      </w:r>
    </w:p>
    <w:p w14:paraId="3E03954A" w14:textId="0237FD82"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(ix) </w:t>
      </w:r>
      <w:r w:rsidR="003269FC" w:rsidRPr="00E727F3">
        <w:rPr>
          <w:rFonts w:eastAsia="Times New Roman" w:cs="Times New Roman"/>
          <w:szCs w:val="24"/>
        </w:rPr>
        <w:t xml:space="preserve">safety </w:t>
      </w:r>
      <w:proofErr w:type="gramStart"/>
      <w:r w:rsidR="003269FC" w:rsidRPr="00E727F3">
        <w:rPr>
          <w:rFonts w:eastAsia="Times New Roman" w:cs="Times New Roman"/>
          <w:szCs w:val="24"/>
        </w:rPr>
        <w:t>performance</w:t>
      </w:r>
      <w:r w:rsidR="00937CD1">
        <w:rPr>
          <w:rFonts w:eastAsia="Times New Roman" w:cs="Times New Roman"/>
          <w:szCs w:val="24"/>
        </w:rPr>
        <w:t>;</w:t>
      </w:r>
      <w:proofErr w:type="gramEnd"/>
      <w:r w:rsidR="003269FC" w:rsidRPr="00E727F3">
        <w:rPr>
          <w:rFonts w:eastAsia="Times New Roman" w:cs="Times New Roman"/>
          <w:szCs w:val="24"/>
        </w:rPr>
        <w:t xml:space="preserve"> </w:t>
      </w:r>
    </w:p>
    <w:p w14:paraId="61CE3399" w14:textId="39051322"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(x) </w:t>
      </w:r>
      <w:r w:rsidR="003269FC" w:rsidRPr="00E727F3">
        <w:rPr>
          <w:rFonts w:eastAsia="Times New Roman" w:cs="Times New Roman"/>
          <w:szCs w:val="24"/>
        </w:rPr>
        <w:t xml:space="preserve">use of experience from other plants and research </w:t>
      </w:r>
      <w:proofErr w:type="gramStart"/>
      <w:r w:rsidR="003269FC" w:rsidRPr="00E727F3">
        <w:rPr>
          <w:rFonts w:eastAsia="Times New Roman" w:cs="Times New Roman"/>
          <w:szCs w:val="24"/>
        </w:rPr>
        <w:t>findings</w:t>
      </w:r>
      <w:r w:rsidR="00937CD1">
        <w:rPr>
          <w:rFonts w:eastAsia="Times New Roman" w:cs="Times New Roman"/>
          <w:szCs w:val="24"/>
        </w:rPr>
        <w:t>;</w:t>
      </w:r>
      <w:proofErr w:type="gramEnd"/>
      <w:r w:rsidR="003269FC" w:rsidRPr="00E727F3">
        <w:rPr>
          <w:rFonts w:eastAsia="Times New Roman" w:cs="Times New Roman"/>
          <w:szCs w:val="24"/>
        </w:rPr>
        <w:t xml:space="preserve"> </w:t>
      </w:r>
    </w:p>
    <w:p w14:paraId="07B29643" w14:textId="24950EC9"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(xi) </w:t>
      </w:r>
      <w:r w:rsidR="003269FC" w:rsidRPr="00E727F3">
        <w:rPr>
          <w:rFonts w:eastAsia="Times New Roman" w:cs="Times New Roman"/>
          <w:szCs w:val="24"/>
        </w:rPr>
        <w:t>organization</w:t>
      </w:r>
      <w:r w:rsidR="001A4F14">
        <w:rPr>
          <w:rFonts w:eastAsia="Times New Roman" w:cs="Times New Roman"/>
          <w:szCs w:val="24"/>
        </w:rPr>
        <w:t xml:space="preserve">al </w:t>
      </w:r>
      <w:proofErr w:type="gramStart"/>
      <w:r w:rsidR="001A4F14">
        <w:rPr>
          <w:rFonts w:eastAsia="Times New Roman" w:cs="Times New Roman"/>
          <w:szCs w:val="24"/>
        </w:rPr>
        <w:t>establishment</w:t>
      </w:r>
      <w:r w:rsidR="00937CD1">
        <w:rPr>
          <w:rFonts w:eastAsia="Times New Roman" w:cs="Times New Roman"/>
          <w:szCs w:val="24"/>
        </w:rPr>
        <w:t>;</w:t>
      </w:r>
      <w:proofErr w:type="gramEnd"/>
      <w:r w:rsidR="003269FC" w:rsidRPr="00E727F3">
        <w:rPr>
          <w:rFonts w:eastAsia="Times New Roman" w:cs="Times New Roman"/>
          <w:szCs w:val="24"/>
        </w:rPr>
        <w:t xml:space="preserve"> </w:t>
      </w:r>
    </w:p>
    <w:p w14:paraId="4B82533D" w14:textId="49D8E8E0"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(xii) </w:t>
      </w:r>
      <w:r w:rsidR="003269FC" w:rsidRPr="00E727F3">
        <w:rPr>
          <w:rFonts w:eastAsia="Times New Roman" w:cs="Times New Roman"/>
          <w:szCs w:val="24"/>
        </w:rPr>
        <w:t xml:space="preserve">the management system and safety </w:t>
      </w:r>
      <w:proofErr w:type="gramStart"/>
      <w:r w:rsidR="003269FC" w:rsidRPr="00E727F3">
        <w:rPr>
          <w:rFonts w:eastAsia="Times New Roman" w:cs="Times New Roman"/>
          <w:szCs w:val="24"/>
        </w:rPr>
        <w:t>culture</w:t>
      </w:r>
      <w:r w:rsidR="00937CD1">
        <w:rPr>
          <w:rFonts w:eastAsia="Times New Roman" w:cs="Times New Roman"/>
          <w:szCs w:val="24"/>
        </w:rPr>
        <w:t>;</w:t>
      </w:r>
      <w:proofErr w:type="gramEnd"/>
      <w:r w:rsidR="003269FC" w:rsidRPr="00E727F3">
        <w:rPr>
          <w:rFonts w:eastAsia="Times New Roman" w:cs="Times New Roman"/>
          <w:szCs w:val="24"/>
        </w:rPr>
        <w:t xml:space="preserve"> </w:t>
      </w:r>
    </w:p>
    <w:p w14:paraId="281B915D" w14:textId="6BC89D12"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(xiii) </w:t>
      </w:r>
      <w:r w:rsidR="00940556">
        <w:rPr>
          <w:rFonts w:eastAsia="Times New Roman" w:cs="Times New Roman"/>
          <w:szCs w:val="24"/>
        </w:rPr>
        <w:t xml:space="preserve">work </w:t>
      </w:r>
      <w:proofErr w:type="gramStart"/>
      <w:r w:rsidR="003269FC" w:rsidRPr="00E727F3">
        <w:rPr>
          <w:rFonts w:eastAsia="Times New Roman" w:cs="Times New Roman"/>
          <w:szCs w:val="24"/>
        </w:rPr>
        <w:t>procedures</w:t>
      </w:r>
      <w:r w:rsidR="00937CD1">
        <w:rPr>
          <w:rFonts w:eastAsia="Times New Roman" w:cs="Times New Roman"/>
          <w:szCs w:val="24"/>
        </w:rPr>
        <w:t>;</w:t>
      </w:r>
      <w:proofErr w:type="gramEnd"/>
      <w:r w:rsidR="003269FC" w:rsidRPr="00E727F3">
        <w:rPr>
          <w:rFonts w:eastAsia="Times New Roman" w:cs="Times New Roman"/>
          <w:szCs w:val="24"/>
        </w:rPr>
        <w:t xml:space="preserve"> </w:t>
      </w:r>
    </w:p>
    <w:p w14:paraId="09F933F5" w14:textId="14A3BF94"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(xiv) </w:t>
      </w:r>
      <w:r w:rsidR="003269FC" w:rsidRPr="00E727F3">
        <w:rPr>
          <w:rFonts w:eastAsia="Times New Roman" w:cs="Times New Roman"/>
          <w:szCs w:val="24"/>
        </w:rPr>
        <w:t xml:space="preserve">human </w:t>
      </w:r>
      <w:proofErr w:type="gramStart"/>
      <w:r w:rsidR="003269FC" w:rsidRPr="00E727F3">
        <w:rPr>
          <w:rFonts w:eastAsia="Times New Roman" w:cs="Times New Roman"/>
          <w:szCs w:val="24"/>
        </w:rPr>
        <w:t>factors</w:t>
      </w:r>
      <w:r w:rsidR="00937CD1">
        <w:rPr>
          <w:rFonts w:eastAsia="Times New Roman" w:cs="Times New Roman"/>
          <w:szCs w:val="24"/>
        </w:rPr>
        <w:t>;</w:t>
      </w:r>
      <w:proofErr w:type="gramEnd"/>
      <w:r w:rsidR="003269FC" w:rsidRPr="00E727F3">
        <w:rPr>
          <w:rFonts w:eastAsia="Times New Roman" w:cs="Times New Roman"/>
          <w:szCs w:val="24"/>
        </w:rPr>
        <w:t xml:space="preserve"> </w:t>
      </w:r>
    </w:p>
    <w:p w14:paraId="3B9924A7" w14:textId="68F95399"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(xv) </w:t>
      </w:r>
      <w:r w:rsidR="003269FC" w:rsidRPr="00E727F3">
        <w:rPr>
          <w:rFonts w:eastAsia="Times New Roman" w:cs="Times New Roman"/>
          <w:szCs w:val="24"/>
        </w:rPr>
        <w:t xml:space="preserve">emergency </w:t>
      </w:r>
      <w:proofErr w:type="gramStart"/>
      <w:r w:rsidR="003269FC" w:rsidRPr="00E727F3">
        <w:rPr>
          <w:rFonts w:eastAsia="Times New Roman" w:cs="Times New Roman"/>
          <w:szCs w:val="24"/>
        </w:rPr>
        <w:t>planning</w:t>
      </w:r>
      <w:r w:rsidR="00937CD1">
        <w:rPr>
          <w:rFonts w:eastAsia="Times New Roman" w:cs="Times New Roman"/>
          <w:szCs w:val="24"/>
        </w:rPr>
        <w:t>;</w:t>
      </w:r>
      <w:proofErr w:type="gramEnd"/>
      <w:r w:rsidR="003269FC" w:rsidRPr="00E727F3">
        <w:rPr>
          <w:rFonts w:eastAsia="Times New Roman" w:cs="Times New Roman"/>
          <w:szCs w:val="24"/>
        </w:rPr>
        <w:t xml:space="preserve"> </w:t>
      </w:r>
    </w:p>
    <w:p w14:paraId="5020E9A1" w14:textId="400915AF"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(xvi) </w:t>
      </w:r>
      <w:r w:rsidR="003269FC" w:rsidRPr="00E727F3">
        <w:rPr>
          <w:rFonts w:eastAsia="Times New Roman" w:cs="Times New Roman"/>
          <w:szCs w:val="24"/>
        </w:rPr>
        <w:t xml:space="preserve">radiological impact on the </w:t>
      </w:r>
      <w:proofErr w:type="gramStart"/>
      <w:r w:rsidR="003269FC" w:rsidRPr="00E727F3">
        <w:rPr>
          <w:rFonts w:eastAsia="Times New Roman" w:cs="Times New Roman"/>
          <w:szCs w:val="24"/>
        </w:rPr>
        <w:t>environment</w:t>
      </w:r>
      <w:r w:rsidR="00937CD1">
        <w:rPr>
          <w:rFonts w:eastAsia="Times New Roman" w:cs="Times New Roman"/>
          <w:szCs w:val="24"/>
        </w:rPr>
        <w:t>;</w:t>
      </w:r>
      <w:proofErr w:type="gramEnd"/>
      <w:r w:rsidR="003269FC" w:rsidRPr="00E727F3">
        <w:rPr>
          <w:rFonts w:eastAsia="Times New Roman" w:cs="Times New Roman"/>
          <w:szCs w:val="24"/>
        </w:rPr>
        <w:t xml:space="preserve"> </w:t>
      </w:r>
    </w:p>
    <w:p w14:paraId="661FACDC" w14:textId="3BAC7EBB" w:rsidR="005D02CA"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(xvii) </w:t>
      </w:r>
      <w:r w:rsidR="00380B96">
        <w:rPr>
          <w:rFonts w:eastAsia="Times New Roman" w:cs="Times New Roman"/>
          <w:szCs w:val="24"/>
        </w:rPr>
        <w:t xml:space="preserve">information from </w:t>
      </w:r>
      <w:r w:rsidR="003269FC" w:rsidRPr="00E727F3">
        <w:rPr>
          <w:rFonts w:eastAsia="Times New Roman" w:cs="Times New Roman"/>
          <w:szCs w:val="24"/>
        </w:rPr>
        <w:t>global assessment</w:t>
      </w:r>
      <w:r w:rsidR="00380B96">
        <w:rPr>
          <w:rFonts w:eastAsia="Times New Roman" w:cs="Times New Roman"/>
          <w:szCs w:val="24"/>
        </w:rPr>
        <w:t>s</w:t>
      </w:r>
      <w:r w:rsidR="00937CD1">
        <w:rPr>
          <w:rFonts w:eastAsia="Times New Roman" w:cs="Times New Roman"/>
          <w:szCs w:val="24"/>
        </w:rPr>
        <w:t xml:space="preserve">; and </w:t>
      </w:r>
    </w:p>
    <w:p w14:paraId="16C3A7D5" w14:textId="3791B324" w:rsidR="005D02CA" w:rsidRDefault="00F02301" w:rsidP="005D02CA">
      <w:pPr>
        <w:spacing w:line="360" w:lineRule="auto"/>
        <w:ind w:left="1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(xviii) any other relevant </w:t>
      </w:r>
      <w:proofErr w:type="gramStart"/>
      <w:r w:rsidR="00937CD1">
        <w:rPr>
          <w:rFonts w:eastAsia="Times New Roman" w:cs="Times New Roman"/>
          <w:szCs w:val="24"/>
        </w:rPr>
        <w:t>aspect;</w:t>
      </w:r>
      <w:proofErr w:type="gramEnd"/>
      <w:r w:rsidR="003269FC" w:rsidRPr="00E727F3">
        <w:rPr>
          <w:rFonts w:eastAsia="Times New Roman" w:cs="Times New Roman"/>
          <w:szCs w:val="24"/>
        </w:rPr>
        <w:t xml:space="preserve"> </w:t>
      </w:r>
    </w:p>
    <w:p w14:paraId="11EA3841" w14:textId="0AFF61BB" w:rsidR="003269FC" w:rsidRPr="00E727F3" w:rsidRDefault="00F02301" w:rsidP="00940556">
      <w:pPr>
        <w:spacing w:line="360" w:lineRule="auto"/>
        <w:ind w:left="1170" w:hanging="990"/>
        <w:rPr>
          <w:rFonts w:eastAsia="Times New Roman" w:cs="Times New Roman"/>
          <w:szCs w:val="24"/>
        </w:rPr>
      </w:pPr>
      <w:r>
        <w:rPr>
          <w:rFonts w:eastAsia="Times New Roman" w:cs="Times New Roman"/>
          <w:szCs w:val="24"/>
        </w:rPr>
        <w:lastRenderedPageBreak/>
        <w:t xml:space="preserve">           </w:t>
      </w:r>
      <w:r w:rsidR="00937CD1">
        <w:rPr>
          <w:rFonts w:eastAsia="Times New Roman" w:cs="Times New Roman"/>
          <w:szCs w:val="24"/>
        </w:rPr>
        <w:t>(e) ensure that t</w:t>
      </w:r>
      <w:r w:rsidR="003269FC" w:rsidRPr="00E727F3">
        <w:rPr>
          <w:rFonts w:eastAsia="Times New Roman" w:cs="Times New Roman"/>
          <w:szCs w:val="24"/>
        </w:rPr>
        <w:t xml:space="preserve">he scope of the </w:t>
      </w:r>
      <w:r w:rsidR="00937CD1">
        <w:rPr>
          <w:rFonts w:eastAsia="Times New Roman" w:cs="Times New Roman"/>
          <w:szCs w:val="24"/>
        </w:rPr>
        <w:t>periodic safety review</w:t>
      </w:r>
      <w:r w:rsidR="003269FC" w:rsidRPr="00E727F3">
        <w:rPr>
          <w:rFonts w:eastAsia="Times New Roman" w:cs="Times New Roman"/>
          <w:szCs w:val="24"/>
        </w:rPr>
        <w:t xml:space="preserve"> include</w:t>
      </w:r>
      <w:r w:rsidR="00937CD1">
        <w:rPr>
          <w:rFonts w:eastAsia="Times New Roman" w:cs="Times New Roman"/>
          <w:szCs w:val="24"/>
        </w:rPr>
        <w:t>s</w:t>
      </w:r>
      <w:r w:rsidR="003269FC" w:rsidRPr="00E727F3">
        <w:rPr>
          <w:rFonts w:eastAsia="Times New Roman" w:cs="Times New Roman"/>
          <w:szCs w:val="24"/>
        </w:rPr>
        <w:t xml:space="preserve"> </w:t>
      </w:r>
      <w:r w:rsidR="00937CD1">
        <w:rPr>
          <w:rFonts w:eastAsia="Times New Roman" w:cs="Times New Roman"/>
          <w:szCs w:val="24"/>
        </w:rPr>
        <w:t>every</w:t>
      </w:r>
      <w:r w:rsidR="003269FC" w:rsidRPr="00E727F3">
        <w:rPr>
          <w:rFonts w:eastAsia="Times New Roman" w:cs="Times New Roman"/>
          <w:szCs w:val="24"/>
        </w:rPr>
        <w:t xml:space="preserve"> safety aspect of an operating plant, including both on-site and off-site emergency planning, accident management and radiation protection </w:t>
      </w:r>
      <w:proofErr w:type="gramStart"/>
      <w:r w:rsidR="003269FC" w:rsidRPr="00E727F3">
        <w:rPr>
          <w:rFonts w:eastAsia="Times New Roman" w:cs="Times New Roman"/>
          <w:szCs w:val="24"/>
        </w:rPr>
        <w:t>aspects</w:t>
      </w:r>
      <w:r w:rsidR="00937CD1">
        <w:rPr>
          <w:rFonts w:eastAsia="Times New Roman" w:cs="Times New Roman"/>
          <w:szCs w:val="24"/>
        </w:rPr>
        <w:t>;</w:t>
      </w:r>
      <w:proofErr w:type="gramEnd"/>
    </w:p>
    <w:p w14:paraId="617CC3FE" w14:textId="1BD7DF5B" w:rsidR="003269FC" w:rsidRPr="00E727F3" w:rsidRDefault="00F02301" w:rsidP="00387252">
      <w:pPr>
        <w:spacing w:line="360" w:lineRule="auto"/>
        <w:ind w:left="1260" w:hanging="1080"/>
        <w:rPr>
          <w:rFonts w:eastAsia="Times New Roman" w:cs="Times New Roman"/>
          <w:szCs w:val="24"/>
        </w:rPr>
      </w:pPr>
      <w:r>
        <w:rPr>
          <w:rFonts w:eastAsia="Times New Roman" w:cs="Times New Roman"/>
          <w:szCs w:val="24"/>
        </w:rPr>
        <w:t xml:space="preserve">           </w:t>
      </w:r>
      <w:r w:rsidR="00937CD1">
        <w:rPr>
          <w:rFonts w:eastAsia="Times New Roman" w:cs="Times New Roman"/>
          <w:szCs w:val="24"/>
        </w:rPr>
        <w:t xml:space="preserve">(f) for the purpose of </w:t>
      </w:r>
      <w:r w:rsidR="003269FC" w:rsidRPr="00E727F3">
        <w:rPr>
          <w:rFonts w:eastAsia="Times New Roman" w:cs="Times New Roman"/>
          <w:szCs w:val="24"/>
        </w:rPr>
        <w:t>complement</w:t>
      </w:r>
      <w:r w:rsidR="00C4539F">
        <w:rPr>
          <w:rFonts w:eastAsia="Times New Roman" w:cs="Times New Roman"/>
          <w:szCs w:val="24"/>
        </w:rPr>
        <w:t>ing</w:t>
      </w:r>
      <w:r w:rsidR="003269FC" w:rsidRPr="00E727F3">
        <w:rPr>
          <w:rFonts w:eastAsia="Times New Roman" w:cs="Times New Roman"/>
          <w:szCs w:val="24"/>
        </w:rPr>
        <w:t xml:space="preserve"> the deterministic assessment, </w:t>
      </w:r>
      <w:r w:rsidR="00C4539F">
        <w:rPr>
          <w:rFonts w:eastAsia="Times New Roman" w:cs="Times New Roman"/>
          <w:szCs w:val="24"/>
        </w:rPr>
        <w:t>ensure that the periodic safety assessment is used as an</w:t>
      </w:r>
      <w:r w:rsidR="003269FC" w:rsidRPr="00E727F3">
        <w:rPr>
          <w:rFonts w:eastAsia="Times New Roman" w:cs="Times New Roman"/>
          <w:szCs w:val="24"/>
        </w:rPr>
        <w:t xml:space="preserve"> input </w:t>
      </w:r>
      <w:r w:rsidR="00C4539F">
        <w:rPr>
          <w:rFonts w:eastAsia="Times New Roman" w:cs="Times New Roman"/>
          <w:szCs w:val="24"/>
        </w:rPr>
        <w:t>for</w:t>
      </w:r>
      <w:r w:rsidR="003269FC" w:rsidRPr="00E727F3">
        <w:rPr>
          <w:rFonts w:eastAsia="Times New Roman" w:cs="Times New Roman"/>
          <w:szCs w:val="24"/>
        </w:rPr>
        <w:t xml:space="preserve"> the</w:t>
      </w:r>
      <w:r w:rsidR="00C4539F">
        <w:rPr>
          <w:rFonts w:eastAsia="Times New Roman" w:cs="Times New Roman"/>
          <w:szCs w:val="24"/>
        </w:rPr>
        <w:t xml:space="preserve"> periodic safety review</w:t>
      </w:r>
      <w:r w:rsidR="003269FC" w:rsidRPr="00E727F3">
        <w:rPr>
          <w:rFonts w:eastAsia="Times New Roman" w:cs="Times New Roman"/>
          <w:szCs w:val="24"/>
        </w:rPr>
        <w:t xml:space="preserve"> to provide insight into the relative contributions to safety of different aspects of the </w:t>
      </w:r>
      <w:proofErr w:type="gramStart"/>
      <w:r w:rsidR="003269FC" w:rsidRPr="00E727F3">
        <w:rPr>
          <w:rFonts w:eastAsia="Times New Roman" w:cs="Times New Roman"/>
          <w:szCs w:val="24"/>
        </w:rPr>
        <w:t>plant</w:t>
      </w:r>
      <w:r w:rsidR="00C4539F">
        <w:rPr>
          <w:rFonts w:eastAsia="Times New Roman" w:cs="Times New Roman"/>
          <w:szCs w:val="24"/>
        </w:rPr>
        <w:t>;</w:t>
      </w:r>
      <w:proofErr w:type="gramEnd"/>
    </w:p>
    <w:p w14:paraId="0A77D1D3" w14:textId="4D6A5475" w:rsidR="003269FC" w:rsidRPr="00E727F3" w:rsidRDefault="00F02301" w:rsidP="00387252">
      <w:pPr>
        <w:spacing w:line="360" w:lineRule="auto"/>
        <w:ind w:left="1260" w:hanging="1080"/>
        <w:rPr>
          <w:rFonts w:eastAsia="Times New Roman" w:cs="Times New Roman"/>
          <w:szCs w:val="24"/>
        </w:rPr>
      </w:pPr>
      <w:r>
        <w:rPr>
          <w:rFonts w:eastAsia="Times New Roman" w:cs="Times New Roman"/>
          <w:szCs w:val="24"/>
        </w:rPr>
        <w:t xml:space="preserve">           </w:t>
      </w:r>
      <w:r w:rsidR="00C4539F">
        <w:rPr>
          <w:rFonts w:eastAsia="Times New Roman" w:cs="Times New Roman"/>
          <w:szCs w:val="24"/>
        </w:rPr>
        <w:t>(g) ensure that t</w:t>
      </w:r>
      <w:r w:rsidR="003269FC" w:rsidRPr="00E727F3">
        <w:rPr>
          <w:rFonts w:eastAsia="Times New Roman" w:cs="Times New Roman"/>
          <w:szCs w:val="24"/>
        </w:rPr>
        <w:t xml:space="preserve">he </w:t>
      </w:r>
      <w:r w:rsidR="00522296" w:rsidRPr="00E727F3">
        <w:rPr>
          <w:rFonts w:eastAsia="Times New Roman" w:cs="Times New Roman"/>
          <w:szCs w:val="24"/>
        </w:rPr>
        <w:t>plant management</w:t>
      </w:r>
      <w:r w:rsidR="003269FC" w:rsidRPr="00E727F3">
        <w:rPr>
          <w:rFonts w:eastAsia="Times New Roman" w:cs="Times New Roman"/>
          <w:szCs w:val="24"/>
        </w:rPr>
        <w:t xml:space="preserve"> report</w:t>
      </w:r>
      <w:r w:rsidR="00C4539F">
        <w:rPr>
          <w:rFonts w:eastAsia="Times New Roman" w:cs="Times New Roman"/>
          <w:szCs w:val="24"/>
        </w:rPr>
        <w:t>s</w:t>
      </w:r>
      <w:r w:rsidR="003269FC" w:rsidRPr="00E727F3">
        <w:rPr>
          <w:rFonts w:eastAsia="Times New Roman" w:cs="Times New Roman"/>
          <w:szCs w:val="24"/>
        </w:rPr>
        <w:t xml:space="preserve"> to the Authority in a timely manner, the confirmed findings of the safety review that have implications for </w:t>
      </w:r>
      <w:proofErr w:type="gramStart"/>
      <w:r w:rsidR="003269FC" w:rsidRPr="00E727F3">
        <w:rPr>
          <w:rFonts w:eastAsia="Times New Roman" w:cs="Times New Roman"/>
          <w:szCs w:val="24"/>
        </w:rPr>
        <w:t>safety</w:t>
      </w:r>
      <w:r w:rsidR="00C4539F">
        <w:rPr>
          <w:rFonts w:eastAsia="Times New Roman" w:cs="Times New Roman"/>
          <w:szCs w:val="24"/>
        </w:rPr>
        <w:t>;</w:t>
      </w:r>
      <w:proofErr w:type="gramEnd"/>
    </w:p>
    <w:p w14:paraId="31B94A5E" w14:textId="168608F2" w:rsidR="003269FC" w:rsidRPr="00E727F3" w:rsidRDefault="00F02301" w:rsidP="00061781">
      <w:pPr>
        <w:spacing w:line="360" w:lineRule="auto"/>
        <w:ind w:left="1170" w:hanging="990"/>
        <w:rPr>
          <w:rFonts w:eastAsia="Times New Roman" w:cs="Times New Roman"/>
          <w:szCs w:val="24"/>
        </w:rPr>
      </w:pPr>
      <w:r>
        <w:rPr>
          <w:rFonts w:eastAsia="Times New Roman" w:cs="Times New Roman"/>
          <w:szCs w:val="24"/>
        </w:rPr>
        <w:t xml:space="preserve">          </w:t>
      </w:r>
      <w:r w:rsidR="00C4539F">
        <w:rPr>
          <w:rFonts w:eastAsia="Times New Roman" w:cs="Times New Roman"/>
          <w:szCs w:val="24"/>
        </w:rPr>
        <w:t>(h) ensure that o</w:t>
      </w:r>
      <w:r w:rsidR="003269FC" w:rsidRPr="00E727F3">
        <w:rPr>
          <w:rFonts w:eastAsia="Times New Roman" w:cs="Times New Roman"/>
          <w:szCs w:val="24"/>
        </w:rPr>
        <w:t>n the basis of results of systematic safety assessment, the plant management implement</w:t>
      </w:r>
      <w:r w:rsidR="00C4539F">
        <w:rPr>
          <w:rFonts w:eastAsia="Times New Roman" w:cs="Times New Roman"/>
          <w:szCs w:val="24"/>
        </w:rPr>
        <w:t>s the</w:t>
      </w:r>
      <w:r w:rsidR="003269FC" w:rsidRPr="00E727F3">
        <w:rPr>
          <w:rFonts w:eastAsia="Times New Roman" w:cs="Times New Roman"/>
          <w:szCs w:val="24"/>
        </w:rPr>
        <w:t xml:space="preserve"> necessary corrective actions and reasonably practical modifications for compliance with the applicable standards with the aim of enhancing safety of the plant by further reducing the likelihood and potential consequences of </w:t>
      </w:r>
      <w:proofErr w:type="gramStart"/>
      <w:r w:rsidR="003269FC" w:rsidRPr="00E727F3">
        <w:rPr>
          <w:rFonts w:eastAsia="Times New Roman" w:cs="Times New Roman"/>
          <w:szCs w:val="24"/>
        </w:rPr>
        <w:t>accidents</w:t>
      </w:r>
      <w:r w:rsidR="00C4539F">
        <w:rPr>
          <w:rFonts w:eastAsia="Times New Roman" w:cs="Times New Roman"/>
          <w:szCs w:val="24"/>
        </w:rPr>
        <w:t>;</w:t>
      </w:r>
      <w:proofErr w:type="gramEnd"/>
    </w:p>
    <w:p w14:paraId="6C4F840D" w14:textId="561255CA" w:rsidR="00F02301" w:rsidRDefault="00F02301" w:rsidP="00061781">
      <w:pPr>
        <w:spacing w:line="360" w:lineRule="auto"/>
        <w:ind w:left="1260" w:hanging="1080"/>
        <w:rPr>
          <w:rFonts w:eastAsia="Times New Roman" w:cs="Times New Roman"/>
          <w:szCs w:val="24"/>
        </w:rPr>
      </w:pPr>
      <w:r>
        <w:rPr>
          <w:rFonts w:eastAsia="Times New Roman" w:cs="Times New Roman"/>
          <w:szCs w:val="24"/>
        </w:rPr>
        <w:t xml:space="preserve">              </w:t>
      </w:r>
      <w:r w:rsidR="00C4539F">
        <w:rPr>
          <w:rFonts w:eastAsia="Times New Roman" w:cs="Times New Roman"/>
          <w:szCs w:val="24"/>
        </w:rPr>
        <w:t>(</w:t>
      </w:r>
      <w:proofErr w:type="spellStart"/>
      <w:r w:rsidR="00C4539F">
        <w:rPr>
          <w:rFonts w:eastAsia="Times New Roman" w:cs="Times New Roman"/>
          <w:szCs w:val="24"/>
        </w:rPr>
        <w:t>i</w:t>
      </w:r>
      <w:proofErr w:type="spellEnd"/>
      <w:r w:rsidR="00C4539F">
        <w:rPr>
          <w:rFonts w:eastAsia="Times New Roman" w:cs="Times New Roman"/>
          <w:szCs w:val="24"/>
        </w:rPr>
        <w:t xml:space="preserve">) </w:t>
      </w:r>
      <w:r w:rsidR="003269FC" w:rsidRPr="00E727F3">
        <w:rPr>
          <w:rFonts w:eastAsia="Times New Roman" w:cs="Times New Roman"/>
          <w:szCs w:val="24"/>
        </w:rPr>
        <w:t xml:space="preserve">submit progress report on </w:t>
      </w:r>
      <w:r w:rsidR="00C4539F">
        <w:rPr>
          <w:rFonts w:eastAsia="Times New Roman" w:cs="Times New Roman"/>
          <w:szCs w:val="24"/>
        </w:rPr>
        <w:t xml:space="preserve">the </w:t>
      </w:r>
      <w:r w:rsidR="003269FC" w:rsidRPr="00E727F3">
        <w:rPr>
          <w:rFonts w:eastAsia="Times New Roman" w:cs="Times New Roman"/>
          <w:szCs w:val="24"/>
        </w:rPr>
        <w:t xml:space="preserve">status of implementation of corrective actions generated as a result of </w:t>
      </w:r>
      <w:r w:rsidR="00C4539F">
        <w:rPr>
          <w:rFonts w:eastAsia="Times New Roman" w:cs="Times New Roman"/>
          <w:szCs w:val="24"/>
        </w:rPr>
        <w:t>periodic safety review,</w:t>
      </w:r>
      <w:r w:rsidR="003269FC" w:rsidRPr="00E727F3">
        <w:rPr>
          <w:rFonts w:eastAsia="Times New Roman" w:cs="Times New Roman"/>
          <w:szCs w:val="24"/>
        </w:rPr>
        <w:t xml:space="preserve"> according to the frequency mutually agreed with the </w:t>
      </w:r>
      <w:proofErr w:type="gramStart"/>
      <w:r w:rsidR="003269FC" w:rsidRPr="00E727F3">
        <w:rPr>
          <w:rFonts w:eastAsia="Times New Roman" w:cs="Times New Roman"/>
          <w:szCs w:val="24"/>
        </w:rPr>
        <w:t>Authority</w:t>
      </w:r>
      <w:r w:rsidR="00C4539F">
        <w:rPr>
          <w:rFonts w:eastAsia="Times New Roman" w:cs="Times New Roman"/>
          <w:szCs w:val="24"/>
        </w:rPr>
        <w:t>;</w:t>
      </w:r>
      <w:proofErr w:type="gramEnd"/>
      <w:r w:rsidR="003269FC" w:rsidRPr="00E727F3">
        <w:rPr>
          <w:rFonts w:eastAsia="Times New Roman" w:cs="Times New Roman"/>
          <w:szCs w:val="24"/>
        </w:rPr>
        <w:t xml:space="preserve"> </w:t>
      </w:r>
    </w:p>
    <w:p w14:paraId="2C66D343" w14:textId="47545D0C" w:rsidR="003269FC" w:rsidRPr="00E727F3" w:rsidRDefault="00F02301" w:rsidP="00E727F3">
      <w:pPr>
        <w:spacing w:line="360" w:lineRule="auto"/>
        <w:ind w:left="180"/>
        <w:rPr>
          <w:rFonts w:eastAsia="Times New Roman" w:cs="Times New Roman"/>
          <w:szCs w:val="24"/>
        </w:rPr>
      </w:pPr>
      <w:r>
        <w:rPr>
          <w:rFonts w:eastAsia="Times New Roman" w:cs="Times New Roman"/>
          <w:szCs w:val="24"/>
        </w:rPr>
        <w:t xml:space="preserve">               </w:t>
      </w:r>
      <w:r w:rsidR="00C4539F">
        <w:rPr>
          <w:rFonts w:eastAsia="Times New Roman" w:cs="Times New Roman"/>
          <w:szCs w:val="24"/>
        </w:rPr>
        <w:t>(j) ensure that t</w:t>
      </w:r>
      <w:r w:rsidR="003269FC" w:rsidRPr="00E727F3">
        <w:rPr>
          <w:rFonts w:eastAsia="Times New Roman" w:cs="Times New Roman"/>
          <w:szCs w:val="24"/>
        </w:rPr>
        <w:t>he report</w:t>
      </w:r>
      <w:r w:rsidR="00C4539F">
        <w:rPr>
          <w:rFonts w:eastAsia="Times New Roman" w:cs="Times New Roman"/>
          <w:szCs w:val="24"/>
        </w:rPr>
        <w:t xml:space="preserve"> under paragraph (</w:t>
      </w:r>
      <w:proofErr w:type="spellStart"/>
      <w:r w:rsidR="00C4539F">
        <w:rPr>
          <w:rFonts w:eastAsia="Times New Roman" w:cs="Times New Roman"/>
          <w:szCs w:val="24"/>
        </w:rPr>
        <w:t>i</w:t>
      </w:r>
      <w:proofErr w:type="spellEnd"/>
      <w:r w:rsidR="00C4539F">
        <w:rPr>
          <w:rFonts w:eastAsia="Times New Roman" w:cs="Times New Roman"/>
          <w:szCs w:val="24"/>
        </w:rPr>
        <w:t>),</w:t>
      </w:r>
      <w:r w:rsidR="003269FC" w:rsidRPr="00E727F3">
        <w:rPr>
          <w:rFonts w:eastAsia="Times New Roman" w:cs="Times New Roman"/>
          <w:szCs w:val="24"/>
        </w:rPr>
        <w:t xml:space="preserve"> consist</w:t>
      </w:r>
      <w:r w:rsidR="00C4539F">
        <w:rPr>
          <w:rFonts w:eastAsia="Times New Roman" w:cs="Times New Roman"/>
          <w:szCs w:val="24"/>
        </w:rPr>
        <w:t>s</w:t>
      </w:r>
      <w:r w:rsidR="003269FC" w:rsidRPr="00E727F3">
        <w:rPr>
          <w:rFonts w:eastAsia="Times New Roman" w:cs="Times New Roman"/>
          <w:szCs w:val="24"/>
        </w:rPr>
        <w:t xml:space="preserve"> of </w:t>
      </w:r>
      <w:r w:rsidR="00C4539F">
        <w:rPr>
          <w:rFonts w:eastAsia="Times New Roman" w:cs="Times New Roman"/>
          <w:szCs w:val="24"/>
        </w:rPr>
        <w:t xml:space="preserve">at least </w:t>
      </w:r>
      <w:r w:rsidR="003269FC" w:rsidRPr="00E727F3">
        <w:rPr>
          <w:rFonts w:eastAsia="Times New Roman" w:cs="Times New Roman"/>
          <w:szCs w:val="24"/>
        </w:rPr>
        <w:t>the following:</w:t>
      </w:r>
    </w:p>
    <w:p w14:paraId="7FC38661" w14:textId="46BD628C" w:rsidR="003269FC" w:rsidRPr="00E727F3" w:rsidRDefault="00503B6B" w:rsidP="00E727F3">
      <w:pPr>
        <w:spacing w:line="360" w:lineRule="auto"/>
        <w:ind w:left="900"/>
        <w:rPr>
          <w:rFonts w:eastAsia="Times New Roman" w:cs="Times New Roman"/>
          <w:szCs w:val="24"/>
        </w:rPr>
      </w:pPr>
      <w:r>
        <w:rPr>
          <w:rFonts w:eastAsia="Times New Roman" w:cs="Times New Roman"/>
          <w:szCs w:val="24"/>
        </w:rPr>
        <w:t xml:space="preserve">   </w:t>
      </w:r>
      <w:r w:rsidR="00F02301">
        <w:rPr>
          <w:rFonts w:eastAsia="Times New Roman" w:cs="Times New Roman"/>
          <w:szCs w:val="24"/>
        </w:rPr>
        <w:t xml:space="preserve">                  </w:t>
      </w:r>
      <w:r w:rsidR="00C4539F">
        <w:rPr>
          <w:rFonts w:eastAsia="Times New Roman" w:cs="Times New Roman"/>
          <w:szCs w:val="24"/>
        </w:rPr>
        <w:t>(</w:t>
      </w:r>
      <w:proofErr w:type="spellStart"/>
      <w:r w:rsidR="00C4539F">
        <w:rPr>
          <w:rFonts w:eastAsia="Times New Roman" w:cs="Times New Roman"/>
          <w:szCs w:val="24"/>
        </w:rPr>
        <w:t>i</w:t>
      </w:r>
      <w:proofErr w:type="spellEnd"/>
      <w:r w:rsidR="00C4539F">
        <w:rPr>
          <w:rFonts w:eastAsia="Times New Roman" w:cs="Times New Roman"/>
          <w:szCs w:val="24"/>
        </w:rPr>
        <w:t>) t</w:t>
      </w:r>
      <w:r w:rsidR="003269FC" w:rsidRPr="00E727F3">
        <w:rPr>
          <w:rFonts w:eastAsia="Times New Roman" w:cs="Times New Roman"/>
          <w:szCs w:val="24"/>
        </w:rPr>
        <w:t xml:space="preserve">otal number of actions with </w:t>
      </w:r>
      <w:proofErr w:type="gramStart"/>
      <w:r w:rsidR="003269FC" w:rsidRPr="00E727F3">
        <w:rPr>
          <w:rFonts w:eastAsia="Times New Roman" w:cs="Times New Roman"/>
          <w:szCs w:val="24"/>
        </w:rPr>
        <w:t>titles;</w:t>
      </w:r>
      <w:proofErr w:type="gramEnd"/>
    </w:p>
    <w:p w14:paraId="0B073DAA" w14:textId="7634D7DA" w:rsidR="003269FC" w:rsidRPr="00E727F3" w:rsidRDefault="00503B6B" w:rsidP="00E727F3">
      <w:pPr>
        <w:spacing w:line="360" w:lineRule="auto"/>
        <w:ind w:left="900"/>
        <w:rPr>
          <w:rFonts w:eastAsia="Times New Roman" w:cs="Times New Roman"/>
          <w:szCs w:val="24"/>
        </w:rPr>
      </w:pPr>
      <w:r>
        <w:rPr>
          <w:rFonts w:eastAsia="Times New Roman" w:cs="Times New Roman"/>
          <w:szCs w:val="24"/>
        </w:rPr>
        <w:t xml:space="preserve">  </w:t>
      </w:r>
      <w:r w:rsidR="00F02301">
        <w:rPr>
          <w:rFonts w:eastAsia="Times New Roman" w:cs="Times New Roman"/>
          <w:szCs w:val="24"/>
        </w:rPr>
        <w:t xml:space="preserve">                  </w:t>
      </w:r>
      <w:r w:rsidR="00C4539F">
        <w:rPr>
          <w:rFonts w:eastAsia="Times New Roman" w:cs="Times New Roman"/>
          <w:szCs w:val="24"/>
        </w:rPr>
        <w:t>(ii) c</w:t>
      </w:r>
      <w:r w:rsidR="003269FC" w:rsidRPr="00E727F3">
        <w:rPr>
          <w:rFonts w:eastAsia="Times New Roman" w:cs="Times New Roman"/>
          <w:szCs w:val="24"/>
        </w:rPr>
        <w:t xml:space="preserve">ompleted </w:t>
      </w:r>
      <w:proofErr w:type="gramStart"/>
      <w:r w:rsidR="003269FC" w:rsidRPr="00E727F3">
        <w:rPr>
          <w:rFonts w:eastAsia="Times New Roman" w:cs="Times New Roman"/>
          <w:szCs w:val="24"/>
        </w:rPr>
        <w:t>actions;</w:t>
      </w:r>
      <w:proofErr w:type="gramEnd"/>
    </w:p>
    <w:p w14:paraId="2FD55124" w14:textId="7B2521A1" w:rsidR="003269FC" w:rsidRPr="00E727F3" w:rsidRDefault="00503B6B" w:rsidP="00E727F3">
      <w:pPr>
        <w:spacing w:line="360" w:lineRule="auto"/>
        <w:ind w:left="900"/>
        <w:rPr>
          <w:rFonts w:eastAsia="Times New Roman" w:cs="Times New Roman"/>
          <w:szCs w:val="24"/>
        </w:rPr>
      </w:pPr>
      <w:r>
        <w:rPr>
          <w:rFonts w:eastAsia="Times New Roman" w:cs="Times New Roman"/>
          <w:szCs w:val="24"/>
        </w:rPr>
        <w:t xml:space="preserve"> </w:t>
      </w:r>
      <w:r w:rsidR="00F02301">
        <w:rPr>
          <w:rFonts w:eastAsia="Times New Roman" w:cs="Times New Roman"/>
          <w:szCs w:val="24"/>
        </w:rPr>
        <w:t xml:space="preserve">                  </w:t>
      </w:r>
      <w:r w:rsidR="00C4539F">
        <w:rPr>
          <w:rFonts w:eastAsia="Times New Roman" w:cs="Times New Roman"/>
          <w:szCs w:val="24"/>
        </w:rPr>
        <w:t>(iii) p</w:t>
      </w:r>
      <w:r w:rsidR="003269FC" w:rsidRPr="00E727F3">
        <w:rPr>
          <w:rFonts w:eastAsia="Times New Roman" w:cs="Times New Roman"/>
          <w:szCs w:val="24"/>
        </w:rPr>
        <w:t xml:space="preserve">rogress on implementation on actions in comparison with target </w:t>
      </w:r>
      <w:proofErr w:type="gramStart"/>
      <w:r w:rsidR="003269FC" w:rsidRPr="00E727F3">
        <w:rPr>
          <w:rFonts w:eastAsia="Times New Roman" w:cs="Times New Roman"/>
          <w:szCs w:val="24"/>
        </w:rPr>
        <w:t>dates;</w:t>
      </w:r>
      <w:proofErr w:type="gramEnd"/>
    </w:p>
    <w:p w14:paraId="25969644" w14:textId="1DCBAB6F" w:rsidR="003269FC" w:rsidRPr="00E727F3" w:rsidRDefault="003269FC" w:rsidP="002A4288">
      <w:pPr>
        <w:spacing w:line="360" w:lineRule="auto"/>
        <w:ind w:left="2430" w:hanging="1530"/>
        <w:rPr>
          <w:rFonts w:eastAsia="Times New Roman" w:cs="Times New Roman"/>
          <w:szCs w:val="24"/>
        </w:rPr>
      </w:pPr>
      <w:r w:rsidRPr="00E727F3">
        <w:rPr>
          <w:rFonts w:eastAsia="Times New Roman" w:cs="Times New Roman"/>
          <w:szCs w:val="24"/>
        </w:rPr>
        <w:t xml:space="preserve"> </w:t>
      </w:r>
      <w:r w:rsidR="00F02301">
        <w:rPr>
          <w:rFonts w:eastAsia="Times New Roman" w:cs="Times New Roman"/>
          <w:szCs w:val="24"/>
        </w:rPr>
        <w:t xml:space="preserve">                   </w:t>
      </w:r>
      <w:r w:rsidR="00C4539F">
        <w:rPr>
          <w:rFonts w:eastAsia="Times New Roman" w:cs="Times New Roman"/>
          <w:szCs w:val="24"/>
        </w:rPr>
        <w:t>(iv) r</w:t>
      </w:r>
      <w:r w:rsidRPr="00E727F3">
        <w:rPr>
          <w:rFonts w:eastAsia="Times New Roman" w:cs="Times New Roman"/>
          <w:szCs w:val="24"/>
        </w:rPr>
        <w:t xml:space="preserve">eason for </w:t>
      </w:r>
      <w:r w:rsidR="00503B6B">
        <w:rPr>
          <w:rFonts w:eastAsia="Times New Roman" w:cs="Times New Roman"/>
          <w:szCs w:val="24"/>
        </w:rPr>
        <w:t xml:space="preserve">the </w:t>
      </w:r>
      <w:r w:rsidRPr="00E727F3">
        <w:rPr>
          <w:rFonts w:eastAsia="Times New Roman" w:cs="Times New Roman"/>
          <w:szCs w:val="24"/>
        </w:rPr>
        <w:t>delay in corrective actions</w:t>
      </w:r>
      <w:r w:rsidR="00503B6B">
        <w:rPr>
          <w:rFonts w:eastAsia="Times New Roman" w:cs="Times New Roman"/>
          <w:szCs w:val="24"/>
        </w:rPr>
        <w:t>,</w:t>
      </w:r>
      <w:r w:rsidRPr="00E727F3">
        <w:rPr>
          <w:rFonts w:eastAsia="Times New Roman" w:cs="Times New Roman"/>
          <w:szCs w:val="24"/>
        </w:rPr>
        <w:t xml:space="preserve"> if any</w:t>
      </w:r>
      <w:r w:rsidR="00503B6B">
        <w:rPr>
          <w:rFonts w:eastAsia="Times New Roman" w:cs="Times New Roman"/>
          <w:szCs w:val="24"/>
        </w:rPr>
        <w:t>,</w:t>
      </w:r>
      <w:r w:rsidRPr="00E727F3">
        <w:rPr>
          <w:rFonts w:eastAsia="Times New Roman" w:cs="Times New Roman"/>
          <w:szCs w:val="24"/>
        </w:rPr>
        <w:t xml:space="preserve"> and </w:t>
      </w:r>
      <w:r w:rsidR="00503B6B">
        <w:rPr>
          <w:rFonts w:eastAsia="Times New Roman" w:cs="Times New Roman"/>
          <w:szCs w:val="24"/>
        </w:rPr>
        <w:t xml:space="preserve">the </w:t>
      </w:r>
      <w:r w:rsidRPr="00E727F3">
        <w:rPr>
          <w:rFonts w:eastAsia="Times New Roman" w:cs="Times New Roman"/>
          <w:szCs w:val="24"/>
        </w:rPr>
        <w:t xml:space="preserve">measures taken to address the </w:t>
      </w:r>
      <w:proofErr w:type="gramStart"/>
      <w:r w:rsidRPr="00E727F3">
        <w:rPr>
          <w:rFonts w:eastAsia="Times New Roman" w:cs="Times New Roman"/>
          <w:szCs w:val="24"/>
        </w:rPr>
        <w:t>reason;</w:t>
      </w:r>
      <w:proofErr w:type="gramEnd"/>
    </w:p>
    <w:p w14:paraId="1D0F6D6C" w14:textId="2F11F5A5" w:rsidR="003269FC" w:rsidRPr="00E727F3" w:rsidRDefault="00503B6B" w:rsidP="002A4288">
      <w:pPr>
        <w:spacing w:line="360" w:lineRule="auto"/>
        <w:ind w:left="2430" w:hanging="1530"/>
        <w:rPr>
          <w:rFonts w:eastAsia="Times New Roman" w:cs="Times New Roman"/>
          <w:szCs w:val="24"/>
        </w:rPr>
      </w:pPr>
      <w:r>
        <w:rPr>
          <w:rFonts w:eastAsia="Times New Roman" w:cs="Times New Roman"/>
          <w:szCs w:val="24"/>
        </w:rPr>
        <w:t xml:space="preserve">  </w:t>
      </w:r>
      <w:r w:rsidR="00F02301">
        <w:rPr>
          <w:rFonts w:eastAsia="Times New Roman" w:cs="Times New Roman"/>
          <w:szCs w:val="24"/>
        </w:rPr>
        <w:t xml:space="preserve">                   </w:t>
      </w:r>
      <w:r>
        <w:rPr>
          <w:rFonts w:eastAsia="Times New Roman" w:cs="Times New Roman"/>
          <w:szCs w:val="24"/>
        </w:rPr>
        <w:t>(v) i</w:t>
      </w:r>
      <w:r w:rsidR="003269FC" w:rsidRPr="00E727F3">
        <w:rPr>
          <w:rFonts w:eastAsia="Times New Roman" w:cs="Times New Roman"/>
          <w:szCs w:val="24"/>
        </w:rPr>
        <w:t>mplications of delayed actions on</w:t>
      </w:r>
      <w:r w:rsidR="002538E8">
        <w:rPr>
          <w:rFonts w:eastAsia="Times New Roman" w:cs="Times New Roman"/>
          <w:szCs w:val="24"/>
        </w:rPr>
        <w:t xml:space="preserve"> </w:t>
      </w:r>
      <w:r w:rsidR="003269FC" w:rsidRPr="00E727F3">
        <w:rPr>
          <w:rFonts w:eastAsia="Times New Roman" w:cs="Times New Roman"/>
          <w:szCs w:val="24"/>
        </w:rPr>
        <w:t>safe operation</w:t>
      </w:r>
      <w:r w:rsidR="008F0C2F">
        <w:rPr>
          <w:rFonts w:eastAsia="Times New Roman" w:cs="Times New Roman"/>
          <w:szCs w:val="24"/>
        </w:rPr>
        <w:t xml:space="preserve"> of the nuclear installation</w:t>
      </w:r>
      <w:r w:rsidR="003269FC" w:rsidRPr="00E727F3">
        <w:rPr>
          <w:rFonts w:eastAsia="Times New Roman" w:cs="Times New Roman"/>
          <w:szCs w:val="24"/>
        </w:rPr>
        <w:t>; and</w:t>
      </w:r>
    </w:p>
    <w:p w14:paraId="3BBE4212" w14:textId="5F098A97" w:rsidR="003269FC" w:rsidRPr="00E727F3" w:rsidRDefault="00503B6B" w:rsidP="005A62EA">
      <w:pPr>
        <w:tabs>
          <w:tab w:val="left" w:pos="450"/>
        </w:tabs>
        <w:spacing w:before="100" w:beforeAutospacing="1" w:after="100" w:afterAutospacing="1" w:line="360" w:lineRule="auto"/>
        <w:ind w:left="2430" w:hanging="1530"/>
        <w:rPr>
          <w:rFonts w:eastAsia="Times New Roman" w:cs="Times New Roman"/>
          <w:szCs w:val="24"/>
        </w:rPr>
      </w:pPr>
      <w:r>
        <w:rPr>
          <w:rFonts w:eastAsia="Times New Roman" w:cs="Times New Roman"/>
          <w:szCs w:val="24"/>
        </w:rPr>
        <w:t xml:space="preserve"> </w:t>
      </w:r>
      <w:r w:rsidR="00F02301">
        <w:rPr>
          <w:rFonts w:eastAsia="Times New Roman" w:cs="Times New Roman"/>
          <w:szCs w:val="24"/>
        </w:rPr>
        <w:t xml:space="preserve">                   </w:t>
      </w:r>
      <w:r>
        <w:rPr>
          <w:rFonts w:eastAsia="Times New Roman" w:cs="Times New Roman"/>
          <w:szCs w:val="24"/>
        </w:rPr>
        <w:t>(vi) a</w:t>
      </w:r>
      <w:r w:rsidR="003269FC" w:rsidRPr="00E727F3">
        <w:rPr>
          <w:rFonts w:eastAsia="Times New Roman" w:cs="Times New Roman"/>
          <w:szCs w:val="24"/>
        </w:rPr>
        <w:t>lternative measures taken in connection with delayed corrective actions to ensure safety</w:t>
      </w:r>
      <w:r w:rsidR="008F0C2F">
        <w:rPr>
          <w:rFonts w:eastAsia="Times New Roman" w:cs="Times New Roman"/>
          <w:szCs w:val="24"/>
        </w:rPr>
        <w:t xml:space="preserve"> of the nuclear installation</w:t>
      </w:r>
      <w:r w:rsidR="00F02301">
        <w:rPr>
          <w:rFonts w:eastAsia="Times New Roman" w:cs="Times New Roman"/>
          <w:szCs w:val="24"/>
        </w:rPr>
        <w:t>.</w:t>
      </w:r>
    </w:p>
    <w:p w14:paraId="59432F12" w14:textId="0E82AEC5" w:rsidR="000C7AE6" w:rsidRPr="00E727F3" w:rsidRDefault="000C7AE6" w:rsidP="006C2248">
      <w:pPr>
        <w:pStyle w:val="Heading2"/>
        <w:numPr>
          <w:ilvl w:val="0"/>
          <w:numId w:val="0"/>
        </w:numPr>
        <w:tabs>
          <w:tab w:val="left" w:pos="450"/>
        </w:tabs>
        <w:spacing w:line="360" w:lineRule="auto"/>
        <w:rPr>
          <w:rFonts w:eastAsia="Times New Roman" w:cs="Times New Roman"/>
          <w:szCs w:val="24"/>
        </w:rPr>
      </w:pPr>
      <w:bookmarkStart w:id="19" w:name="_Toc68776113"/>
      <w:bookmarkStart w:id="20" w:name="_Toc68776189"/>
      <w:bookmarkStart w:id="21" w:name="_Toc69373971"/>
      <w:bookmarkStart w:id="22" w:name="_Toc69390289"/>
      <w:bookmarkStart w:id="23" w:name="_Toc70598011"/>
      <w:bookmarkStart w:id="24" w:name="_Toc76122035"/>
      <w:bookmarkStart w:id="25" w:name="_Toc69390290"/>
      <w:bookmarkStart w:id="26" w:name="_Toc172650613"/>
      <w:bookmarkEnd w:id="19"/>
      <w:bookmarkEnd w:id="20"/>
      <w:bookmarkEnd w:id="21"/>
      <w:bookmarkEnd w:id="22"/>
      <w:bookmarkEnd w:id="23"/>
      <w:bookmarkEnd w:id="24"/>
      <w:r w:rsidRPr="00E727F3">
        <w:rPr>
          <w:rFonts w:cs="Times New Roman"/>
          <w:szCs w:val="24"/>
        </w:rPr>
        <w:lastRenderedPageBreak/>
        <w:t>Defence-in-Depth and its Application</w:t>
      </w:r>
      <w:bookmarkEnd w:id="25"/>
      <w:bookmarkEnd w:id="26"/>
    </w:p>
    <w:p w14:paraId="65F1F5B1" w14:textId="0C169FEB" w:rsidR="00AD7658" w:rsidRPr="006C2248" w:rsidRDefault="002538E8" w:rsidP="006C2248">
      <w:pPr>
        <w:tabs>
          <w:tab w:val="left" w:pos="450"/>
        </w:tabs>
        <w:spacing w:line="360" w:lineRule="auto"/>
        <w:rPr>
          <w:rFonts w:eastAsia="Times New Roman" w:cs="Times New Roman"/>
          <w:szCs w:val="24"/>
        </w:rPr>
      </w:pPr>
      <w:r w:rsidRPr="00011762">
        <w:rPr>
          <w:rFonts w:eastAsia="Times New Roman" w:cs="Times New Roman"/>
          <w:b/>
          <w:bCs/>
          <w:szCs w:val="24"/>
        </w:rPr>
        <w:t xml:space="preserve">9. </w:t>
      </w:r>
      <w:r w:rsidR="00736049" w:rsidRPr="006C2248">
        <w:rPr>
          <w:rFonts w:eastAsia="Times New Roman" w:cs="Times New Roman"/>
          <w:szCs w:val="24"/>
        </w:rPr>
        <w:t>(1) An authori</w:t>
      </w:r>
      <w:r w:rsidR="00D36221" w:rsidRPr="006C2248">
        <w:rPr>
          <w:rFonts w:eastAsia="Times New Roman" w:cs="Times New Roman"/>
          <w:szCs w:val="24"/>
        </w:rPr>
        <w:t>s</w:t>
      </w:r>
      <w:r w:rsidR="00736049" w:rsidRPr="006C2248">
        <w:rPr>
          <w:rFonts w:eastAsia="Times New Roman" w:cs="Times New Roman"/>
          <w:szCs w:val="24"/>
        </w:rPr>
        <w:t>ed person shall</w:t>
      </w:r>
      <w:r w:rsidR="00DF2875" w:rsidRPr="006C2248">
        <w:rPr>
          <w:rFonts w:eastAsia="Times New Roman" w:cs="Times New Roman"/>
          <w:szCs w:val="24"/>
        </w:rPr>
        <w:t xml:space="preserve"> apply</w:t>
      </w:r>
      <w:r w:rsidR="00FD02BC" w:rsidRPr="006C2248">
        <w:rPr>
          <w:rFonts w:eastAsia="Times New Roman" w:cs="Times New Roman"/>
          <w:szCs w:val="24"/>
        </w:rPr>
        <w:t xml:space="preserve"> defence-in-depth</w:t>
      </w:r>
      <w:r w:rsidR="00AD7658" w:rsidRPr="006C2248">
        <w:rPr>
          <w:rFonts w:eastAsia="Times New Roman" w:cs="Times New Roman"/>
          <w:szCs w:val="24"/>
        </w:rPr>
        <w:t xml:space="preserve"> </w:t>
      </w:r>
    </w:p>
    <w:p w14:paraId="63632624" w14:textId="58138530" w:rsidR="0012079C" w:rsidRPr="005E3909" w:rsidRDefault="00AD7658" w:rsidP="00BE4366">
      <w:pPr>
        <w:spacing w:line="360" w:lineRule="auto"/>
        <w:ind w:left="1800" w:hanging="1500"/>
        <w:rPr>
          <w:rFonts w:eastAsia="Times New Roman" w:cs="Times New Roman"/>
          <w:szCs w:val="24"/>
          <w:lang w:val="en-US"/>
        </w:rPr>
      </w:pPr>
      <w:r>
        <w:rPr>
          <w:rFonts w:eastAsia="Times New Roman" w:cs="Times New Roman"/>
          <w:szCs w:val="24"/>
        </w:rPr>
        <w:t xml:space="preserve">                   </w:t>
      </w:r>
      <w:r w:rsidR="0012079C">
        <w:rPr>
          <w:rFonts w:eastAsia="Times New Roman" w:cs="Times New Roman"/>
          <w:szCs w:val="24"/>
        </w:rPr>
        <w:t xml:space="preserve"> </w:t>
      </w:r>
      <w:r w:rsidR="00DF2875" w:rsidRPr="00A65B18">
        <w:rPr>
          <w:rFonts w:eastAsia="Times New Roman" w:cs="Times New Roman"/>
          <w:szCs w:val="24"/>
        </w:rPr>
        <w:t xml:space="preserve">(a) </w:t>
      </w:r>
      <w:r w:rsidR="00FD02BC" w:rsidRPr="005E3909">
        <w:rPr>
          <w:rFonts w:eastAsia="Times New Roman" w:cs="Times New Roman"/>
          <w:szCs w:val="24"/>
          <w:lang w:val="en-US"/>
        </w:rPr>
        <w:t xml:space="preserve">to </w:t>
      </w:r>
      <w:r w:rsidR="00736049" w:rsidRPr="005E3909">
        <w:rPr>
          <w:rFonts w:eastAsia="Times New Roman" w:cs="Times New Roman"/>
          <w:szCs w:val="24"/>
          <w:lang w:val="en-US"/>
        </w:rPr>
        <w:t xml:space="preserve">the </w:t>
      </w:r>
      <w:proofErr w:type="spellStart"/>
      <w:r w:rsidR="00FD02BC" w:rsidRPr="005E3909">
        <w:rPr>
          <w:rFonts w:eastAsia="Times New Roman" w:cs="Times New Roman"/>
          <w:szCs w:val="24"/>
          <w:lang w:val="en-US"/>
        </w:rPr>
        <w:t>organisational</w:t>
      </w:r>
      <w:proofErr w:type="spellEnd"/>
      <w:r w:rsidR="00FD02BC" w:rsidRPr="005E3909">
        <w:rPr>
          <w:rFonts w:eastAsia="Times New Roman" w:cs="Times New Roman"/>
          <w:szCs w:val="24"/>
          <w:lang w:val="en-US"/>
        </w:rPr>
        <w:t>, behavioral, design-related activities</w:t>
      </w:r>
      <w:r w:rsidR="00DF2875" w:rsidRPr="005E3909">
        <w:rPr>
          <w:rFonts w:eastAsia="Times New Roman" w:cs="Times New Roman"/>
          <w:szCs w:val="24"/>
          <w:lang w:val="en-US"/>
        </w:rPr>
        <w:t xml:space="preserve"> in respect to the plant</w:t>
      </w:r>
      <w:r w:rsidR="00B72A14" w:rsidRPr="005E3909">
        <w:rPr>
          <w:rFonts w:eastAsia="Times New Roman" w:cs="Times New Roman"/>
          <w:szCs w:val="24"/>
          <w:lang w:val="en-US"/>
        </w:rPr>
        <w:t xml:space="preserve"> whether</w:t>
      </w:r>
      <w:r w:rsidR="00DF2875" w:rsidRPr="005E3909">
        <w:rPr>
          <w:rFonts w:eastAsia="Times New Roman" w:cs="Times New Roman"/>
          <w:szCs w:val="24"/>
          <w:lang w:val="en-US"/>
        </w:rPr>
        <w:t xml:space="preserve"> the plant is operating</w:t>
      </w:r>
      <w:r w:rsidR="00B72A14" w:rsidRPr="005E3909">
        <w:rPr>
          <w:rFonts w:eastAsia="Times New Roman" w:cs="Times New Roman"/>
          <w:szCs w:val="24"/>
          <w:lang w:val="en-US"/>
        </w:rPr>
        <w:t xml:space="preserve"> in full power</w:t>
      </w:r>
      <w:r w:rsidR="00DF2875" w:rsidRPr="005E3909">
        <w:rPr>
          <w:rFonts w:eastAsia="Times New Roman" w:cs="Times New Roman"/>
          <w:szCs w:val="24"/>
          <w:lang w:val="en-US"/>
        </w:rPr>
        <w:t xml:space="preserve"> or </w:t>
      </w:r>
      <w:r w:rsidR="00B72A14" w:rsidRPr="005E3909">
        <w:rPr>
          <w:rFonts w:eastAsia="Times New Roman" w:cs="Times New Roman"/>
          <w:szCs w:val="24"/>
          <w:lang w:val="en-US"/>
        </w:rPr>
        <w:t>low power or</w:t>
      </w:r>
      <w:r w:rsidR="00DF2875" w:rsidRPr="005E3909">
        <w:rPr>
          <w:rFonts w:eastAsia="Times New Roman" w:cs="Times New Roman"/>
          <w:szCs w:val="24"/>
          <w:lang w:val="en-US"/>
        </w:rPr>
        <w:t xml:space="preserve"> is in</w:t>
      </w:r>
      <w:r w:rsidR="00B72A14" w:rsidRPr="005E3909">
        <w:rPr>
          <w:rFonts w:eastAsia="Times New Roman" w:cs="Times New Roman"/>
          <w:szCs w:val="24"/>
          <w:lang w:val="en-US"/>
        </w:rPr>
        <w:t xml:space="preserve"> various shutdown states</w:t>
      </w:r>
      <w:r w:rsidR="00D36221" w:rsidRPr="005E3909">
        <w:rPr>
          <w:rFonts w:eastAsia="Times New Roman" w:cs="Times New Roman"/>
          <w:szCs w:val="24"/>
          <w:lang w:val="en-US"/>
        </w:rPr>
        <w:t>.</w:t>
      </w:r>
      <w:r w:rsidR="00A77745" w:rsidRPr="005E3909">
        <w:rPr>
          <w:rFonts w:eastAsia="Times New Roman" w:cs="Times New Roman"/>
          <w:szCs w:val="24"/>
          <w:lang w:val="en-US"/>
        </w:rPr>
        <w:t xml:space="preserve"> </w:t>
      </w:r>
      <w:r w:rsidR="00FD02BC" w:rsidRPr="005E3909">
        <w:rPr>
          <w:rFonts w:eastAsia="Times New Roman" w:cs="Times New Roman"/>
          <w:szCs w:val="24"/>
          <w:lang w:val="en-US"/>
        </w:rPr>
        <w:t>to ensure that the</w:t>
      </w:r>
      <w:r w:rsidR="00DF2875" w:rsidRPr="005E3909">
        <w:rPr>
          <w:rFonts w:eastAsia="Times New Roman" w:cs="Times New Roman"/>
          <w:szCs w:val="24"/>
          <w:lang w:val="en-US"/>
        </w:rPr>
        <w:t xml:space="preserve"> activities</w:t>
      </w:r>
      <w:r w:rsidR="00FD02BC" w:rsidRPr="005E3909">
        <w:rPr>
          <w:rFonts w:eastAsia="Times New Roman" w:cs="Times New Roman"/>
          <w:szCs w:val="24"/>
          <w:lang w:val="en-US"/>
        </w:rPr>
        <w:t xml:space="preserve"> are subject to</w:t>
      </w:r>
      <w:r w:rsidR="00B72A14" w:rsidRPr="005E3909">
        <w:rPr>
          <w:rFonts w:eastAsia="Times New Roman" w:cs="Times New Roman"/>
          <w:szCs w:val="24"/>
          <w:lang w:val="en-US"/>
        </w:rPr>
        <w:t xml:space="preserve"> independent layers of provisions so that if a failure were to occur, it would be detected and compensated for or corrected by appropriate measures</w:t>
      </w:r>
      <w:r w:rsidR="00DF2875" w:rsidRPr="005E3909">
        <w:rPr>
          <w:rFonts w:eastAsia="Times New Roman" w:cs="Times New Roman"/>
          <w:szCs w:val="24"/>
          <w:lang w:val="en-US"/>
        </w:rPr>
        <w:t>;</w:t>
      </w:r>
      <w:r w:rsidRPr="005E3909">
        <w:rPr>
          <w:rFonts w:eastAsia="Times New Roman" w:cs="Times New Roman"/>
          <w:szCs w:val="24"/>
          <w:lang w:val="en-US"/>
        </w:rPr>
        <w:t xml:space="preserve"> and</w:t>
      </w:r>
      <w:r w:rsidR="00F02042" w:rsidRPr="005E3909">
        <w:rPr>
          <w:rFonts w:eastAsia="Times New Roman" w:cs="Times New Roman"/>
          <w:szCs w:val="24"/>
          <w:lang w:val="en-US"/>
        </w:rPr>
        <w:t xml:space="preserve"> </w:t>
      </w:r>
      <w:r w:rsidR="0012079C" w:rsidRPr="005E3909">
        <w:rPr>
          <w:rFonts w:eastAsia="Times New Roman" w:cs="Times New Roman"/>
          <w:szCs w:val="24"/>
          <w:lang w:val="en-US"/>
        </w:rPr>
        <w:t xml:space="preserve">         </w:t>
      </w:r>
    </w:p>
    <w:p w14:paraId="4F8B7C05" w14:textId="18667BDF" w:rsidR="00F02042" w:rsidRPr="000A14FF" w:rsidRDefault="0012079C" w:rsidP="00BE4366">
      <w:pPr>
        <w:spacing w:line="360" w:lineRule="auto"/>
        <w:ind w:left="1800" w:hanging="1500"/>
      </w:pPr>
      <w:r>
        <w:t xml:space="preserve">                   </w:t>
      </w:r>
      <w:r w:rsidR="00DF2875" w:rsidRPr="000A14FF">
        <w:t xml:space="preserve">(b) </w:t>
      </w:r>
      <w:r w:rsidR="00F02042" w:rsidRPr="005E3909">
        <w:rPr>
          <w:rFonts w:eastAsia="Times New Roman" w:cs="Times New Roman"/>
          <w:szCs w:val="24"/>
          <w:lang w:val="en-US"/>
        </w:rPr>
        <w:t xml:space="preserve">throughout </w:t>
      </w:r>
      <w:r w:rsidR="00972206" w:rsidRPr="005E3909">
        <w:rPr>
          <w:rFonts w:eastAsia="Times New Roman" w:cs="Times New Roman"/>
          <w:szCs w:val="24"/>
          <w:lang w:val="en-US"/>
        </w:rPr>
        <w:t xml:space="preserve">the </w:t>
      </w:r>
      <w:r w:rsidR="00F02042" w:rsidRPr="005E3909">
        <w:rPr>
          <w:rFonts w:eastAsia="Times New Roman" w:cs="Times New Roman"/>
          <w:szCs w:val="24"/>
          <w:lang w:val="en-US"/>
        </w:rPr>
        <w:t xml:space="preserve">design to </w:t>
      </w:r>
      <w:r w:rsidR="00AC7A5C" w:rsidRPr="005E3909">
        <w:rPr>
          <w:rFonts w:eastAsia="Times New Roman" w:cs="Times New Roman"/>
          <w:szCs w:val="24"/>
          <w:lang w:val="en-US"/>
        </w:rPr>
        <w:t>provide</w:t>
      </w:r>
      <w:r w:rsidR="00F02042" w:rsidRPr="005E3909">
        <w:rPr>
          <w:rFonts w:eastAsia="Times New Roman" w:cs="Times New Roman"/>
          <w:szCs w:val="24"/>
          <w:lang w:val="en-US"/>
        </w:rPr>
        <w:t xml:space="preserve"> for protection against </w:t>
      </w:r>
      <w:r w:rsidR="007370E0" w:rsidRPr="005E3909">
        <w:rPr>
          <w:rFonts w:eastAsia="Times New Roman" w:cs="Times New Roman"/>
          <w:szCs w:val="24"/>
          <w:lang w:val="en-US"/>
        </w:rPr>
        <w:t>anticipated operational occurrence</w:t>
      </w:r>
      <w:r w:rsidR="00F02042" w:rsidRPr="005E3909">
        <w:rPr>
          <w:rFonts w:eastAsia="Times New Roman" w:cs="Times New Roman"/>
          <w:szCs w:val="24"/>
          <w:lang w:val="en-US"/>
        </w:rPr>
        <w:t>s and accidents, including those resulting from equipment failure or human induced events within the plant, and against consequences of events that originate outside the plant</w:t>
      </w:r>
      <w:r w:rsidR="00AD7658" w:rsidRPr="005E3909">
        <w:rPr>
          <w:rFonts w:eastAsia="Times New Roman" w:cs="Times New Roman"/>
          <w:szCs w:val="24"/>
          <w:lang w:val="en-US"/>
        </w:rPr>
        <w:t>.</w:t>
      </w:r>
    </w:p>
    <w:p w14:paraId="24349311" w14:textId="77777777" w:rsidR="00AD7658" w:rsidRDefault="00AD7658" w:rsidP="00A65B18">
      <w:pPr>
        <w:pStyle w:val="ListParagraph"/>
        <w:tabs>
          <w:tab w:val="left" w:pos="450"/>
        </w:tabs>
        <w:spacing w:line="360" w:lineRule="auto"/>
        <w:ind w:left="660"/>
        <w:rPr>
          <w:rFonts w:eastAsia="Times New Roman" w:cs="Times New Roman"/>
          <w:szCs w:val="24"/>
        </w:rPr>
      </w:pPr>
      <w:r>
        <w:rPr>
          <w:rFonts w:eastAsia="Times New Roman" w:cs="Times New Roman"/>
          <w:szCs w:val="24"/>
        </w:rPr>
        <w:t xml:space="preserve">(2) </w:t>
      </w:r>
      <w:r w:rsidR="00972206" w:rsidRPr="00E727F3">
        <w:rPr>
          <w:rFonts w:eastAsia="Times New Roman" w:cs="Times New Roman"/>
          <w:szCs w:val="24"/>
        </w:rPr>
        <w:t xml:space="preserve">The </w:t>
      </w:r>
      <w:proofErr w:type="spellStart"/>
      <w:r w:rsidR="00972206" w:rsidRPr="00E727F3">
        <w:rPr>
          <w:rFonts w:eastAsia="Times New Roman" w:cs="Times New Roman"/>
          <w:szCs w:val="24"/>
        </w:rPr>
        <w:t>authorised</w:t>
      </w:r>
      <w:proofErr w:type="spellEnd"/>
      <w:r w:rsidR="00972206" w:rsidRPr="00E727F3">
        <w:rPr>
          <w:rFonts w:eastAsia="Times New Roman" w:cs="Times New Roman"/>
          <w:szCs w:val="24"/>
        </w:rPr>
        <w:t xml:space="preserve"> person shall </w:t>
      </w:r>
    </w:p>
    <w:p w14:paraId="466F9373" w14:textId="5A60A67C" w:rsidR="00AC7A5C" w:rsidRPr="00E727F3" w:rsidRDefault="0012079C" w:rsidP="00605BDB">
      <w:pPr>
        <w:pStyle w:val="ListParagraph"/>
        <w:tabs>
          <w:tab w:val="left" w:pos="450"/>
        </w:tabs>
        <w:spacing w:line="360" w:lineRule="auto"/>
        <w:ind w:left="1890" w:hanging="1230"/>
        <w:rPr>
          <w:rFonts w:eastAsia="Times New Roman" w:cs="Times New Roman"/>
          <w:szCs w:val="24"/>
        </w:rPr>
      </w:pPr>
      <w:r>
        <w:rPr>
          <w:rFonts w:eastAsia="Times New Roman" w:cs="Times New Roman"/>
          <w:szCs w:val="24"/>
        </w:rPr>
        <w:t xml:space="preserve">             </w:t>
      </w:r>
      <w:r w:rsidR="00AD7658">
        <w:rPr>
          <w:rFonts w:eastAsia="Times New Roman" w:cs="Times New Roman"/>
          <w:szCs w:val="24"/>
        </w:rPr>
        <w:t>(a</w:t>
      </w:r>
      <w:r w:rsidR="00AD7658" w:rsidRPr="005E3909">
        <w:rPr>
          <w:rFonts w:eastAsia="Times New Roman" w:cs="Times New Roman"/>
          <w:szCs w:val="24"/>
        </w:rPr>
        <w:t xml:space="preserve">) </w:t>
      </w:r>
      <w:r w:rsidR="00972206" w:rsidRPr="005E3909">
        <w:rPr>
          <w:rFonts w:eastAsia="Times New Roman" w:cs="Times New Roman"/>
          <w:szCs w:val="24"/>
        </w:rPr>
        <w:t xml:space="preserve">implement </w:t>
      </w:r>
      <w:proofErr w:type="spellStart"/>
      <w:r w:rsidR="00972206" w:rsidRPr="005E3909">
        <w:rPr>
          <w:rFonts w:eastAsia="Times New Roman" w:cs="Times New Roman"/>
          <w:szCs w:val="24"/>
        </w:rPr>
        <w:t>d</w:t>
      </w:r>
      <w:r w:rsidR="00F02042" w:rsidRPr="005E3909">
        <w:rPr>
          <w:rFonts w:eastAsia="Times New Roman" w:cs="Times New Roman"/>
          <w:szCs w:val="24"/>
        </w:rPr>
        <w:t>efence</w:t>
      </w:r>
      <w:proofErr w:type="spellEnd"/>
      <w:r w:rsidR="00AD7658" w:rsidRPr="005E3909">
        <w:rPr>
          <w:rFonts w:eastAsia="Times New Roman" w:cs="Times New Roman"/>
          <w:szCs w:val="24"/>
        </w:rPr>
        <w:t>-</w:t>
      </w:r>
      <w:r w:rsidR="00F02042" w:rsidRPr="005E3909">
        <w:rPr>
          <w:rFonts w:eastAsia="Times New Roman" w:cs="Times New Roman"/>
          <w:szCs w:val="24"/>
        </w:rPr>
        <w:t>in</w:t>
      </w:r>
      <w:r w:rsidR="00AD7658" w:rsidRPr="005E3909">
        <w:rPr>
          <w:rFonts w:eastAsia="Times New Roman" w:cs="Times New Roman"/>
          <w:szCs w:val="24"/>
        </w:rPr>
        <w:t>-</w:t>
      </w:r>
      <w:r w:rsidR="00F02042" w:rsidRPr="005E3909">
        <w:rPr>
          <w:rFonts w:eastAsia="Times New Roman" w:cs="Times New Roman"/>
          <w:szCs w:val="24"/>
        </w:rPr>
        <w:t xml:space="preserve">depth through the combination of a number of consecutive and independent levels of protection that would have to fail before harmful effects could be caused to people or to the </w:t>
      </w:r>
      <w:proofErr w:type="gramStart"/>
      <w:r w:rsidR="00F02042" w:rsidRPr="005E3909">
        <w:rPr>
          <w:rFonts w:eastAsia="Times New Roman" w:cs="Times New Roman"/>
          <w:szCs w:val="24"/>
        </w:rPr>
        <w:t>environment</w:t>
      </w:r>
      <w:r w:rsidR="00AD7658">
        <w:rPr>
          <w:rFonts w:eastAsia="Times New Roman" w:cs="Times New Roman"/>
          <w:szCs w:val="24"/>
        </w:rPr>
        <w:t>;</w:t>
      </w:r>
      <w:proofErr w:type="gramEnd"/>
      <w:r w:rsidR="00F02042" w:rsidRPr="00E727F3">
        <w:rPr>
          <w:rFonts w:eastAsia="Times New Roman" w:cs="Times New Roman"/>
          <w:szCs w:val="24"/>
        </w:rPr>
        <w:t xml:space="preserve"> </w:t>
      </w:r>
    </w:p>
    <w:p w14:paraId="53CEBCFE" w14:textId="7DFCC9EB" w:rsidR="00AC7A5C" w:rsidRPr="00E727F3" w:rsidRDefault="0012079C" w:rsidP="00605BDB">
      <w:pPr>
        <w:pStyle w:val="ListParagraph"/>
        <w:tabs>
          <w:tab w:val="left" w:pos="450"/>
        </w:tabs>
        <w:spacing w:line="360" w:lineRule="auto"/>
        <w:ind w:left="1890" w:hanging="1230"/>
        <w:rPr>
          <w:rFonts w:eastAsia="Times New Roman" w:cs="Times New Roman"/>
          <w:szCs w:val="24"/>
        </w:rPr>
      </w:pPr>
      <w:r>
        <w:rPr>
          <w:rFonts w:eastAsia="Times New Roman" w:cs="Times New Roman"/>
          <w:szCs w:val="24"/>
        </w:rPr>
        <w:t xml:space="preserve">             </w:t>
      </w:r>
      <w:r w:rsidR="00AD7658">
        <w:rPr>
          <w:rFonts w:eastAsia="Times New Roman" w:cs="Times New Roman"/>
          <w:szCs w:val="24"/>
        </w:rPr>
        <w:t xml:space="preserve">(b) </w:t>
      </w:r>
      <w:r w:rsidR="00AD7658" w:rsidRPr="005E3909">
        <w:rPr>
          <w:rFonts w:eastAsia="Times New Roman" w:cs="Times New Roman"/>
          <w:szCs w:val="24"/>
        </w:rPr>
        <w:t>i</w:t>
      </w:r>
      <w:r w:rsidR="00972206" w:rsidRPr="005E3909">
        <w:rPr>
          <w:rFonts w:eastAsia="Times New Roman" w:cs="Times New Roman"/>
          <w:szCs w:val="24"/>
        </w:rPr>
        <w:t xml:space="preserve">n implementing </w:t>
      </w:r>
      <w:proofErr w:type="spellStart"/>
      <w:r w:rsidR="00972206" w:rsidRPr="005E3909">
        <w:rPr>
          <w:rFonts w:eastAsia="Times New Roman" w:cs="Times New Roman"/>
          <w:szCs w:val="24"/>
        </w:rPr>
        <w:t>defence</w:t>
      </w:r>
      <w:proofErr w:type="spellEnd"/>
      <w:r w:rsidR="00972206" w:rsidRPr="005E3909">
        <w:rPr>
          <w:rFonts w:eastAsia="Times New Roman" w:cs="Times New Roman"/>
          <w:szCs w:val="24"/>
        </w:rPr>
        <w:t xml:space="preserve"> in depth </w:t>
      </w:r>
      <w:r w:rsidR="00AC7A5C" w:rsidRPr="005E3909">
        <w:rPr>
          <w:rFonts w:eastAsia="Times New Roman" w:cs="Times New Roman"/>
          <w:szCs w:val="24"/>
        </w:rPr>
        <w:t xml:space="preserve">for a </w:t>
      </w:r>
      <w:r w:rsidR="007D01E6">
        <w:rPr>
          <w:rFonts w:eastAsia="Times New Roman" w:cs="Times New Roman"/>
          <w:szCs w:val="24"/>
        </w:rPr>
        <w:t>nuclear installation</w:t>
      </w:r>
      <w:r w:rsidR="00972206" w:rsidRPr="005E3909">
        <w:rPr>
          <w:rFonts w:eastAsia="Times New Roman" w:cs="Times New Roman"/>
          <w:szCs w:val="24"/>
        </w:rPr>
        <w:t>,</w:t>
      </w:r>
      <w:r w:rsidR="00AC7A5C" w:rsidRPr="005E3909">
        <w:rPr>
          <w:rFonts w:eastAsia="Times New Roman" w:cs="Times New Roman"/>
          <w:szCs w:val="24"/>
        </w:rPr>
        <w:t xml:space="preserve"> </w:t>
      </w:r>
      <w:r w:rsidR="00972206" w:rsidRPr="005E3909">
        <w:rPr>
          <w:rFonts w:eastAsia="Times New Roman" w:cs="Times New Roman"/>
          <w:szCs w:val="24"/>
        </w:rPr>
        <w:t>make</w:t>
      </w:r>
      <w:r w:rsidR="00AC7A5C" w:rsidRPr="005E3909">
        <w:rPr>
          <w:rFonts w:eastAsia="Times New Roman" w:cs="Times New Roman"/>
          <w:szCs w:val="24"/>
        </w:rPr>
        <w:t xml:space="preserve"> provision in the design for a series of physical barriers, as well as a combination of active, passive and inherent safety features that contribute to the effectiveness of the physical barriers in confining radioactive material at specified locations</w:t>
      </w:r>
      <w:r w:rsidR="00AD7658" w:rsidRPr="005E3909">
        <w:rPr>
          <w:rFonts w:eastAsia="Times New Roman" w:cs="Times New Roman"/>
          <w:szCs w:val="24"/>
        </w:rPr>
        <w:t>; and</w:t>
      </w:r>
      <w:r w:rsidR="00AC7A5C" w:rsidRPr="00E727F3">
        <w:rPr>
          <w:rFonts w:eastAsia="Times New Roman" w:cs="Times New Roman"/>
          <w:szCs w:val="24"/>
        </w:rPr>
        <w:t xml:space="preserve"> </w:t>
      </w:r>
    </w:p>
    <w:p w14:paraId="25C47A4F" w14:textId="6AF74419" w:rsidR="00AC7A5C" w:rsidRPr="00E727F3" w:rsidRDefault="0012079C" w:rsidP="006F61B3">
      <w:pPr>
        <w:pStyle w:val="ListParagraph"/>
        <w:tabs>
          <w:tab w:val="left" w:pos="450"/>
        </w:tabs>
        <w:spacing w:line="360" w:lineRule="auto"/>
        <w:ind w:left="1800" w:hanging="1140"/>
        <w:rPr>
          <w:rFonts w:cs="Times New Roman"/>
          <w:szCs w:val="24"/>
        </w:rPr>
      </w:pPr>
      <w:bookmarkStart w:id="27" w:name="P305_21805"/>
      <w:bookmarkStart w:id="28" w:name="_Toc69390291"/>
      <w:bookmarkEnd w:id="27"/>
      <w:r>
        <w:rPr>
          <w:rFonts w:eastAsia="Times New Roman" w:cs="Times New Roman"/>
          <w:szCs w:val="24"/>
        </w:rPr>
        <w:t xml:space="preserve">             </w:t>
      </w:r>
      <w:r w:rsidR="00AD7658">
        <w:rPr>
          <w:rFonts w:eastAsia="Times New Roman" w:cs="Times New Roman"/>
          <w:szCs w:val="24"/>
        </w:rPr>
        <w:t>(c) ensure that t</w:t>
      </w:r>
      <w:r w:rsidR="002E45FC" w:rsidRPr="00E727F3">
        <w:rPr>
          <w:rFonts w:eastAsia="Times New Roman" w:cs="Times New Roman"/>
          <w:szCs w:val="24"/>
        </w:rPr>
        <w:t>he design provide</w:t>
      </w:r>
      <w:r w:rsidR="00AD7658">
        <w:rPr>
          <w:rFonts w:eastAsia="Times New Roman" w:cs="Times New Roman"/>
          <w:szCs w:val="24"/>
        </w:rPr>
        <w:t>s</w:t>
      </w:r>
      <w:r w:rsidR="002E45FC" w:rsidRPr="00E727F3">
        <w:rPr>
          <w:rFonts w:eastAsia="Times New Roman" w:cs="Times New Roman"/>
          <w:szCs w:val="24"/>
        </w:rPr>
        <w:t xml:space="preserve"> for </w:t>
      </w:r>
      <w:r w:rsidR="00AD7658">
        <w:rPr>
          <w:rFonts w:eastAsia="Times New Roman" w:cs="Times New Roman"/>
          <w:szCs w:val="24"/>
        </w:rPr>
        <w:t>each</w:t>
      </w:r>
      <w:r w:rsidR="002E45FC" w:rsidRPr="00E727F3">
        <w:rPr>
          <w:rFonts w:eastAsia="Times New Roman" w:cs="Times New Roman"/>
          <w:szCs w:val="24"/>
        </w:rPr>
        <w:t xml:space="preserve"> level of </w:t>
      </w:r>
      <w:proofErr w:type="spellStart"/>
      <w:r w:rsidR="002E45FC" w:rsidRPr="00E727F3">
        <w:rPr>
          <w:rFonts w:eastAsia="Times New Roman" w:cs="Times New Roman"/>
          <w:szCs w:val="24"/>
        </w:rPr>
        <w:t>defence</w:t>
      </w:r>
      <w:proofErr w:type="spellEnd"/>
      <w:r w:rsidR="002E45FC" w:rsidRPr="00E727F3">
        <w:rPr>
          <w:rFonts w:eastAsia="Times New Roman" w:cs="Times New Roman"/>
          <w:szCs w:val="24"/>
        </w:rPr>
        <w:t xml:space="preserve"> as contained in</w:t>
      </w:r>
      <w:r w:rsidR="00AD7658">
        <w:rPr>
          <w:rFonts w:eastAsia="Times New Roman" w:cs="Times New Roman"/>
          <w:szCs w:val="24"/>
        </w:rPr>
        <w:t xml:space="preserve"> the First</w:t>
      </w:r>
      <w:r w:rsidR="002E45FC" w:rsidRPr="00E727F3">
        <w:rPr>
          <w:rFonts w:eastAsia="Times New Roman" w:cs="Times New Roman"/>
          <w:szCs w:val="24"/>
        </w:rPr>
        <w:t xml:space="preserve"> Schedule</w:t>
      </w:r>
      <w:r w:rsidR="00522296" w:rsidRPr="00E727F3">
        <w:rPr>
          <w:rFonts w:eastAsia="Times New Roman" w:cs="Times New Roman"/>
          <w:szCs w:val="24"/>
        </w:rPr>
        <w:t>.</w:t>
      </w:r>
    </w:p>
    <w:p w14:paraId="5ECB5466" w14:textId="77777777" w:rsidR="0012079C" w:rsidRDefault="0012079C" w:rsidP="00A65B18">
      <w:pPr>
        <w:pStyle w:val="Heading2"/>
        <w:numPr>
          <w:ilvl w:val="0"/>
          <w:numId w:val="0"/>
        </w:numPr>
        <w:tabs>
          <w:tab w:val="left" w:pos="450"/>
        </w:tabs>
        <w:spacing w:line="360" w:lineRule="auto"/>
        <w:ind w:left="630" w:hanging="360"/>
        <w:rPr>
          <w:rFonts w:cs="Times New Roman"/>
          <w:szCs w:val="24"/>
        </w:rPr>
      </w:pPr>
    </w:p>
    <w:p w14:paraId="5E586D46" w14:textId="1B7E7E98" w:rsidR="000B0BDD" w:rsidRPr="00E727F3" w:rsidRDefault="000C7AE6" w:rsidP="00A65B18">
      <w:pPr>
        <w:pStyle w:val="Heading2"/>
        <w:numPr>
          <w:ilvl w:val="0"/>
          <w:numId w:val="0"/>
        </w:numPr>
        <w:tabs>
          <w:tab w:val="left" w:pos="450"/>
        </w:tabs>
        <w:spacing w:line="360" w:lineRule="auto"/>
        <w:ind w:left="630" w:hanging="360"/>
        <w:rPr>
          <w:rFonts w:cs="Times New Roman"/>
          <w:szCs w:val="24"/>
        </w:rPr>
      </w:pPr>
      <w:bookmarkStart w:id="29" w:name="_Toc172650614"/>
      <w:r w:rsidRPr="00E727F3">
        <w:rPr>
          <w:rFonts w:cs="Times New Roman"/>
          <w:szCs w:val="24"/>
        </w:rPr>
        <w:t xml:space="preserve">Operational Limits </w:t>
      </w:r>
      <w:r w:rsidR="00020E97" w:rsidRPr="00E727F3">
        <w:rPr>
          <w:rFonts w:cs="Times New Roman"/>
          <w:szCs w:val="24"/>
        </w:rPr>
        <w:t xml:space="preserve">and </w:t>
      </w:r>
      <w:r w:rsidRPr="00E727F3">
        <w:rPr>
          <w:rFonts w:cs="Times New Roman"/>
          <w:szCs w:val="24"/>
        </w:rPr>
        <w:t>Conditions</w:t>
      </w:r>
      <w:r w:rsidR="00020E97" w:rsidRPr="00E727F3">
        <w:rPr>
          <w:rFonts w:cs="Times New Roman"/>
          <w:szCs w:val="24"/>
        </w:rPr>
        <w:t xml:space="preserve"> for Safe Operation</w:t>
      </w:r>
      <w:bookmarkEnd w:id="28"/>
      <w:bookmarkEnd w:id="29"/>
    </w:p>
    <w:p w14:paraId="78CB50EF" w14:textId="6DE6C7ED" w:rsidR="0014766F" w:rsidRDefault="0012079C" w:rsidP="00A65B18">
      <w:pPr>
        <w:spacing w:line="360" w:lineRule="auto"/>
        <w:rPr>
          <w:rFonts w:eastAsia="Times New Roman" w:cs="Times New Roman"/>
          <w:szCs w:val="24"/>
        </w:rPr>
      </w:pPr>
      <w:r w:rsidRPr="00011762">
        <w:rPr>
          <w:rFonts w:eastAsia="Times New Roman" w:cs="Times New Roman"/>
          <w:b/>
          <w:bCs/>
          <w:szCs w:val="24"/>
        </w:rPr>
        <w:t xml:space="preserve">     </w:t>
      </w:r>
      <w:r w:rsidR="002538E8" w:rsidRPr="00011762">
        <w:rPr>
          <w:rFonts w:eastAsia="Times New Roman" w:cs="Times New Roman"/>
          <w:b/>
          <w:bCs/>
          <w:szCs w:val="24"/>
        </w:rPr>
        <w:t>10.</w:t>
      </w:r>
      <w:r w:rsidRPr="00A65B18">
        <w:rPr>
          <w:rFonts w:eastAsia="Times New Roman" w:cs="Times New Roman"/>
          <w:szCs w:val="24"/>
        </w:rPr>
        <w:t xml:space="preserve"> (1)</w:t>
      </w:r>
      <w:r>
        <w:rPr>
          <w:rFonts w:eastAsia="Times New Roman" w:cs="Times New Roman"/>
          <w:szCs w:val="24"/>
        </w:rPr>
        <w:t xml:space="preserve"> An authorised person shall ensure that </w:t>
      </w:r>
    </w:p>
    <w:p w14:paraId="6D6EDDDB" w14:textId="64A70D2F" w:rsidR="00406F28" w:rsidRPr="000A14FF" w:rsidRDefault="0014766F" w:rsidP="006F61B3">
      <w:pPr>
        <w:spacing w:line="360" w:lineRule="auto"/>
        <w:ind w:left="1890" w:hanging="1890"/>
        <w:rPr>
          <w:rFonts w:cs="Times New Roman"/>
          <w:szCs w:val="24"/>
        </w:rPr>
      </w:pPr>
      <w:r>
        <w:rPr>
          <w:rFonts w:eastAsia="Times New Roman" w:cs="Times New Roman"/>
          <w:szCs w:val="24"/>
        </w:rPr>
        <w:t xml:space="preserve">                          </w:t>
      </w:r>
      <w:r w:rsidR="0012079C">
        <w:rPr>
          <w:rFonts w:eastAsia="Times New Roman" w:cs="Times New Roman"/>
          <w:szCs w:val="24"/>
        </w:rPr>
        <w:t>(a) t</w:t>
      </w:r>
      <w:r w:rsidR="00A25FD7" w:rsidRPr="00A65B18">
        <w:rPr>
          <w:rFonts w:eastAsia="Times New Roman" w:cs="Times New Roman"/>
          <w:szCs w:val="24"/>
        </w:rPr>
        <w:t>he design establish</w:t>
      </w:r>
      <w:r w:rsidR="0012079C">
        <w:rPr>
          <w:rFonts w:eastAsia="Times New Roman" w:cs="Times New Roman"/>
          <w:szCs w:val="24"/>
        </w:rPr>
        <w:t>es</w:t>
      </w:r>
      <w:r w:rsidR="00A25FD7" w:rsidRPr="00A65B18">
        <w:rPr>
          <w:rFonts w:eastAsia="Times New Roman" w:cs="Times New Roman"/>
          <w:szCs w:val="24"/>
        </w:rPr>
        <w:t xml:space="preserve"> a set of </w:t>
      </w:r>
      <w:r w:rsidR="0088265D" w:rsidRPr="0088265D">
        <w:rPr>
          <w:rFonts w:eastAsia="Times New Roman" w:cs="Times New Roman"/>
          <w:bCs/>
          <w:color w:val="000000" w:themeColor="text1"/>
          <w:szCs w:val="24"/>
        </w:rPr>
        <w:t>operational limits and conditions</w:t>
      </w:r>
      <w:r w:rsidR="00A25FD7" w:rsidRPr="00A65B18">
        <w:rPr>
          <w:rFonts w:eastAsia="Times New Roman" w:cs="Times New Roman"/>
          <w:szCs w:val="24"/>
        </w:rPr>
        <w:t xml:space="preserve"> for safe</w:t>
      </w:r>
      <w:r w:rsidR="00020E97" w:rsidRPr="00A65B18">
        <w:rPr>
          <w:rFonts w:eastAsia="Times New Roman" w:cs="Times New Roman"/>
          <w:szCs w:val="24"/>
        </w:rPr>
        <w:t xml:space="preserve"> </w:t>
      </w:r>
      <w:r w:rsidR="00A25FD7" w:rsidRPr="00A65B18">
        <w:rPr>
          <w:rFonts w:eastAsia="Times New Roman" w:cs="Times New Roman"/>
          <w:szCs w:val="24"/>
        </w:rPr>
        <w:t xml:space="preserve">operation of the nuclear </w:t>
      </w:r>
      <w:proofErr w:type="gramStart"/>
      <w:r w:rsidR="00972206" w:rsidRPr="00A65B18">
        <w:rPr>
          <w:rFonts w:eastAsia="Times New Roman" w:cs="Times New Roman"/>
          <w:szCs w:val="24"/>
        </w:rPr>
        <w:t>installation</w:t>
      </w:r>
      <w:r w:rsidR="0012079C">
        <w:rPr>
          <w:rFonts w:eastAsia="Times New Roman" w:cs="Times New Roman"/>
          <w:szCs w:val="24"/>
        </w:rPr>
        <w:t>;</w:t>
      </w:r>
      <w:proofErr w:type="gramEnd"/>
    </w:p>
    <w:p w14:paraId="5263E584" w14:textId="4247B2A6" w:rsidR="00A25FD7" w:rsidRPr="00E727F3" w:rsidRDefault="0014766F" w:rsidP="006F61B3">
      <w:pPr>
        <w:pStyle w:val="ListParagraph"/>
        <w:spacing w:line="360" w:lineRule="auto"/>
        <w:ind w:left="1890" w:hanging="1260"/>
        <w:rPr>
          <w:rFonts w:eastAsia="Times New Roman" w:cs="Times New Roman"/>
          <w:szCs w:val="24"/>
        </w:rPr>
      </w:pPr>
      <w:r>
        <w:rPr>
          <w:rFonts w:eastAsia="Times New Roman" w:cs="Times New Roman"/>
          <w:szCs w:val="24"/>
        </w:rPr>
        <w:t xml:space="preserve">                </w:t>
      </w:r>
      <w:r w:rsidR="0012079C">
        <w:rPr>
          <w:rFonts w:eastAsia="Times New Roman" w:cs="Times New Roman"/>
          <w:szCs w:val="24"/>
        </w:rPr>
        <w:t>(b) t</w:t>
      </w:r>
      <w:r w:rsidR="00A25FD7" w:rsidRPr="00E727F3">
        <w:rPr>
          <w:rFonts w:eastAsia="Times New Roman" w:cs="Times New Roman"/>
          <w:szCs w:val="24"/>
        </w:rPr>
        <w:t xml:space="preserve">he requirements and </w:t>
      </w:r>
      <w:r w:rsidR="0088265D" w:rsidRPr="0088265D">
        <w:rPr>
          <w:rFonts w:eastAsia="Times New Roman" w:cs="Times New Roman"/>
          <w:bCs/>
          <w:color w:val="000000" w:themeColor="text1"/>
          <w:szCs w:val="24"/>
        </w:rPr>
        <w:t>operational limits and conditions</w:t>
      </w:r>
      <w:r w:rsidR="00A25FD7" w:rsidRPr="00E727F3">
        <w:rPr>
          <w:rFonts w:eastAsia="Times New Roman" w:cs="Times New Roman"/>
          <w:szCs w:val="24"/>
        </w:rPr>
        <w:t xml:space="preserve"> established in</w:t>
      </w:r>
      <w:r w:rsidR="00020E97" w:rsidRPr="00E727F3">
        <w:rPr>
          <w:rFonts w:eastAsia="Times New Roman" w:cs="Times New Roman"/>
          <w:szCs w:val="24"/>
        </w:rPr>
        <w:t xml:space="preserve"> </w:t>
      </w:r>
      <w:r w:rsidR="00A25FD7" w:rsidRPr="00E727F3">
        <w:rPr>
          <w:rFonts w:eastAsia="Times New Roman" w:cs="Times New Roman"/>
          <w:szCs w:val="24"/>
        </w:rPr>
        <w:t xml:space="preserve">the design for the nuclear </w:t>
      </w:r>
      <w:r w:rsidR="00020E97" w:rsidRPr="00E727F3">
        <w:rPr>
          <w:rFonts w:cs="Times New Roman"/>
          <w:szCs w:val="24"/>
        </w:rPr>
        <w:t>installations</w:t>
      </w:r>
      <w:r w:rsidR="00A25FD7" w:rsidRPr="00E727F3">
        <w:rPr>
          <w:rFonts w:eastAsia="Times New Roman" w:cs="Times New Roman"/>
          <w:szCs w:val="24"/>
        </w:rPr>
        <w:t xml:space="preserve"> include</w:t>
      </w:r>
    </w:p>
    <w:p w14:paraId="1823D62A" w14:textId="539D52FC" w:rsidR="00A25FD7" w:rsidRPr="00E727F3" w:rsidRDefault="0012079C" w:rsidP="00A65B18">
      <w:pPr>
        <w:pStyle w:val="ListParagraph"/>
        <w:tabs>
          <w:tab w:val="left" w:pos="450"/>
        </w:tabs>
        <w:spacing w:line="360" w:lineRule="auto"/>
        <w:ind w:left="2430"/>
        <w:rPr>
          <w:rFonts w:eastAsia="Times New Roman" w:cs="Times New Roman"/>
          <w:szCs w:val="24"/>
        </w:rPr>
      </w:pPr>
      <w:r>
        <w:rPr>
          <w:rFonts w:eastAsia="Times New Roman" w:cs="Times New Roman"/>
          <w:szCs w:val="24"/>
        </w:rPr>
        <w:t>(</w:t>
      </w:r>
      <w:proofErr w:type="spellStart"/>
      <w:r>
        <w:rPr>
          <w:rFonts w:eastAsia="Times New Roman" w:cs="Times New Roman"/>
          <w:szCs w:val="24"/>
        </w:rPr>
        <w:t>i</w:t>
      </w:r>
      <w:proofErr w:type="spellEnd"/>
      <w:r>
        <w:rPr>
          <w:rFonts w:eastAsia="Times New Roman" w:cs="Times New Roman"/>
          <w:szCs w:val="24"/>
        </w:rPr>
        <w:t>) s</w:t>
      </w:r>
      <w:r w:rsidR="00A25FD7" w:rsidRPr="00E727F3">
        <w:rPr>
          <w:rFonts w:eastAsia="Times New Roman" w:cs="Times New Roman"/>
          <w:szCs w:val="24"/>
        </w:rPr>
        <w:t xml:space="preserve">afety </w:t>
      </w:r>
      <w:proofErr w:type="gramStart"/>
      <w:r w:rsidR="00A25FD7" w:rsidRPr="00E727F3">
        <w:rPr>
          <w:rFonts w:eastAsia="Times New Roman" w:cs="Times New Roman"/>
          <w:szCs w:val="24"/>
        </w:rPr>
        <w:t>limits;</w:t>
      </w:r>
      <w:proofErr w:type="gramEnd"/>
    </w:p>
    <w:p w14:paraId="31DBC5BA" w14:textId="55856EBA" w:rsidR="000C7AE6" w:rsidRPr="00E727F3" w:rsidRDefault="0012079C" w:rsidP="00A65B18">
      <w:pPr>
        <w:pStyle w:val="ListParagraph"/>
        <w:tabs>
          <w:tab w:val="left" w:pos="450"/>
        </w:tabs>
        <w:spacing w:line="360" w:lineRule="auto"/>
        <w:ind w:left="2430"/>
        <w:rPr>
          <w:rFonts w:eastAsia="Times New Roman" w:cs="Times New Roman"/>
          <w:szCs w:val="24"/>
        </w:rPr>
      </w:pPr>
      <w:r>
        <w:rPr>
          <w:rFonts w:eastAsia="Times New Roman" w:cs="Times New Roman"/>
          <w:szCs w:val="24"/>
        </w:rPr>
        <w:lastRenderedPageBreak/>
        <w:t>(ii) l</w:t>
      </w:r>
      <w:r w:rsidR="00A25FD7" w:rsidRPr="00E727F3">
        <w:rPr>
          <w:rFonts w:eastAsia="Times New Roman" w:cs="Times New Roman"/>
          <w:szCs w:val="24"/>
        </w:rPr>
        <w:t xml:space="preserve">imiting settings for safety </w:t>
      </w:r>
      <w:proofErr w:type="gramStart"/>
      <w:r w:rsidR="00A25FD7" w:rsidRPr="00E727F3">
        <w:rPr>
          <w:rFonts w:eastAsia="Times New Roman" w:cs="Times New Roman"/>
          <w:szCs w:val="24"/>
        </w:rPr>
        <w:t>systems;</w:t>
      </w:r>
      <w:proofErr w:type="gramEnd"/>
    </w:p>
    <w:p w14:paraId="573D3A73" w14:textId="7AF5C5F6" w:rsidR="00020E97" w:rsidRPr="00E727F3" w:rsidRDefault="0012079C" w:rsidP="00A65B18">
      <w:pPr>
        <w:pStyle w:val="ListParagraph"/>
        <w:tabs>
          <w:tab w:val="left" w:pos="450"/>
        </w:tabs>
        <w:spacing w:line="360" w:lineRule="auto"/>
        <w:ind w:left="2430"/>
        <w:rPr>
          <w:rFonts w:eastAsia="Times New Roman" w:cs="Times New Roman"/>
          <w:szCs w:val="24"/>
        </w:rPr>
      </w:pPr>
      <w:r>
        <w:rPr>
          <w:rFonts w:eastAsia="Times New Roman" w:cs="Times New Roman"/>
          <w:szCs w:val="24"/>
        </w:rPr>
        <w:t>(iii) l</w:t>
      </w:r>
      <w:r w:rsidR="00020E97" w:rsidRPr="00E727F3">
        <w:rPr>
          <w:rFonts w:eastAsia="Times New Roman" w:cs="Times New Roman"/>
          <w:szCs w:val="24"/>
        </w:rPr>
        <w:t xml:space="preserve">imits and conditions for normal </w:t>
      </w:r>
      <w:proofErr w:type="gramStart"/>
      <w:r w:rsidR="00020E97" w:rsidRPr="00E727F3">
        <w:rPr>
          <w:rFonts w:eastAsia="Times New Roman" w:cs="Times New Roman"/>
          <w:szCs w:val="24"/>
        </w:rPr>
        <w:t>operation;</w:t>
      </w:r>
      <w:proofErr w:type="gramEnd"/>
    </w:p>
    <w:p w14:paraId="62F82B5C" w14:textId="41B859E4" w:rsidR="00020E97" w:rsidRPr="00E727F3" w:rsidRDefault="0012079C" w:rsidP="006F61B3">
      <w:pPr>
        <w:pStyle w:val="ListParagraph"/>
        <w:tabs>
          <w:tab w:val="left" w:pos="450"/>
        </w:tabs>
        <w:spacing w:line="360" w:lineRule="auto"/>
        <w:ind w:left="2880" w:hanging="450"/>
        <w:rPr>
          <w:rFonts w:eastAsia="Times New Roman" w:cs="Times New Roman"/>
          <w:szCs w:val="24"/>
        </w:rPr>
      </w:pPr>
      <w:r>
        <w:rPr>
          <w:rFonts w:eastAsia="Times New Roman" w:cs="Times New Roman"/>
          <w:szCs w:val="24"/>
        </w:rPr>
        <w:t>(iv) c</w:t>
      </w:r>
      <w:r w:rsidR="00020E97" w:rsidRPr="00E727F3">
        <w:rPr>
          <w:rFonts w:eastAsia="Times New Roman" w:cs="Times New Roman"/>
          <w:szCs w:val="24"/>
        </w:rPr>
        <w:t xml:space="preserve">ontrol system constraints and procedural constraints on process variables and other important </w:t>
      </w:r>
      <w:proofErr w:type="gramStart"/>
      <w:r w:rsidR="00020E97" w:rsidRPr="00E727F3">
        <w:rPr>
          <w:rFonts w:eastAsia="Times New Roman" w:cs="Times New Roman"/>
          <w:szCs w:val="24"/>
        </w:rPr>
        <w:t>parameters;</w:t>
      </w:r>
      <w:proofErr w:type="gramEnd"/>
    </w:p>
    <w:p w14:paraId="65A4639A" w14:textId="585D4C7B" w:rsidR="006C54D5" w:rsidRPr="00E727F3" w:rsidRDefault="0012079C" w:rsidP="00A65B18">
      <w:pPr>
        <w:pStyle w:val="ListParagraph"/>
        <w:tabs>
          <w:tab w:val="left" w:pos="450"/>
        </w:tabs>
        <w:spacing w:line="360" w:lineRule="auto"/>
        <w:ind w:left="2430"/>
        <w:rPr>
          <w:rFonts w:eastAsia="Times New Roman" w:cs="Times New Roman"/>
          <w:szCs w:val="24"/>
        </w:rPr>
      </w:pPr>
      <w:r>
        <w:rPr>
          <w:rFonts w:eastAsia="Times New Roman" w:cs="Times New Roman"/>
          <w:szCs w:val="24"/>
        </w:rPr>
        <w:t>(v) r</w:t>
      </w:r>
      <w:r w:rsidR="00020E97" w:rsidRPr="00E727F3">
        <w:rPr>
          <w:rFonts w:eastAsia="Times New Roman" w:cs="Times New Roman"/>
          <w:szCs w:val="24"/>
        </w:rPr>
        <w:t xml:space="preserve">equirements for surveillance, maintenance, testing and inspection of the plant to ensure that structures, systems and components function as intended in the design, to comply with the requirement for optimization by keeping radiation risks as low as reasonably </w:t>
      </w:r>
      <w:proofErr w:type="gramStart"/>
      <w:r w:rsidR="00020E97" w:rsidRPr="00E727F3">
        <w:rPr>
          <w:rFonts w:eastAsia="Times New Roman" w:cs="Times New Roman"/>
          <w:szCs w:val="24"/>
        </w:rPr>
        <w:t>achievable;</w:t>
      </w:r>
      <w:proofErr w:type="gramEnd"/>
    </w:p>
    <w:p w14:paraId="6E8DFC76" w14:textId="0E4BDD8F" w:rsidR="006C54D5" w:rsidRPr="00E727F3" w:rsidRDefault="0012079C" w:rsidP="00A65B18">
      <w:pPr>
        <w:pStyle w:val="ListParagraph"/>
        <w:tabs>
          <w:tab w:val="left" w:pos="450"/>
        </w:tabs>
        <w:spacing w:line="360" w:lineRule="auto"/>
        <w:ind w:left="2430"/>
        <w:rPr>
          <w:rFonts w:eastAsia="Times New Roman" w:cs="Times New Roman"/>
          <w:szCs w:val="24"/>
        </w:rPr>
      </w:pPr>
      <w:r>
        <w:rPr>
          <w:rFonts w:eastAsia="Times New Roman" w:cs="Times New Roman"/>
          <w:szCs w:val="24"/>
        </w:rPr>
        <w:t>(vi) s</w:t>
      </w:r>
      <w:r w:rsidR="00020E97" w:rsidRPr="00E727F3">
        <w:rPr>
          <w:rFonts w:eastAsia="Times New Roman" w:cs="Times New Roman"/>
          <w:szCs w:val="24"/>
        </w:rPr>
        <w:t>pecified operational configurations, including operational restrictions in the event of the unavailability of safety systems or safety related systems;</w:t>
      </w:r>
      <w:r>
        <w:rPr>
          <w:rFonts w:eastAsia="Times New Roman" w:cs="Times New Roman"/>
          <w:szCs w:val="24"/>
        </w:rPr>
        <w:t xml:space="preserve"> and</w:t>
      </w:r>
    </w:p>
    <w:p w14:paraId="581B1BD3" w14:textId="0F7F6662" w:rsidR="00020E97" w:rsidRPr="00E727F3" w:rsidRDefault="0012079C" w:rsidP="00A65B18">
      <w:pPr>
        <w:pStyle w:val="ListParagraph"/>
        <w:tabs>
          <w:tab w:val="left" w:pos="450"/>
        </w:tabs>
        <w:spacing w:line="360" w:lineRule="auto"/>
        <w:ind w:left="2430"/>
        <w:rPr>
          <w:rFonts w:eastAsia="Times New Roman" w:cs="Times New Roman"/>
          <w:szCs w:val="24"/>
        </w:rPr>
      </w:pPr>
      <w:r>
        <w:rPr>
          <w:rFonts w:eastAsia="Times New Roman" w:cs="Times New Roman"/>
          <w:szCs w:val="24"/>
        </w:rPr>
        <w:t>(vii) a</w:t>
      </w:r>
      <w:r w:rsidR="00020E97" w:rsidRPr="00E727F3">
        <w:rPr>
          <w:rFonts w:eastAsia="Times New Roman" w:cs="Times New Roman"/>
          <w:szCs w:val="24"/>
        </w:rPr>
        <w:t xml:space="preserve">ction statements, including completion times for actions in response to deviations from the </w:t>
      </w:r>
      <w:r w:rsidR="0088265D" w:rsidRPr="0088265D">
        <w:rPr>
          <w:rFonts w:eastAsia="Times New Roman" w:cs="Times New Roman"/>
          <w:bCs/>
          <w:color w:val="000000" w:themeColor="text1"/>
          <w:szCs w:val="24"/>
        </w:rPr>
        <w:t>operational limits and conditions</w:t>
      </w:r>
      <w:r w:rsidR="00020E97" w:rsidRPr="00E727F3">
        <w:rPr>
          <w:rFonts w:eastAsia="Times New Roman" w:cs="Times New Roman"/>
          <w:szCs w:val="24"/>
        </w:rPr>
        <w:t>.</w:t>
      </w:r>
    </w:p>
    <w:p w14:paraId="49341A66" w14:textId="77777777" w:rsidR="0014766F" w:rsidRDefault="0014766F" w:rsidP="00A65B18">
      <w:pPr>
        <w:pStyle w:val="Heading2"/>
        <w:numPr>
          <w:ilvl w:val="0"/>
          <w:numId w:val="0"/>
        </w:numPr>
        <w:tabs>
          <w:tab w:val="left" w:pos="450"/>
        </w:tabs>
        <w:spacing w:line="360" w:lineRule="auto"/>
        <w:rPr>
          <w:rFonts w:cs="Times New Roman"/>
          <w:szCs w:val="24"/>
        </w:rPr>
      </w:pPr>
    </w:p>
    <w:p w14:paraId="2307494B" w14:textId="25877041" w:rsidR="000C7AE6" w:rsidRPr="00E727F3" w:rsidRDefault="000C7AE6" w:rsidP="00A65B18">
      <w:pPr>
        <w:pStyle w:val="Heading2"/>
        <w:numPr>
          <w:ilvl w:val="0"/>
          <w:numId w:val="0"/>
        </w:numPr>
        <w:tabs>
          <w:tab w:val="left" w:pos="450"/>
        </w:tabs>
        <w:spacing w:line="360" w:lineRule="auto"/>
        <w:rPr>
          <w:rFonts w:cs="Times New Roman"/>
          <w:szCs w:val="24"/>
        </w:rPr>
      </w:pPr>
      <w:bookmarkStart w:id="30" w:name="_Toc69390292"/>
      <w:bookmarkStart w:id="31" w:name="_Toc172650615"/>
      <w:r w:rsidRPr="00E727F3">
        <w:rPr>
          <w:rFonts w:cs="Times New Roman"/>
          <w:szCs w:val="24"/>
        </w:rPr>
        <w:t>Accident Mitigation and Management</w:t>
      </w:r>
      <w:bookmarkEnd w:id="30"/>
      <w:bookmarkEnd w:id="31"/>
    </w:p>
    <w:p w14:paraId="779B361E" w14:textId="541A06F5" w:rsidR="00342BD7" w:rsidRDefault="002538E8" w:rsidP="00E727F3">
      <w:pPr>
        <w:tabs>
          <w:tab w:val="left" w:pos="450"/>
        </w:tabs>
        <w:spacing w:line="360" w:lineRule="auto"/>
        <w:rPr>
          <w:rFonts w:cs="Times New Roman"/>
          <w:szCs w:val="24"/>
        </w:rPr>
      </w:pPr>
      <w:r w:rsidRPr="00011762">
        <w:rPr>
          <w:rFonts w:cs="Times New Roman"/>
          <w:b/>
          <w:bCs/>
          <w:szCs w:val="24"/>
        </w:rPr>
        <w:t>11.</w:t>
      </w:r>
      <w:r>
        <w:rPr>
          <w:rFonts w:cs="Times New Roman"/>
          <w:szCs w:val="24"/>
        </w:rPr>
        <w:t xml:space="preserve"> </w:t>
      </w:r>
      <w:r w:rsidR="004146E6">
        <w:rPr>
          <w:rFonts w:cs="Times New Roman"/>
          <w:szCs w:val="24"/>
        </w:rPr>
        <w:t>A</w:t>
      </w:r>
      <w:r w:rsidR="0014766F">
        <w:rPr>
          <w:rFonts w:cs="Times New Roman"/>
          <w:szCs w:val="24"/>
        </w:rPr>
        <w:t>n authorised person shall ensure that</w:t>
      </w:r>
      <w:r w:rsidR="00FD02BC" w:rsidRPr="00E727F3">
        <w:rPr>
          <w:rFonts w:cs="Times New Roman"/>
          <w:szCs w:val="24"/>
        </w:rPr>
        <w:t xml:space="preserve"> </w:t>
      </w:r>
      <w:r w:rsidR="0014766F">
        <w:rPr>
          <w:rFonts w:cs="Times New Roman"/>
          <w:szCs w:val="24"/>
        </w:rPr>
        <w:t>t</w:t>
      </w:r>
      <w:r w:rsidR="00FD02BC" w:rsidRPr="00E727F3">
        <w:rPr>
          <w:rFonts w:cs="Times New Roman"/>
          <w:szCs w:val="24"/>
        </w:rPr>
        <w:t xml:space="preserve">he design </w:t>
      </w:r>
    </w:p>
    <w:p w14:paraId="69937B57" w14:textId="60F4E8DB" w:rsidR="000B0BDD" w:rsidRPr="00E727F3" w:rsidRDefault="00342BD7" w:rsidP="00C45BB3">
      <w:pPr>
        <w:spacing w:line="360" w:lineRule="auto"/>
        <w:ind w:left="1350" w:hanging="1350"/>
        <w:rPr>
          <w:rFonts w:cs="Times New Roman"/>
          <w:szCs w:val="24"/>
        </w:rPr>
      </w:pPr>
      <w:r>
        <w:rPr>
          <w:rFonts w:cs="Times New Roman"/>
          <w:szCs w:val="24"/>
        </w:rPr>
        <w:t xml:space="preserve">                     </w:t>
      </w:r>
      <w:r w:rsidR="0014766F">
        <w:rPr>
          <w:rFonts w:cs="Times New Roman"/>
          <w:szCs w:val="24"/>
        </w:rPr>
        <w:t xml:space="preserve">(a) </w:t>
      </w:r>
      <w:r w:rsidR="00FD02BC" w:rsidRPr="00E727F3">
        <w:rPr>
          <w:rFonts w:cs="Times New Roman"/>
          <w:szCs w:val="24"/>
        </w:rPr>
        <w:t>include</w:t>
      </w:r>
      <w:r w:rsidR="0014766F">
        <w:rPr>
          <w:rFonts w:cs="Times New Roman"/>
          <w:szCs w:val="24"/>
        </w:rPr>
        <w:t>s</w:t>
      </w:r>
      <w:r w:rsidR="00FD02BC" w:rsidRPr="00E727F3">
        <w:rPr>
          <w:rFonts w:cs="Times New Roman"/>
          <w:szCs w:val="24"/>
        </w:rPr>
        <w:t xml:space="preserve"> provisions to limit radiation exposure in normal operation</w:t>
      </w:r>
      <w:r w:rsidR="00731984" w:rsidRPr="00E727F3">
        <w:rPr>
          <w:rFonts w:cs="Times New Roman"/>
          <w:szCs w:val="24"/>
        </w:rPr>
        <w:t>,</w:t>
      </w:r>
      <w:r w:rsidR="00FD02BC" w:rsidRPr="00E727F3">
        <w:rPr>
          <w:rFonts w:cs="Times New Roman"/>
          <w:szCs w:val="24"/>
        </w:rPr>
        <w:t xml:space="preserve"> </w:t>
      </w:r>
      <w:r w:rsidR="00D440DA">
        <w:rPr>
          <w:rFonts w:cs="Times New Roman"/>
          <w:szCs w:val="24"/>
        </w:rPr>
        <w:t>a</w:t>
      </w:r>
      <w:r w:rsidR="009C152F">
        <w:rPr>
          <w:rFonts w:cs="Times New Roman"/>
          <w:szCs w:val="24"/>
        </w:rPr>
        <w:t>nticipated</w:t>
      </w:r>
      <w:r w:rsidR="00253F76">
        <w:rPr>
          <w:rFonts w:cs="Times New Roman"/>
          <w:szCs w:val="24"/>
        </w:rPr>
        <w:t xml:space="preserve"> </w:t>
      </w:r>
      <w:r w:rsidR="00D440DA">
        <w:rPr>
          <w:rFonts w:cs="Times New Roman"/>
          <w:szCs w:val="24"/>
        </w:rPr>
        <w:t>o</w:t>
      </w:r>
      <w:r w:rsidR="009C152F">
        <w:rPr>
          <w:rFonts w:cs="Times New Roman"/>
          <w:szCs w:val="24"/>
        </w:rPr>
        <w:t xml:space="preserve">perational </w:t>
      </w:r>
      <w:r w:rsidR="00D440DA">
        <w:rPr>
          <w:rFonts w:cs="Times New Roman"/>
          <w:szCs w:val="24"/>
        </w:rPr>
        <w:t>o</w:t>
      </w:r>
      <w:r w:rsidR="009C152F">
        <w:rPr>
          <w:rFonts w:cs="Times New Roman"/>
          <w:szCs w:val="24"/>
        </w:rPr>
        <w:t xml:space="preserve">ccurrence, </w:t>
      </w:r>
      <w:r w:rsidR="00D440DA">
        <w:rPr>
          <w:rFonts w:cs="Times New Roman"/>
          <w:szCs w:val="24"/>
        </w:rPr>
        <w:t>d</w:t>
      </w:r>
      <w:r w:rsidR="009C152F">
        <w:rPr>
          <w:rFonts w:cs="Times New Roman"/>
          <w:szCs w:val="24"/>
        </w:rPr>
        <w:t xml:space="preserve">esign </w:t>
      </w:r>
      <w:r w:rsidR="007C3661">
        <w:rPr>
          <w:rFonts w:cs="Times New Roman"/>
          <w:szCs w:val="24"/>
        </w:rPr>
        <w:t>b</w:t>
      </w:r>
      <w:r w:rsidR="009C152F">
        <w:rPr>
          <w:rFonts w:cs="Times New Roman"/>
          <w:szCs w:val="24"/>
        </w:rPr>
        <w:t xml:space="preserve">asis </w:t>
      </w:r>
      <w:r w:rsidR="007C3661">
        <w:rPr>
          <w:rFonts w:cs="Times New Roman"/>
          <w:szCs w:val="24"/>
        </w:rPr>
        <w:t>a</w:t>
      </w:r>
      <w:r w:rsidR="009C152F">
        <w:rPr>
          <w:rFonts w:cs="Times New Roman"/>
          <w:szCs w:val="24"/>
        </w:rPr>
        <w:t>ccident</w:t>
      </w:r>
      <w:r w:rsidR="009C6D82" w:rsidRPr="00E727F3">
        <w:rPr>
          <w:rFonts w:cs="Times New Roman"/>
          <w:szCs w:val="24"/>
        </w:rPr>
        <w:t xml:space="preserve"> and</w:t>
      </w:r>
      <w:r w:rsidR="00731984" w:rsidRPr="00E727F3">
        <w:rPr>
          <w:rFonts w:cs="Times New Roman"/>
          <w:szCs w:val="24"/>
        </w:rPr>
        <w:t xml:space="preserve"> </w:t>
      </w:r>
      <w:r w:rsidR="00D440DA">
        <w:rPr>
          <w:rFonts w:cs="Times New Roman"/>
          <w:szCs w:val="24"/>
        </w:rPr>
        <w:t>d</w:t>
      </w:r>
      <w:r w:rsidR="00731984" w:rsidRPr="00E727F3">
        <w:rPr>
          <w:rFonts w:cs="Times New Roman"/>
          <w:szCs w:val="24"/>
        </w:rPr>
        <w:t xml:space="preserve">esign </w:t>
      </w:r>
      <w:r w:rsidR="00D440DA">
        <w:rPr>
          <w:rFonts w:cs="Times New Roman"/>
          <w:szCs w:val="24"/>
        </w:rPr>
        <w:t>e</w:t>
      </w:r>
      <w:r w:rsidR="000E2BCB" w:rsidRPr="00E727F3">
        <w:rPr>
          <w:rFonts w:cs="Times New Roman"/>
          <w:szCs w:val="24"/>
        </w:rPr>
        <w:t>xtension</w:t>
      </w:r>
      <w:r w:rsidR="0045495C">
        <w:rPr>
          <w:rFonts w:cs="Times New Roman"/>
          <w:szCs w:val="24"/>
        </w:rPr>
        <w:t xml:space="preserve"> </w:t>
      </w:r>
      <w:r w:rsidR="00D440DA">
        <w:rPr>
          <w:rFonts w:cs="Times New Roman"/>
          <w:szCs w:val="24"/>
        </w:rPr>
        <w:t>c</w:t>
      </w:r>
      <w:r w:rsidR="000E2BCB" w:rsidRPr="00E727F3">
        <w:rPr>
          <w:rFonts w:cs="Times New Roman"/>
          <w:szCs w:val="24"/>
        </w:rPr>
        <w:t>ondition</w:t>
      </w:r>
      <w:r w:rsidR="00731984" w:rsidRPr="00E727F3">
        <w:rPr>
          <w:rFonts w:cs="Times New Roman"/>
          <w:szCs w:val="24"/>
        </w:rPr>
        <w:t xml:space="preserve"> </w:t>
      </w:r>
      <w:r w:rsidR="00FD02BC" w:rsidRPr="00E727F3">
        <w:rPr>
          <w:rFonts w:cs="Times New Roman"/>
          <w:szCs w:val="24"/>
        </w:rPr>
        <w:t xml:space="preserve">to </w:t>
      </w:r>
      <w:r w:rsidR="007C3661">
        <w:rPr>
          <w:rFonts w:cs="Times New Roman"/>
          <w:szCs w:val="24"/>
        </w:rPr>
        <w:t>a</w:t>
      </w:r>
      <w:r w:rsidR="00FD02BC" w:rsidRPr="00E727F3">
        <w:rPr>
          <w:rFonts w:cs="Times New Roman"/>
          <w:szCs w:val="24"/>
        </w:rPr>
        <w:t xml:space="preserve">s </w:t>
      </w:r>
      <w:r w:rsidR="007C3661">
        <w:rPr>
          <w:rFonts w:cs="Times New Roman"/>
          <w:szCs w:val="24"/>
        </w:rPr>
        <w:t>l</w:t>
      </w:r>
      <w:r w:rsidR="00FD02BC" w:rsidRPr="00E727F3">
        <w:rPr>
          <w:rFonts w:cs="Times New Roman"/>
          <w:szCs w:val="24"/>
        </w:rPr>
        <w:t xml:space="preserve">ow </w:t>
      </w:r>
      <w:r w:rsidR="007C3661">
        <w:rPr>
          <w:rFonts w:cs="Times New Roman"/>
          <w:szCs w:val="24"/>
        </w:rPr>
        <w:t>a</w:t>
      </w:r>
      <w:r w:rsidR="00FD02BC" w:rsidRPr="00E727F3">
        <w:rPr>
          <w:rFonts w:cs="Times New Roman"/>
          <w:szCs w:val="24"/>
        </w:rPr>
        <w:t xml:space="preserve">s </w:t>
      </w:r>
      <w:r w:rsidR="007C3661">
        <w:rPr>
          <w:rFonts w:cs="Times New Roman"/>
          <w:szCs w:val="24"/>
        </w:rPr>
        <w:t>r</w:t>
      </w:r>
      <w:r w:rsidR="00FD02BC" w:rsidRPr="00E727F3">
        <w:rPr>
          <w:rFonts w:cs="Times New Roman"/>
          <w:szCs w:val="24"/>
        </w:rPr>
        <w:t xml:space="preserve">easonably </w:t>
      </w:r>
      <w:r w:rsidR="007C3661">
        <w:rPr>
          <w:rFonts w:cs="Times New Roman"/>
          <w:szCs w:val="24"/>
        </w:rPr>
        <w:t>a</w:t>
      </w:r>
      <w:r w:rsidR="00FD02BC" w:rsidRPr="00E727F3">
        <w:rPr>
          <w:rFonts w:cs="Times New Roman"/>
          <w:szCs w:val="24"/>
        </w:rPr>
        <w:t xml:space="preserve">chievable levels, and to minimize the likelihood of an accident that could lead to the loss of normal control of the source of </w:t>
      </w:r>
      <w:proofErr w:type="gramStart"/>
      <w:r w:rsidR="00FD02BC" w:rsidRPr="00E727F3">
        <w:rPr>
          <w:rFonts w:cs="Times New Roman"/>
          <w:szCs w:val="24"/>
        </w:rPr>
        <w:t>radiation</w:t>
      </w:r>
      <w:r w:rsidR="0014766F">
        <w:rPr>
          <w:rFonts w:cs="Times New Roman"/>
          <w:szCs w:val="24"/>
        </w:rPr>
        <w:t>;</w:t>
      </w:r>
      <w:proofErr w:type="gramEnd"/>
      <w:r w:rsidR="00FD02BC" w:rsidRPr="00E727F3">
        <w:rPr>
          <w:rFonts w:cs="Times New Roman"/>
          <w:szCs w:val="24"/>
        </w:rPr>
        <w:t xml:space="preserve"> </w:t>
      </w:r>
    </w:p>
    <w:p w14:paraId="59EFA22E" w14:textId="1F49614C" w:rsidR="00B5099E" w:rsidRPr="00E727F3" w:rsidRDefault="00342BD7" w:rsidP="00C45BB3">
      <w:pPr>
        <w:tabs>
          <w:tab w:val="left" w:pos="450"/>
        </w:tabs>
        <w:spacing w:line="360" w:lineRule="auto"/>
        <w:ind w:left="1530" w:hanging="990"/>
        <w:rPr>
          <w:rFonts w:cs="Times New Roman"/>
          <w:szCs w:val="24"/>
        </w:rPr>
      </w:pPr>
      <w:r>
        <w:rPr>
          <w:rFonts w:cs="Times New Roman"/>
          <w:szCs w:val="24"/>
        </w:rPr>
        <w:t xml:space="preserve">            </w:t>
      </w:r>
      <w:r w:rsidR="0014766F">
        <w:rPr>
          <w:rFonts w:cs="Times New Roman"/>
          <w:szCs w:val="24"/>
        </w:rPr>
        <w:t xml:space="preserve">(b) </w:t>
      </w:r>
      <w:r w:rsidR="00FD02BC" w:rsidRPr="00E727F3">
        <w:rPr>
          <w:rFonts w:cs="Times New Roman"/>
          <w:szCs w:val="24"/>
        </w:rPr>
        <w:t>appl</w:t>
      </w:r>
      <w:r w:rsidR="0014766F">
        <w:rPr>
          <w:rFonts w:cs="Times New Roman"/>
          <w:szCs w:val="24"/>
        </w:rPr>
        <w:t>ies</w:t>
      </w:r>
      <w:r w:rsidR="00FD02BC" w:rsidRPr="00E727F3">
        <w:rPr>
          <w:rFonts w:cs="Times New Roman"/>
          <w:szCs w:val="24"/>
        </w:rPr>
        <w:t xml:space="preserve"> the principle that installation states that could result in high radiation doses or radioactive releases have very low frequency of occurrence, and installation states with significant frequency of occurrence have only minimal, if any, potential radiological </w:t>
      </w:r>
      <w:proofErr w:type="gramStart"/>
      <w:r w:rsidR="00FD02BC" w:rsidRPr="00E727F3">
        <w:rPr>
          <w:rFonts w:cs="Times New Roman"/>
          <w:szCs w:val="24"/>
        </w:rPr>
        <w:t>consequences</w:t>
      </w:r>
      <w:r w:rsidR="0014766F">
        <w:rPr>
          <w:rFonts w:cs="Times New Roman"/>
          <w:szCs w:val="24"/>
        </w:rPr>
        <w:t>;</w:t>
      </w:r>
      <w:proofErr w:type="gramEnd"/>
    </w:p>
    <w:p w14:paraId="1A04F1B9" w14:textId="0D6EE1DC" w:rsidR="00691DE9" w:rsidRPr="00E727F3" w:rsidRDefault="00342BD7" w:rsidP="00E727F3">
      <w:pPr>
        <w:tabs>
          <w:tab w:val="left" w:pos="450"/>
          <w:tab w:val="left" w:pos="720"/>
        </w:tabs>
        <w:spacing w:line="360" w:lineRule="auto"/>
        <w:ind w:left="360"/>
        <w:rPr>
          <w:rFonts w:cs="Times New Roman"/>
          <w:szCs w:val="24"/>
        </w:rPr>
      </w:pPr>
      <w:r>
        <w:rPr>
          <w:rFonts w:cs="Times New Roman"/>
          <w:szCs w:val="24"/>
        </w:rPr>
        <w:t xml:space="preserve">                </w:t>
      </w:r>
      <w:r w:rsidR="0014766F">
        <w:rPr>
          <w:rFonts w:cs="Times New Roman"/>
          <w:szCs w:val="24"/>
        </w:rPr>
        <w:t xml:space="preserve">(c) </w:t>
      </w:r>
      <w:r w:rsidR="009D24D1" w:rsidRPr="00E727F3">
        <w:rPr>
          <w:rFonts w:cs="Times New Roman"/>
          <w:szCs w:val="24"/>
        </w:rPr>
        <w:t>the</w:t>
      </w:r>
      <w:r w:rsidR="00691DE9" w:rsidRPr="00E727F3">
        <w:rPr>
          <w:rFonts w:cs="Times New Roman"/>
          <w:szCs w:val="24"/>
        </w:rPr>
        <w:t xml:space="preserve"> equipment to be used in severe accident management</w:t>
      </w:r>
      <w:r w:rsidR="009D24D1" w:rsidRPr="00E727F3">
        <w:rPr>
          <w:rFonts w:cs="Times New Roman"/>
          <w:szCs w:val="24"/>
        </w:rPr>
        <w:t xml:space="preserve"> are designed</w:t>
      </w:r>
      <w:r w:rsidR="0014766F">
        <w:rPr>
          <w:rFonts w:cs="Times New Roman"/>
          <w:szCs w:val="24"/>
        </w:rPr>
        <w:t xml:space="preserve"> to</w:t>
      </w:r>
    </w:p>
    <w:p w14:paraId="092F34E7" w14:textId="0697D165" w:rsidR="009D24D1" w:rsidRPr="00E727F3" w:rsidRDefault="00342BD7" w:rsidP="00264883">
      <w:pPr>
        <w:tabs>
          <w:tab w:val="left" w:pos="720"/>
        </w:tabs>
        <w:spacing w:line="360" w:lineRule="auto"/>
        <w:ind w:left="2790" w:hanging="2430"/>
        <w:rPr>
          <w:rFonts w:cs="Times New Roman"/>
          <w:szCs w:val="24"/>
        </w:rPr>
      </w:pPr>
      <w:r>
        <w:rPr>
          <w:rFonts w:cs="Times New Roman"/>
          <w:szCs w:val="24"/>
        </w:rPr>
        <w:t xml:space="preserve">                            </w:t>
      </w:r>
      <w:r w:rsidR="004146E6">
        <w:rPr>
          <w:rFonts w:cs="Times New Roman"/>
          <w:szCs w:val="24"/>
        </w:rPr>
        <w:t xml:space="preserve">     </w:t>
      </w:r>
      <w:r w:rsidR="0014766F">
        <w:rPr>
          <w:rFonts w:cs="Times New Roman"/>
          <w:szCs w:val="24"/>
        </w:rPr>
        <w:t>(</w:t>
      </w:r>
      <w:proofErr w:type="spellStart"/>
      <w:r w:rsidR="0014766F">
        <w:rPr>
          <w:rFonts w:cs="Times New Roman"/>
          <w:szCs w:val="24"/>
        </w:rPr>
        <w:t>i</w:t>
      </w:r>
      <w:proofErr w:type="spellEnd"/>
      <w:r w:rsidR="0014766F">
        <w:rPr>
          <w:rFonts w:cs="Times New Roman"/>
          <w:szCs w:val="24"/>
        </w:rPr>
        <w:t xml:space="preserve">) </w:t>
      </w:r>
      <w:r w:rsidR="009D24D1" w:rsidRPr="00E727F3">
        <w:rPr>
          <w:rFonts w:cs="Times New Roman"/>
          <w:szCs w:val="24"/>
        </w:rPr>
        <w:t xml:space="preserve">have sufficient capacity to cope with postulated </w:t>
      </w:r>
      <w:r w:rsidR="00D440DA">
        <w:rPr>
          <w:rFonts w:cs="Times New Roman"/>
          <w:szCs w:val="24"/>
        </w:rPr>
        <w:t>d</w:t>
      </w:r>
      <w:r w:rsidR="00B533EF" w:rsidRPr="00E727F3">
        <w:rPr>
          <w:rFonts w:cs="Times New Roman"/>
          <w:szCs w:val="24"/>
        </w:rPr>
        <w:t xml:space="preserve">esign </w:t>
      </w:r>
      <w:r w:rsidR="00D440DA">
        <w:rPr>
          <w:rFonts w:cs="Times New Roman"/>
          <w:szCs w:val="24"/>
        </w:rPr>
        <w:t>e</w:t>
      </w:r>
      <w:r w:rsidR="00B533EF" w:rsidRPr="00E727F3">
        <w:rPr>
          <w:rFonts w:cs="Times New Roman"/>
          <w:szCs w:val="24"/>
        </w:rPr>
        <w:t xml:space="preserve">xtension </w:t>
      </w:r>
      <w:proofErr w:type="gramStart"/>
      <w:r w:rsidR="00D440DA">
        <w:rPr>
          <w:rFonts w:cs="Times New Roman"/>
          <w:szCs w:val="24"/>
        </w:rPr>
        <w:t>c</w:t>
      </w:r>
      <w:r w:rsidR="00B533EF" w:rsidRPr="00E727F3">
        <w:rPr>
          <w:rFonts w:cs="Times New Roman"/>
          <w:szCs w:val="24"/>
        </w:rPr>
        <w:t>ondition</w:t>
      </w:r>
      <w:r w:rsidR="007C3661">
        <w:rPr>
          <w:rFonts w:cs="Times New Roman"/>
          <w:szCs w:val="24"/>
        </w:rPr>
        <w:t>s</w:t>
      </w:r>
      <w:r w:rsidR="009D24D1" w:rsidRPr="00E727F3">
        <w:rPr>
          <w:rFonts w:cs="Times New Roman"/>
          <w:szCs w:val="24"/>
        </w:rPr>
        <w:t>;</w:t>
      </w:r>
      <w:proofErr w:type="gramEnd"/>
    </w:p>
    <w:p w14:paraId="34E8A833" w14:textId="6AFD0D7A" w:rsidR="009D24D1" w:rsidRPr="00E727F3" w:rsidRDefault="004146E6" w:rsidP="00264883">
      <w:pPr>
        <w:tabs>
          <w:tab w:val="left" w:pos="720"/>
        </w:tabs>
        <w:spacing w:line="360" w:lineRule="auto"/>
        <w:ind w:left="2610" w:hanging="2250"/>
        <w:rPr>
          <w:rFonts w:cs="Times New Roman"/>
          <w:szCs w:val="24"/>
        </w:rPr>
      </w:pPr>
      <w:r>
        <w:rPr>
          <w:rFonts w:cs="Times New Roman"/>
          <w:szCs w:val="24"/>
        </w:rPr>
        <w:lastRenderedPageBreak/>
        <w:t xml:space="preserve">                                 </w:t>
      </w:r>
      <w:r w:rsidR="0014766F">
        <w:rPr>
          <w:rFonts w:cs="Times New Roman"/>
          <w:szCs w:val="24"/>
        </w:rPr>
        <w:t xml:space="preserve">(ii) </w:t>
      </w:r>
      <w:r w:rsidR="009D24D1" w:rsidRPr="00E727F3">
        <w:rPr>
          <w:rFonts w:cs="Times New Roman"/>
          <w:szCs w:val="24"/>
        </w:rPr>
        <w:t xml:space="preserve">have sufficient capacity with suitable margins, in accordance with the necessary equipment reliability, to cope with postulated </w:t>
      </w:r>
      <w:r w:rsidR="00D440DA" w:rsidRPr="00E727F3">
        <w:rPr>
          <w:rFonts w:cs="Times New Roman"/>
          <w:szCs w:val="24"/>
        </w:rPr>
        <w:t>design</w:t>
      </w:r>
      <w:r w:rsidR="00B533EF" w:rsidRPr="00E727F3">
        <w:rPr>
          <w:rFonts w:cs="Times New Roman"/>
          <w:szCs w:val="24"/>
        </w:rPr>
        <w:t xml:space="preserve"> </w:t>
      </w:r>
      <w:r w:rsidR="00D440DA">
        <w:rPr>
          <w:rFonts w:cs="Times New Roman"/>
          <w:szCs w:val="24"/>
        </w:rPr>
        <w:t>e</w:t>
      </w:r>
      <w:r w:rsidR="00B533EF" w:rsidRPr="00E727F3">
        <w:rPr>
          <w:rFonts w:cs="Times New Roman"/>
          <w:szCs w:val="24"/>
        </w:rPr>
        <w:t xml:space="preserve">xtension </w:t>
      </w:r>
      <w:proofErr w:type="gramStart"/>
      <w:r w:rsidR="00D440DA">
        <w:rPr>
          <w:rFonts w:cs="Times New Roman"/>
          <w:szCs w:val="24"/>
        </w:rPr>
        <w:t>c</w:t>
      </w:r>
      <w:r w:rsidR="00B533EF" w:rsidRPr="00E727F3">
        <w:rPr>
          <w:rFonts w:cs="Times New Roman"/>
          <w:szCs w:val="24"/>
        </w:rPr>
        <w:t>ondition</w:t>
      </w:r>
      <w:r w:rsidR="007C3661">
        <w:rPr>
          <w:rFonts w:cs="Times New Roman"/>
          <w:szCs w:val="24"/>
        </w:rPr>
        <w:t>s</w:t>
      </w:r>
      <w:r w:rsidR="001206D6" w:rsidRPr="00E727F3">
        <w:rPr>
          <w:rFonts w:cs="Times New Roman"/>
          <w:szCs w:val="24"/>
        </w:rPr>
        <w:t>;</w:t>
      </w:r>
      <w:proofErr w:type="gramEnd"/>
    </w:p>
    <w:p w14:paraId="4A405FC3" w14:textId="6DD9ADDF" w:rsidR="009D24D1" w:rsidRPr="00E727F3" w:rsidRDefault="004146E6" w:rsidP="00264883">
      <w:pPr>
        <w:tabs>
          <w:tab w:val="left" w:pos="720"/>
        </w:tabs>
        <w:spacing w:line="360" w:lineRule="auto"/>
        <w:ind w:left="2700" w:hanging="2340"/>
        <w:rPr>
          <w:rFonts w:cs="Times New Roman"/>
          <w:szCs w:val="24"/>
        </w:rPr>
      </w:pPr>
      <w:r>
        <w:rPr>
          <w:rFonts w:cs="Times New Roman"/>
          <w:szCs w:val="24"/>
        </w:rPr>
        <w:t xml:space="preserve">                                 </w:t>
      </w:r>
      <w:r w:rsidR="0014766F">
        <w:rPr>
          <w:rFonts w:cs="Times New Roman"/>
          <w:szCs w:val="24"/>
        </w:rPr>
        <w:t xml:space="preserve">(iii) </w:t>
      </w:r>
      <w:r w:rsidR="009D24D1" w:rsidRPr="00E727F3">
        <w:rPr>
          <w:rFonts w:cs="Times New Roman"/>
          <w:szCs w:val="24"/>
        </w:rPr>
        <w:t xml:space="preserve">function as required, with sufficient reliability under environmental and load conditions, during postulated </w:t>
      </w:r>
      <w:r w:rsidR="00D440DA">
        <w:rPr>
          <w:rFonts w:cs="Times New Roman"/>
          <w:szCs w:val="24"/>
        </w:rPr>
        <w:t>d</w:t>
      </w:r>
      <w:r w:rsidR="00B533EF" w:rsidRPr="00E727F3">
        <w:rPr>
          <w:rFonts w:cs="Times New Roman"/>
          <w:szCs w:val="24"/>
        </w:rPr>
        <w:t xml:space="preserve">esign </w:t>
      </w:r>
      <w:r w:rsidR="00D440DA">
        <w:rPr>
          <w:rFonts w:cs="Times New Roman"/>
          <w:szCs w:val="24"/>
        </w:rPr>
        <w:t>e</w:t>
      </w:r>
      <w:r w:rsidR="00B533EF" w:rsidRPr="00E727F3">
        <w:rPr>
          <w:rFonts w:cs="Times New Roman"/>
          <w:szCs w:val="24"/>
        </w:rPr>
        <w:t xml:space="preserve">xtension </w:t>
      </w:r>
      <w:r w:rsidR="00D440DA">
        <w:rPr>
          <w:rFonts w:cs="Times New Roman"/>
          <w:szCs w:val="24"/>
        </w:rPr>
        <w:t>c</w:t>
      </w:r>
      <w:r w:rsidR="00B533EF" w:rsidRPr="00E727F3">
        <w:rPr>
          <w:rFonts w:cs="Times New Roman"/>
          <w:szCs w:val="24"/>
        </w:rPr>
        <w:t>ondition</w:t>
      </w:r>
      <w:r w:rsidR="007C3661">
        <w:rPr>
          <w:rFonts w:cs="Times New Roman"/>
          <w:szCs w:val="24"/>
        </w:rPr>
        <w:t>s</w:t>
      </w:r>
      <w:r w:rsidR="001206D6" w:rsidRPr="00E727F3">
        <w:rPr>
          <w:rFonts w:cs="Times New Roman"/>
          <w:szCs w:val="24"/>
        </w:rPr>
        <w:t>;</w:t>
      </w:r>
      <w:r w:rsidR="00444567">
        <w:rPr>
          <w:rFonts w:cs="Times New Roman"/>
          <w:szCs w:val="24"/>
        </w:rPr>
        <w:t xml:space="preserve"> and</w:t>
      </w:r>
      <w:r w:rsidR="00B533EF" w:rsidRPr="00E727F3">
        <w:rPr>
          <w:rFonts w:cs="Times New Roman"/>
          <w:szCs w:val="24"/>
        </w:rPr>
        <w:t xml:space="preserve"> </w:t>
      </w:r>
    </w:p>
    <w:p w14:paraId="2916C704" w14:textId="07F15D2F" w:rsidR="00B533EF" w:rsidRPr="00E727F3" w:rsidRDefault="004146E6" w:rsidP="00831D18">
      <w:pPr>
        <w:tabs>
          <w:tab w:val="left" w:pos="450"/>
          <w:tab w:val="left" w:pos="720"/>
        </w:tabs>
        <w:spacing w:line="360" w:lineRule="auto"/>
        <w:ind w:left="2790" w:hanging="2430"/>
        <w:rPr>
          <w:rFonts w:cs="Times New Roman"/>
          <w:szCs w:val="24"/>
        </w:rPr>
      </w:pPr>
      <w:r>
        <w:rPr>
          <w:rFonts w:cs="Times New Roman"/>
          <w:szCs w:val="24"/>
        </w:rPr>
        <w:t xml:space="preserve">                                </w:t>
      </w:r>
      <w:r w:rsidR="0014766F">
        <w:rPr>
          <w:rFonts w:cs="Times New Roman"/>
          <w:szCs w:val="24"/>
        </w:rPr>
        <w:t xml:space="preserve">(iv) </w:t>
      </w:r>
      <w:r w:rsidR="009D24D1" w:rsidRPr="00E727F3">
        <w:rPr>
          <w:rFonts w:cs="Times New Roman"/>
          <w:szCs w:val="24"/>
        </w:rPr>
        <w:t>operat</w:t>
      </w:r>
      <w:r w:rsidR="0014766F">
        <w:rPr>
          <w:rFonts w:cs="Times New Roman"/>
          <w:szCs w:val="24"/>
        </w:rPr>
        <w:t>e</w:t>
      </w:r>
      <w:r>
        <w:rPr>
          <w:rFonts w:cs="Times New Roman"/>
          <w:szCs w:val="24"/>
        </w:rPr>
        <w:t>s</w:t>
      </w:r>
      <w:r w:rsidR="009D24D1" w:rsidRPr="00E727F3">
        <w:rPr>
          <w:rFonts w:cs="Times New Roman"/>
          <w:szCs w:val="24"/>
        </w:rPr>
        <w:t xml:space="preserve"> under the conditions of postulated </w:t>
      </w:r>
      <w:r w:rsidR="00D440DA">
        <w:rPr>
          <w:rFonts w:cs="Times New Roman"/>
          <w:szCs w:val="24"/>
        </w:rPr>
        <w:t>d</w:t>
      </w:r>
      <w:r w:rsidR="00B533EF" w:rsidRPr="00E727F3">
        <w:rPr>
          <w:rFonts w:cs="Times New Roman"/>
          <w:szCs w:val="24"/>
        </w:rPr>
        <w:t xml:space="preserve">esign </w:t>
      </w:r>
      <w:r w:rsidR="00D440DA">
        <w:rPr>
          <w:rFonts w:cs="Times New Roman"/>
          <w:szCs w:val="24"/>
        </w:rPr>
        <w:t>e</w:t>
      </w:r>
      <w:r w:rsidR="00B533EF" w:rsidRPr="00E727F3">
        <w:rPr>
          <w:rFonts w:cs="Times New Roman"/>
          <w:szCs w:val="24"/>
        </w:rPr>
        <w:t xml:space="preserve">xtension </w:t>
      </w:r>
      <w:proofErr w:type="gramStart"/>
      <w:r w:rsidR="00D440DA">
        <w:rPr>
          <w:rFonts w:cs="Times New Roman"/>
          <w:szCs w:val="24"/>
        </w:rPr>
        <w:t>c</w:t>
      </w:r>
      <w:r w:rsidR="00B533EF" w:rsidRPr="00E727F3">
        <w:rPr>
          <w:rFonts w:cs="Times New Roman"/>
          <w:szCs w:val="24"/>
        </w:rPr>
        <w:t>ondition</w:t>
      </w:r>
      <w:r w:rsidR="007C3661">
        <w:rPr>
          <w:rFonts w:cs="Times New Roman"/>
          <w:szCs w:val="24"/>
        </w:rPr>
        <w:t>s</w:t>
      </w:r>
      <w:r w:rsidR="001206D6" w:rsidRPr="00E727F3">
        <w:rPr>
          <w:rFonts w:cs="Times New Roman"/>
          <w:szCs w:val="24"/>
        </w:rPr>
        <w:t>;</w:t>
      </w:r>
      <w:proofErr w:type="gramEnd"/>
    </w:p>
    <w:p w14:paraId="5A07F5D0" w14:textId="2C3CFF02" w:rsidR="009D24D1" w:rsidRPr="00E727F3" w:rsidRDefault="00444567" w:rsidP="00831D18">
      <w:pPr>
        <w:tabs>
          <w:tab w:val="left" w:pos="450"/>
          <w:tab w:val="left" w:pos="720"/>
        </w:tabs>
        <w:spacing w:line="360" w:lineRule="auto"/>
        <w:ind w:left="1350"/>
        <w:rPr>
          <w:rFonts w:cs="Times New Roman"/>
          <w:szCs w:val="24"/>
        </w:rPr>
      </w:pPr>
      <w:r>
        <w:rPr>
          <w:rFonts w:cs="Times New Roman"/>
          <w:szCs w:val="24"/>
        </w:rPr>
        <w:t xml:space="preserve">(d) </w:t>
      </w:r>
      <w:r w:rsidR="00CE1A8E" w:rsidRPr="00E727F3">
        <w:rPr>
          <w:rFonts w:cs="Times New Roman"/>
          <w:szCs w:val="24"/>
        </w:rPr>
        <w:t xml:space="preserve"> provides for</w:t>
      </w:r>
    </w:p>
    <w:p w14:paraId="09CA3F94" w14:textId="55008996" w:rsidR="009D24D1" w:rsidRPr="00E727F3" w:rsidRDefault="004146E6" w:rsidP="00831D18">
      <w:pPr>
        <w:tabs>
          <w:tab w:val="left" w:pos="720"/>
        </w:tabs>
        <w:spacing w:line="360" w:lineRule="auto"/>
        <w:ind w:left="2430" w:hanging="2070"/>
        <w:rPr>
          <w:rFonts w:cs="Times New Roman"/>
          <w:szCs w:val="24"/>
        </w:rPr>
      </w:pPr>
      <w:r>
        <w:rPr>
          <w:rFonts w:cs="Times New Roman"/>
          <w:szCs w:val="24"/>
        </w:rPr>
        <w:t xml:space="preserve">                              </w:t>
      </w:r>
      <w:r w:rsidR="00444567">
        <w:rPr>
          <w:rFonts w:cs="Times New Roman"/>
          <w:szCs w:val="24"/>
        </w:rPr>
        <w:t>(</w:t>
      </w:r>
      <w:proofErr w:type="spellStart"/>
      <w:r w:rsidR="00444567">
        <w:rPr>
          <w:rFonts w:cs="Times New Roman"/>
          <w:szCs w:val="24"/>
        </w:rPr>
        <w:t>i</w:t>
      </w:r>
      <w:proofErr w:type="spellEnd"/>
      <w:r w:rsidR="00444567">
        <w:rPr>
          <w:rFonts w:cs="Times New Roman"/>
          <w:szCs w:val="24"/>
        </w:rPr>
        <w:t>) p</w:t>
      </w:r>
      <w:r w:rsidR="009D24D1" w:rsidRPr="00E727F3">
        <w:rPr>
          <w:rFonts w:cs="Times New Roman"/>
          <w:szCs w:val="24"/>
        </w:rPr>
        <w:t>ermanent equipment for use in the preventive domain in severe accident management are designed</w:t>
      </w:r>
      <w:r w:rsidR="00444567">
        <w:rPr>
          <w:rFonts w:cs="Times New Roman"/>
          <w:szCs w:val="24"/>
        </w:rPr>
        <w:t xml:space="preserve"> in a manner that, as much as possible, takes into consideration</w:t>
      </w:r>
      <w:r w:rsidR="009D24D1" w:rsidRPr="00E727F3">
        <w:rPr>
          <w:rFonts w:cs="Times New Roman"/>
          <w:szCs w:val="24"/>
        </w:rPr>
        <w:t xml:space="preserve"> diversity with respect to equipment for management of </w:t>
      </w:r>
      <w:r w:rsidR="0088265D" w:rsidRPr="0088265D">
        <w:rPr>
          <w:rFonts w:cs="Times New Roman"/>
          <w:bCs/>
          <w:color w:val="000000" w:themeColor="text1"/>
          <w:szCs w:val="24"/>
        </w:rPr>
        <w:t xml:space="preserve">design basis </w:t>
      </w:r>
      <w:proofErr w:type="gramStart"/>
      <w:r w:rsidR="0088265D" w:rsidRPr="0088265D">
        <w:rPr>
          <w:rFonts w:cs="Times New Roman"/>
          <w:bCs/>
          <w:color w:val="000000" w:themeColor="text1"/>
          <w:szCs w:val="24"/>
        </w:rPr>
        <w:t>accident</w:t>
      </w:r>
      <w:r w:rsidR="009D24D1" w:rsidRPr="00E727F3">
        <w:rPr>
          <w:rFonts w:cs="Times New Roman"/>
          <w:szCs w:val="24"/>
        </w:rPr>
        <w:t>s</w:t>
      </w:r>
      <w:r w:rsidR="001206D6" w:rsidRPr="00E727F3">
        <w:rPr>
          <w:rFonts w:cs="Times New Roman"/>
          <w:szCs w:val="24"/>
        </w:rPr>
        <w:t>;</w:t>
      </w:r>
      <w:proofErr w:type="gramEnd"/>
    </w:p>
    <w:p w14:paraId="55C78F8B" w14:textId="1172E6F9" w:rsidR="009D24D1" w:rsidRPr="00E727F3" w:rsidRDefault="004146E6" w:rsidP="00831D18">
      <w:pPr>
        <w:tabs>
          <w:tab w:val="left" w:pos="450"/>
          <w:tab w:val="left" w:pos="720"/>
        </w:tabs>
        <w:spacing w:line="360" w:lineRule="auto"/>
        <w:ind w:left="2520" w:hanging="2520"/>
        <w:rPr>
          <w:rFonts w:cs="Times New Roman"/>
          <w:szCs w:val="24"/>
        </w:rPr>
      </w:pPr>
      <w:r>
        <w:rPr>
          <w:rFonts w:cs="Times New Roman"/>
          <w:szCs w:val="24"/>
        </w:rPr>
        <w:t xml:space="preserve">                                   </w:t>
      </w:r>
      <w:r w:rsidR="00444567">
        <w:rPr>
          <w:rFonts w:cs="Times New Roman"/>
          <w:szCs w:val="24"/>
        </w:rPr>
        <w:t>(ii) m</w:t>
      </w:r>
      <w:r w:rsidR="009D24D1" w:rsidRPr="00E727F3">
        <w:rPr>
          <w:rFonts w:cs="Times New Roman"/>
          <w:szCs w:val="24"/>
        </w:rPr>
        <w:t xml:space="preserve">obile equipment for use in the preventive domain in severe accident management </w:t>
      </w:r>
      <w:r w:rsidR="00CE1A8E" w:rsidRPr="00E727F3">
        <w:rPr>
          <w:rFonts w:cs="Times New Roman"/>
          <w:szCs w:val="24"/>
        </w:rPr>
        <w:t>are</w:t>
      </w:r>
      <w:r w:rsidR="009D24D1" w:rsidRPr="00E727F3">
        <w:rPr>
          <w:rFonts w:cs="Times New Roman"/>
          <w:szCs w:val="24"/>
        </w:rPr>
        <w:t xml:space="preserve"> as diverse as possible with respect to equipment for the management of </w:t>
      </w:r>
      <w:r w:rsidR="0088265D" w:rsidRPr="0088265D">
        <w:rPr>
          <w:rFonts w:cs="Times New Roman"/>
          <w:bCs/>
          <w:color w:val="000000" w:themeColor="text1"/>
          <w:szCs w:val="24"/>
        </w:rPr>
        <w:t>design basis accident</w:t>
      </w:r>
      <w:r w:rsidR="009D24D1" w:rsidRPr="00E727F3">
        <w:rPr>
          <w:rFonts w:cs="Times New Roman"/>
          <w:szCs w:val="24"/>
        </w:rPr>
        <w:t xml:space="preserve">s and permanent equipment for use in the preventive domain of severe accident </w:t>
      </w:r>
      <w:proofErr w:type="gramStart"/>
      <w:r w:rsidR="009D24D1" w:rsidRPr="00E727F3">
        <w:rPr>
          <w:rFonts w:cs="Times New Roman"/>
          <w:szCs w:val="24"/>
        </w:rPr>
        <w:t>management</w:t>
      </w:r>
      <w:r w:rsidR="001206D6" w:rsidRPr="00E727F3">
        <w:rPr>
          <w:rFonts w:cs="Times New Roman"/>
          <w:szCs w:val="24"/>
        </w:rPr>
        <w:t>;</w:t>
      </w:r>
      <w:proofErr w:type="gramEnd"/>
    </w:p>
    <w:p w14:paraId="191E01D1" w14:textId="0B3F5F13" w:rsidR="009D24D1" w:rsidRPr="00E727F3" w:rsidRDefault="004146E6" w:rsidP="00831D18">
      <w:pPr>
        <w:tabs>
          <w:tab w:val="left" w:pos="450"/>
          <w:tab w:val="left" w:pos="720"/>
        </w:tabs>
        <w:spacing w:line="360" w:lineRule="auto"/>
        <w:ind w:left="2430" w:hanging="2430"/>
        <w:rPr>
          <w:rFonts w:cs="Times New Roman"/>
          <w:szCs w:val="24"/>
        </w:rPr>
      </w:pPr>
      <w:r>
        <w:rPr>
          <w:rFonts w:cs="Times New Roman"/>
          <w:szCs w:val="24"/>
        </w:rPr>
        <w:t xml:space="preserve">                                  </w:t>
      </w:r>
      <w:r w:rsidR="00444567">
        <w:rPr>
          <w:rFonts w:cs="Times New Roman"/>
          <w:szCs w:val="24"/>
        </w:rPr>
        <w:t>(iii) e</w:t>
      </w:r>
      <w:r w:rsidR="009D24D1" w:rsidRPr="00E727F3">
        <w:rPr>
          <w:rFonts w:cs="Times New Roman"/>
          <w:szCs w:val="24"/>
        </w:rPr>
        <w:t xml:space="preserve">quipment for use in severe accident management </w:t>
      </w:r>
      <w:r w:rsidR="00CE1A8E" w:rsidRPr="00E727F3">
        <w:rPr>
          <w:rFonts w:cs="Times New Roman"/>
          <w:szCs w:val="24"/>
        </w:rPr>
        <w:t>are</w:t>
      </w:r>
      <w:r w:rsidR="009D24D1" w:rsidRPr="00E727F3">
        <w:rPr>
          <w:rFonts w:cs="Times New Roman"/>
          <w:szCs w:val="24"/>
        </w:rPr>
        <w:t xml:space="preserve"> installed so as not to cause any detrimental impact to other </w:t>
      </w:r>
      <w:proofErr w:type="gramStart"/>
      <w:r w:rsidR="009D24D1" w:rsidRPr="00E727F3">
        <w:rPr>
          <w:rFonts w:cs="Times New Roman"/>
          <w:szCs w:val="24"/>
        </w:rPr>
        <w:t>equipment</w:t>
      </w:r>
      <w:r w:rsidR="001206D6" w:rsidRPr="00E727F3">
        <w:rPr>
          <w:rFonts w:cs="Times New Roman"/>
          <w:szCs w:val="24"/>
        </w:rPr>
        <w:t>;</w:t>
      </w:r>
      <w:proofErr w:type="gramEnd"/>
    </w:p>
    <w:p w14:paraId="781673D0" w14:textId="0589DAA5" w:rsidR="009D24D1" w:rsidRPr="00E727F3" w:rsidRDefault="004146E6" w:rsidP="004F46A8">
      <w:pPr>
        <w:tabs>
          <w:tab w:val="left" w:pos="450"/>
          <w:tab w:val="left" w:pos="720"/>
        </w:tabs>
        <w:spacing w:line="360" w:lineRule="auto"/>
        <w:ind w:left="2250" w:hanging="2250"/>
        <w:rPr>
          <w:rFonts w:cs="Times New Roman"/>
          <w:szCs w:val="24"/>
        </w:rPr>
      </w:pPr>
      <w:r>
        <w:rPr>
          <w:rFonts w:cs="Times New Roman"/>
          <w:szCs w:val="24"/>
        </w:rPr>
        <w:t xml:space="preserve">                                  </w:t>
      </w:r>
      <w:r w:rsidR="00444567">
        <w:rPr>
          <w:rFonts w:cs="Times New Roman"/>
          <w:szCs w:val="24"/>
        </w:rPr>
        <w:t>(iv) e</w:t>
      </w:r>
      <w:r w:rsidR="009D24D1" w:rsidRPr="00E727F3">
        <w:rPr>
          <w:rFonts w:cs="Times New Roman"/>
          <w:szCs w:val="24"/>
        </w:rPr>
        <w:t xml:space="preserve">quipment and procedures </w:t>
      </w:r>
      <w:r w:rsidR="00CE1A8E" w:rsidRPr="00E727F3">
        <w:rPr>
          <w:rFonts w:cs="Times New Roman"/>
          <w:szCs w:val="24"/>
        </w:rPr>
        <w:t>are</w:t>
      </w:r>
      <w:r w:rsidR="009D24D1" w:rsidRPr="00E727F3">
        <w:rPr>
          <w:rFonts w:cs="Times New Roman"/>
          <w:szCs w:val="24"/>
        </w:rPr>
        <w:t xml:space="preserve"> prepared so as to allow easy and reliable changeover from normal line configurations in the event that other equipment </w:t>
      </w:r>
      <w:r w:rsidR="002538E8">
        <w:rPr>
          <w:rFonts w:cs="Times New Roman"/>
          <w:szCs w:val="24"/>
        </w:rPr>
        <w:t>is</w:t>
      </w:r>
      <w:r w:rsidR="009D24D1" w:rsidRPr="00E727F3">
        <w:rPr>
          <w:rFonts w:cs="Times New Roman"/>
          <w:szCs w:val="24"/>
        </w:rPr>
        <w:t xml:space="preserve"> to be used for severe accident management, different from </w:t>
      </w:r>
      <w:r w:rsidR="00444567">
        <w:rPr>
          <w:rFonts w:cs="Times New Roman"/>
          <w:szCs w:val="24"/>
        </w:rPr>
        <w:t>their</w:t>
      </w:r>
      <w:r w:rsidR="009D24D1" w:rsidRPr="00E727F3">
        <w:rPr>
          <w:rFonts w:cs="Times New Roman"/>
          <w:szCs w:val="24"/>
        </w:rPr>
        <w:t xml:space="preserve"> original </w:t>
      </w:r>
      <w:proofErr w:type="gramStart"/>
      <w:r w:rsidR="009D24D1" w:rsidRPr="00E727F3">
        <w:rPr>
          <w:rFonts w:cs="Times New Roman"/>
          <w:szCs w:val="24"/>
        </w:rPr>
        <w:t>use</w:t>
      </w:r>
      <w:r w:rsidR="001206D6" w:rsidRPr="00E727F3">
        <w:rPr>
          <w:rFonts w:cs="Times New Roman"/>
          <w:szCs w:val="24"/>
        </w:rPr>
        <w:t>;</w:t>
      </w:r>
      <w:proofErr w:type="gramEnd"/>
    </w:p>
    <w:p w14:paraId="2A3DF0BA" w14:textId="42E17AC9" w:rsidR="00CE1A8E" w:rsidRPr="00E727F3" w:rsidRDefault="004146E6" w:rsidP="004F46A8">
      <w:pPr>
        <w:tabs>
          <w:tab w:val="left" w:pos="450"/>
          <w:tab w:val="left" w:pos="720"/>
        </w:tabs>
        <w:spacing w:line="360" w:lineRule="auto"/>
        <w:ind w:left="2340" w:hanging="2340"/>
        <w:rPr>
          <w:rFonts w:cs="Times New Roman"/>
          <w:szCs w:val="24"/>
        </w:rPr>
      </w:pPr>
      <w:r>
        <w:rPr>
          <w:rFonts w:cs="Times New Roman"/>
          <w:szCs w:val="24"/>
        </w:rPr>
        <w:t xml:space="preserve">                                   </w:t>
      </w:r>
      <w:r w:rsidR="00444567">
        <w:rPr>
          <w:rFonts w:cs="Times New Roman"/>
          <w:szCs w:val="24"/>
        </w:rPr>
        <w:t>(v) m</w:t>
      </w:r>
      <w:r w:rsidR="00CE1A8E" w:rsidRPr="00E727F3">
        <w:rPr>
          <w:rFonts w:cs="Times New Roman"/>
          <w:szCs w:val="24"/>
        </w:rPr>
        <w:t xml:space="preserve">easures are taken to standardize connecting methods so that mobile equipment and permanent equipment for severe accident management can be easily and reliably connected </w:t>
      </w:r>
      <w:r w:rsidR="00444567">
        <w:rPr>
          <w:rFonts w:cs="Times New Roman"/>
          <w:szCs w:val="24"/>
        </w:rPr>
        <w:t xml:space="preserve">to enable the </w:t>
      </w:r>
      <w:r w:rsidR="00CE1A8E" w:rsidRPr="00E727F3">
        <w:rPr>
          <w:rFonts w:cs="Times New Roman"/>
          <w:szCs w:val="24"/>
        </w:rPr>
        <w:t xml:space="preserve">equipment </w:t>
      </w:r>
      <w:r w:rsidR="00444567">
        <w:rPr>
          <w:rFonts w:cs="Times New Roman"/>
          <w:szCs w:val="24"/>
        </w:rPr>
        <w:t>to</w:t>
      </w:r>
      <w:r w:rsidR="00CE1A8E" w:rsidRPr="00E727F3">
        <w:rPr>
          <w:rFonts w:cs="Times New Roman"/>
          <w:szCs w:val="24"/>
        </w:rPr>
        <w:t xml:space="preserve"> be used interchangeably between systems and units</w:t>
      </w:r>
      <w:r w:rsidR="00444567">
        <w:rPr>
          <w:rFonts w:cs="Times New Roman"/>
          <w:szCs w:val="24"/>
        </w:rPr>
        <w:t xml:space="preserve"> and</w:t>
      </w:r>
      <w:r w:rsidR="00CE1A8E" w:rsidRPr="00E727F3">
        <w:rPr>
          <w:rFonts w:cs="Times New Roman"/>
          <w:szCs w:val="24"/>
        </w:rPr>
        <w:t xml:space="preserve"> multiple connections</w:t>
      </w:r>
      <w:r w:rsidR="00444567">
        <w:rPr>
          <w:rFonts w:cs="Times New Roman"/>
          <w:szCs w:val="24"/>
        </w:rPr>
        <w:t xml:space="preserve"> to</w:t>
      </w:r>
      <w:r w:rsidR="00CE1A8E" w:rsidRPr="00E727F3">
        <w:rPr>
          <w:rFonts w:cs="Times New Roman"/>
          <w:szCs w:val="24"/>
        </w:rPr>
        <w:t xml:space="preserve"> </w:t>
      </w:r>
      <w:r w:rsidR="00CE1A8E" w:rsidRPr="00E727F3">
        <w:rPr>
          <w:rFonts w:cs="Times New Roman"/>
          <w:szCs w:val="24"/>
        </w:rPr>
        <w:lastRenderedPageBreak/>
        <w:t xml:space="preserve">be prepared with appropriate spatial dispersion to avoid disconnection due to common mode </w:t>
      </w:r>
      <w:proofErr w:type="gramStart"/>
      <w:r w:rsidR="00CE1A8E" w:rsidRPr="00E727F3">
        <w:rPr>
          <w:rFonts w:cs="Times New Roman"/>
          <w:szCs w:val="24"/>
        </w:rPr>
        <w:t>failure</w:t>
      </w:r>
      <w:r w:rsidR="001206D6" w:rsidRPr="00E727F3">
        <w:rPr>
          <w:rFonts w:cs="Times New Roman"/>
          <w:szCs w:val="24"/>
        </w:rPr>
        <w:t>;</w:t>
      </w:r>
      <w:proofErr w:type="gramEnd"/>
    </w:p>
    <w:p w14:paraId="73AFF9E6" w14:textId="6379A598" w:rsidR="00CE1A8E" w:rsidRPr="00E727F3" w:rsidRDefault="004146E6" w:rsidP="005D6F69">
      <w:pPr>
        <w:tabs>
          <w:tab w:val="left" w:pos="450"/>
          <w:tab w:val="left" w:pos="720"/>
        </w:tabs>
        <w:spacing w:line="360" w:lineRule="auto"/>
        <w:ind w:left="2340" w:hanging="2340"/>
        <w:rPr>
          <w:rFonts w:cs="Times New Roman"/>
          <w:szCs w:val="24"/>
        </w:rPr>
      </w:pPr>
      <w:r>
        <w:rPr>
          <w:rFonts w:cs="Times New Roman"/>
          <w:szCs w:val="24"/>
        </w:rPr>
        <w:t xml:space="preserve">                                   </w:t>
      </w:r>
      <w:r w:rsidR="00444567">
        <w:rPr>
          <w:rFonts w:cs="Times New Roman"/>
          <w:szCs w:val="24"/>
        </w:rPr>
        <w:t xml:space="preserve">(vi) </w:t>
      </w:r>
      <w:r w:rsidR="00342BD7">
        <w:rPr>
          <w:rFonts w:cs="Times New Roman"/>
          <w:szCs w:val="24"/>
        </w:rPr>
        <w:t>a</w:t>
      </w:r>
      <w:r w:rsidR="00CE1A8E" w:rsidRPr="00E727F3">
        <w:rPr>
          <w:rFonts w:cs="Times New Roman"/>
          <w:szCs w:val="24"/>
        </w:rPr>
        <w:t>ppropriate measures for equipment use in the mitigat</w:t>
      </w:r>
      <w:r w:rsidR="008E7C72">
        <w:rPr>
          <w:rFonts w:cs="Times New Roman"/>
          <w:szCs w:val="24"/>
        </w:rPr>
        <w:t>ory</w:t>
      </w:r>
      <w:r w:rsidR="00CE1A8E" w:rsidRPr="00E727F3">
        <w:rPr>
          <w:rFonts w:cs="Times New Roman"/>
          <w:szCs w:val="24"/>
        </w:rPr>
        <w:t xml:space="preserve"> domain in severe accident management</w:t>
      </w:r>
      <w:r w:rsidR="00342BD7">
        <w:rPr>
          <w:rFonts w:cs="Times New Roman"/>
          <w:szCs w:val="24"/>
        </w:rPr>
        <w:t>,</w:t>
      </w:r>
      <w:r w:rsidR="00CE1A8E" w:rsidRPr="00E727F3">
        <w:rPr>
          <w:rFonts w:cs="Times New Roman"/>
          <w:szCs w:val="24"/>
        </w:rPr>
        <w:t xml:space="preserve"> including piping, valves and electrical cables within the building, in addition to connections to mobile equipment for use in the mitigat</w:t>
      </w:r>
      <w:r w:rsidR="008E7C72">
        <w:rPr>
          <w:rFonts w:cs="Times New Roman"/>
          <w:szCs w:val="24"/>
        </w:rPr>
        <w:t>ory</w:t>
      </w:r>
      <w:r w:rsidR="00CE1A8E" w:rsidRPr="00E727F3">
        <w:rPr>
          <w:rFonts w:cs="Times New Roman"/>
          <w:szCs w:val="24"/>
        </w:rPr>
        <w:t xml:space="preserve"> domain in severe accident management so as not to damage the necessary functions for withstanding standard ground motion</w:t>
      </w:r>
      <w:r w:rsidR="001206D6" w:rsidRPr="00E727F3">
        <w:rPr>
          <w:rFonts w:cs="Times New Roman"/>
          <w:szCs w:val="24"/>
        </w:rPr>
        <w:t>; and</w:t>
      </w:r>
    </w:p>
    <w:p w14:paraId="770EE3C3" w14:textId="28B4C911" w:rsidR="00691DE9" w:rsidRPr="00E727F3" w:rsidRDefault="004146E6" w:rsidP="005D6F69">
      <w:pPr>
        <w:tabs>
          <w:tab w:val="left" w:pos="450"/>
          <w:tab w:val="left" w:pos="720"/>
        </w:tabs>
        <w:spacing w:line="360" w:lineRule="auto"/>
        <w:ind w:left="2340" w:hanging="2340"/>
        <w:rPr>
          <w:rFonts w:cs="Times New Roman"/>
          <w:szCs w:val="24"/>
        </w:rPr>
      </w:pPr>
      <w:r>
        <w:rPr>
          <w:rFonts w:cs="Times New Roman"/>
          <w:szCs w:val="24"/>
        </w:rPr>
        <w:t xml:space="preserve">                                  </w:t>
      </w:r>
      <w:r w:rsidR="00342BD7">
        <w:rPr>
          <w:rFonts w:cs="Times New Roman"/>
          <w:szCs w:val="24"/>
        </w:rPr>
        <w:t>(vii) e</w:t>
      </w:r>
      <w:r w:rsidR="00CE1A8E" w:rsidRPr="00E727F3">
        <w:rPr>
          <w:rFonts w:cs="Times New Roman"/>
          <w:szCs w:val="24"/>
        </w:rPr>
        <w:t>quipment for use in the preventive domain in severe accident management</w:t>
      </w:r>
      <w:r w:rsidR="00342BD7">
        <w:rPr>
          <w:rFonts w:cs="Times New Roman"/>
          <w:szCs w:val="24"/>
        </w:rPr>
        <w:t>,</w:t>
      </w:r>
      <w:r w:rsidR="00CE1A8E" w:rsidRPr="00E727F3">
        <w:rPr>
          <w:rFonts w:cs="Times New Roman"/>
          <w:szCs w:val="24"/>
        </w:rPr>
        <w:t xml:space="preserve"> including piping, valves and electrical cables within the building, in addition to connections to mobile equipment for use in the preventive domain in severe accident management</w:t>
      </w:r>
      <w:r w:rsidR="00342BD7">
        <w:rPr>
          <w:rFonts w:cs="Times New Roman"/>
          <w:szCs w:val="24"/>
        </w:rPr>
        <w:t>,</w:t>
      </w:r>
      <w:r w:rsidR="00CE1A8E" w:rsidRPr="00E727F3">
        <w:rPr>
          <w:rFonts w:cs="Times New Roman"/>
          <w:szCs w:val="24"/>
        </w:rPr>
        <w:t xml:space="preserve"> have equivalent seismic resistance to the corresponding equipment for the management of </w:t>
      </w:r>
      <w:r w:rsidR="0088265D" w:rsidRPr="0088265D">
        <w:rPr>
          <w:rFonts w:cs="Times New Roman"/>
          <w:bCs/>
          <w:color w:val="000000" w:themeColor="text1"/>
          <w:szCs w:val="24"/>
        </w:rPr>
        <w:t>design basis accident</w:t>
      </w:r>
      <w:r w:rsidR="00CE1A8E" w:rsidRPr="00E727F3">
        <w:rPr>
          <w:rFonts w:cs="Times New Roman"/>
          <w:szCs w:val="24"/>
        </w:rPr>
        <w:t>s.</w:t>
      </w:r>
    </w:p>
    <w:p w14:paraId="2CB2F233" w14:textId="4F2FB420" w:rsidR="00E71285" w:rsidRPr="00E727F3" w:rsidRDefault="00E71285" w:rsidP="00A65B18">
      <w:pPr>
        <w:pStyle w:val="Heading2"/>
        <w:numPr>
          <w:ilvl w:val="0"/>
          <w:numId w:val="0"/>
        </w:numPr>
        <w:tabs>
          <w:tab w:val="left" w:pos="450"/>
        </w:tabs>
        <w:spacing w:line="360" w:lineRule="auto"/>
        <w:rPr>
          <w:rFonts w:cs="Times New Roman"/>
          <w:szCs w:val="24"/>
        </w:rPr>
      </w:pPr>
      <w:bookmarkStart w:id="32" w:name="_Toc69390293"/>
      <w:bookmarkStart w:id="33" w:name="_Toc172650616"/>
      <w:r w:rsidRPr="00E727F3">
        <w:rPr>
          <w:rFonts w:cs="Times New Roman"/>
          <w:szCs w:val="24"/>
        </w:rPr>
        <w:t>Radiation Protection and Dose Acceptance Criteria</w:t>
      </w:r>
      <w:bookmarkEnd w:id="32"/>
      <w:bookmarkEnd w:id="33"/>
    </w:p>
    <w:p w14:paraId="51A33E38" w14:textId="4C1451E7" w:rsidR="00B759C9" w:rsidRDefault="002538E8" w:rsidP="00E727F3">
      <w:pPr>
        <w:tabs>
          <w:tab w:val="left" w:pos="450"/>
        </w:tabs>
        <w:spacing w:line="360" w:lineRule="auto"/>
        <w:rPr>
          <w:rFonts w:cs="Times New Roman"/>
          <w:szCs w:val="24"/>
        </w:rPr>
      </w:pPr>
      <w:r w:rsidRPr="00011762">
        <w:rPr>
          <w:rFonts w:cs="Times New Roman"/>
          <w:b/>
          <w:bCs/>
          <w:szCs w:val="24"/>
        </w:rPr>
        <w:t>12.</w:t>
      </w:r>
      <w:r w:rsidR="004146E6">
        <w:rPr>
          <w:rFonts w:cs="Times New Roman"/>
          <w:szCs w:val="24"/>
        </w:rPr>
        <w:t xml:space="preserve"> </w:t>
      </w:r>
      <w:r w:rsidR="008666C9" w:rsidRPr="00E727F3">
        <w:rPr>
          <w:rFonts w:cs="Times New Roman"/>
          <w:szCs w:val="24"/>
        </w:rPr>
        <w:t xml:space="preserve">(1) </w:t>
      </w:r>
      <w:r w:rsidR="004146E6">
        <w:rPr>
          <w:rFonts w:cs="Times New Roman"/>
          <w:szCs w:val="24"/>
        </w:rPr>
        <w:t>An</w:t>
      </w:r>
      <w:r w:rsidR="00FD02BC" w:rsidRPr="00E727F3">
        <w:rPr>
          <w:rFonts w:cs="Times New Roman"/>
          <w:szCs w:val="24"/>
        </w:rPr>
        <w:t xml:space="preserve"> </w:t>
      </w:r>
      <w:r w:rsidR="008666C9" w:rsidRPr="00E727F3">
        <w:rPr>
          <w:rFonts w:cs="Times New Roman"/>
          <w:szCs w:val="24"/>
        </w:rPr>
        <w:t>authorised person shall ensure that</w:t>
      </w:r>
      <w:r w:rsidR="004146E6">
        <w:rPr>
          <w:rFonts w:cs="Times New Roman"/>
          <w:szCs w:val="24"/>
        </w:rPr>
        <w:t xml:space="preserve"> </w:t>
      </w:r>
      <w:r w:rsidR="008666C9" w:rsidRPr="00E727F3">
        <w:rPr>
          <w:rFonts w:cs="Times New Roman"/>
          <w:szCs w:val="24"/>
        </w:rPr>
        <w:t xml:space="preserve">the design </w:t>
      </w:r>
    </w:p>
    <w:p w14:paraId="62AE61C9" w14:textId="05B71069" w:rsidR="001206D6" w:rsidRPr="00E727F3" w:rsidRDefault="00B759C9" w:rsidP="005D6F69">
      <w:pPr>
        <w:tabs>
          <w:tab w:val="left" w:pos="450"/>
        </w:tabs>
        <w:spacing w:line="360" w:lineRule="auto"/>
        <w:ind w:left="1620" w:hanging="1620"/>
        <w:rPr>
          <w:rFonts w:cs="Times New Roman"/>
          <w:i/>
          <w:szCs w:val="24"/>
        </w:rPr>
      </w:pPr>
      <w:r>
        <w:rPr>
          <w:rFonts w:cs="Times New Roman"/>
          <w:szCs w:val="24"/>
        </w:rPr>
        <w:t xml:space="preserve">                      (a) </w:t>
      </w:r>
      <w:r w:rsidR="008666C9" w:rsidRPr="00E727F3">
        <w:rPr>
          <w:rFonts w:cs="Times New Roman"/>
          <w:szCs w:val="24"/>
        </w:rPr>
        <w:t xml:space="preserve">enables the </w:t>
      </w:r>
      <w:r w:rsidR="00FD02BC" w:rsidRPr="00E727F3">
        <w:rPr>
          <w:rFonts w:cs="Times New Roman"/>
          <w:szCs w:val="24"/>
        </w:rPr>
        <w:t xml:space="preserve">committed whole-body dose for average members of the critical groups who are most at risk, at or beyond the site boundary as prescribed in the </w:t>
      </w:r>
      <w:r w:rsidR="00425D09" w:rsidRPr="00E727F3">
        <w:rPr>
          <w:rFonts w:cs="Times New Roman"/>
          <w:i/>
          <w:szCs w:val="24"/>
        </w:rPr>
        <w:t xml:space="preserve">Basic </w:t>
      </w:r>
      <w:r w:rsidR="008666C9" w:rsidRPr="00E727F3">
        <w:rPr>
          <w:rFonts w:cs="Times New Roman"/>
          <w:i/>
          <w:szCs w:val="24"/>
        </w:rPr>
        <w:t xml:space="preserve">Ionising </w:t>
      </w:r>
      <w:r w:rsidR="00FD02BC" w:rsidRPr="00E727F3">
        <w:rPr>
          <w:rFonts w:cs="Times New Roman"/>
          <w:i/>
          <w:szCs w:val="24"/>
        </w:rPr>
        <w:t xml:space="preserve">Radiation </w:t>
      </w:r>
      <w:r w:rsidR="00425D09" w:rsidRPr="00E727F3">
        <w:rPr>
          <w:rFonts w:cs="Times New Roman"/>
          <w:i/>
          <w:szCs w:val="24"/>
        </w:rPr>
        <w:t>Control</w:t>
      </w:r>
      <w:r w:rsidR="00FD02BC" w:rsidRPr="00E727F3">
        <w:rPr>
          <w:rFonts w:cs="Times New Roman"/>
          <w:i/>
          <w:szCs w:val="24"/>
        </w:rPr>
        <w:t xml:space="preserve"> Regulations</w:t>
      </w:r>
      <w:r>
        <w:rPr>
          <w:rFonts w:cs="Times New Roman"/>
          <w:i/>
          <w:szCs w:val="24"/>
        </w:rPr>
        <w:t xml:space="preserve">; </w:t>
      </w:r>
      <w:r w:rsidRPr="005D0973">
        <w:rPr>
          <w:rFonts w:cs="Times New Roman"/>
          <w:iCs/>
          <w:szCs w:val="24"/>
        </w:rPr>
        <w:t>and</w:t>
      </w:r>
      <w:r w:rsidR="00E71285" w:rsidRPr="005D0973">
        <w:rPr>
          <w:rFonts w:cs="Times New Roman"/>
          <w:iCs/>
          <w:szCs w:val="24"/>
        </w:rPr>
        <w:t xml:space="preserve"> </w:t>
      </w:r>
    </w:p>
    <w:p w14:paraId="6F1122E5" w14:textId="33AA22F1" w:rsidR="00B5099E" w:rsidRPr="00E727F3" w:rsidRDefault="00B759C9" w:rsidP="005E4BA4">
      <w:pPr>
        <w:tabs>
          <w:tab w:val="left" w:pos="450"/>
        </w:tabs>
        <w:spacing w:line="360" w:lineRule="auto"/>
        <w:ind w:left="1620" w:hanging="1620"/>
        <w:rPr>
          <w:rFonts w:cs="Times New Roman"/>
          <w:szCs w:val="24"/>
        </w:rPr>
      </w:pPr>
      <w:r>
        <w:rPr>
          <w:rFonts w:cs="Times New Roman"/>
          <w:szCs w:val="24"/>
        </w:rPr>
        <w:t xml:space="preserve">                     </w:t>
      </w:r>
      <w:r w:rsidR="004146E6">
        <w:rPr>
          <w:rFonts w:cs="Times New Roman"/>
          <w:szCs w:val="24"/>
        </w:rPr>
        <w:t xml:space="preserve">(b) </w:t>
      </w:r>
      <w:r w:rsidR="0099762B" w:rsidRPr="00E727F3">
        <w:rPr>
          <w:rFonts w:cs="Times New Roman"/>
          <w:szCs w:val="24"/>
        </w:rPr>
        <w:t>d</w:t>
      </w:r>
      <w:r w:rsidR="00FD02BC" w:rsidRPr="00E727F3">
        <w:rPr>
          <w:rFonts w:cs="Times New Roman"/>
          <w:szCs w:val="24"/>
        </w:rPr>
        <w:t xml:space="preserve">uring normal operation, including maintenance and decommissioning, doses </w:t>
      </w:r>
      <w:r w:rsidR="008E7C72">
        <w:rPr>
          <w:rFonts w:cs="Times New Roman"/>
          <w:szCs w:val="24"/>
        </w:rPr>
        <w:t>are</w:t>
      </w:r>
      <w:r w:rsidR="00FD02BC" w:rsidRPr="00E727F3">
        <w:rPr>
          <w:rFonts w:cs="Times New Roman"/>
          <w:szCs w:val="24"/>
        </w:rPr>
        <w:t xml:space="preserve"> regulated by the limits prescribed in the </w:t>
      </w:r>
      <w:r w:rsidR="00425D09" w:rsidRPr="00E727F3">
        <w:rPr>
          <w:rFonts w:cs="Times New Roman"/>
          <w:i/>
          <w:szCs w:val="24"/>
        </w:rPr>
        <w:t xml:space="preserve">Basic </w:t>
      </w:r>
      <w:r w:rsidR="008666C9" w:rsidRPr="00E727F3">
        <w:rPr>
          <w:rFonts w:cs="Times New Roman"/>
          <w:i/>
          <w:szCs w:val="24"/>
        </w:rPr>
        <w:t xml:space="preserve">Ionising </w:t>
      </w:r>
      <w:r w:rsidR="00425D09" w:rsidRPr="00E727F3">
        <w:rPr>
          <w:rFonts w:cs="Times New Roman"/>
          <w:i/>
          <w:iCs/>
          <w:szCs w:val="24"/>
        </w:rPr>
        <w:t>Radiation Control</w:t>
      </w:r>
      <w:r w:rsidR="00FD02BC" w:rsidRPr="00E727F3">
        <w:rPr>
          <w:rFonts w:cs="Times New Roman"/>
          <w:i/>
          <w:iCs/>
          <w:szCs w:val="24"/>
        </w:rPr>
        <w:t xml:space="preserve"> Regulations</w:t>
      </w:r>
      <w:r w:rsidR="00FD02BC" w:rsidRPr="00E727F3">
        <w:rPr>
          <w:rFonts w:cs="Times New Roman"/>
          <w:szCs w:val="24"/>
        </w:rPr>
        <w:t>.</w:t>
      </w:r>
    </w:p>
    <w:p w14:paraId="244B48E1" w14:textId="75C0F84F" w:rsidR="00B759C9" w:rsidRDefault="00FD02BC" w:rsidP="00E727F3">
      <w:pPr>
        <w:tabs>
          <w:tab w:val="left" w:pos="450"/>
        </w:tabs>
        <w:spacing w:line="360" w:lineRule="auto"/>
        <w:rPr>
          <w:rFonts w:cs="Times New Roman"/>
          <w:szCs w:val="24"/>
        </w:rPr>
      </w:pPr>
      <w:r w:rsidRPr="00E727F3">
        <w:rPr>
          <w:rFonts w:cs="Times New Roman"/>
          <w:szCs w:val="24"/>
        </w:rPr>
        <w:t>(</w:t>
      </w:r>
      <w:r w:rsidR="00B759C9">
        <w:rPr>
          <w:rFonts w:cs="Times New Roman"/>
          <w:szCs w:val="24"/>
        </w:rPr>
        <w:t>2</w:t>
      </w:r>
      <w:r w:rsidRPr="00E727F3">
        <w:rPr>
          <w:rFonts w:cs="Times New Roman"/>
          <w:szCs w:val="24"/>
        </w:rPr>
        <w:t>)</w:t>
      </w:r>
      <w:r w:rsidR="008666C9" w:rsidRPr="00E727F3">
        <w:rPr>
          <w:rFonts w:cs="Times New Roman"/>
          <w:szCs w:val="24"/>
        </w:rPr>
        <w:t xml:space="preserve"> </w:t>
      </w:r>
      <w:r w:rsidRPr="00E727F3">
        <w:rPr>
          <w:rFonts w:cs="Times New Roman"/>
          <w:szCs w:val="24"/>
        </w:rPr>
        <w:t>The</w:t>
      </w:r>
      <w:r w:rsidR="00B759C9">
        <w:rPr>
          <w:rFonts w:cs="Times New Roman"/>
          <w:szCs w:val="24"/>
        </w:rPr>
        <w:t xml:space="preserve"> authorised person shall ensure that the</w:t>
      </w:r>
      <w:r w:rsidRPr="00E727F3">
        <w:rPr>
          <w:rFonts w:cs="Times New Roman"/>
          <w:szCs w:val="24"/>
        </w:rPr>
        <w:t xml:space="preserve"> design </w:t>
      </w:r>
    </w:p>
    <w:p w14:paraId="1A45997F" w14:textId="20CE4D0F" w:rsidR="00B759C9" w:rsidRPr="00E727F3" w:rsidRDefault="00B759C9" w:rsidP="005E4BA4">
      <w:pPr>
        <w:tabs>
          <w:tab w:val="left" w:pos="450"/>
        </w:tabs>
        <w:spacing w:line="360" w:lineRule="auto"/>
        <w:ind w:left="1440" w:hanging="1440"/>
        <w:rPr>
          <w:rFonts w:cs="Times New Roman"/>
          <w:szCs w:val="24"/>
        </w:rPr>
      </w:pPr>
      <w:r>
        <w:rPr>
          <w:rFonts w:cs="Times New Roman"/>
          <w:szCs w:val="24"/>
        </w:rPr>
        <w:t xml:space="preserve">                     (a) </w:t>
      </w:r>
      <w:r w:rsidR="00FD02BC" w:rsidRPr="00E727F3">
        <w:rPr>
          <w:rFonts w:cs="Times New Roman"/>
          <w:szCs w:val="24"/>
        </w:rPr>
        <w:t>provi</w:t>
      </w:r>
      <w:r>
        <w:rPr>
          <w:rFonts w:cs="Times New Roman"/>
          <w:szCs w:val="24"/>
        </w:rPr>
        <w:t>des</w:t>
      </w:r>
      <w:r w:rsidR="00FD02BC" w:rsidRPr="00E727F3">
        <w:rPr>
          <w:rFonts w:cs="Times New Roman"/>
          <w:szCs w:val="24"/>
        </w:rPr>
        <w:t xml:space="preserve"> for the prevention and mitigation of radiation exposures resulting from </w:t>
      </w:r>
      <w:r w:rsidR="00D440DA">
        <w:rPr>
          <w:rFonts w:cs="Times New Roman"/>
          <w:szCs w:val="24"/>
        </w:rPr>
        <w:t>d</w:t>
      </w:r>
      <w:r w:rsidR="002858E6">
        <w:rPr>
          <w:rFonts w:cs="Times New Roman"/>
          <w:szCs w:val="24"/>
        </w:rPr>
        <w:t xml:space="preserve">esign </w:t>
      </w:r>
      <w:r w:rsidR="00D440DA">
        <w:rPr>
          <w:rFonts w:cs="Times New Roman"/>
          <w:szCs w:val="24"/>
        </w:rPr>
        <w:t>b</w:t>
      </w:r>
      <w:r w:rsidR="002858E6">
        <w:rPr>
          <w:rFonts w:cs="Times New Roman"/>
          <w:szCs w:val="24"/>
        </w:rPr>
        <w:t xml:space="preserve">asis </w:t>
      </w:r>
      <w:r w:rsidR="00D440DA">
        <w:rPr>
          <w:rFonts w:cs="Times New Roman"/>
          <w:szCs w:val="24"/>
        </w:rPr>
        <w:t>a</w:t>
      </w:r>
      <w:r w:rsidR="002858E6">
        <w:rPr>
          <w:rFonts w:cs="Times New Roman"/>
          <w:szCs w:val="24"/>
        </w:rPr>
        <w:t>ccidents</w:t>
      </w:r>
      <w:r w:rsidR="00FD02BC" w:rsidRPr="00E727F3">
        <w:rPr>
          <w:rFonts w:cs="Times New Roman"/>
          <w:szCs w:val="24"/>
        </w:rPr>
        <w:t xml:space="preserve"> and </w:t>
      </w:r>
      <w:r w:rsidR="00D440DA">
        <w:rPr>
          <w:rFonts w:cs="Times New Roman"/>
          <w:szCs w:val="24"/>
        </w:rPr>
        <w:t>d</w:t>
      </w:r>
      <w:r w:rsidR="00B533EF" w:rsidRPr="00E727F3">
        <w:rPr>
          <w:rFonts w:cs="Times New Roman"/>
          <w:szCs w:val="24"/>
        </w:rPr>
        <w:t xml:space="preserve">esign </w:t>
      </w:r>
      <w:r w:rsidR="00D440DA">
        <w:rPr>
          <w:rFonts w:cs="Times New Roman"/>
          <w:szCs w:val="24"/>
        </w:rPr>
        <w:t>e</w:t>
      </w:r>
      <w:r w:rsidR="00B533EF" w:rsidRPr="00E727F3">
        <w:rPr>
          <w:rFonts w:cs="Times New Roman"/>
          <w:szCs w:val="24"/>
        </w:rPr>
        <w:t xml:space="preserve">xtension </w:t>
      </w:r>
      <w:r w:rsidR="00D440DA">
        <w:rPr>
          <w:rFonts w:cs="Times New Roman"/>
          <w:szCs w:val="24"/>
        </w:rPr>
        <w:t>c</w:t>
      </w:r>
      <w:r w:rsidR="00B533EF" w:rsidRPr="00E727F3">
        <w:rPr>
          <w:rFonts w:cs="Times New Roman"/>
          <w:szCs w:val="24"/>
        </w:rPr>
        <w:t>ondition</w:t>
      </w:r>
      <w:r>
        <w:rPr>
          <w:rFonts w:cs="Times New Roman"/>
          <w:szCs w:val="24"/>
        </w:rPr>
        <w:t>s; and</w:t>
      </w:r>
      <w:r w:rsidR="00B533EF" w:rsidRPr="00E727F3">
        <w:rPr>
          <w:rFonts w:cs="Times New Roman"/>
          <w:szCs w:val="24"/>
        </w:rPr>
        <w:t xml:space="preserve"> </w:t>
      </w:r>
    </w:p>
    <w:p w14:paraId="3A16B10E" w14:textId="6D095736" w:rsidR="005F61C7" w:rsidRPr="00E727F3" w:rsidRDefault="00B759C9" w:rsidP="005E4BA4">
      <w:pPr>
        <w:tabs>
          <w:tab w:val="left" w:pos="450"/>
        </w:tabs>
        <w:spacing w:line="360" w:lineRule="auto"/>
        <w:ind w:left="1440" w:hanging="1440"/>
        <w:rPr>
          <w:rFonts w:cs="Times New Roman"/>
          <w:szCs w:val="24"/>
        </w:rPr>
      </w:pPr>
      <w:r>
        <w:rPr>
          <w:rFonts w:cs="Times New Roman"/>
          <w:szCs w:val="24"/>
        </w:rPr>
        <w:t xml:space="preserve">                    (b) prevents </w:t>
      </w:r>
      <w:r w:rsidR="00FD02BC" w:rsidRPr="00E727F3">
        <w:rPr>
          <w:rFonts w:cs="Times New Roman"/>
          <w:szCs w:val="24"/>
        </w:rPr>
        <w:t xml:space="preserve">potential radiation doses to the public from </w:t>
      </w:r>
      <w:r w:rsidR="00D440DA">
        <w:rPr>
          <w:rFonts w:cs="Times New Roman"/>
          <w:szCs w:val="24"/>
        </w:rPr>
        <w:t>a</w:t>
      </w:r>
      <w:r w:rsidR="002858E6">
        <w:rPr>
          <w:rFonts w:cs="Times New Roman"/>
          <w:szCs w:val="24"/>
        </w:rPr>
        <w:t xml:space="preserve">nticipated </w:t>
      </w:r>
      <w:r w:rsidR="00D440DA">
        <w:rPr>
          <w:rFonts w:cs="Times New Roman"/>
          <w:szCs w:val="24"/>
        </w:rPr>
        <w:t>o</w:t>
      </w:r>
      <w:r w:rsidR="002858E6">
        <w:rPr>
          <w:rFonts w:cs="Times New Roman"/>
          <w:szCs w:val="24"/>
        </w:rPr>
        <w:t xml:space="preserve">perational </w:t>
      </w:r>
      <w:r w:rsidR="00D440DA">
        <w:rPr>
          <w:rFonts w:cs="Times New Roman"/>
          <w:szCs w:val="24"/>
        </w:rPr>
        <w:t>o</w:t>
      </w:r>
      <w:r w:rsidR="002858E6">
        <w:rPr>
          <w:rFonts w:cs="Times New Roman"/>
          <w:szCs w:val="24"/>
        </w:rPr>
        <w:t xml:space="preserve">ccurrence </w:t>
      </w:r>
      <w:r w:rsidR="00FD02BC" w:rsidRPr="00E727F3">
        <w:rPr>
          <w:rFonts w:cs="Times New Roman"/>
          <w:szCs w:val="24"/>
        </w:rPr>
        <w:t xml:space="preserve">and </w:t>
      </w:r>
      <w:r w:rsidR="00D440DA">
        <w:rPr>
          <w:rFonts w:cs="Times New Roman"/>
          <w:szCs w:val="24"/>
        </w:rPr>
        <w:t>d</w:t>
      </w:r>
      <w:r w:rsidR="002858E6">
        <w:rPr>
          <w:rFonts w:cs="Times New Roman"/>
          <w:szCs w:val="24"/>
        </w:rPr>
        <w:t xml:space="preserve">esign </w:t>
      </w:r>
      <w:r w:rsidR="00D440DA">
        <w:rPr>
          <w:rFonts w:cs="Times New Roman"/>
          <w:szCs w:val="24"/>
        </w:rPr>
        <w:t>b</w:t>
      </w:r>
      <w:r w:rsidR="002858E6">
        <w:rPr>
          <w:rFonts w:cs="Times New Roman"/>
          <w:szCs w:val="24"/>
        </w:rPr>
        <w:t xml:space="preserve">asis </w:t>
      </w:r>
      <w:r w:rsidR="00D440DA">
        <w:rPr>
          <w:rFonts w:cs="Times New Roman"/>
          <w:szCs w:val="24"/>
        </w:rPr>
        <w:t>a</w:t>
      </w:r>
      <w:r w:rsidR="002858E6">
        <w:rPr>
          <w:rFonts w:cs="Times New Roman"/>
          <w:szCs w:val="24"/>
        </w:rPr>
        <w:t>ccident</w:t>
      </w:r>
      <w:r>
        <w:rPr>
          <w:rFonts w:cs="Times New Roman"/>
          <w:szCs w:val="24"/>
        </w:rPr>
        <w:t xml:space="preserve"> from</w:t>
      </w:r>
      <w:r w:rsidR="00FD02BC" w:rsidRPr="00E727F3">
        <w:rPr>
          <w:rFonts w:cs="Times New Roman"/>
          <w:szCs w:val="24"/>
        </w:rPr>
        <w:t xml:space="preserve"> exceed</w:t>
      </w:r>
      <w:r>
        <w:rPr>
          <w:rFonts w:cs="Times New Roman"/>
          <w:szCs w:val="24"/>
        </w:rPr>
        <w:t>ing the</w:t>
      </w:r>
      <w:r w:rsidR="00FD02BC" w:rsidRPr="00E727F3">
        <w:rPr>
          <w:rFonts w:cs="Times New Roman"/>
          <w:szCs w:val="24"/>
        </w:rPr>
        <w:t xml:space="preserve"> dose acceptance criteria provided in the</w:t>
      </w:r>
      <w:r w:rsidR="00FD02BC" w:rsidRPr="00E727F3">
        <w:rPr>
          <w:rFonts w:cs="Times New Roman"/>
          <w:i/>
          <w:szCs w:val="24"/>
        </w:rPr>
        <w:t xml:space="preserve"> </w:t>
      </w:r>
      <w:r w:rsidR="00425D09" w:rsidRPr="00E727F3">
        <w:rPr>
          <w:rFonts w:cs="Times New Roman"/>
          <w:i/>
          <w:szCs w:val="24"/>
        </w:rPr>
        <w:t xml:space="preserve">Basic </w:t>
      </w:r>
      <w:r w:rsidR="0099762B" w:rsidRPr="00E727F3">
        <w:rPr>
          <w:rFonts w:cs="Times New Roman"/>
          <w:i/>
          <w:szCs w:val="24"/>
        </w:rPr>
        <w:t xml:space="preserve">Ionising </w:t>
      </w:r>
      <w:r w:rsidR="00425D09" w:rsidRPr="00E727F3">
        <w:rPr>
          <w:rFonts w:cs="Times New Roman"/>
          <w:i/>
          <w:szCs w:val="24"/>
        </w:rPr>
        <w:t>Radiation Control</w:t>
      </w:r>
      <w:r w:rsidR="00FD02BC" w:rsidRPr="00E727F3">
        <w:rPr>
          <w:rFonts w:cs="Times New Roman"/>
          <w:i/>
          <w:szCs w:val="24"/>
        </w:rPr>
        <w:t xml:space="preserve"> Regulations</w:t>
      </w:r>
      <w:r w:rsidR="00FD02BC" w:rsidRPr="00E727F3">
        <w:rPr>
          <w:rFonts w:cs="Times New Roman"/>
          <w:szCs w:val="24"/>
        </w:rPr>
        <w:t xml:space="preserve">. </w:t>
      </w:r>
    </w:p>
    <w:p w14:paraId="72AB76B3" w14:textId="77777777" w:rsidR="005668CC" w:rsidRDefault="005668CC" w:rsidP="005668CC">
      <w:pPr>
        <w:pStyle w:val="Heading2"/>
        <w:numPr>
          <w:ilvl w:val="0"/>
          <w:numId w:val="0"/>
        </w:numPr>
        <w:tabs>
          <w:tab w:val="left" w:pos="450"/>
        </w:tabs>
        <w:spacing w:line="360" w:lineRule="auto"/>
        <w:rPr>
          <w:rFonts w:cs="Times New Roman"/>
          <w:szCs w:val="24"/>
        </w:rPr>
      </w:pPr>
      <w:bookmarkStart w:id="34" w:name="_Toc69390294"/>
    </w:p>
    <w:p w14:paraId="13934BEB" w14:textId="497A44BA" w:rsidR="000C7AE6" w:rsidRPr="00E727F3" w:rsidRDefault="000C7AE6" w:rsidP="005668CC">
      <w:pPr>
        <w:pStyle w:val="Heading2"/>
        <w:numPr>
          <w:ilvl w:val="0"/>
          <w:numId w:val="0"/>
        </w:numPr>
        <w:tabs>
          <w:tab w:val="left" w:pos="450"/>
        </w:tabs>
        <w:spacing w:line="360" w:lineRule="auto"/>
        <w:rPr>
          <w:rFonts w:cs="Times New Roman"/>
          <w:szCs w:val="24"/>
        </w:rPr>
      </w:pPr>
      <w:bookmarkStart w:id="35" w:name="_Toc172650617"/>
      <w:r w:rsidRPr="00E727F3">
        <w:rPr>
          <w:rFonts w:cs="Times New Roman"/>
          <w:szCs w:val="24"/>
        </w:rPr>
        <w:t>Exclusion Zone</w:t>
      </w:r>
      <w:bookmarkEnd w:id="34"/>
      <w:bookmarkEnd w:id="35"/>
    </w:p>
    <w:p w14:paraId="14D42415" w14:textId="210B3944" w:rsidR="00B5099E" w:rsidRPr="00E727F3" w:rsidRDefault="002538E8" w:rsidP="00E727F3">
      <w:pPr>
        <w:tabs>
          <w:tab w:val="left" w:pos="450"/>
        </w:tabs>
        <w:spacing w:line="360" w:lineRule="auto"/>
        <w:rPr>
          <w:rFonts w:cs="Times New Roman"/>
          <w:szCs w:val="24"/>
        </w:rPr>
      </w:pPr>
      <w:r w:rsidRPr="00011762">
        <w:rPr>
          <w:rFonts w:cs="Times New Roman"/>
          <w:b/>
          <w:szCs w:val="24"/>
        </w:rPr>
        <w:t>13</w:t>
      </w:r>
      <w:r w:rsidR="005668CC" w:rsidRPr="00011762">
        <w:rPr>
          <w:rFonts w:cs="Times New Roman"/>
          <w:b/>
          <w:szCs w:val="24"/>
        </w:rPr>
        <w:t>.</w:t>
      </w:r>
      <w:r w:rsidR="005668CC">
        <w:rPr>
          <w:rFonts w:cs="Times New Roman"/>
          <w:szCs w:val="24"/>
        </w:rPr>
        <w:t xml:space="preserve"> An authorised person shall ensure that the design adequately provides</w:t>
      </w:r>
      <w:r w:rsidR="00FD02BC" w:rsidRPr="00E727F3">
        <w:rPr>
          <w:rFonts w:cs="Times New Roman"/>
          <w:szCs w:val="24"/>
        </w:rPr>
        <w:t xml:space="preserve"> for an appropriate exclusion zone</w:t>
      </w:r>
      <w:r w:rsidR="0062119B" w:rsidRPr="00E727F3">
        <w:rPr>
          <w:rFonts w:cs="Times New Roman"/>
          <w:szCs w:val="24"/>
        </w:rPr>
        <w:t xml:space="preserve"> as required in the </w:t>
      </w:r>
      <w:r w:rsidR="0062119B" w:rsidRPr="00E727F3">
        <w:rPr>
          <w:rFonts w:cs="Times New Roman"/>
          <w:i/>
          <w:szCs w:val="24"/>
        </w:rPr>
        <w:t>Emergency Preparedness and Response Regulations</w:t>
      </w:r>
      <w:r w:rsidR="00FD02BC" w:rsidRPr="00E727F3">
        <w:rPr>
          <w:rFonts w:cs="Times New Roman"/>
          <w:szCs w:val="24"/>
        </w:rPr>
        <w:t xml:space="preserve">. </w:t>
      </w:r>
    </w:p>
    <w:p w14:paraId="7D35AE13" w14:textId="77777777" w:rsidR="005668CC" w:rsidRDefault="005668CC" w:rsidP="005668CC">
      <w:pPr>
        <w:pStyle w:val="Heading2"/>
        <w:numPr>
          <w:ilvl w:val="0"/>
          <w:numId w:val="0"/>
        </w:numPr>
        <w:tabs>
          <w:tab w:val="left" w:pos="450"/>
        </w:tabs>
        <w:spacing w:line="360" w:lineRule="auto"/>
        <w:rPr>
          <w:rFonts w:cs="Times New Roman"/>
          <w:szCs w:val="24"/>
        </w:rPr>
      </w:pPr>
      <w:bookmarkStart w:id="36" w:name="_Toc69390295"/>
    </w:p>
    <w:p w14:paraId="2978E577" w14:textId="1D1D042B" w:rsidR="000C7AE6" w:rsidRPr="00E727F3" w:rsidRDefault="005F61C7" w:rsidP="005668CC">
      <w:pPr>
        <w:pStyle w:val="Heading2"/>
        <w:numPr>
          <w:ilvl w:val="0"/>
          <w:numId w:val="0"/>
        </w:numPr>
        <w:tabs>
          <w:tab w:val="left" w:pos="450"/>
        </w:tabs>
        <w:spacing w:line="360" w:lineRule="auto"/>
        <w:rPr>
          <w:rFonts w:cs="Times New Roman"/>
          <w:szCs w:val="24"/>
        </w:rPr>
      </w:pPr>
      <w:bookmarkStart w:id="37" w:name="_Toc172650618"/>
      <w:r w:rsidRPr="00E727F3">
        <w:rPr>
          <w:rFonts w:cs="Times New Roman"/>
          <w:szCs w:val="24"/>
        </w:rPr>
        <w:t xml:space="preserve">Installation </w:t>
      </w:r>
      <w:r w:rsidR="000C7AE6" w:rsidRPr="00E727F3">
        <w:rPr>
          <w:rFonts w:cs="Times New Roman"/>
          <w:szCs w:val="24"/>
        </w:rPr>
        <w:t>Layout</w:t>
      </w:r>
      <w:bookmarkEnd w:id="36"/>
      <w:bookmarkEnd w:id="37"/>
    </w:p>
    <w:p w14:paraId="0769A1C4" w14:textId="46A0A4A5" w:rsidR="005668CC" w:rsidRDefault="002538E8" w:rsidP="005668CC">
      <w:pPr>
        <w:tabs>
          <w:tab w:val="left" w:pos="450"/>
        </w:tabs>
        <w:spacing w:line="360" w:lineRule="auto"/>
        <w:rPr>
          <w:rFonts w:cs="Times New Roman"/>
          <w:szCs w:val="24"/>
        </w:rPr>
      </w:pPr>
      <w:r w:rsidRPr="00011762">
        <w:rPr>
          <w:rFonts w:cs="Times New Roman"/>
          <w:b/>
          <w:szCs w:val="24"/>
        </w:rPr>
        <w:t>14</w:t>
      </w:r>
      <w:r w:rsidR="005668CC" w:rsidRPr="00011762">
        <w:rPr>
          <w:rFonts w:cs="Times New Roman"/>
          <w:b/>
          <w:szCs w:val="24"/>
        </w:rPr>
        <w:t>.</w:t>
      </w:r>
      <w:r w:rsidR="00FD02BC" w:rsidRPr="00011762">
        <w:rPr>
          <w:rFonts w:cs="Times New Roman"/>
          <w:b/>
          <w:szCs w:val="24"/>
        </w:rPr>
        <w:t xml:space="preserve"> </w:t>
      </w:r>
      <w:r w:rsidR="005668CC">
        <w:rPr>
          <w:rFonts w:cs="Times New Roman"/>
          <w:szCs w:val="24"/>
        </w:rPr>
        <w:t>An authorised person shall ensure that t</w:t>
      </w:r>
      <w:r w:rsidR="00FD02BC" w:rsidRPr="00E727F3">
        <w:rPr>
          <w:rFonts w:cs="Times New Roman"/>
          <w:szCs w:val="24"/>
        </w:rPr>
        <w:t>he d</w:t>
      </w:r>
      <w:r w:rsidR="005668CC">
        <w:rPr>
          <w:rFonts w:cs="Times New Roman"/>
          <w:szCs w:val="24"/>
        </w:rPr>
        <w:t>esign</w:t>
      </w:r>
      <w:r w:rsidR="00FD02BC" w:rsidRPr="00E727F3">
        <w:rPr>
          <w:rFonts w:cs="Times New Roman"/>
          <w:szCs w:val="24"/>
        </w:rPr>
        <w:t xml:space="preserve"> </w:t>
      </w:r>
    </w:p>
    <w:p w14:paraId="1E07C3AD" w14:textId="7A7F01B9" w:rsidR="00B5099E" w:rsidRPr="00E727F3" w:rsidRDefault="005668CC" w:rsidP="005E4BA4">
      <w:pPr>
        <w:tabs>
          <w:tab w:val="left" w:pos="450"/>
        </w:tabs>
        <w:spacing w:line="360" w:lineRule="auto"/>
        <w:ind w:left="1260" w:hanging="1260"/>
        <w:rPr>
          <w:rFonts w:cs="Times New Roman"/>
          <w:szCs w:val="24"/>
        </w:rPr>
      </w:pPr>
      <w:r>
        <w:rPr>
          <w:rFonts w:cs="Times New Roman"/>
          <w:szCs w:val="24"/>
        </w:rPr>
        <w:t xml:space="preserve">                 (a) </w:t>
      </w:r>
      <w:proofErr w:type="gramStart"/>
      <w:r w:rsidR="00FD02BC" w:rsidRPr="00E727F3">
        <w:rPr>
          <w:rFonts w:cs="Times New Roman"/>
          <w:szCs w:val="24"/>
        </w:rPr>
        <w:t>take</w:t>
      </w:r>
      <w:r>
        <w:rPr>
          <w:rFonts w:cs="Times New Roman"/>
          <w:szCs w:val="24"/>
        </w:rPr>
        <w:t>s</w:t>
      </w:r>
      <w:r w:rsidR="00FD02BC" w:rsidRPr="00E727F3">
        <w:rPr>
          <w:rFonts w:cs="Times New Roman"/>
          <w:szCs w:val="24"/>
        </w:rPr>
        <w:t xml:space="preserve"> into account</w:t>
      </w:r>
      <w:proofErr w:type="gramEnd"/>
      <w:r w:rsidR="00FD02BC" w:rsidRPr="00E727F3">
        <w:rPr>
          <w:rFonts w:cs="Times New Roman"/>
          <w:szCs w:val="24"/>
        </w:rPr>
        <w:t xml:space="preserve"> the interfaces between the safety and security provisions of the </w:t>
      </w:r>
      <w:r w:rsidR="00B2112E" w:rsidRPr="00E727F3">
        <w:rPr>
          <w:rFonts w:cs="Times New Roman"/>
          <w:szCs w:val="24"/>
        </w:rPr>
        <w:t xml:space="preserve">nuclear installation </w:t>
      </w:r>
      <w:r w:rsidR="00FD02BC" w:rsidRPr="00E727F3">
        <w:rPr>
          <w:rFonts w:cs="Times New Roman"/>
          <w:szCs w:val="24"/>
        </w:rPr>
        <w:t>and other aspects of t</w:t>
      </w:r>
      <w:r>
        <w:rPr>
          <w:rFonts w:cs="Times New Roman"/>
          <w:szCs w:val="24"/>
        </w:rPr>
        <w:t>he installation layout; and</w:t>
      </w:r>
    </w:p>
    <w:p w14:paraId="2AEA753A" w14:textId="468EE92A" w:rsidR="00B1233D" w:rsidRPr="00E727F3" w:rsidRDefault="00FD02BC" w:rsidP="005E4BA4">
      <w:pPr>
        <w:spacing w:line="360" w:lineRule="auto"/>
        <w:ind w:left="1170" w:hanging="360"/>
        <w:rPr>
          <w:rFonts w:cs="Times New Roman"/>
          <w:szCs w:val="24"/>
        </w:rPr>
      </w:pPr>
      <w:r w:rsidRPr="00E727F3">
        <w:rPr>
          <w:rFonts w:cs="Times New Roman"/>
          <w:szCs w:val="24"/>
        </w:rPr>
        <w:t xml:space="preserve"> </w:t>
      </w:r>
      <w:r w:rsidR="005668CC">
        <w:rPr>
          <w:rFonts w:cs="Times New Roman"/>
          <w:szCs w:val="24"/>
        </w:rPr>
        <w:t xml:space="preserve">   (b) </w:t>
      </w:r>
      <w:r w:rsidRPr="00E727F3">
        <w:rPr>
          <w:rFonts w:cs="Times New Roman"/>
          <w:szCs w:val="24"/>
        </w:rPr>
        <w:t>reflect</w:t>
      </w:r>
      <w:r w:rsidR="005668CC">
        <w:rPr>
          <w:rFonts w:cs="Times New Roman"/>
          <w:szCs w:val="24"/>
        </w:rPr>
        <w:t>s</w:t>
      </w:r>
      <w:r w:rsidRPr="00E727F3">
        <w:rPr>
          <w:rFonts w:cs="Times New Roman"/>
          <w:szCs w:val="24"/>
        </w:rPr>
        <w:t xml:space="preserve"> an assessment of options, demonstrating that an optimized configuration has been sought for </w:t>
      </w:r>
      <w:r w:rsidR="001D605C">
        <w:rPr>
          <w:rFonts w:cs="Times New Roman"/>
          <w:szCs w:val="24"/>
        </w:rPr>
        <w:t xml:space="preserve">in </w:t>
      </w:r>
      <w:r w:rsidRPr="00E727F3">
        <w:rPr>
          <w:rFonts w:cs="Times New Roman"/>
          <w:szCs w:val="24"/>
        </w:rPr>
        <w:t>the installation layout.</w:t>
      </w:r>
    </w:p>
    <w:p w14:paraId="7FA00071" w14:textId="77777777" w:rsidR="005F61C7" w:rsidRPr="00E727F3" w:rsidRDefault="005F61C7" w:rsidP="00E727F3">
      <w:pPr>
        <w:tabs>
          <w:tab w:val="left" w:pos="450"/>
        </w:tabs>
        <w:spacing w:line="360" w:lineRule="auto"/>
        <w:rPr>
          <w:rFonts w:cs="Times New Roman"/>
          <w:szCs w:val="24"/>
        </w:rPr>
      </w:pPr>
    </w:p>
    <w:p w14:paraId="383DEF1B" w14:textId="64752F7C" w:rsidR="000C7AE6" w:rsidRPr="0005211A" w:rsidRDefault="0005211A" w:rsidP="00D440DA">
      <w:pPr>
        <w:pStyle w:val="Heading1"/>
        <w:tabs>
          <w:tab w:val="left" w:pos="450"/>
        </w:tabs>
        <w:spacing w:line="360" w:lineRule="auto"/>
        <w:ind w:left="90"/>
        <w:rPr>
          <w:rFonts w:cs="Times New Roman"/>
          <w:b/>
          <w:i w:val="0"/>
          <w:szCs w:val="24"/>
        </w:rPr>
      </w:pPr>
      <w:bookmarkStart w:id="38" w:name="_Toc69390296"/>
      <w:r>
        <w:rPr>
          <w:rFonts w:cs="Times New Roman"/>
          <w:szCs w:val="24"/>
        </w:rPr>
        <w:t xml:space="preserve">                                               </w:t>
      </w:r>
      <w:bookmarkStart w:id="39" w:name="_Toc172650619"/>
      <w:r w:rsidR="00FD02BC" w:rsidRPr="0005211A">
        <w:rPr>
          <w:rFonts w:cs="Times New Roman"/>
          <w:szCs w:val="24"/>
        </w:rPr>
        <w:t>Safety Management in Design</w:t>
      </w:r>
      <w:bookmarkEnd w:id="38"/>
      <w:bookmarkEnd w:id="39"/>
    </w:p>
    <w:p w14:paraId="5482E53B" w14:textId="77777777" w:rsidR="0005211A" w:rsidRDefault="0005211A" w:rsidP="0005211A">
      <w:pPr>
        <w:pStyle w:val="Heading2"/>
        <w:numPr>
          <w:ilvl w:val="0"/>
          <w:numId w:val="0"/>
        </w:numPr>
        <w:tabs>
          <w:tab w:val="left" w:pos="450"/>
        </w:tabs>
        <w:spacing w:line="360" w:lineRule="auto"/>
        <w:ind w:left="630"/>
        <w:rPr>
          <w:rStyle w:val="Emphasis"/>
          <w:rFonts w:cs="Times New Roman"/>
          <w:i w:val="0"/>
          <w:szCs w:val="24"/>
        </w:rPr>
      </w:pPr>
      <w:bookmarkStart w:id="40" w:name="_Toc69390297"/>
    </w:p>
    <w:p w14:paraId="3B0AA29F" w14:textId="426FC26F" w:rsidR="00943D3F" w:rsidRPr="00E727F3" w:rsidRDefault="00FD02BC">
      <w:pPr>
        <w:pStyle w:val="Heading2"/>
        <w:numPr>
          <w:ilvl w:val="0"/>
          <w:numId w:val="0"/>
        </w:numPr>
        <w:tabs>
          <w:tab w:val="left" w:pos="450"/>
        </w:tabs>
        <w:spacing w:line="360" w:lineRule="auto"/>
        <w:rPr>
          <w:rStyle w:val="Emphasis"/>
          <w:rFonts w:cs="Times New Roman"/>
          <w:i w:val="0"/>
          <w:color w:val="000000" w:themeColor="text1"/>
          <w:szCs w:val="24"/>
        </w:rPr>
      </w:pPr>
      <w:bookmarkStart w:id="41" w:name="_Toc172650620"/>
      <w:r w:rsidRPr="00E727F3">
        <w:rPr>
          <w:rStyle w:val="Emphasis"/>
          <w:rFonts w:cs="Times New Roman"/>
          <w:i w:val="0"/>
          <w:szCs w:val="24"/>
        </w:rPr>
        <w:t xml:space="preserve">Design </w:t>
      </w:r>
      <w:r w:rsidR="009D75E5" w:rsidRPr="00E727F3">
        <w:rPr>
          <w:rStyle w:val="Emphasis"/>
          <w:rFonts w:cs="Times New Roman"/>
          <w:i w:val="0"/>
          <w:szCs w:val="24"/>
        </w:rPr>
        <w:t>Organi</w:t>
      </w:r>
      <w:r w:rsidR="00B2112E" w:rsidRPr="00E727F3">
        <w:rPr>
          <w:rStyle w:val="Emphasis"/>
          <w:rFonts w:cs="Times New Roman"/>
          <w:i w:val="0"/>
          <w:szCs w:val="24"/>
        </w:rPr>
        <w:t>s</w:t>
      </w:r>
      <w:r w:rsidR="009D75E5" w:rsidRPr="00E727F3">
        <w:rPr>
          <w:rStyle w:val="Emphasis"/>
          <w:rFonts w:cs="Times New Roman"/>
          <w:i w:val="0"/>
          <w:szCs w:val="24"/>
        </w:rPr>
        <w:t>ation</w:t>
      </w:r>
      <w:bookmarkEnd w:id="40"/>
      <w:bookmarkEnd w:id="41"/>
    </w:p>
    <w:p w14:paraId="220D7000" w14:textId="10821886" w:rsidR="00943D3F" w:rsidRPr="00E727F3" w:rsidRDefault="002538E8" w:rsidP="0005211A">
      <w:pPr>
        <w:tabs>
          <w:tab w:val="left" w:pos="450"/>
        </w:tabs>
        <w:spacing w:line="360" w:lineRule="auto"/>
        <w:rPr>
          <w:rStyle w:val="Emphasis"/>
          <w:rFonts w:eastAsiaTheme="majorEastAsia" w:cs="Times New Roman"/>
          <w:b/>
          <w:i w:val="0"/>
          <w:szCs w:val="24"/>
        </w:rPr>
      </w:pPr>
      <w:r w:rsidRPr="00011762">
        <w:rPr>
          <w:rStyle w:val="Emphasis"/>
          <w:rFonts w:cs="Times New Roman"/>
          <w:b/>
          <w:bCs/>
          <w:i w:val="0"/>
          <w:szCs w:val="24"/>
        </w:rPr>
        <w:t>15.</w:t>
      </w:r>
      <w:r>
        <w:rPr>
          <w:rStyle w:val="Emphasis"/>
          <w:rFonts w:cs="Times New Roman"/>
          <w:i w:val="0"/>
          <w:szCs w:val="24"/>
        </w:rPr>
        <w:t xml:space="preserve"> </w:t>
      </w:r>
      <w:r w:rsidR="00B245A0" w:rsidRPr="00E727F3">
        <w:rPr>
          <w:rStyle w:val="Emphasis"/>
          <w:rFonts w:cs="Times New Roman"/>
          <w:i w:val="0"/>
          <w:szCs w:val="24"/>
        </w:rPr>
        <w:t>(1)</w:t>
      </w:r>
      <w:r w:rsidR="00C04169" w:rsidRPr="00E727F3">
        <w:rPr>
          <w:rStyle w:val="Emphasis"/>
          <w:rFonts w:cs="Times New Roman"/>
          <w:i w:val="0"/>
          <w:szCs w:val="24"/>
        </w:rPr>
        <w:t xml:space="preserve"> </w:t>
      </w:r>
      <w:r w:rsidR="0005211A">
        <w:rPr>
          <w:rStyle w:val="Emphasis"/>
          <w:rFonts w:cs="Times New Roman"/>
          <w:i w:val="0"/>
          <w:szCs w:val="24"/>
        </w:rPr>
        <w:t>An applicant shall ensure that</w:t>
      </w:r>
      <w:r w:rsidR="00A25218" w:rsidRPr="00E727F3">
        <w:rPr>
          <w:rStyle w:val="Emphasis"/>
          <w:rFonts w:cs="Times New Roman"/>
          <w:i w:val="0"/>
          <w:szCs w:val="24"/>
        </w:rPr>
        <w:t xml:space="preserve"> a design </w:t>
      </w:r>
      <w:r w:rsidR="009D75E5" w:rsidRPr="00E727F3">
        <w:rPr>
          <w:rStyle w:val="Emphasis"/>
          <w:rFonts w:cs="Times New Roman"/>
          <w:i w:val="0"/>
          <w:szCs w:val="24"/>
        </w:rPr>
        <w:t>organi</w:t>
      </w:r>
      <w:r w:rsidR="00974F8A" w:rsidRPr="00E727F3">
        <w:rPr>
          <w:rStyle w:val="Emphasis"/>
          <w:rFonts w:cs="Times New Roman"/>
          <w:i w:val="0"/>
          <w:szCs w:val="24"/>
        </w:rPr>
        <w:t>s</w:t>
      </w:r>
      <w:r w:rsidR="009D75E5" w:rsidRPr="00E727F3">
        <w:rPr>
          <w:rStyle w:val="Emphasis"/>
          <w:rFonts w:cs="Times New Roman"/>
          <w:i w:val="0"/>
          <w:szCs w:val="24"/>
        </w:rPr>
        <w:t>ation</w:t>
      </w:r>
      <w:r w:rsidR="0005211A">
        <w:rPr>
          <w:rStyle w:val="Emphasis"/>
          <w:rFonts w:cs="Times New Roman"/>
          <w:i w:val="0"/>
          <w:szCs w:val="24"/>
        </w:rPr>
        <w:t xml:space="preserve"> is appointed</w:t>
      </w:r>
      <w:r w:rsidR="009D75E5" w:rsidRPr="00E727F3">
        <w:rPr>
          <w:rStyle w:val="Emphasis"/>
          <w:rFonts w:cs="Times New Roman"/>
          <w:i w:val="0"/>
          <w:szCs w:val="24"/>
        </w:rPr>
        <w:t xml:space="preserve"> </w:t>
      </w:r>
      <w:r w:rsidR="0005211A">
        <w:rPr>
          <w:rStyle w:val="Emphasis"/>
          <w:rFonts w:cs="Times New Roman"/>
          <w:i w:val="0"/>
          <w:szCs w:val="24"/>
        </w:rPr>
        <w:t>for each stage</w:t>
      </w:r>
      <w:r w:rsidR="00A25218" w:rsidRPr="00E727F3">
        <w:rPr>
          <w:rStyle w:val="Emphasis"/>
          <w:rFonts w:cs="Times New Roman"/>
          <w:i w:val="0"/>
          <w:szCs w:val="24"/>
        </w:rPr>
        <w:t xml:space="preserve"> of the life of the nuclear installation.</w:t>
      </w:r>
    </w:p>
    <w:p w14:paraId="788E795A" w14:textId="265F0320" w:rsidR="00943D3F" w:rsidRPr="00E727F3" w:rsidRDefault="0005211A" w:rsidP="00E727F3">
      <w:pPr>
        <w:tabs>
          <w:tab w:val="left" w:pos="450"/>
        </w:tabs>
        <w:spacing w:line="360" w:lineRule="auto"/>
        <w:ind w:left="810"/>
        <w:rPr>
          <w:rStyle w:val="Emphasis"/>
          <w:rFonts w:cs="Times New Roman"/>
          <w:i w:val="0"/>
          <w:szCs w:val="24"/>
        </w:rPr>
      </w:pPr>
      <w:r>
        <w:rPr>
          <w:rStyle w:val="Emphasis"/>
          <w:rFonts w:cs="Times New Roman"/>
          <w:i w:val="0"/>
          <w:szCs w:val="24"/>
        </w:rPr>
        <w:t xml:space="preserve">   </w:t>
      </w:r>
      <w:r w:rsidR="00A25218" w:rsidRPr="00E727F3">
        <w:rPr>
          <w:rStyle w:val="Emphasis"/>
          <w:rFonts w:cs="Times New Roman"/>
          <w:i w:val="0"/>
          <w:szCs w:val="24"/>
        </w:rPr>
        <w:t>(2)</w:t>
      </w:r>
      <w:r w:rsidR="00C04169" w:rsidRPr="00E727F3">
        <w:rPr>
          <w:rStyle w:val="Emphasis"/>
          <w:rFonts w:cs="Times New Roman"/>
          <w:i w:val="0"/>
          <w:szCs w:val="24"/>
        </w:rPr>
        <w:t xml:space="preserve"> </w:t>
      </w:r>
      <w:r w:rsidR="00943D3F" w:rsidRPr="00E727F3">
        <w:rPr>
          <w:rStyle w:val="Emphasis"/>
          <w:rFonts w:cs="Times New Roman"/>
          <w:i w:val="0"/>
          <w:szCs w:val="24"/>
        </w:rPr>
        <w:t xml:space="preserve">The applicant shall confirm that the design </w:t>
      </w:r>
      <w:r w:rsidR="009D75E5" w:rsidRPr="00E727F3">
        <w:rPr>
          <w:rStyle w:val="Emphasis"/>
          <w:rFonts w:cs="Times New Roman"/>
          <w:i w:val="0"/>
          <w:szCs w:val="24"/>
        </w:rPr>
        <w:t>organi</w:t>
      </w:r>
      <w:r w:rsidR="00B2112E" w:rsidRPr="00E727F3">
        <w:rPr>
          <w:rStyle w:val="Emphasis"/>
          <w:rFonts w:cs="Times New Roman"/>
          <w:i w:val="0"/>
          <w:szCs w:val="24"/>
        </w:rPr>
        <w:t>s</w:t>
      </w:r>
      <w:r w:rsidR="009D75E5" w:rsidRPr="00E727F3">
        <w:rPr>
          <w:rStyle w:val="Emphasis"/>
          <w:rFonts w:cs="Times New Roman"/>
          <w:i w:val="0"/>
          <w:szCs w:val="24"/>
        </w:rPr>
        <w:t>ation</w:t>
      </w:r>
      <w:r w:rsidR="00943D3F" w:rsidRPr="00E727F3">
        <w:rPr>
          <w:rStyle w:val="Emphasis"/>
          <w:rFonts w:cs="Times New Roman"/>
          <w:i w:val="0"/>
          <w:szCs w:val="24"/>
        </w:rPr>
        <w:t xml:space="preserve"> has achieved the following objectives during the design phase:</w:t>
      </w:r>
    </w:p>
    <w:p w14:paraId="0CD26B3C" w14:textId="5ACC67C1" w:rsidR="00943D3F" w:rsidRPr="00E727F3" w:rsidRDefault="00B2112E" w:rsidP="00E727F3">
      <w:pPr>
        <w:pStyle w:val="ListParagraph"/>
        <w:numPr>
          <w:ilvl w:val="0"/>
          <w:numId w:val="10"/>
        </w:numPr>
        <w:tabs>
          <w:tab w:val="left" w:pos="450"/>
        </w:tabs>
        <w:spacing w:line="360" w:lineRule="auto"/>
        <w:rPr>
          <w:rStyle w:val="Emphasis"/>
          <w:rFonts w:cs="Times New Roman"/>
          <w:i w:val="0"/>
          <w:szCs w:val="24"/>
          <w:lang w:val="en-GB"/>
        </w:rPr>
      </w:pPr>
      <w:r w:rsidRPr="00E727F3">
        <w:rPr>
          <w:rStyle w:val="Emphasis"/>
          <w:rFonts w:cs="Times New Roman"/>
          <w:i w:val="0"/>
          <w:szCs w:val="24"/>
          <w:lang w:val="en-GB"/>
        </w:rPr>
        <w:t xml:space="preserve">established </w:t>
      </w:r>
      <w:r w:rsidR="00FD02BC" w:rsidRPr="00E727F3">
        <w:rPr>
          <w:rStyle w:val="Emphasis"/>
          <w:rFonts w:cs="Times New Roman"/>
          <w:i w:val="0"/>
          <w:szCs w:val="24"/>
          <w:lang w:val="en-GB"/>
        </w:rPr>
        <w:t>a knowledge base of all relevant aspects of the installation desi</w:t>
      </w:r>
      <w:r w:rsidR="0005211A">
        <w:rPr>
          <w:rStyle w:val="Emphasis"/>
          <w:rFonts w:cs="Times New Roman"/>
          <w:i w:val="0"/>
          <w:szCs w:val="24"/>
          <w:lang w:val="en-GB"/>
        </w:rPr>
        <w:t xml:space="preserve">gn and kept it </w:t>
      </w:r>
      <w:proofErr w:type="gramStart"/>
      <w:r w:rsidR="0005211A">
        <w:rPr>
          <w:rStyle w:val="Emphasis"/>
          <w:rFonts w:cs="Times New Roman"/>
          <w:i w:val="0"/>
          <w:szCs w:val="24"/>
          <w:lang w:val="en-GB"/>
        </w:rPr>
        <w:t>up-to-date</w:t>
      </w:r>
      <w:proofErr w:type="gramEnd"/>
      <w:r w:rsidR="0005211A">
        <w:rPr>
          <w:rStyle w:val="Emphasis"/>
          <w:rFonts w:cs="Times New Roman"/>
          <w:i w:val="0"/>
          <w:szCs w:val="24"/>
          <w:lang w:val="en-GB"/>
        </w:rPr>
        <w:t>,</w:t>
      </w:r>
      <w:r w:rsidR="00FD02BC" w:rsidRPr="00E727F3">
        <w:rPr>
          <w:rStyle w:val="Emphasis"/>
          <w:rFonts w:cs="Times New Roman"/>
          <w:i w:val="0"/>
          <w:szCs w:val="24"/>
          <w:lang w:val="en-GB"/>
        </w:rPr>
        <w:t xml:space="preserve"> taking</w:t>
      </w:r>
      <w:r w:rsidR="0005211A">
        <w:rPr>
          <w:rStyle w:val="Emphasis"/>
          <w:rFonts w:cs="Times New Roman"/>
          <w:i w:val="0"/>
          <w:szCs w:val="24"/>
          <w:lang w:val="en-GB"/>
        </w:rPr>
        <w:t xml:space="preserve"> into account</w:t>
      </w:r>
      <w:r w:rsidR="00FD02BC" w:rsidRPr="00E727F3">
        <w:rPr>
          <w:rStyle w:val="Emphasis"/>
          <w:rFonts w:cs="Times New Roman"/>
          <w:i w:val="0"/>
          <w:szCs w:val="24"/>
          <w:lang w:val="en-GB"/>
        </w:rPr>
        <w:t xml:space="preserve"> experience an</w:t>
      </w:r>
      <w:r w:rsidR="0005211A">
        <w:rPr>
          <w:rStyle w:val="Emphasis"/>
          <w:rFonts w:cs="Times New Roman"/>
          <w:i w:val="0"/>
          <w:szCs w:val="24"/>
          <w:lang w:val="en-GB"/>
        </w:rPr>
        <w:t>d research findings</w:t>
      </w:r>
      <w:r w:rsidR="00FD02BC" w:rsidRPr="00E727F3">
        <w:rPr>
          <w:rStyle w:val="Emphasis"/>
          <w:rFonts w:cs="Times New Roman"/>
          <w:i w:val="0"/>
          <w:szCs w:val="24"/>
          <w:lang w:val="en-GB"/>
        </w:rPr>
        <w:t>;</w:t>
      </w:r>
    </w:p>
    <w:p w14:paraId="7F6881E2" w14:textId="22DBC97E" w:rsidR="00943D3F" w:rsidRPr="00E727F3" w:rsidRDefault="00B2112E" w:rsidP="00E727F3">
      <w:pPr>
        <w:pStyle w:val="ListParagraph"/>
        <w:numPr>
          <w:ilvl w:val="0"/>
          <w:numId w:val="10"/>
        </w:numPr>
        <w:tabs>
          <w:tab w:val="left" w:pos="450"/>
        </w:tabs>
        <w:spacing w:line="360" w:lineRule="auto"/>
        <w:rPr>
          <w:rStyle w:val="Emphasis"/>
          <w:rFonts w:cs="Times New Roman"/>
          <w:i w:val="0"/>
          <w:szCs w:val="24"/>
          <w:lang w:val="en-GB"/>
        </w:rPr>
      </w:pPr>
      <w:r w:rsidRPr="00E727F3">
        <w:rPr>
          <w:rStyle w:val="Emphasis"/>
          <w:rFonts w:cs="Times New Roman"/>
          <w:i w:val="0"/>
          <w:szCs w:val="24"/>
          <w:lang w:val="en-GB"/>
        </w:rPr>
        <w:t xml:space="preserve">ensured </w:t>
      </w:r>
      <w:r w:rsidR="00FD02BC" w:rsidRPr="00E727F3">
        <w:rPr>
          <w:rStyle w:val="Emphasis"/>
          <w:rFonts w:cs="Times New Roman"/>
          <w:i w:val="0"/>
          <w:szCs w:val="24"/>
          <w:lang w:val="en-GB"/>
        </w:rPr>
        <w:t xml:space="preserve">the availability of the design information that is needed for safe installation operation and </w:t>
      </w:r>
      <w:proofErr w:type="gramStart"/>
      <w:r w:rsidR="00FD02BC" w:rsidRPr="00E727F3">
        <w:rPr>
          <w:rStyle w:val="Emphasis"/>
          <w:rFonts w:cs="Times New Roman"/>
          <w:i w:val="0"/>
          <w:szCs w:val="24"/>
          <w:lang w:val="en-GB"/>
        </w:rPr>
        <w:t>maintenance;</w:t>
      </w:r>
      <w:proofErr w:type="gramEnd"/>
    </w:p>
    <w:p w14:paraId="674BB7EE" w14:textId="64CDAD5B" w:rsidR="00943D3F" w:rsidRPr="00E727F3" w:rsidRDefault="00B2112E" w:rsidP="00E727F3">
      <w:pPr>
        <w:pStyle w:val="ListParagraph"/>
        <w:numPr>
          <w:ilvl w:val="0"/>
          <w:numId w:val="10"/>
        </w:numPr>
        <w:tabs>
          <w:tab w:val="left" w:pos="450"/>
        </w:tabs>
        <w:spacing w:line="360" w:lineRule="auto"/>
        <w:rPr>
          <w:rStyle w:val="Emphasis"/>
          <w:rFonts w:cs="Times New Roman"/>
          <w:i w:val="0"/>
          <w:szCs w:val="24"/>
          <w:lang w:val="en-GB"/>
        </w:rPr>
      </w:pPr>
      <w:r w:rsidRPr="00E727F3">
        <w:rPr>
          <w:rStyle w:val="Emphasis"/>
          <w:rFonts w:cs="Times New Roman"/>
          <w:i w:val="0"/>
          <w:szCs w:val="24"/>
          <w:lang w:val="en-GB"/>
        </w:rPr>
        <w:t xml:space="preserve">established </w:t>
      </w:r>
      <w:r w:rsidR="00FD02BC" w:rsidRPr="00E727F3">
        <w:rPr>
          <w:rStyle w:val="Emphasis"/>
          <w:rFonts w:cs="Times New Roman"/>
          <w:i w:val="0"/>
          <w:szCs w:val="24"/>
          <w:lang w:val="en-GB"/>
        </w:rPr>
        <w:t xml:space="preserve">the requisite security clearances and associated security measures to protect prescribed, designated, and classified </w:t>
      </w:r>
      <w:proofErr w:type="gramStart"/>
      <w:r w:rsidR="00FD02BC" w:rsidRPr="00E727F3">
        <w:rPr>
          <w:rStyle w:val="Emphasis"/>
          <w:rFonts w:cs="Times New Roman"/>
          <w:i w:val="0"/>
          <w:szCs w:val="24"/>
          <w:lang w:val="en-GB"/>
        </w:rPr>
        <w:t>material;</w:t>
      </w:r>
      <w:proofErr w:type="gramEnd"/>
    </w:p>
    <w:p w14:paraId="5EDC16FA" w14:textId="418059F2" w:rsidR="00943D3F" w:rsidRPr="00E727F3" w:rsidRDefault="00B2112E" w:rsidP="00E727F3">
      <w:pPr>
        <w:pStyle w:val="ListParagraph"/>
        <w:numPr>
          <w:ilvl w:val="0"/>
          <w:numId w:val="10"/>
        </w:numPr>
        <w:tabs>
          <w:tab w:val="left" w:pos="450"/>
        </w:tabs>
        <w:spacing w:line="360" w:lineRule="auto"/>
        <w:rPr>
          <w:rStyle w:val="Emphasis"/>
          <w:rFonts w:cs="Times New Roman"/>
          <w:i w:val="0"/>
          <w:szCs w:val="24"/>
          <w:lang w:val="en-GB"/>
        </w:rPr>
      </w:pPr>
      <w:r w:rsidRPr="00E727F3">
        <w:rPr>
          <w:rStyle w:val="Emphasis"/>
          <w:rFonts w:cs="Times New Roman"/>
          <w:i w:val="0"/>
          <w:szCs w:val="24"/>
          <w:lang w:val="en-GB"/>
        </w:rPr>
        <w:t xml:space="preserve">maintained </w:t>
      </w:r>
      <w:r w:rsidR="00FD02BC" w:rsidRPr="00E727F3">
        <w:rPr>
          <w:rStyle w:val="Emphasis"/>
          <w:rFonts w:cs="Times New Roman"/>
          <w:i w:val="0"/>
          <w:szCs w:val="24"/>
          <w:lang w:val="en-GB"/>
        </w:rPr>
        <w:t xml:space="preserve">design configuration </w:t>
      </w:r>
      <w:proofErr w:type="gramStart"/>
      <w:r w:rsidR="00FD02BC" w:rsidRPr="00E727F3">
        <w:rPr>
          <w:rStyle w:val="Emphasis"/>
          <w:rFonts w:cs="Times New Roman"/>
          <w:i w:val="0"/>
          <w:szCs w:val="24"/>
          <w:lang w:val="en-GB"/>
        </w:rPr>
        <w:t>control;</w:t>
      </w:r>
      <w:proofErr w:type="gramEnd"/>
      <w:r w:rsidR="00FD02BC" w:rsidRPr="00E727F3">
        <w:rPr>
          <w:rStyle w:val="Emphasis"/>
          <w:rFonts w:cs="Times New Roman"/>
          <w:i w:val="0"/>
          <w:szCs w:val="24"/>
          <w:lang w:val="en-GB"/>
        </w:rPr>
        <w:t xml:space="preserve"> </w:t>
      </w:r>
    </w:p>
    <w:p w14:paraId="3C6A55C7" w14:textId="65D3EBDB" w:rsidR="00943D3F" w:rsidRPr="00E727F3" w:rsidRDefault="00B2112E" w:rsidP="00E727F3">
      <w:pPr>
        <w:pStyle w:val="ListParagraph"/>
        <w:numPr>
          <w:ilvl w:val="0"/>
          <w:numId w:val="10"/>
        </w:numPr>
        <w:tabs>
          <w:tab w:val="left" w:pos="450"/>
        </w:tabs>
        <w:spacing w:line="360" w:lineRule="auto"/>
        <w:rPr>
          <w:rStyle w:val="Emphasis"/>
          <w:rFonts w:cs="Times New Roman"/>
          <w:i w:val="0"/>
          <w:szCs w:val="24"/>
          <w:lang w:val="en-GB"/>
        </w:rPr>
      </w:pPr>
      <w:r w:rsidRPr="00E727F3">
        <w:rPr>
          <w:rStyle w:val="Emphasis"/>
          <w:rFonts w:cs="Times New Roman"/>
          <w:i w:val="0"/>
          <w:szCs w:val="24"/>
          <w:lang w:val="en-GB"/>
        </w:rPr>
        <w:t>reviewed</w:t>
      </w:r>
      <w:r w:rsidR="0005211A">
        <w:rPr>
          <w:rStyle w:val="Emphasis"/>
          <w:rFonts w:cs="Times New Roman"/>
          <w:i w:val="0"/>
          <w:szCs w:val="24"/>
          <w:lang w:val="en-GB"/>
        </w:rPr>
        <w:t>, verified, approved or rejected</w:t>
      </w:r>
      <w:r w:rsidR="00FD02BC" w:rsidRPr="00E727F3">
        <w:rPr>
          <w:rStyle w:val="Emphasis"/>
          <w:rFonts w:cs="Times New Roman"/>
          <w:i w:val="0"/>
          <w:szCs w:val="24"/>
          <w:lang w:val="en-GB"/>
        </w:rPr>
        <w:t xml:space="preserve">, and documented design </w:t>
      </w:r>
      <w:proofErr w:type="gramStart"/>
      <w:r w:rsidR="00FD02BC" w:rsidRPr="00E727F3">
        <w:rPr>
          <w:rStyle w:val="Emphasis"/>
          <w:rFonts w:cs="Times New Roman"/>
          <w:i w:val="0"/>
          <w:szCs w:val="24"/>
          <w:lang w:val="en-GB"/>
        </w:rPr>
        <w:t>changes;</w:t>
      </w:r>
      <w:proofErr w:type="gramEnd"/>
    </w:p>
    <w:p w14:paraId="56698EC8" w14:textId="5A77228E" w:rsidR="00943D3F" w:rsidRPr="00E727F3" w:rsidRDefault="00B2112E" w:rsidP="00E727F3">
      <w:pPr>
        <w:pStyle w:val="ListParagraph"/>
        <w:numPr>
          <w:ilvl w:val="0"/>
          <w:numId w:val="10"/>
        </w:numPr>
        <w:tabs>
          <w:tab w:val="left" w:pos="450"/>
        </w:tabs>
        <w:spacing w:line="360" w:lineRule="auto"/>
        <w:rPr>
          <w:rStyle w:val="Emphasis"/>
          <w:rFonts w:cs="Times New Roman"/>
          <w:i w:val="0"/>
          <w:szCs w:val="24"/>
          <w:lang w:val="en-GB"/>
        </w:rPr>
      </w:pPr>
      <w:r w:rsidRPr="00E727F3">
        <w:rPr>
          <w:rStyle w:val="Emphasis"/>
          <w:rFonts w:cs="Times New Roman"/>
          <w:i w:val="0"/>
          <w:szCs w:val="24"/>
          <w:lang w:val="en-GB"/>
        </w:rPr>
        <w:lastRenderedPageBreak/>
        <w:t xml:space="preserve">established </w:t>
      </w:r>
      <w:r w:rsidR="00FD02BC" w:rsidRPr="00E727F3">
        <w:rPr>
          <w:rStyle w:val="Emphasis"/>
          <w:rFonts w:cs="Times New Roman"/>
          <w:i w:val="0"/>
          <w:szCs w:val="24"/>
          <w:lang w:val="en-GB"/>
        </w:rPr>
        <w:t xml:space="preserve">and controlled the necessary interfaces with responsible designers or other suppliers engaged in design </w:t>
      </w:r>
      <w:proofErr w:type="gramStart"/>
      <w:r w:rsidR="00FD02BC" w:rsidRPr="00E727F3">
        <w:rPr>
          <w:rStyle w:val="Emphasis"/>
          <w:rFonts w:cs="Times New Roman"/>
          <w:i w:val="0"/>
          <w:szCs w:val="24"/>
          <w:lang w:val="en-GB"/>
        </w:rPr>
        <w:t>work;</w:t>
      </w:r>
      <w:proofErr w:type="gramEnd"/>
    </w:p>
    <w:p w14:paraId="2A97602E" w14:textId="2775841E" w:rsidR="00943D3F" w:rsidRPr="00E727F3" w:rsidRDefault="00B2112E" w:rsidP="00E727F3">
      <w:pPr>
        <w:pStyle w:val="ListParagraph"/>
        <w:numPr>
          <w:ilvl w:val="0"/>
          <w:numId w:val="10"/>
        </w:numPr>
        <w:tabs>
          <w:tab w:val="left" w:pos="450"/>
        </w:tabs>
        <w:spacing w:line="360" w:lineRule="auto"/>
        <w:rPr>
          <w:rStyle w:val="Emphasis"/>
          <w:rFonts w:cs="Times New Roman"/>
          <w:i w:val="0"/>
          <w:szCs w:val="24"/>
          <w:lang w:val="en-GB"/>
        </w:rPr>
      </w:pPr>
      <w:r w:rsidRPr="00E727F3">
        <w:rPr>
          <w:rStyle w:val="Emphasis"/>
          <w:rFonts w:cs="Times New Roman"/>
          <w:i w:val="0"/>
          <w:szCs w:val="24"/>
          <w:lang w:val="en-GB"/>
        </w:rPr>
        <w:t xml:space="preserve">ensured </w:t>
      </w:r>
      <w:r w:rsidR="00FD02BC" w:rsidRPr="00E727F3">
        <w:rPr>
          <w:rStyle w:val="Emphasis"/>
          <w:rFonts w:cs="Times New Roman"/>
          <w:i w:val="0"/>
          <w:szCs w:val="24"/>
          <w:lang w:val="en-GB"/>
        </w:rPr>
        <w:t>that the necessary engineering and scientific skills and knowledge have been maintained; and</w:t>
      </w:r>
    </w:p>
    <w:p w14:paraId="0C51902B" w14:textId="3C6CE9C6" w:rsidR="00943D3F" w:rsidRPr="00E727F3" w:rsidRDefault="00B2112E" w:rsidP="00E727F3">
      <w:pPr>
        <w:pStyle w:val="ListParagraph"/>
        <w:numPr>
          <w:ilvl w:val="0"/>
          <w:numId w:val="10"/>
        </w:numPr>
        <w:tabs>
          <w:tab w:val="left" w:pos="450"/>
        </w:tabs>
        <w:spacing w:line="360" w:lineRule="auto"/>
        <w:rPr>
          <w:rStyle w:val="Emphasis"/>
          <w:rFonts w:cs="Times New Roman"/>
          <w:i w:val="0"/>
          <w:szCs w:val="24"/>
          <w:lang w:val="en-GB"/>
        </w:rPr>
      </w:pPr>
      <w:r w:rsidRPr="00E727F3">
        <w:rPr>
          <w:rStyle w:val="Emphasis"/>
          <w:rFonts w:cs="Times New Roman"/>
          <w:i w:val="0"/>
          <w:szCs w:val="24"/>
          <w:lang w:val="en-GB"/>
        </w:rPr>
        <w:t xml:space="preserve">ensured </w:t>
      </w:r>
      <w:r w:rsidR="00FD02BC" w:rsidRPr="00E727F3">
        <w:rPr>
          <w:rStyle w:val="Emphasis"/>
          <w:rFonts w:cs="Times New Roman"/>
          <w:i w:val="0"/>
          <w:szCs w:val="24"/>
          <w:lang w:val="en-GB"/>
        </w:rPr>
        <w:t>that, with respect to individual design changes or multiple changes that may have significant interdependencies, the associated impact on safety has</w:t>
      </w:r>
      <w:r w:rsidR="00E71285" w:rsidRPr="00E727F3">
        <w:rPr>
          <w:rStyle w:val="Emphasis"/>
          <w:rFonts w:cs="Times New Roman"/>
          <w:i w:val="0"/>
          <w:szCs w:val="24"/>
          <w:lang w:val="en-GB"/>
        </w:rPr>
        <w:t xml:space="preserve"> </w:t>
      </w:r>
      <w:r w:rsidR="00FD02BC" w:rsidRPr="00E727F3">
        <w:rPr>
          <w:rStyle w:val="Emphasis"/>
          <w:rFonts w:cs="Times New Roman"/>
          <w:i w:val="0"/>
          <w:szCs w:val="24"/>
          <w:lang w:val="en-GB"/>
        </w:rPr>
        <w:t>been properly assessed and understood.</w:t>
      </w:r>
    </w:p>
    <w:p w14:paraId="3D18FBCC" w14:textId="69F38945" w:rsidR="00123F7B" w:rsidRPr="00E727F3" w:rsidRDefault="00E71285" w:rsidP="00285D58">
      <w:pPr>
        <w:pStyle w:val="Heading2"/>
        <w:numPr>
          <w:ilvl w:val="0"/>
          <w:numId w:val="0"/>
        </w:numPr>
        <w:tabs>
          <w:tab w:val="left" w:pos="450"/>
        </w:tabs>
        <w:spacing w:line="360" w:lineRule="auto"/>
        <w:rPr>
          <w:rFonts w:cs="Times New Roman"/>
          <w:szCs w:val="24"/>
        </w:rPr>
      </w:pPr>
      <w:bookmarkStart w:id="42" w:name="_Toc69390298"/>
      <w:bookmarkStart w:id="43" w:name="_Toc172650621"/>
      <w:r w:rsidRPr="00E727F3">
        <w:rPr>
          <w:rFonts w:cs="Times New Roman"/>
          <w:szCs w:val="24"/>
        </w:rPr>
        <w:t>Integrated</w:t>
      </w:r>
      <w:r w:rsidR="000C7AE6" w:rsidRPr="00E727F3">
        <w:rPr>
          <w:rFonts w:cs="Times New Roman"/>
          <w:szCs w:val="24"/>
        </w:rPr>
        <w:t xml:space="preserve"> </w:t>
      </w:r>
      <w:r w:rsidRPr="00E727F3">
        <w:rPr>
          <w:rFonts w:cs="Times New Roman"/>
          <w:szCs w:val="24"/>
        </w:rPr>
        <w:t xml:space="preserve">Management System for </w:t>
      </w:r>
      <w:r w:rsidR="00FD02BC" w:rsidRPr="00E727F3">
        <w:rPr>
          <w:rFonts w:cs="Times New Roman"/>
          <w:szCs w:val="24"/>
        </w:rPr>
        <w:t>Design</w:t>
      </w:r>
      <w:bookmarkEnd w:id="42"/>
      <w:bookmarkEnd w:id="43"/>
      <w:r w:rsidR="00FD02BC" w:rsidRPr="00E727F3">
        <w:rPr>
          <w:rFonts w:cs="Times New Roman"/>
          <w:szCs w:val="24"/>
        </w:rPr>
        <w:t xml:space="preserve"> </w:t>
      </w:r>
    </w:p>
    <w:p w14:paraId="1B5BB793" w14:textId="40EC6926" w:rsidR="00B5099E" w:rsidRPr="00285D58" w:rsidRDefault="002538E8" w:rsidP="00A23DA8">
      <w:pPr>
        <w:tabs>
          <w:tab w:val="left" w:pos="450"/>
        </w:tabs>
        <w:spacing w:line="360" w:lineRule="auto"/>
        <w:ind w:left="630" w:hanging="630"/>
        <w:rPr>
          <w:rFonts w:cs="Times New Roman"/>
          <w:szCs w:val="24"/>
        </w:rPr>
      </w:pPr>
      <w:r w:rsidRPr="00011762">
        <w:rPr>
          <w:rFonts w:cs="Times New Roman"/>
          <w:b/>
          <w:szCs w:val="24"/>
        </w:rPr>
        <w:t>16</w:t>
      </w:r>
      <w:r w:rsidR="00285D58" w:rsidRPr="00011762">
        <w:rPr>
          <w:rFonts w:cs="Times New Roman"/>
          <w:b/>
          <w:szCs w:val="24"/>
        </w:rPr>
        <w:t xml:space="preserve">. </w:t>
      </w:r>
      <w:r w:rsidR="00285D58">
        <w:rPr>
          <w:rFonts w:cs="Times New Roman"/>
          <w:szCs w:val="24"/>
        </w:rPr>
        <w:t xml:space="preserve">(1) </w:t>
      </w:r>
      <w:r w:rsidR="00F80AF9" w:rsidRPr="00285D58">
        <w:rPr>
          <w:rFonts w:cs="Times New Roman"/>
          <w:szCs w:val="24"/>
        </w:rPr>
        <w:t>An aut</w:t>
      </w:r>
      <w:r w:rsidR="001E4C82" w:rsidRPr="00285D58">
        <w:rPr>
          <w:rFonts w:cs="Times New Roman"/>
          <w:szCs w:val="24"/>
        </w:rPr>
        <w:t>hori</w:t>
      </w:r>
      <w:r>
        <w:rPr>
          <w:rFonts w:cs="Times New Roman"/>
          <w:szCs w:val="24"/>
        </w:rPr>
        <w:t>s</w:t>
      </w:r>
      <w:r w:rsidR="001E4C82" w:rsidRPr="00285D58">
        <w:rPr>
          <w:rFonts w:cs="Times New Roman"/>
          <w:szCs w:val="24"/>
        </w:rPr>
        <w:t xml:space="preserve">ed system shall, in the establishment of </w:t>
      </w:r>
      <w:r w:rsidR="00F80AF9" w:rsidRPr="00285D58">
        <w:rPr>
          <w:rFonts w:cs="Times New Roman"/>
          <w:szCs w:val="24"/>
        </w:rPr>
        <w:t>t</w:t>
      </w:r>
      <w:r w:rsidR="00B2112E" w:rsidRPr="00285D58">
        <w:rPr>
          <w:rFonts w:cs="Times New Roman"/>
          <w:szCs w:val="24"/>
        </w:rPr>
        <w:t>he m</w:t>
      </w:r>
      <w:r w:rsidR="00E71285" w:rsidRPr="00285D58">
        <w:rPr>
          <w:rFonts w:cs="Times New Roman"/>
          <w:szCs w:val="24"/>
        </w:rPr>
        <w:t xml:space="preserve">anagement system for </w:t>
      </w:r>
      <w:r w:rsidR="00FD02BC" w:rsidRPr="00285D58">
        <w:rPr>
          <w:rFonts w:cs="Times New Roman"/>
          <w:szCs w:val="24"/>
        </w:rPr>
        <w:t>design</w:t>
      </w:r>
      <w:r w:rsidR="001E4C82" w:rsidRPr="00285D58">
        <w:rPr>
          <w:rFonts w:cs="Times New Roman"/>
          <w:szCs w:val="24"/>
        </w:rPr>
        <w:t>, ensure that</w:t>
      </w:r>
      <w:r w:rsidR="00E71285" w:rsidRPr="00285D58">
        <w:rPr>
          <w:rFonts w:cs="Times New Roman"/>
          <w:szCs w:val="24"/>
        </w:rPr>
        <w:t xml:space="preserve"> </w:t>
      </w:r>
      <w:r w:rsidR="00FD02BC" w:rsidRPr="00285D58">
        <w:rPr>
          <w:rFonts w:cs="Times New Roman"/>
          <w:szCs w:val="24"/>
        </w:rPr>
        <w:t xml:space="preserve"> </w:t>
      </w:r>
    </w:p>
    <w:p w14:paraId="289E556D" w14:textId="5018F63C" w:rsidR="000B0BDD" w:rsidRPr="00E727F3" w:rsidRDefault="001E4C82" w:rsidP="00486C8E">
      <w:pPr>
        <w:tabs>
          <w:tab w:val="left" w:pos="450"/>
        </w:tabs>
        <w:spacing w:line="360" w:lineRule="auto"/>
        <w:ind w:left="1800"/>
        <w:rPr>
          <w:rFonts w:cs="Times New Roman"/>
          <w:szCs w:val="24"/>
        </w:rPr>
      </w:pPr>
      <w:r>
        <w:rPr>
          <w:rFonts w:cs="Times New Roman"/>
          <w:szCs w:val="24"/>
        </w:rPr>
        <w:t xml:space="preserve">(a) </w:t>
      </w:r>
      <w:r w:rsidR="008E7C72">
        <w:rPr>
          <w:rFonts w:cs="Times New Roman"/>
          <w:szCs w:val="24"/>
        </w:rPr>
        <w:t>systems, structures and components</w:t>
      </w:r>
      <w:r w:rsidR="0045495C">
        <w:rPr>
          <w:rFonts w:cs="Times New Roman"/>
          <w:szCs w:val="24"/>
        </w:rPr>
        <w:t xml:space="preserve"> </w:t>
      </w:r>
      <w:r w:rsidR="00FD02BC" w:rsidRPr="00E727F3">
        <w:rPr>
          <w:rFonts w:cs="Times New Roman"/>
          <w:szCs w:val="24"/>
        </w:rPr>
        <w:t xml:space="preserve">important to safety meet their respective design </w:t>
      </w:r>
      <w:proofErr w:type="gramStart"/>
      <w:r w:rsidR="00FD02BC" w:rsidRPr="00E727F3">
        <w:rPr>
          <w:rFonts w:cs="Times New Roman"/>
          <w:szCs w:val="24"/>
        </w:rPr>
        <w:t>requirements;</w:t>
      </w:r>
      <w:proofErr w:type="gramEnd"/>
    </w:p>
    <w:p w14:paraId="5D3FF3F6" w14:textId="6CE3326E" w:rsidR="000B0BDD" w:rsidRPr="00E727F3" w:rsidRDefault="00285D58" w:rsidP="00486C8E">
      <w:pPr>
        <w:tabs>
          <w:tab w:val="left" w:pos="450"/>
        </w:tabs>
        <w:spacing w:line="360" w:lineRule="auto"/>
        <w:ind w:left="1800"/>
        <w:rPr>
          <w:rFonts w:cs="Times New Roman"/>
          <w:szCs w:val="24"/>
        </w:rPr>
      </w:pPr>
      <w:r>
        <w:rPr>
          <w:rFonts w:cs="Times New Roman"/>
          <w:szCs w:val="24"/>
        </w:rPr>
        <w:t>(b) d</w:t>
      </w:r>
      <w:r w:rsidR="00FD02BC" w:rsidRPr="00E727F3">
        <w:rPr>
          <w:rFonts w:cs="Times New Roman"/>
          <w:szCs w:val="24"/>
        </w:rPr>
        <w:t xml:space="preserve">ue account is taken of the human capabilities and limitations of </w:t>
      </w:r>
      <w:proofErr w:type="gramStart"/>
      <w:r w:rsidR="00FD02BC" w:rsidRPr="00E727F3">
        <w:rPr>
          <w:rFonts w:cs="Times New Roman"/>
          <w:szCs w:val="24"/>
        </w:rPr>
        <w:t>personnel;</w:t>
      </w:r>
      <w:proofErr w:type="gramEnd"/>
    </w:p>
    <w:p w14:paraId="797F1B80" w14:textId="5199A1E1" w:rsidR="000B0BDD" w:rsidRPr="00E727F3" w:rsidRDefault="00285D58" w:rsidP="00486C8E">
      <w:pPr>
        <w:tabs>
          <w:tab w:val="left" w:pos="450"/>
        </w:tabs>
        <w:spacing w:line="360" w:lineRule="auto"/>
        <w:ind w:left="1800"/>
        <w:rPr>
          <w:rFonts w:cs="Times New Roman"/>
          <w:szCs w:val="24"/>
        </w:rPr>
      </w:pPr>
      <w:r>
        <w:rPr>
          <w:rFonts w:cs="Times New Roman"/>
          <w:szCs w:val="24"/>
        </w:rPr>
        <w:t>(c) s</w:t>
      </w:r>
      <w:r w:rsidR="00FD02BC" w:rsidRPr="00E727F3">
        <w:rPr>
          <w:rFonts w:cs="Times New Roman"/>
          <w:szCs w:val="24"/>
        </w:rPr>
        <w:t xml:space="preserve">afety design information necessary for safe operation and maintenance of the installation and any subsequent installation modifications is </w:t>
      </w:r>
      <w:proofErr w:type="gramStart"/>
      <w:r w:rsidR="00FD02BC" w:rsidRPr="00E727F3">
        <w:rPr>
          <w:rFonts w:cs="Times New Roman"/>
          <w:szCs w:val="24"/>
        </w:rPr>
        <w:t>preserved;</w:t>
      </w:r>
      <w:proofErr w:type="gramEnd"/>
    </w:p>
    <w:p w14:paraId="1C4EF65D" w14:textId="76C1171A" w:rsidR="000B0BDD" w:rsidRPr="00E727F3" w:rsidRDefault="00285D58" w:rsidP="00486C8E">
      <w:pPr>
        <w:tabs>
          <w:tab w:val="left" w:pos="450"/>
        </w:tabs>
        <w:spacing w:line="360" w:lineRule="auto"/>
        <w:ind w:left="1800"/>
        <w:rPr>
          <w:rFonts w:cs="Times New Roman"/>
          <w:szCs w:val="24"/>
        </w:rPr>
      </w:pPr>
      <w:r>
        <w:rPr>
          <w:rFonts w:cs="Times New Roman"/>
          <w:szCs w:val="24"/>
        </w:rPr>
        <w:t xml:space="preserve">(d) </w:t>
      </w:r>
      <w:r w:rsidR="00FD02BC" w:rsidRPr="00E727F3">
        <w:rPr>
          <w:rFonts w:cs="Times New Roman"/>
          <w:szCs w:val="24"/>
        </w:rPr>
        <w:t>O</w:t>
      </w:r>
      <w:r w:rsidR="00D03F54">
        <w:rPr>
          <w:rFonts w:cs="Times New Roman"/>
          <w:szCs w:val="24"/>
        </w:rPr>
        <w:t>perational</w:t>
      </w:r>
      <w:r>
        <w:rPr>
          <w:rFonts w:cs="Times New Roman"/>
          <w:szCs w:val="24"/>
        </w:rPr>
        <w:t xml:space="preserve"> </w:t>
      </w:r>
      <w:r w:rsidR="00FD02BC" w:rsidRPr="00E727F3">
        <w:rPr>
          <w:rFonts w:cs="Times New Roman"/>
          <w:szCs w:val="24"/>
        </w:rPr>
        <w:t>L</w:t>
      </w:r>
      <w:r w:rsidR="00D03F54">
        <w:rPr>
          <w:rFonts w:cs="Times New Roman"/>
          <w:szCs w:val="24"/>
        </w:rPr>
        <w:t>imits and</w:t>
      </w:r>
      <w:r>
        <w:rPr>
          <w:rFonts w:cs="Times New Roman"/>
          <w:szCs w:val="24"/>
        </w:rPr>
        <w:t xml:space="preserve"> </w:t>
      </w:r>
      <w:r w:rsidR="00FD02BC" w:rsidRPr="00E727F3">
        <w:rPr>
          <w:rFonts w:cs="Times New Roman"/>
          <w:szCs w:val="24"/>
        </w:rPr>
        <w:t>C</w:t>
      </w:r>
      <w:r w:rsidR="00D03F54">
        <w:rPr>
          <w:rFonts w:cs="Times New Roman"/>
          <w:szCs w:val="24"/>
        </w:rPr>
        <w:t>onditions</w:t>
      </w:r>
      <w:r w:rsidR="00FD02BC" w:rsidRPr="00E727F3">
        <w:rPr>
          <w:rFonts w:cs="Times New Roman"/>
          <w:szCs w:val="24"/>
        </w:rPr>
        <w:t xml:space="preserve"> are provided for incorporation into the installations administrative and operational </w:t>
      </w:r>
      <w:proofErr w:type="gramStart"/>
      <w:r w:rsidR="00FD02BC" w:rsidRPr="00E727F3">
        <w:rPr>
          <w:rFonts w:cs="Times New Roman"/>
          <w:szCs w:val="24"/>
        </w:rPr>
        <w:t>procedures;</w:t>
      </w:r>
      <w:proofErr w:type="gramEnd"/>
    </w:p>
    <w:p w14:paraId="1C4E00D0" w14:textId="20AC4384" w:rsidR="000B0BDD" w:rsidRPr="00E727F3" w:rsidRDefault="00285D58" w:rsidP="00486C8E">
      <w:pPr>
        <w:tabs>
          <w:tab w:val="left" w:pos="450"/>
        </w:tabs>
        <w:spacing w:line="360" w:lineRule="auto"/>
        <w:ind w:left="1800"/>
        <w:rPr>
          <w:rFonts w:cs="Times New Roman"/>
          <w:szCs w:val="24"/>
        </w:rPr>
      </w:pPr>
      <w:r>
        <w:rPr>
          <w:rFonts w:cs="Times New Roman"/>
          <w:szCs w:val="24"/>
        </w:rPr>
        <w:t>(e) t</w:t>
      </w:r>
      <w:r w:rsidR="00FD02BC" w:rsidRPr="00E727F3">
        <w:rPr>
          <w:rFonts w:cs="Times New Roman"/>
          <w:szCs w:val="24"/>
        </w:rPr>
        <w:t xml:space="preserve">he installation design facilitates maintenance throughout the life of the </w:t>
      </w:r>
      <w:proofErr w:type="gramStart"/>
      <w:r w:rsidR="00FD02BC" w:rsidRPr="00E727F3">
        <w:rPr>
          <w:rFonts w:cs="Times New Roman"/>
          <w:szCs w:val="24"/>
        </w:rPr>
        <w:t>installation;</w:t>
      </w:r>
      <w:proofErr w:type="gramEnd"/>
    </w:p>
    <w:p w14:paraId="7781F9C9" w14:textId="06E25EAB" w:rsidR="000B0BDD" w:rsidRPr="00E727F3" w:rsidRDefault="00285D58" w:rsidP="00486C8E">
      <w:pPr>
        <w:tabs>
          <w:tab w:val="left" w:pos="450"/>
        </w:tabs>
        <w:spacing w:line="360" w:lineRule="auto"/>
        <w:ind w:left="1800"/>
        <w:rPr>
          <w:rFonts w:cs="Times New Roman"/>
          <w:szCs w:val="24"/>
        </w:rPr>
      </w:pPr>
      <w:r>
        <w:rPr>
          <w:rFonts w:cs="Times New Roman"/>
          <w:szCs w:val="24"/>
        </w:rPr>
        <w:t>(f) t</w:t>
      </w:r>
      <w:r w:rsidR="00FD02BC" w:rsidRPr="00E727F3">
        <w:rPr>
          <w:rFonts w:cs="Times New Roman"/>
          <w:szCs w:val="24"/>
        </w:rPr>
        <w:t xml:space="preserve">he results of the deterministic and probabilistic safety assessments are taken into </w:t>
      </w:r>
      <w:proofErr w:type="gramStart"/>
      <w:r w:rsidR="00FD02BC" w:rsidRPr="00E727F3">
        <w:rPr>
          <w:rFonts w:cs="Times New Roman"/>
          <w:szCs w:val="24"/>
        </w:rPr>
        <w:t>account;</w:t>
      </w:r>
      <w:proofErr w:type="gramEnd"/>
    </w:p>
    <w:p w14:paraId="50588622" w14:textId="63525BAC" w:rsidR="000B0BDD" w:rsidRPr="00E727F3" w:rsidRDefault="00285D58" w:rsidP="00486C8E">
      <w:pPr>
        <w:tabs>
          <w:tab w:val="left" w:pos="450"/>
        </w:tabs>
        <w:spacing w:line="360" w:lineRule="auto"/>
        <w:ind w:left="1800"/>
        <w:rPr>
          <w:rFonts w:cs="Times New Roman"/>
          <w:szCs w:val="24"/>
        </w:rPr>
      </w:pPr>
      <w:r>
        <w:rPr>
          <w:rFonts w:cs="Times New Roman"/>
          <w:szCs w:val="24"/>
        </w:rPr>
        <w:t>(g) d</w:t>
      </w:r>
      <w:r w:rsidR="00FD02BC" w:rsidRPr="00E727F3">
        <w:rPr>
          <w:rFonts w:cs="Times New Roman"/>
          <w:szCs w:val="24"/>
        </w:rPr>
        <w:t xml:space="preserve">ue consideration is given to the prevention of accidents and mitigation of their </w:t>
      </w:r>
      <w:proofErr w:type="gramStart"/>
      <w:r w:rsidR="00FD02BC" w:rsidRPr="00E727F3">
        <w:rPr>
          <w:rFonts w:cs="Times New Roman"/>
          <w:szCs w:val="24"/>
        </w:rPr>
        <w:t>consequences;</w:t>
      </w:r>
      <w:proofErr w:type="gramEnd"/>
      <w:r w:rsidR="00FD02BC" w:rsidRPr="00E727F3">
        <w:rPr>
          <w:rFonts w:cs="Times New Roman"/>
          <w:szCs w:val="24"/>
        </w:rPr>
        <w:t xml:space="preserve"> </w:t>
      </w:r>
    </w:p>
    <w:p w14:paraId="6F1EB8C4" w14:textId="792F8F89" w:rsidR="000B0BDD" w:rsidRPr="00E727F3" w:rsidRDefault="00285D58" w:rsidP="00486C8E">
      <w:pPr>
        <w:tabs>
          <w:tab w:val="left" w:pos="450"/>
        </w:tabs>
        <w:spacing w:line="360" w:lineRule="auto"/>
        <w:ind w:left="1800"/>
        <w:rPr>
          <w:rFonts w:cs="Times New Roman"/>
          <w:szCs w:val="24"/>
        </w:rPr>
      </w:pPr>
      <w:r>
        <w:rPr>
          <w:rFonts w:cs="Times New Roman"/>
          <w:szCs w:val="24"/>
        </w:rPr>
        <w:t>(h) g</w:t>
      </w:r>
      <w:r w:rsidR="00FD02BC" w:rsidRPr="00E727F3">
        <w:rPr>
          <w:rFonts w:cs="Times New Roman"/>
          <w:szCs w:val="24"/>
        </w:rPr>
        <w:t xml:space="preserve">eneration of radioactive waste is limited to minimum practicable levels, in terms of both activity and </w:t>
      </w:r>
      <w:proofErr w:type="gramStart"/>
      <w:r w:rsidR="00FD02BC" w:rsidRPr="00E727F3">
        <w:rPr>
          <w:rFonts w:cs="Times New Roman"/>
          <w:szCs w:val="24"/>
        </w:rPr>
        <w:t>volume;</w:t>
      </w:r>
      <w:proofErr w:type="gramEnd"/>
      <w:r w:rsidR="00FD02BC" w:rsidRPr="00E727F3">
        <w:rPr>
          <w:rFonts w:cs="Times New Roman"/>
          <w:szCs w:val="24"/>
        </w:rPr>
        <w:t xml:space="preserve"> </w:t>
      </w:r>
    </w:p>
    <w:p w14:paraId="08A31F0F" w14:textId="6131ADC5" w:rsidR="000B0BDD" w:rsidRPr="00E727F3" w:rsidRDefault="00285D58" w:rsidP="00486C8E">
      <w:pPr>
        <w:tabs>
          <w:tab w:val="left" w:pos="450"/>
        </w:tabs>
        <w:spacing w:line="360" w:lineRule="auto"/>
        <w:ind w:left="1800"/>
        <w:rPr>
          <w:rFonts w:cs="Times New Roman"/>
          <w:szCs w:val="24"/>
        </w:rPr>
      </w:pPr>
      <w:r>
        <w:rPr>
          <w:rFonts w:cs="Times New Roman"/>
          <w:szCs w:val="24"/>
        </w:rPr>
        <w:lastRenderedPageBreak/>
        <w:t>(</w:t>
      </w:r>
      <w:proofErr w:type="spellStart"/>
      <w:r>
        <w:rPr>
          <w:rFonts w:cs="Times New Roman"/>
          <w:szCs w:val="24"/>
        </w:rPr>
        <w:t>i</w:t>
      </w:r>
      <w:proofErr w:type="spellEnd"/>
      <w:r>
        <w:rPr>
          <w:rFonts w:cs="Times New Roman"/>
          <w:szCs w:val="24"/>
        </w:rPr>
        <w:t>) a</w:t>
      </w:r>
      <w:r w:rsidR="00FD02BC" w:rsidRPr="00E727F3">
        <w:rPr>
          <w:rFonts w:cs="Times New Roman"/>
          <w:szCs w:val="24"/>
        </w:rPr>
        <w:t xml:space="preserve"> change control process is established to track design changes to provide configuration management during construction, commissioning, and operation; and</w:t>
      </w:r>
    </w:p>
    <w:p w14:paraId="74EB2CA2" w14:textId="1FD1FE8D" w:rsidR="00B5099E" w:rsidRPr="00E727F3" w:rsidRDefault="00285D58" w:rsidP="00486C8E">
      <w:pPr>
        <w:tabs>
          <w:tab w:val="left" w:pos="450"/>
        </w:tabs>
        <w:spacing w:line="360" w:lineRule="auto"/>
        <w:ind w:left="1800"/>
        <w:rPr>
          <w:rFonts w:cs="Times New Roman"/>
          <w:szCs w:val="24"/>
        </w:rPr>
      </w:pPr>
      <w:r>
        <w:rPr>
          <w:rFonts w:cs="Times New Roman"/>
          <w:szCs w:val="24"/>
        </w:rPr>
        <w:t>(j) p</w:t>
      </w:r>
      <w:r w:rsidR="00FD02BC" w:rsidRPr="00E727F3">
        <w:rPr>
          <w:rFonts w:cs="Times New Roman"/>
          <w:szCs w:val="24"/>
        </w:rPr>
        <w:t>hysical protection systems are provided to address design basis threats.</w:t>
      </w:r>
    </w:p>
    <w:p w14:paraId="45156DE2" w14:textId="77777777" w:rsidR="000E34CB" w:rsidRDefault="00486C8E" w:rsidP="00486C8E">
      <w:pPr>
        <w:spacing w:line="360" w:lineRule="auto"/>
        <w:rPr>
          <w:rFonts w:cs="Times New Roman"/>
          <w:bCs/>
          <w:szCs w:val="24"/>
        </w:rPr>
      </w:pPr>
      <w:r>
        <w:rPr>
          <w:rFonts w:cs="Times New Roman"/>
          <w:bCs/>
          <w:szCs w:val="24"/>
        </w:rPr>
        <w:t xml:space="preserve">         (2)</w:t>
      </w:r>
      <w:r w:rsidR="0036358E">
        <w:rPr>
          <w:rFonts w:cs="Times New Roman"/>
          <w:bCs/>
          <w:szCs w:val="24"/>
        </w:rPr>
        <w:t xml:space="preserve"> </w:t>
      </w:r>
      <w:r w:rsidR="00347B0E" w:rsidRPr="00486C8E">
        <w:rPr>
          <w:rFonts w:cs="Times New Roman"/>
          <w:bCs/>
          <w:szCs w:val="24"/>
        </w:rPr>
        <w:t>The</w:t>
      </w:r>
      <w:r w:rsidRPr="00486C8E">
        <w:rPr>
          <w:rFonts w:cs="Times New Roman"/>
          <w:bCs/>
          <w:szCs w:val="24"/>
        </w:rPr>
        <w:t xml:space="preserve"> authorised person shall ensure that </w:t>
      </w:r>
    </w:p>
    <w:p w14:paraId="012F7E77" w14:textId="50A7DEE4" w:rsidR="00347B0E" w:rsidRPr="00486C8E" w:rsidRDefault="000E34CB" w:rsidP="00A23DA8">
      <w:pPr>
        <w:spacing w:line="360" w:lineRule="auto"/>
        <w:ind w:left="1980" w:hanging="1980"/>
        <w:rPr>
          <w:rFonts w:cs="Times New Roman"/>
          <w:szCs w:val="24"/>
        </w:rPr>
      </w:pPr>
      <w:r>
        <w:rPr>
          <w:rFonts w:cs="Times New Roman"/>
          <w:bCs/>
          <w:szCs w:val="24"/>
        </w:rPr>
        <w:t xml:space="preserve">                             </w:t>
      </w:r>
      <w:r w:rsidR="00486C8E">
        <w:rPr>
          <w:rFonts w:cs="Times New Roman"/>
          <w:bCs/>
          <w:szCs w:val="24"/>
        </w:rPr>
        <w:t xml:space="preserve">(a) </w:t>
      </w:r>
      <w:r w:rsidR="00486C8E" w:rsidRPr="00486C8E">
        <w:rPr>
          <w:rFonts w:cs="Times New Roman"/>
          <w:bCs/>
          <w:szCs w:val="24"/>
        </w:rPr>
        <w:t>the design organisation</w:t>
      </w:r>
      <w:r w:rsidR="00347B0E" w:rsidRPr="00486C8E">
        <w:rPr>
          <w:rFonts w:cs="Times New Roman"/>
          <w:bCs/>
          <w:szCs w:val="24"/>
        </w:rPr>
        <w:t xml:space="preserve"> establish</w:t>
      </w:r>
      <w:r w:rsidR="00486C8E" w:rsidRPr="00486C8E">
        <w:rPr>
          <w:rFonts w:cs="Times New Roman"/>
          <w:bCs/>
          <w:szCs w:val="24"/>
        </w:rPr>
        <w:t>es</w:t>
      </w:r>
      <w:r w:rsidR="00347B0E" w:rsidRPr="00486C8E">
        <w:rPr>
          <w:rFonts w:cs="Times New Roman"/>
          <w:bCs/>
          <w:szCs w:val="24"/>
        </w:rPr>
        <w:t xml:space="preserve"> and implement</w:t>
      </w:r>
      <w:r w:rsidR="00486C8E" w:rsidRPr="00486C8E">
        <w:rPr>
          <w:rFonts w:cs="Times New Roman"/>
          <w:bCs/>
          <w:szCs w:val="24"/>
        </w:rPr>
        <w:t>s</w:t>
      </w:r>
      <w:r w:rsidR="00347B0E" w:rsidRPr="00486C8E">
        <w:rPr>
          <w:rFonts w:cs="Times New Roman"/>
          <w:bCs/>
          <w:szCs w:val="24"/>
        </w:rPr>
        <w:t xml:space="preserve"> a managem</w:t>
      </w:r>
      <w:r w:rsidR="00486C8E" w:rsidRPr="00486C8E">
        <w:rPr>
          <w:rFonts w:cs="Times New Roman"/>
          <w:bCs/>
          <w:szCs w:val="24"/>
        </w:rPr>
        <w:t>ent system for ensuring that the</w:t>
      </w:r>
      <w:r w:rsidR="00347B0E" w:rsidRPr="00486C8E">
        <w:rPr>
          <w:rFonts w:cs="Times New Roman"/>
          <w:bCs/>
          <w:szCs w:val="24"/>
        </w:rPr>
        <w:t xml:space="preserve"> safety, security and safeguards requirements established for the design of the plant are considered and implemented in all phases of the design process and that t</w:t>
      </w:r>
      <w:r w:rsidR="00486C8E">
        <w:rPr>
          <w:rFonts w:cs="Times New Roman"/>
          <w:bCs/>
          <w:szCs w:val="24"/>
        </w:rPr>
        <w:t xml:space="preserve">hey are met in the final </w:t>
      </w:r>
      <w:proofErr w:type="gramStart"/>
      <w:r w:rsidR="00486C8E">
        <w:rPr>
          <w:rFonts w:cs="Times New Roman"/>
          <w:bCs/>
          <w:szCs w:val="24"/>
        </w:rPr>
        <w:t>design;</w:t>
      </w:r>
      <w:proofErr w:type="gramEnd"/>
    </w:p>
    <w:p w14:paraId="41D61C92" w14:textId="488A9F43" w:rsidR="000E34CB" w:rsidRDefault="000E34CB" w:rsidP="00A23DA8">
      <w:pPr>
        <w:pStyle w:val="ListParagraph"/>
        <w:spacing w:line="360" w:lineRule="auto"/>
        <w:ind w:left="1980" w:hanging="1620"/>
        <w:rPr>
          <w:rFonts w:cs="Times New Roman"/>
          <w:szCs w:val="24"/>
        </w:rPr>
      </w:pPr>
      <w:r>
        <w:rPr>
          <w:rFonts w:cs="Times New Roman"/>
          <w:szCs w:val="24"/>
        </w:rPr>
        <w:t xml:space="preserve">                       </w:t>
      </w:r>
      <w:r w:rsidR="00486C8E">
        <w:rPr>
          <w:rFonts w:cs="Times New Roman"/>
          <w:szCs w:val="24"/>
        </w:rPr>
        <w:t>(b)</w:t>
      </w:r>
      <w:r w:rsidR="0036358E">
        <w:rPr>
          <w:rFonts w:cs="Times New Roman"/>
          <w:szCs w:val="24"/>
        </w:rPr>
        <w:t xml:space="preserve"> </w:t>
      </w:r>
      <w:r w:rsidR="00486C8E">
        <w:rPr>
          <w:rFonts w:cs="Times New Roman"/>
          <w:szCs w:val="24"/>
        </w:rPr>
        <w:t>t</w:t>
      </w:r>
      <w:r w:rsidR="00347B0E" w:rsidRPr="00E727F3">
        <w:rPr>
          <w:rFonts w:cs="Times New Roman"/>
          <w:szCs w:val="24"/>
        </w:rPr>
        <w:t>he management system</w:t>
      </w:r>
      <w:r w:rsidR="00486C8E">
        <w:rPr>
          <w:rFonts w:cs="Times New Roman"/>
          <w:szCs w:val="24"/>
        </w:rPr>
        <w:t xml:space="preserve"> established by the design </w:t>
      </w:r>
      <w:proofErr w:type="spellStart"/>
      <w:r w:rsidR="00486C8E">
        <w:rPr>
          <w:rFonts w:cs="Times New Roman"/>
          <w:szCs w:val="24"/>
        </w:rPr>
        <w:t>organisation</w:t>
      </w:r>
      <w:proofErr w:type="spellEnd"/>
      <w:r w:rsidR="00486C8E">
        <w:rPr>
          <w:rFonts w:cs="Times New Roman"/>
          <w:szCs w:val="24"/>
        </w:rPr>
        <w:t xml:space="preserve"> </w:t>
      </w:r>
      <w:r w:rsidR="008D6547">
        <w:rPr>
          <w:rFonts w:cs="Times New Roman"/>
          <w:szCs w:val="24"/>
        </w:rPr>
        <w:t xml:space="preserve">guarantees </w:t>
      </w:r>
      <w:r w:rsidR="00347B0E" w:rsidRPr="00E727F3">
        <w:rPr>
          <w:rFonts w:cs="Times New Roman"/>
          <w:szCs w:val="24"/>
        </w:rPr>
        <w:t>the quality of the design of each system</w:t>
      </w:r>
      <w:r w:rsidR="002538E8">
        <w:rPr>
          <w:rFonts w:cs="Times New Roman"/>
          <w:szCs w:val="24"/>
        </w:rPr>
        <w:t>, structure</w:t>
      </w:r>
      <w:r w:rsidR="00347B0E" w:rsidRPr="00E727F3">
        <w:rPr>
          <w:rFonts w:cs="Times New Roman"/>
          <w:szCs w:val="24"/>
        </w:rPr>
        <w:t xml:space="preserve"> and component, as well as of the overall design of the nuc</w:t>
      </w:r>
      <w:r w:rsidR="008D6547">
        <w:rPr>
          <w:rFonts w:cs="Times New Roman"/>
          <w:szCs w:val="24"/>
        </w:rPr>
        <w:t>lear installation and</w:t>
      </w:r>
      <w:r w:rsidR="00347B0E" w:rsidRPr="00E727F3">
        <w:rPr>
          <w:rFonts w:cs="Times New Roman"/>
          <w:szCs w:val="24"/>
        </w:rPr>
        <w:t xml:space="preserve"> includes the means for </w:t>
      </w:r>
    </w:p>
    <w:p w14:paraId="477E62F1" w14:textId="4A2FDF0E" w:rsidR="000E34CB" w:rsidRDefault="000E34CB" w:rsidP="000E34CB">
      <w:pPr>
        <w:pStyle w:val="ListParagraph"/>
        <w:spacing w:line="360" w:lineRule="auto"/>
        <w:ind w:left="360"/>
        <w:rPr>
          <w:rFonts w:cs="Times New Roman"/>
          <w:szCs w:val="24"/>
        </w:rPr>
      </w:pPr>
      <w:r>
        <w:rPr>
          <w:rFonts w:cs="Times New Roman"/>
          <w:szCs w:val="24"/>
        </w:rPr>
        <w:t xml:space="preserve">                                      </w:t>
      </w:r>
      <w:r w:rsidR="008D6547">
        <w:rPr>
          <w:rFonts w:cs="Times New Roman"/>
          <w:szCs w:val="24"/>
        </w:rPr>
        <w:t>(</w:t>
      </w:r>
      <w:proofErr w:type="spellStart"/>
      <w:r w:rsidR="008D6547">
        <w:rPr>
          <w:rFonts w:cs="Times New Roman"/>
          <w:szCs w:val="24"/>
        </w:rPr>
        <w:t>i</w:t>
      </w:r>
      <w:proofErr w:type="spellEnd"/>
      <w:r w:rsidR="008D6547">
        <w:rPr>
          <w:rFonts w:cs="Times New Roman"/>
          <w:szCs w:val="24"/>
        </w:rPr>
        <w:t xml:space="preserve">) </w:t>
      </w:r>
      <w:r w:rsidR="00347B0E" w:rsidRPr="00E727F3">
        <w:rPr>
          <w:rFonts w:cs="Times New Roman"/>
          <w:szCs w:val="24"/>
        </w:rPr>
        <w:t>identifying and</w:t>
      </w:r>
      <w:r w:rsidR="008D6547">
        <w:rPr>
          <w:rFonts w:cs="Times New Roman"/>
          <w:szCs w:val="24"/>
        </w:rPr>
        <w:t xml:space="preserve"> correcting design </w:t>
      </w:r>
      <w:proofErr w:type="gramStart"/>
      <w:r w:rsidR="008D6547">
        <w:rPr>
          <w:rFonts w:cs="Times New Roman"/>
          <w:szCs w:val="24"/>
        </w:rPr>
        <w:t>deficiencies;</w:t>
      </w:r>
      <w:proofErr w:type="gramEnd"/>
      <w:r w:rsidR="00347B0E" w:rsidRPr="00E727F3">
        <w:rPr>
          <w:rFonts w:cs="Times New Roman"/>
          <w:szCs w:val="24"/>
        </w:rPr>
        <w:t xml:space="preserve"> </w:t>
      </w:r>
    </w:p>
    <w:p w14:paraId="700EDA31" w14:textId="7DC3EE10" w:rsidR="000E34CB" w:rsidRDefault="000E34CB" w:rsidP="000E34CB">
      <w:pPr>
        <w:pStyle w:val="ListParagraph"/>
        <w:spacing w:line="360" w:lineRule="auto"/>
        <w:ind w:left="360"/>
        <w:rPr>
          <w:rFonts w:cs="Times New Roman"/>
          <w:szCs w:val="24"/>
        </w:rPr>
      </w:pPr>
      <w:r>
        <w:rPr>
          <w:rFonts w:cs="Times New Roman"/>
          <w:szCs w:val="24"/>
        </w:rPr>
        <w:t xml:space="preserve">                                     </w:t>
      </w:r>
      <w:r w:rsidR="008D6547">
        <w:rPr>
          <w:rFonts w:cs="Times New Roman"/>
          <w:szCs w:val="24"/>
        </w:rPr>
        <w:t xml:space="preserve">(ii) </w:t>
      </w:r>
      <w:r w:rsidR="00347B0E" w:rsidRPr="00E727F3">
        <w:rPr>
          <w:rFonts w:cs="Times New Roman"/>
          <w:szCs w:val="24"/>
        </w:rPr>
        <w:t>for checking the adequacy of the design</w:t>
      </w:r>
      <w:r w:rsidR="008D6547">
        <w:rPr>
          <w:rFonts w:cs="Times New Roman"/>
          <w:szCs w:val="24"/>
        </w:rPr>
        <w:t>;</w:t>
      </w:r>
      <w:r w:rsidR="00347B0E" w:rsidRPr="00E727F3">
        <w:rPr>
          <w:rFonts w:cs="Times New Roman"/>
          <w:szCs w:val="24"/>
        </w:rPr>
        <w:t xml:space="preserve"> and </w:t>
      </w:r>
    </w:p>
    <w:p w14:paraId="31A58106" w14:textId="6D5698AE" w:rsidR="00347B0E" w:rsidRPr="00E727F3" w:rsidRDefault="000E34CB" w:rsidP="000E34CB">
      <w:pPr>
        <w:pStyle w:val="ListParagraph"/>
        <w:spacing w:line="360" w:lineRule="auto"/>
        <w:ind w:left="360"/>
        <w:rPr>
          <w:rFonts w:cs="Times New Roman"/>
          <w:szCs w:val="24"/>
          <w:lang w:val="en-GB"/>
        </w:rPr>
      </w:pPr>
      <w:r>
        <w:rPr>
          <w:rFonts w:cs="Times New Roman"/>
          <w:szCs w:val="24"/>
        </w:rPr>
        <w:t xml:space="preserve">                                    </w:t>
      </w:r>
      <w:r w:rsidR="008D6547">
        <w:rPr>
          <w:rFonts w:cs="Times New Roman"/>
          <w:szCs w:val="24"/>
        </w:rPr>
        <w:t xml:space="preserve">(iii) </w:t>
      </w:r>
      <w:r w:rsidR="00347B0E" w:rsidRPr="00E727F3">
        <w:rPr>
          <w:rFonts w:cs="Times New Roman"/>
          <w:szCs w:val="24"/>
        </w:rPr>
        <w:t>for</w:t>
      </w:r>
      <w:r w:rsidR="008D6547">
        <w:rPr>
          <w:rFonts w:cs="Times New Roman"/>
          <w:szCs w:val="24"/>
        </w:rPr>
        <w:t xml:space="preserve"> controlling design </w:t>
      </w:r>
      <w:proofErr w:type="gramStart"/>
      <w:r w:rsidR="008D6547">
        <w:rPr>
          <w:rFonts w:cs="Times New Roman"/>
          <w:szCs w:val="24"/>
        </w:rPr>
        <w:t>changes;</w:t>
      </w:r>
      <w:proofErr w:type="gramEnd"/>
    </w:p>
    <w:p w14:paraId="2A9D8131" w14:textId="77777777" w:rsidR="000E34CB" w:rsidRDefault="000E34CB" w:rsidP="00A23DA8">
      <w:pPr>
        <w:pStyle w:val="ListParagraph"/>
        <w:spacing w:line="360" w:lineRule="auto"/>
        <w:ind w:left="1980" w:hanging="1620"/>
        <w:rPr>
          <w:rFonts w:cs="Times New Roman"/>
          <w:szCs w:val="24"/>
        </w:rPr>
      </w:pPr>
      <w:r>
        <w:rPr>
          <w:rFonts w:cs="Times New Roman"/>
          <w:szCs w:val="24"/>
        </w:rPr>
        <w:t xml:space="preserve">                       </w:t>
      </w:r>
      <w:r w:rsidR="008D6547">
        <w:rPr>
          <w:rFonts w:cs="Times New Roman"/>
          <w:szCs w:val="24"/>
        </w:rPr>
        <w:t>(c) t</w:t>
      </w:r>
      <w:r w:rsidR="00347B0E" w:rsidRPr="00E727F3">
        <w:rPr>
          <w:rFonts w:cs="Times New Roman"/>
          <w:szCs w:val="24"/>
        </w:rPr>
        <w:t xml:space="preserve">he design of the plant, including subsequent changes, modifications </w:t>
      </w:r>
      <w:r w:rsidR="008D6547">
        <w:rPr>
          <w:rFonts w:cs="Times New Roman"/>
          <w:szCs w:val="24"/>
        </w:rPr>
        <w:t>or safety improvements, are</w:t>
      </w:r>
      <w:r w:rsidR="00347B0E" w:rsidRPr="00E727F3">
        <w:rPr>
          <w:rFonts w:cs="Times New Roman"/>
          <w:szCs w:val="24"/>
        </w:rPr>
        <w:t xml:space="preserve"> in accordance with </w:t>
      </w:r>
      <w:r w:rsidR="008D6547">
        <w:rPr>
          <w:rFonts w:cs="Times New Roman"/>
          <w:szCs w:val="24"/>
        </w:rPr>
        <w:t xml:space="preserve">established procedures which </w:t>
      </w:r>
    </w:p>
    <w:p w14:paraId="709BC1EF" w14:textId="7FC1162C" w:rsidR="000E34CB" w:rsidRDefault="000E34CB" w:rsidP="000E34CB">
      <w:pPr>
        <w:pStyle w:val="ListParagraph"/>
        <w:spacing w:line="360" w:lineRule="auto"/>
        <w:ind w:left="360"/>
        <w:rPr>
          <w:rFonts w:cs="Times New Roman"/>
          <w:szCs w:val="24"/>
        </w:rPr>
      </w:pPr>
      <w:r>
        <w:rPr>
          <w:rFonts w:cs="Times New Roman"/>
          <w:szCs w:val="24"/>
        </w:rPr>
        <w:t xml:space="preserve">                                     </w:t>
      </w:r>
      <w:r w:rsidR="008D6547">
        <w:rPr>
          <w:rFonts w:cs="Times New Roman"/>
          <w:szCs w:val="24"/>
        </w:rPr>
        <w:t>(</w:t>
      </w:r>
      <w:proofErr w:type="spellStart"/>
      <w:r w:rsidR="008D6547">
        <w:rPr>
          <w:rFonts w:cs="Times New Roman"/>
          <w:szCs w:val="24"/>
        </w:rPr>
        <w:t>i</w:t>
      </w:r>
      <w:proofErr w:type="spellEnd"/>
      <w:r w:rsidR="008D6547">
        <w:rPr>
          <w:rFonts w:cs="Times New Roman"/>
          <w:szCs w:val="24"/>
        </w:rPr>
        <w:t>) are based</w:t>
      </w:r>
      <w:r w:rsidR="00347B0E" w:rsidRPr="00E727F3">
        <w:rPr>
          <w:rFonts w:cs="Times New Roman"/>
          <w:szCs w:val="24"/>
        </w:rPr>
        <w:t xml:space="preserve"> on appropriate engineeri</w:t>
      </w:r>
      <w:r w:rsidR="008D6547">
        <w:rPr>
          <w:rFonts w:cs="Times New Roman"/>
          <w:szCs w:val="24"/>
        </w:rPr>
        <w:t xml:space="preserve">ng codes and </w:t>
      </w:r>
      <w:proofErr w:type="gramStart"/>
      <w:r w:rsidR="008D6547">
        <w:rPr>
          <w:rFonts w:cs="Times New Roman"/>
          <w:szCs w:val="24"/>
        </w:rPr>
        <w:t>standards;</w:t>
      </w:r>
      <w:proofErr w:type="gramEnd"/>
      <w:r w:rsidR="008D6547">
        <w:rPr>
          <w:rFonts w:cs="Times New Roman"/>
          <w:szCs w:val="24"/>
        </w:rPr>
        <w:t xml:space="preserve"> </w:t>
      </w:r>
      <w:r w:rsidR="00347B0E" w:rsidRPr="00E727F3">
        <w:rPr>
          <w:rFonts w:cs="Times New Roman"/>
          <w:szCs w:val="24"/>
        </w:rPr>
        <w:t xml:space="preserve"> </w:t>
      </w:r>
    </w:p>
    <w:p w14:paraId="0B37DB9C" w14:textId="61416D13" w:rsidR="000E34CB" w:rsidRDefault="000E34CB" w:rsidP="000E34CB">
      <w:pPr>
        <w:pStyle w:val="ListParagraph"/>
        <w:spacing w:line="360" w:lineRule="auto"/>
        <w:ind w:left="360"/>
        <w:rPr>
          <w:rFonts w:cs="Times New Roman"/>
          <w:szCs w:val="24"/>
        </w:rPr>
      </w:pPr>
      <w:r>
        <w:rPr>
          <w:rFonts w:cs="Times New Roman"/>
          <w:szCs w:val="24"/>
        </w:rPr>
        <w:t xml:space="preserve">                                    </w:t>
      </w:r>
      <w:r w:rsidR="008D6547">
        <w:rPr>
          <w:rFonts w:cs="Times New Roman"/>
          <w:szCs w:val="24"/>
        </w:rPr>
        <w:t xml:space="preserve">(ii) </w:t>
      </w:r>
      <w:r w:rsidR="00347B0E" w:rsidRPr="00E727F3">
        <w:rPr>
          <w:rFonts w:cs="Times New Roman"/>
          <w:szCs w:val="24"/>
        </w:rPr>
        <w:t>incorporate relevan</w:t>
      </w:r>
      <w:r w:rsidR="008D6547">
        <w:rPr>
          <w:rFonts w:cs="Times New Roman"/>
          <w:szCs w:val="24"/>
        </w:rPr>
        <w:t>t requirements and design bases; and</w:t>
      </w:r>
      <w:r w:rsidR="00347B0E" w:rsidRPr="00E727F3">
        <w:rPr>
          <w:rFonts w:cs="Times New Roman"/>
          <w:szCs w:val="24"/>
        </w:rPr>
        <w:t xml:space="preserve"> </w:t>
      </w:r>
    </w:p>
    <w:p w14:paraId="644B59EF" w14:textId="5C07536A" w:rsidR="00347B0E" w:rsidRPr="00E727F3" w:rsidRDefault="000E34CB" w:rsidP="000E34CB">
      <w:pPr>
        <w:pStyle w:val="ListParagraph"/>
        <w:spacing w:line="360" w:lineRule="auto"/>
        <w:ind w:left="360"/>
        <w:rPr>
          <w:rFonts w:cs="Times New Roman"/>
          <w:szCs w:val="24"/>
          <w:lang w:val="en-GB"/>
        </w:rPr>
      </w:pPr>
      <w:r>
        <w:rPr>
          <w:rFonts w:cs="Times New Roman"/>
          <w:szCs w:val="24"/>
        </w:rPr>
        <w:t xml:space="preserve">                                   </w:t>
      </w:r>
      <w:r w:rsidR="008D6547">
        <w:rPr>
          <w:rFonts w:cs="Times New Roman"/>
          <w:szCs w:val="24"/>
        </w:rPr>
        <w:t>(iii) identifies and controls interfaces</w:t>
      </w:r>
      <w:r w:rsidR="00347B0E" w:rsidRPr="00E727F3">
        <w:rPr>
          <w:rFonts w:cs="Times New Roman"/>
          <w:szCs w:val="24"/>
        </w:rPr>
        <w:t>.</w:t>
      </w:r>
    </w:p>
    <w:p w14:paraId="156A10A6" w14:textId="6E70EA0E" w:rsidR="00606DEC" w:rsidRPr="00E727F3" w:rsidRDefault="000E34CB" w:rsidP="00A23DA8">
      <w:pPr>
        <w:pStyle w:val="ListParagraph"/>
        <w:spacing w:line="360" w:lineRule="auto"/>
        <w:ind w:left="1980" w:hanging="1620"/>
        <w:rPr>
          <w:rFonts w:cs="Times New Roman"/>
          <w:szCs w:val="24"/>
          <w:lang w:val="en-GB"/>
        </w:rPr>
      </w:pPr>
      <w:r>
        <w:rPr>
          <w:rFonts w:cs="Times New Roman"/>
          <w:szCs w:val="24"/>
          <w:lang w:val="en-GB"/>
        </w:rPr>
        <w:t xml:space="preserve">                     </w:t>
      </w:r>
      <w:r w:rsidR="008D6547">
        <w:rPr>
          <w:rFonts w:cs="Times New Roman"/>
          <w:szCs w:val="24"/>
          <w:lang w:val="en-GB"/>
        </w:rPr>
        <w:t>(d) a</w:t>
      </w:r>
      <w:r w:rsidR="00FD02BC" w:rsidRPr="00E727F3">
        <w:rPr>
          <w:rFonts w:cs="Times New Roman"/>
          <w:szCs w:val="24"/>
          <w:lang w:val="en-GB"/>
        </w:rPr>
        <w:t>n adequate management system including quality assurance and qua</w:t>
      </w:r>
      <w:r w:rsidR="008D6547">
        <w:rPr>
          <w:rFonts w:cs="Times New Roman"/>
          <w:szCs w:val="24"/>
          <w:lang w:val="en-GB"/>
        </w:rPr>
        <w:t>lity control programmes are</w:t>
      </w:r>
      <w:r w:rsidR="00FD02BC" w:rsidRPr="00E727F3">
        <w:rPr>
          <w:rFonts w:cs="Times New Roman"/>
          <w:szCs w:val="24"/>
          <w:lang w:val="en-GB"/>
        </w:rPr>
        <w:t xml:space="preserve"> established to control the effe</w:t>
      </w:r>
      <w:r w:rsidR="008D6547">
        <w:rPr>
          <w:rFonts w:cs="Times New Roman"/>
          <w:szCs w:val="24"/>
          <w:lang w:val="en-GB"/>
        </w:rPr>
        <w:t xml:space="preserve">ctiveness of the design </w:t>
      </w:r>
      <w:proofErr w:type="gramStart"/>
      <w:r w:rsidR="008D6547">
        <w:rPr>
          <w:rFonts w:cs="Times New Roman"/>
          <w:szCs w:val="24"/>
          <w:lang w:val="en-GB"/>
        </w:rPr>
        <w:t>process;</w:t>
      </w:r>
      <w:proofErr w:type="gramEnd"/>
    </w:p>
    <w:p w14:paraId="18037E37" w14:textId="71B9E7C7" w:rsidR="00606DEC" w:rsidRPr="00E727F3" w:rsidRDefault="000E34CB" w:rsidP="00A23DA8">
      <w:pPr>
        <w:pStyle w:val="ListParagraph"/>
        <w:spacing w:line="360" w:lineRule="auto"/>
        <w:ind w:left="1980" w:hanging="1620"/>
        <w:rPr>
          <w:rFonts w:cs="Times New Roman"/>
          <w:szCs w:val="24"/>
        </w:rPr>
      </w:pPr>
      <w:r>
        <w:rPr>
          <w:rFonts w:cs="Times New Roman"/>
          <w:szCs w:val="24"/>
          <w:lang w:val="en-GB"/>
        </w:rPr>
        <w:t xml:space="preserve">                     </w:t>
      </w:r>
      <w:r w:rsidR="008D6547">
        <w:rPr>
          <w:rFonts w:cs="Times New Roman"/>
          <w:szCs w:val="24"/>
          <w:lang w:val="en-GB"/>
        </w:rPr>
        <w:t>(e) t</w:t>
      </w:r>
      <w:r w:rsidR="00FD02BC" w:rsidRPr="00E727F3">
        <w:rPr>
          <w:rFonts w:cs="Times New Roman"/>
          <w:szCs w:val="24"/>
          <w:lang w:val="en-GB"/>
        </w:rPr>
        <w:t>he quality</w:t>
      </w:r>
      <w:r w:rsidR="00DE2404">
        <w:rPr>
          <w:rFonts w:cs="Times New Roman"/>
          <w:szCs w:val="24"/>
          <w:lang w:val="en-GB"/>
        </w:rPr>
        <w:t xml:space="preserve"> assurance programme identifies the</w:t>
      </w:r>
      <w:r w:rsidR="00FD02BC" w:rsidRPr="00E727F3">
        <w:rPr>
          <w:rFonts w:cs="Times New Roman"/>
          <w:szCs w:val="24"/>
          <w:lang w:val="en-GB"/>
        </w:rPr>
        <w:t xml:space="preserve"> performance and assessment parameters for the design, as well as</w:t>
      </w:r>
      <w:r w:rsidR="00DE2404">
        <w:rPr>
          <w:rFonts w:cs="Times New Roman"/>
          <w:szCs w:val="24"/>
          <w:lang w:val="en-GB"/>
        </w:rPr>
        <w:t xml:space="preserve"> the</w:t>
      </w:r>
      <w:r w:rsidR="00FD02BC" w:rsidRPr="00E727F3">
        <w:rPr>
          <w:rFonts w:cs="Times New Roman"/>
          <w:szCs w:val="24"/>
          <w:lang w:val="en-GB"/>
        </w:rPr>
        <w:t xml:space="preserve"> detailed plans for each </w:t>
      </w:r>
      <w:r w:rsidR="00253F76">
        <w:rPr>
          <w:rFonts w:cs="Times New Roman"/>
          <w:szCs w:val="24"/>
        </w:rPr>
        <w:t>system, structure and componen</w:t>
      </w:r>
      <w:r w:rsidR="002538E8">
        <w:rPr>
          <w:rFonts w:cs="Times New Roman"/>
          <w:szCs w:val="24"/>
        </w:rPr>
        <w:t>t</w:t>
      </w:r>
      <w:r w:rsidR="00253F76" w:rsidRPr="00E727F3">
        <w:rPr>
          <w:rFonts w:cs="Times New Roman"/>
          <w:szCs w:val="24"/>
          <w:lang w:val="en-GB"/>
        </w:rPr>
        <w:t xml:space="preserve"> </w:t>
      </w:r>
      <w:r w:rsidR="00FD02BC" w:rsidRPr="00E727F3">
        <w:rPr>
          <w:rFonts w:cs="Times New Roman"/>
          <w:szCs w:val="24"/>
          <w:lang w:val="en-GB"/>
        </w:rPr>
        <w:t>to ensure consistent quality of the des</w:t>
      </w:r>
      <w:r w:rsidR="00DE2404">
        <w:rPr>
          <w:rFonts w:cs="Times New Roman"/>
          <w:szCs w:val="24"/>
          <w:lang w:val="en-GB"/>
        </w:rPr>
        <w:t xml:space="preserve">ign and the selected </w:t>
      </w:r>
      <w:proofErr w:type="gramStart"/>
      <w:r w:rsidR="00DE2404">
        <w:rPr>
          <w:rFonts w:cs="Times New Roman"/>
          <w:szCs w:val="24"/>
          <w:lang w:val="en-GB"/>
        </w:rPr>
        <w:t>components;</w:t>
      </w:r>
      <w:proofErr w:type="gramEnd"/>
      <w:r w:rsidR="00FD02BC" w:rsidRPr="00E727F3">
        <w:rPr>
          <w:rFonts w:cs="Times New Roman"/>
          <w:szCs w:val="24"/>
          <w:lang w:val="en-GB"/>
        </w:rPr>
        <w:t xml:space="preserve"> </w:t>
      </w:r>
    </w:p>
    <w:p w14:paraId="58EAF476" w14:textId="4C0CC7A6" w:rsidR="00606DEC" w:rsidRPr="00E727F3" w:rsidRDefault="000E34CB" w:rsidP="00A23DA8">
      <w:pPr>
        <w:pStyle w:val="ListParagraph"/>
        <w:spacing w:line="360" w:lineRule="auto"/>
        <w:ind w:left="1980" w:hanging="1620"/>
        <w:rPr>
          <w:rFonts w:cs="Times New Roman"/>
          <w:szCs w:val="24"/>
          <w:lang w:val="en-GB"/>
        </w:rPr>
      </w:pPr>
      <w:r>
        <w:rPr>
          <w:rFonts w:cs="Times New Roman"/>
          <w:szCs w:val="24"/>
          <w:lang w:val="en-GB"/>
        </w:rPr>
        <w:t xml:space="preserve">                    </w:t>
      </w:r>
      <w:r w:rsidR="00DE2404">
        <w:rPr>
          <w:rFonts w:cs="Times New Roman"/>
          <w:szCs w:val="24"/>
          <w:lang w:val="en-GB"/>
        </w:rPr>
        <w:t>(f) t</w:t>
      </w:r>
      <w:r w:rsidR="00FD02BC" w:rsidRPr="00E727F3">
        <w:rPr>
          <w:rFonts w:cs="Times New Roman"/>
          <w:szCs w:val="24"/>
          <w:lang w:val="en-GB"/>
        </w:rPr>
        <w:t>he quality assurance program</w:t>
      </w:r>
      <w:r w:rsidR="006042F1" w:rsidRPr="00E727F3">
        <w:rPr>
          <w:rFonts w:cs="Times New Roman"/>
          <w:szCs w:val="24"/>
          <w:lang w:val="en-GB"/>
        </w:rPr>
        <w:t>me</w:t>
      </w:r>
      <w:r w:rsidR="00DE2404">
        <w:rPr>
          <w:rFonts w:cs="Times New Roman"/>
          <w:szCs w:val="24"/>
          <w:lang w:val="en-GB"/>
        </w:rPr>
        <w:t xml:space="preserve"> is</w:t>
      </w:r>
      <w:r w:rsidR="00FD02BC" w:rsidRPr="00E727F3">
        <w:rPr>
          <w:rFonts w:cs="Times New Roman"/>
          <w:szCs w:val="24"/>
          <w:lang w:val="en-GB"/>
        </w:rPr>
        <w:t xml:space="preserve"> carried out in accordance with est</w:t>
      </w:r>
      <w:r w:rsidR="00DE2404">
        <w:rPr>
          <w:rFonts w:cs="Times New Roman"/>
          <w:szCs w:val="24"/>
          <w:lang w:val="en-GB"/>
        </w:rPr>
        <w:t>ablished procedures which are based on</w:t>
      </w:r>
      <w:r w:rsidR="00FD02BC" w:rsidRPr="00E727F3">
        <w:rPr>
          <w:rFonts w:cs="Times New Roman"/>
          <w:szCs w:val="24"/>
          <w:lang w:val="en-GB"/>
        </w:rPr>
        <w:t xml:space="preserve"> appropriate standa</w:t>
      </w:r>
      <w:r w:rsidR="00DE2404">
        <w:rPr>
          <w:rFonts w:cs="Times New Roman"/>
          <w:szCs w:val="24"/>
          <w:lang w:val="en-GB"/>
        </w:rPr>
        <w:t xml:space="preserve">rds and codes approved by the </w:t>
      </w:r>
      <w:r w:rsidR="00FD02BC" w:rsidRPr="00E727F3">
        <w:rPr>
          <w:rFonts w:cs="Times New Roman"/>
          <w:szCs w:val="24"/>
          <w:lang w:val="en-GB"/>
        </w:rPr>
        <w:t>A</w:t>
      </w:r>
      <w:r w:rsidR="00DE2404">
        <w:rPr>
          <w:rFonts w:cs="Times New Roman"/>
          <w:szCs w:val="24"/>
          <w:lang w:val="en-GB"/>
        </w:rPr>
        <w:t>uthority</w:t>
      </w:r>
      <w:r w:rsidR="00FD02BC" w:rsidRPr="00E727F3">
        <w:rPr>
          <w:rFonts w:cs="Times New Roman"/>
          <w:szCs w:val="24"/>
          <w:lang w:val="en-GB"/>
        </w:rPr>
        <w:t xml:space="preserve">, and that incorporate applicable requirements and design bases. </w:t>
      </w:r>
    </w:p>
    <w:p w14:paraId="5FBE38B2" w14:textId="13D024FE" w:rsidR="00606DEC" w:rsidRPr="00E727F3" w:rsidRDefault="000E34CB" w:rsidP="00A23DA8">
      <w:pPr>
        <w:pStyle w:val="ListParagraph"/>
        <w:spacing w:line="360" w:lineRule="auto"/>
        <w:ind w:left="1890" w:hanging="1530"/>
        <w:rPr>
          <w:rFonts w:cs="Times New Roman"/>
          <w:szCs w:val="24"/>
          <w:lang w:val="en-GB"/>
        </w:rPr>
      </w:pPr>
      <w:r>
        <w:rPr>
          <w:rFonts w:cs="Times New Roman"/>
          <w:szCs w:val="24"/>
          <w:lang w:val="en-GB"/>
        </w:rPr>
        <w:lastRenderedPageBreak/>
        <w:t xml:space="preserve">                   </w:t>
      </w:r>
      <w:r w:rsidR="00DE2404">
        <w:rPr>
          <w:rFonts w:cs="Times New Roman"/>
          <w:szCs w:val="24"/>
          <w:lang w:val="en-GB"/>
        </w:rPr>
        <w:t>(g) the adequacy of the design</w:t>
      </w:r>
      <w:r w:rsidR="00FD02BC" w:rsidRPr="00E727F3">
        <w:rPr>
          <w:rFonts w:cs="Times New Roman"/>
          <w:szCs w:val="24"/>
          <w:lang w:val="en-GB"/>
        </w:rPr>
        <w:t xml:space="preserve"> include</w:t>
      </w:r>
      <w:r w:rsidR="00DE2404">
        <w:rPr>
          <w:rFonts w:cs="Times New Roman"/>
          <w:szCs w:val="24"/>
          <w:lang w:val="en-GB"/>
        </w:rPr>
        <w:t>s</w:t>
      </w:r>
      <w:r w:rsidR="00FD02BC" w:rsidRPr="00E727F3">
        <w:rPr>
          <w:rFonts w:cs="Times New Roman"/>
          <w:szCs w:val="24"/>
          <w:lang w:val="en-GB"/>
        </w:rPr>
        <w:t xml:space="preserve"> design tools and design inputs and outputs, verified or validated by individuals or groups that are independent from those wh</w:t>
      </w:r>
      <w:r w:rsidR="00DE2404">
        <w:rPr>
          <w:rFonts w:cs="Times New Roman"/>
          <w:szCs w:val="24"/>
          <w:lang w:val="en-GB"/>
        </w:rPr>
        <w:t xml:space="preserve">o originally performed the </w:t>
      </w:r>
      <w:proofErr w:type="gramStart"/>
      <w:r w:rsidR="00DE2404">
        <w:rPr>
          <w:rFonts w:cs="Times New Roman"/>
          <w:szCs w:val="24"/>
          <w:lang w:val="en-GB"/>
        </w:rPr>
        <w:t>work;</w:t>
      </w:r>
      <w:proofErr w:type="gramEnd"/>
      <w:r w:rsidR="00FD02BC" w:rsidRPr="00E727F3">
        <w:rPr>
          <w:rFonts w:cs="Times New Roman"/>
          <w:szCs w:val="24"/>
          <w:lang w:val="en-GB"/>
        </w:rPr>
        <w:t xml:space="preserve"> </w:t>
      </w:r>
    </w:p>
    <w:p w14:paraId="1BC5DC65" w14:textId="0CAE4C5C" w:rsidR="00606DEC" w:rsidRPr="00E727F3" w:rsidRDefault="000E34CB" w:rsidP="00A23DA8">
      <w:pPr>
        <w:pStyle w:val="ListParagraph"/>
        <w:spacing w:line="360" w:lineRule="auto"/>
        <w:ind w:left="1890" w:hanging="1530"/>
        <w:rPr>
          <w:rFonts w:cs="Times New Roman"/>
          <w:szCs w:val="24"/>
        </w:rPr>
      </w:pPr>
      <w:r>
        <w:rPr>
          <w:rFonts w:cs="Times New Roman"/>
          <w:szCs w:val="24"/>
          <w:lang w:val="en-GB"/>
        </w:rPr>
        <w:t xml:space="preserve">                   </w:t>
      </w:r>
      <w:r w:rsidR="00DE2404">
        <w:rPr>
          <w:rFonts w:cs="Times New Roman"/>
          <w:szCs w:val="24"/>
          <w:lang w:val="en-GB"/>
        </w:rPr>
        <w:t>(h) t</w:t>
      </w:r>
      <w:r w:rsidR="005A04F9" w:rsidRPr="00E727F3">
        <w:rPr>
          <w:rFonts w:cs="Times New Roman"/>
          <w:szCs w:val="24"/>
          <w:lang w:val="en-GB"/>
        </w:rPr>
        <w:t>he verifications, val</w:t>
      </w:r>
      <w:r w:rsidR="00DE2404">
        <w:rPr>
          <w:rFonts w:cs="Times New Roman"/>
          <w:szCs w:val="24"/>
          <w:lang w:val="en-GB"/>
        </w:rPr>
        <w:t>idations, and approvals are</w:t>
      </w:r>
      <w:r w:rsidR="005A04F9" w:rsidRPr="00E727F3">
        <w:rPr>
          <w:rFonts w:cs="Times New Roman"/>
          <w:szCs w:val="24"/>
          <w:lang w:val="en-GB"/>
        </w:rPr>
        <w:t xml:space="preserve"> completed before the</w:t>
      </w:r>
      <w:r w:rsidR="00DE2404">
        <w:rPr>
          <w:rFonts w:cs="Times New Roman"/>
          <w:szCs w:val="24"/>
          <w:lang w:val="en-GB"/>
        </w:rPr>
        <w:t xml:space="preserve"> detailed design is </w:t>
      </w:r>
      <w:proofErr w:type="gramStart"/>
      <w:r w:rsidR="00DE2404">
        <w:rPr>
          <w:rFonts w:cs="Times New Roman"/>
          <w:szCs w:val="24"/>
          <w:lang w:val="en-GB"/>
        </w:rPr>
        <w:t>implemented;</w:t>
      </w:r>
      <w:proofErr w:type="gramEnd"/>
    </w:p>
    <w:p w14:paraId="0178DFAD" w14:textId="737FCDFB" w:rsidR="00606DEC" w:rsidRPr="00E727F3" w:rsidRDefault="008D4D92" w:rsidP="00A23DA8">
      <w:pPr>
        <w:pStyle w:val="ListParagraph"/>
        <w:spacing w:line="360" w:lineRule="auto"/>
        <w:ind w:left="1890" w:hanging="1530"/>
        <w:rPr>
          <w:rFonts w:cs="Times New Roman"/>
          <w:szCs w:val="24"/>
          <w:lang w:val="en-GB"/>
        </w:rPr>
      </w:pPr>
      <w:r>
        <w:rPr>
          <w:rFonts w:cs="Times New Roman"/>
          <w:szCs w:val="24"/>
          <w:lang w:val="en-GB"/>
        </w:rPr>
        <w:t xml:space="preserve">                    </w:t>
      </w:r>
      <w:r w:rsidR="00DE2404">
        <w:rPr>
          <w:rFonts w:cs="Times New Roman"/>
          <w:szCs w:val="24"/>
          <w:lang w:val="en-GB"/>
        </w:rPr>
        <w:t>(</w:t>
      </w:r>
      <w:proofErr w:type="spellStart"/>
      <w:r w:rsidR="00DE2404">
        <w:rPr>
          <w:rFonts w:cs="Times New Roman"/>
          <w:szCs w:val="24"/>
          <w:lang w:val="en-GB"/>
        </w:rPr>
        <w:t>i</w:t>
      </w:r>
      <w:proofErr w:type="spellEnd"/>
      <w:r w:rsidR="00DE2404">
        <w:rPr>
          <w:rFonts w:cs="Times New Roman"/>
          <w:szCs w:val="24"/>
          <w:lang w:val="en-GB"/>
        </w:rPr>
        <w:t>) t</w:t>
      </w:r>
      <w:r w:rsidR="006042F1" w:rsidRPr="00E727F3">
        <w:rPr>
          <w:rFonts w:cs="Times New Roman"/>
          <w:szCs w:val="24"/>
          <w:lang w:val="en-GB"/>
        </w:rPr>
        <w:t>he</w:t>
      </w:r>
      <w:r w:rsidR="00FD02BC" w:rsidRPr="00E727F3">
        <w:rPr>
          <w:rFonts w:cs="Times New Roman"/>
          <w:szCs w:val="24"/>
          <w:lang w:val="en-GB"/>
        </w:rPr>
        <w:t xml:space="preserve"> quality assurance </w:t>
      </w:r>
      <w:r w:rsidR="006042F1" w:rsidRPr="00E727F3">
        <w:rPr>
          <w:rFonts w:cs="Times New Roman"/>
          <w:szCs w:val="24"/>
          <w:lang w:val="en-GB"/>
        </w:rPr>
        <w:t>program</w:t>
      </w:r>
      <w:r w:rsidR="00DE2404">
        <w:rPr>
          <w:rFonts w:cs="Times New Roman"/>
          <w:szCs w:val="24"/>
          <w:lang w:val="en-GB"/>
        </w:rPr>
        <w:t>me</w:t>
      </w:r>
      <w:r w:rsidR="00FD02BC" w:rsidRPr="00E727F3">
        <w:rPr>
          <w:rFonts w:cs="Times New Roman"/>
          <w:szCs w:val="24"/>
          <w:lang w:val="en-GB"/>
        </w:rPr>
        <w:t xml:space="preserve"> facilitate</w:t>
      </w:r>
      <w:r w:rsidR="00DE2404">
        <w:rPr>
          <w:rFonts w:cs="Times New Roman"/>
          <w:szCs w:val="24"/>
          <w:lang w:val="en-GB"/>
        </w:rPr>
        <w:t>s the</w:t>
      </w:r>
      <w:r w:rsidR="00FD02BC" w:rsidRPr="00E727F3">
        <w:rPr>
          <w:rFonts w:cs="Times New Roman"/>
          <w:szCs w:val="24"/>
          <w:lang w:val="en-GB"/>
        </w:rPr>
        <w:t xml:space="preserve"> identification a</w:t>
      </w:r>
      <w:r w:rsidR="00DE2404">
        <w:rPr>
          <w:rFonts w:cs="Times New Roman"/>
          <w:szCs w:val="24"/>
          <w:lang w:val="en-GB"/>
        </w:rPr>
        <w:t xml:space="preserve">nd control of design </w:t>
      </w:r>
      <w:proofErr w:type="gramStart"/>
      <w:r w:rsidR="00DE2404">
        <w:rPr>
          <w:rFonts w:cs="Times New Roman"/>
          <w:szCs w:val="24"/>
          <w:lang w:val="en-GB"/>
        </w:rPr>
        <w:t>interfaces;</w:t>
      </w:r>
      <w:proofErr w:type="gramEnd"/>
      <w:r w:rsidR="00FD02BC" w:rsidRPr="00E727F3">
        <w:rPr>
          <w:rFonts w:cs="Times New Roman"/>
          <w:szCs w:val="24"/>
          <w:lang w:val="en-GB"/>
        </w:rPr>
        <w:t xml:space="preserve"> </w:t>
      </w:r>
    </w:p>
    <w:p w14:paraId="441A14B2" w14:textId="25AD1A20" w:rsidR="00606DEC" w:rsidRPr="00E727F3" w:rsidRDefault="008D4D92" w:rsidP="00DC0387">
      <w:pPr>
        <w:pStyle w:val="ListParagraph"/>
        <w:spacing w:line="360" w:lineRule="auto"/>
        <w:ind w:left="1890" w:hanging="1530"/>
        <w:rPr>
          <w:rFonts w:cs="Times New Roman"/>
          <w:szCs w:val="24"/>
          <w:lang w:val="en-GB"/>
        </w:rPr>
      </w:pPr>
      <w:r>
        <w:rPr>
          <w:rFonts w:cs="Times New Roman"/>
          <w:szCs w:val="24"/>
          <w:lang w:val="en-GB"/>
        </w:rPr>
        <w:t xml:space="preserve">                    </w:t>
      </w:r>
      <w:r w:rsidR="00DE2404">
        <w:rPr>
          <w:rFonts w:cs="Times New Roman"/>
          <w:szCs w:val="24"/>
          <w:lang w:val="en-GB"/>
        </w:rPr>
        <w:t>(j) t</w:t>
      </w:r>
      <w:r w:rsidR="00FD02BC" w:rsidRPr="00E727F3">
        <w:rPr>
          <w:rFonts w:cs="Times New Roman"/>
          <w:szCs w:val="24"/>
          <w:lang w:val="en-GB"/>
        </w:rPr>
        <w:t>he</w:t>
      </w:r>
      <w:r w:rsidR="00DE2404">
        <w:rPr>
          <w:rFonts w:cs="Times New Roman"/>
          <w:szCs w:val="24"/>
          <w:lang w:val="en-GB"/>
        </w:rPr>
        <w:t xml:space="preserve"> quality control programme</w:t>
      </w:r>
      <w:r w:rsidR="00FD02BC" w:rsidRPr="00E727F3">
        <w:rPr>
          <w:rFonts w:cs="Times New Roman"/>
          <w:szCs w:val="24"/>
          <w:lang w:val="en-GB"/>
        </w:rPr>
        <w:t xml:space="preserve"> cover</w:t>
      </w:r>
      <w:r w:rsidR="00DE2404">
        <w:rPr>
          <w:rFonts w:cs="Times New Roman"/>
          <w:szCs w:val="24"/>
          <w:lang w:val="en-GB"/>
        </w:rPr>
        <w:t>s</w:t>
      </w:r>
      <w:r w:rsidR="00FD02BC" w:rsidRPr="00E727F3">
        <w:rPr>
          <w:rFonts w:cs="Times New Roman"/>
          <w:szCs w:val="24"/>
          <w:lang w:val="en-GB"/>
        </w:rPr>
        <w:t xml:space="preserve"> document control, design control, procurement control, control of items, process control, inspection and test control, non-conformance contr</w:t>
      </w:r>
      <w:r w:rsidR="00DE2404">
        <w:rPr>
          <w:rFonts w:cs="Times New Roman"/>
          <w:szCs w:val="24"/>
          <w:lang w:val="en-GB"/>
        </w:rPr>
        <w:t xml:space="preserve">ol, corrective actions, records and audits and other control </w:t>
      </w:r>
      <w:proofErr w:type="gramStart"/>
      <w:r w:rsidR="00DE2404">
        <w:rPr>
          <w:rFonts w:cs="Times New Roman"/>
          <w:szCs w:val="24"/>
          <w:lang w:val="en-GB"/>
        </w:rPr>
        <w:t>measures;</w:t>
      </w:r>
      <w:proofErr w:type="gramEnd"/>
    </w:p>
    <w:p w14:paraId="2533228A" w14:textId="505476EE" w:rsidR="00606DEC" w:rsidRPr="00E727F3" w:rsidRDefault="008D4D92" w:rsidP="00DC0387">
      <w:pPr>
        <w:pStyle w:val="ListParagraph"/>
        <w:spacing w:line="360" w:lineRule="auto"/>
        <w:ind w:left="1890" w:hanging="1530"/>
        <w:rPr>
          <w:rFonts w:cs="Times New Roman"/>
          <w:szCs w:val="24"/>
          <w:lang w:val="en-GB"/>
        </w:rPr>
      </w:pPr>
      <w:r>
        <w:rPr>
          <w:rFonts w:cs="Times New Roman"/>
          <w:szCs w:val="24"/>
          <w:lang w:val="en-GB"/>
        </w:rPr>
        <w:t xml:space="preserve">                   </w:t>
      </w:r>
      <w:r w:rsidR="000E34CB">
        <w:rPr>
          <w:rFonts w:cs="Times New Roman"/>
          <w:szCs w:val="24"/>
          <w:lang w:val="en-GB"/>
        </w:rPr>
        <w:t>(l) the management system</w:t>
      </w:r>
      <w:r w:rsidR="00FD02BC" w:rsidRPr="00E727F3">
        <w:rPr>
          <w:rFonts w:cs="Times New Roman"/>
          <w:szCs w:val="24"/>
          <w:lang w:val="en-GB"/>
        </w:rPr>
        <w:t xml:space="preserve"> include</w:t>
      </w:r>
      <w:r w:rsidR="000E34CB">
        <w:rPr>
          <w:rFonts w:cs="Times New Roman"/>
          <w:szCs w:val="24"/>
          <w:lang w:val="en-GB"/>
        </w:rPr>
        <w:t>s</w:t>
      </w:r>
      <w:r w:rsidR="00FD02BC" w:rsidRPr="00E727F3">
        <w:rPr>
          <w:rFonts w:cs="Times New Roman"/>
          <w:szCs w:val="24"/>
          <w:lang w:val="en-GB"/>
        </w:rPr>
        <w:t xml:space="preserve"> project management, project risk management, integrated quality</w:t>
      </w:r>
      <w:r w:rsidR="000E34CB">
        <w:rPr>
          <w:rFonts w:cs="Times New Roman"/>
          <w:szCs w:val="24"/>
          <w:lang w:val="en-GB"/>
        </w:rPr>
        <w:t xml:space="preserve"> management and data </w:t>
      </w:r>
      <w:proofErr w:type="gramStart"/>
      <w:r w:rsidR="000E34CB">
        <w:rPr>
          <w:rFonts w:cs="Times New Roman"/>
          <w:szCs w:val="24"/>
          <w:lang w:val="en-GB"/>
        </w:rPr>
        <w:t>management;</w:t>
      </w:r>
      <w:proofErr w:type="gramEnd"/>
    </w:p>
    <w:p w14:paraId="6136012F" w14:textId="1B40B7C8" w:rsidR="00606DEC" w:rsidRPr="00E727F3" w:rsidRDefault="008D4D92" w:rsidP="00DC0387">
      <w:pPr>
        <w:pStyle w:val="ListParagraph"/>
        <w:spacing w:line="360" w:lineRule="auto"/>
        <w:ind w:left="1890" w:hanging="1350"/>
        <w:rPr>
          <w:rFonts w:cs="Times New Roman"/>
          <w:szCs w:val="24"/>
          <w:lang w:val="en-GB"/>
        </w:rPr>
      </w:pPr>
      <w:r>
        <w:rPr>
          <w:rFonts w:cs="Times New Roman"/>
          <w:szCs w:val="24"/>
          <w:lang w:val="en-GB"/>
        </w:rPr>
        <w:t xml:space="preserve">                </w:t>
      </w:r>
      <w:r w:rsidR="000E34CB">
        <w:rPr>
          <w:rFonts w:cs="Times New Roman"/>
          <w:szCs w:val="24"/>
          <w:lang w:val="en-GB"/>
        </w:rPr>
        <w:t>(m) the management system is implemented for the</w:t>
      </w:r>
      <w:r w:rsidR="00FD02BC" w:rsidRPr="00E727F3">
        <w:rPr>
          <w:rFonts w:cs="Times New Roman"/>
          <w:szCs w:val="24"/>
          <w:lang w:val="en-GB"/>
        </w:rPr>
        <w:t xml:space="preserve"> activities that may influence safety, security and safeguards, or the derivati</w:t>
      </w:r>
      <w:r w:rsidR="000E34CB">
        <w:rPr>
          <w:rFonts w:cs="Times New Roman"/>
          <w:szCs w:val="24"/>
          <w:lang w:val="en-GB"/>
        </w:rPr>
        <w:t>on of parameters for the design; and</w:t>
      </w:r>
      <w:r w:rsidR="00FD02BC" w:rsidRPr="00E727F3">
        <w:rPr>
          <w:rFonts w:cs="Times New Roman"/>
          <w:szCs w:val="24"/>
          <w:lang w:val="en-GB"/>
        </w:rPr>
        <w:t xml:space="preserve"> </w:t>
      </w:r>
    </w:p>
    <w:p w14:paraId="63438660" w14:textId="268CF7CA" w:rsidR="00F403D6" w:rsidRPr="00E727F3" w:rsidRDefault="008D4D92" w:rsidP="00011762">
      <w:pPr>
        <w:pStyle w:val="ListParagraph"/>
        <w:spacing w:line="360" w:lineRule="auto"/>
        <w:ind w:left="1890" w:hanging="1530"/>
        <w:rPr>
          <w:rFonts w:cs="Times New Roman"/>
          <w:szCs w:val="24"/>
        </w:rPr>
      </w:pPr>
      <w:r>
        <w:rPr>
          <w:rFonts w:cs="Times New Roman"/>
          <w:szCs w:val="24"/>
          <w:lang w:val="en-GB"/>
        </w:rPr>
        <w:t xml:space="preserve">                    </w:t>
      </w:r>
      <w:r w:rsidR="000E34CB">
        <w:rPr>
          <w:rFonts w:cs="Times New Roman"/>
          <w:szCs w:val="24"/>
          <w:lang w:val="en-GB"/>
        </w:rPr>
        <w:t>(n) r</w:t>
      </w:r>
      <w:r w:rsidR="00FD02BC" w:rsidRPr="00E727F3">
        <w:rPr>
          <w:rFonts w:cs="Times New Roman"/>
          <w:szCs w:val="24"/>
          <w:lang w:val="en-GB"/>
        </w:rPr>
        <w:t>ecords that permit independe</w:t>
      </w:r>
      <w:r w:rsidR="000E34CB">
        <w:rPr>
          <w:rFonts w:cs="Times New Roman"/>
          <w:szCs w:val="24"/>
          <w:lang w:val="en-GB"/>
        </w:rPr>
        <w:t xml:space="preserve">nt review of the design </w:t>
      </w:r>
      <w:r w:rsidR="00011762">
        <w:rPr>
          <w:rFonts w:cs="Times New Roman"/>
          <w:szCs w:val="24"/>
          <w:lang w:val="en-GB"/>
        </w:rPr>
        <w:t xml:space="preserve">are </w:t>
      </w:r>
      <w:r w:rsidR="000E34CB">
        <w:rPr>
          <w:rFonts w:cs="Times New Roman"/>
          <w:szCs w:val="24"/>
          <w:lang w:val="en-GB"/>
        </w:rPr>
        <w:t>kept</w:t>
      </w:r>
      <w:r w:rsidR="00011762">
        <w:rPr>
          <w:rFonts w:cs="Times New Roman"/>
          <w:szCs w:val="24"/>
          <w:lang w:val="en-GB"/>
        </w:rPr>
        <w:t>,</w:t>
      </w:r>
      <w:r w:rsidR="000E34CB">
        <w:rPr>
          <w:rFonts w:cs="Times New Roman"/>
          <w:szCs w:val="24"/>
          <w:lang w:val="en-GB"/>
        </w:rPr>
        <w:t xml:space="preserve"> and the</w:t>
      </w:r>
      <w:r w:rsidR="006042F1" w:rsidRPr="00E727F3">
        <w:rPr>
          <w:rFonts w:cs="Times New Roman"/>
          <w:szCs w:val="24"/>
          <w:lang w:val="en-GB"/>
        </w:rPr>
        <w:t xml:space="preserve"> processes </w:t>
      </w:r>
      <w:r w:rsidR="005A04F9" w:rsidRPr="00E727F3">
        <w:rPr>
          <w:rFonts w:cs="Times New Roman"/>
          <w:szCs w:val="24"/>
          <w:lang w:val="en-GB"/>
        </w:rPr>
        <w:t>leading to the design of the nuclear installation</w:t>
      </w:r>
      <w:r w:rsidR="000E34CB">
        <w:rPr>
          <w:rFonts w:cs="Times New Roman"/>
          <w:szCs w:val="24"/>
          <w:lang w:val="en-GB"/>
        </w:rPr>
        <w:t xml:space="preserve"> are made available to the </w:t>
      </w:r>
      <w:r w:rsidR="006042F1" w:rsidRPr="00E727F3">
        <w:rPr>
          <w:rFonts w:cs="Times New Roman"/>
          <w:szCs w:val="24"/>
          <w:lang w:val="en-GB"/>
        </w:rPr>
        <w:t>A</w:t>
      </w:r>
      <w:r w:rsidR="000E34CB">
        <w:rPr>
          <w:rFonts w:cs="Times New Roman"/>
          <w:szCs w:val="24"/>
          <w:lang w:val="en-GB"/>
        </w:rPr>
        <w:t>uthority</w:t>
      </w:r>
      <w:r w:rsidR="006042F1" w:rsidRPr="00E727F3">
        <w:rPr>
          <w:rFonts w:cs="Times New Roman"/>
          <w:szCs w:val="24"/>
          <w:lang w:val="en-GB"/>
        </w:rPr>
        <w:t xml:space="preserve">. </w:t>
      </w:r>
      <w:bookmarkStart w:id="44" w:name="_Toc76122045"/>
      <w:bookmarkStart w:id="45" w:name="_Toc76122046"/>
      <w:bookmarkStart w:id="46" w:name="_Toc76122047"/>
      <w:bookmarkStart w:id="47" w:name="_Toc76122048"/>
      <w:bookmarkStart w:id="48" w:name="_Toc76122049"/>
      <w:bookmarkStart w:id="49" w:name="_Toc76122050"/>
      <w:bookmarkStart w:id="50" w:name="_Toc76122051"/>
      <w:bookmarkStart w:id="51" w:name="_Toc76122052"/>
      <w:bookmarkStart w:id="52" w:name="_Toc76122053"/>
      <w:bookmarkStart w:id="53" w:name="_Toc76122054"/>
      <w:bookmarkStart w:id="54" w:name="_Toc76122055"/>
      <w:bookmarkEnd w:id="44"/>
      <w:bookmarkEnd w:id="45"/>
      <w:bookmarkEnd w:id="46"/>
      <w:bookmarkEnd w:id="47"/>
      <w:bookmarkEnd w:id="48"/>
      <w:bookmarkEnd w:id="49"/>
      <w:bookmarkEnd w:id="50"/>
      <w:bookmarkEnd w:id="51"/>
      <w:bookmarkEnd w:id="52"/>
      <w:bookmarkEnd w:id="53"/>
      <w:bookmarkEnd w:id="54"/>
    </w:p>
    <w:p w14:paraId="563DC118" w14:textId="0D6A363B" w:rsidR="000C7AE6" w:rsidRPr="00E727F3" w:rsidRDefault="00FD02BC" w:rsidP="008D4D92">
      <w:pPr>
        <w:pStyle w:val="Heading2"/>
        <w:numPr>
          <w:ilvl w:val="0"/>
          <w:numId w:val="0"/>
        </w:numPr>
        <w:tabs>
          <w:tab w:val="left" w:pos="450"/>
        </w:tabs>
        <w:spacing w:line="360" w:lineRule="auto"/>
        <w:rPr>
          <w:rFonts w:cs="Times New Roman"/>
          <w:szCs w:val="24"/>
        </w:rPr>
      </w:pPr>
      <w:bookmarkStart w:id="55" w:name="_Toc69390300"/>
      <w:bookmarkStart w:id="56" w:name="_Toc172650622"/>
      <w:r w:rsidRPr="00E727F3">
        <w:rPr>
          <w:rFonts w:cs="Times New Roman"/>
          <w:szCs w:val="24"/>
        </w:rPr>
        <w:t>Proven Engineering Practices</w:t>
      </w:r>
      <w:bookmarkEnd w:id="55"/>
      <w:bookmarkEnd w:id="56"/>
    </w:p>
    <w:p w14:paraId="5659D4FB" w14:textId="688EA536" w:rsidR="00EB2731" w:rsidRDefault="008D4D92" w:rsidP="008D4D92">
      <w:pPr>
        <w:tabs>
          <w:tab w:val="left" w:pos="450"/>
        </w:tabs>
        <w:spacing w:line="360" w:lineRule="auto"/>
        <w:rPr>
          <w:rFonts w:cs="Times New Roman"/>
          <w:szCs w:val="24"/>
        </w:rPr>
      </w:pPr>
      <w:r w:rsidRPr="0085604B">
        <w:rPr>
          <w:rFonts w:cs="Times New Roman"/>
          <w:b/>
          <w:bCs/>
          <w:szCs w:val="24"/>
        </w:rPr>
        <w:t>17.</w:t>
      </w:r>
      <w:r w:rsidR="00EB2731">
        <w:rPr>
          <w:rFonts w:cs="Times New Roman"/>
          <w:szCs w:val="24"/>
        </w:rPr>
        <w:t xml:space="preserve"> (1) </w:t>
      </w:r>
      <w:r>
        <w:rPr>
          <w:rFonts w:cs="Times New Roman"/>
          <w:szCs w:val="24"/>
        </w:rPr>
        <w:t>An authorised person shall ensure that t</w:t>
      </w:r>
      <w:r w:rsidR="00FD02BC" w:rsidRPr="008D4D92">
        <w:rPr>
          <w:rFonts w:cs="Times New Roman"/>
          <w:szCs w:val="24"/>
        </w:rPr>
        <w:t xml:space="preserve">he </w:t>
      </w:r>
      <w:r w:rsidR="00101DF3" w:rsidRPr="008D4D92">
        <w:rPr>
          <w:rFonts w:cs="Times New Roman"/>
          <w:szCs w:val="24"/>
        </w:rPr>
        <w:t>design organi</w:t>
      </w:r>
      <w:r w:rsidR="00085BA1" w:rsidRPr="008D4D92">
        <w:rPr>
          <w:rFonts w:cs="Times New Roman"/>
          <w:szCs w:val="24"/>
        </w:rPr>
        <w:t>s</w:t>
      </w:r>
      <w:r w:rsidR="00101DF3" w:rsidRPr="008D4D92">
        <w:rPr>
          <w:rFonts w:cs="Times New Roman"/>
          <w:szCs w:val="24"/>
        </w:rPr>
        <w:t>ation</w:t>
      </w:r>
      <w:r>
        <w:rPr>
          <w:rFonts w:cs="Times New Roman"/>
          <w:szCs w:val="24"/>
        </w:rPr>
        <w:t xml:space="preserve"> </w:t>
      </w:r>
      <w:r w:rsidR="00FD02BC" w:rsidRPr="008D4D92">
        <w:rPr>
          <w:rFonts w:cs="Times New Roman"/>
          <w:szCs w:val="24"/>
        </w:rPr>
        <w:t xml:space="preserve"> </w:t>
      </w:r>
    </w:p>
    <w:p w14:paraId="57D54BD4" w14:textId="3494965E" w:rsidR="00EB2731" w:rsidRDefault="00EB2731" w:rsidP="008D4D92">
      <w:pPr>
        <w:tabs>
          <w:tab w:val="left" w:pos="450"/>
        </w:tabs>
        <w:spacing w:line="360" w:lineRule="auto"/>
        <w:rPr>
          <w:rFonts w:cs="Times New Roman"/>
          <w:szCs w:val="24"/>
        </w:rPr>
      </w:pPr>
      <w:r>
        <w:rPr>
          <w:rFonts w:cs="Times New Roman"/>
          <w:szCs w:val="24"/>
        </w:rPr>
        <w:t xml:space="preserve">                         </w:t>
      </w:r>
      <w:r w:rsidR="008D4D92">
        <w:rPr>
          <w:rFonts w:cs="Times New Roman"/>
          <w:szCs w:val="24"/>
        </w:rPr>
        <w:t>(a) identifies</w:t>
      </w:r>
      <w:r w:rsidR="00FD02BC" w:rsidRPr="008D4D92">
        <w:rPr>
          <w:rFonts w:cs="Times New Roman"/>
          <w:szCs w:val="24"/>
        </w:rPr>
        <w:t xml:space="preserve"> the modern standards and codes that wi</w:t>
      </w:r>
      <w:r w:rsidR="008D4D92">
        <w:rPr>
          <w:rFonts w:cs="Times New Roman"/>
          <w:szCs w:val="24"/>
        </w:rPr>
        <w:t xml:space="preserve">ll be used for the plant </w:t>
      </w:r>
      <w:proofErr w:type="gramStart"/>
      <w:r w:rsidR="008D4D92">
        <w:rPr>
          <w:rFonts w:cs="Times New Roman"/>
          <w:szCs w:val="24"/>
        </w:rPr>
        <w:t>design;</w:t>
      </w:r>
      <w:proofErr w:type="gramEnd"/>
      <w:r w:rsidR="008D4D92">
        <w:rPr>
          <w:rFonts w:cs="Times New Roman"/>
          <w:szCs w:val="24"/>
        </w:rPr>
        <w:t xml:space="preserve"> </w:t>
      </w:r>
      <w:r w:rsidR="00FD02BC" w:rsidRPr="008D4D92">
        <w:rPr>
          <w:rFonts w:cs="Times New Roman"/>
          <w:szCs w:val="24"/>
        </w:rPr>
        <w:t xml:space="preserve"> </w:t>
      </w:r>
    </w:p>
    <w:p w14:paraId="140A587A" w14:textId="7E715B6F" w:rsidR="00EB2731" w:rsidRDefault="00EB2731" w:rsidP="00011762">
      <w:pPr>
        <w:tabs>
          <w:tab w:val="left" w:pos="450"/>
        </w:tabs>
        <w:spacing w:line="360" w:lineRule="auto"/>
        <w:ind w:left="1800" w:hanging="1800"/>
        <w:rPr>
          <w:rFonts w:cs="Times New Roman"/>
          <w:szCs w:val="24"/>
        </w:rPr>
      </w:pPr>
      <w:r>
        <w:rPr>
          <w:rFonts w:cs="Times New Roman"/>
          <w:szCs w:val="24"/>
        </w:rPr>
        <w:t xml:space="preserve">                         </w:t>
      </w:r>
      <w:r w:rsidR="008D4D92">
        <w:rPr>
          <w:rFonts w:cs="Times New Roman"/>
          <w:szCs w:val="24"/>
        </w:rPr>
        <w:t xml:space="preserve">(b) </w:t>
      </w:r>
      <w:r w:rsidR="00FD02BC" w:rsidRPr="008D4D92">
        <w:rPr>
          <w:rFonts w:cs="Times New Roman"/>
          <w:szCs w:val="24"/>
        </w:rPr>
        <w:t>evaluate</w:t>
      </w:r>
      <w:r w:rsidR="008D4D92">
        <w:rPr>
          <w:rFonts w:cs="Times New Roman"/>
          <w:szCs w:val="24"/>
        </w:rPr>
        <w:t>s the</w:t>
      </w:r>
      <w:r w:rsidR="00FD02BC" w:rsidRPr="008D4D92">
        <w:rPr>
          <w:rFonts w:cs="Times New Roman"/>
          <w:szCs w:val="24"/>
        </w:rPr>
        <w:t xml:space="preserve"> standards and codes for applicability, adequacy, and sufficiency to the design of</w:t>
      </w:r>
      <w:r w:rsidR="008D4D92">
        <w:rPr>
          <w:rFonts w:cs="Times New Roman"/>
          <w:szCs w:val="24"/>
        </w:rPr>
        <w:t xml:space="preserve"> the</w:t>
      </w:r>
      <w:r w:rsidR="00FD02BC" w:rsidRPr="008D4D92">
        <w:rPr>
          <w:rFonts w:cs="Times New Roman"/>
          <w:szCs w:val="24"/>
        </w:rPr>
        <w:t xml:space="preserve"> </w:t>
      </w:r>
      <w:r w:rsidR="008E7C72">
        <w:rPr>
          <w:rFonts w:cs="Times New Roman"/>
          <w:szCs w:val="24"/>
        </w:rPr>
        <w:t>systems, structures and components</w:t>
      </w:r>
      <w:r w:rsidR="002538E8">
        <w:rPr>
          <w:rFonts w:cs="Times New Roman"/>
          <w:szCs w:val="24"/>
        </w:rPr>
        <w:t xml:space="preserve"> </w:t>
      </w:r>
      <w:r w:rsidR="00FD02BC" w:rsidRPr="008D4D92">
        <w:rPr>
          <w:rFonts w:cs="Times New Roman"/>
          <w:szCs w:val="24"/>
        </w:rPr>
        <w:t>import</w:t>
      </w:r>
      <w:r w:rsidR="008D4D92">
        <w:rPr>
          <w:rFonts w:cs="Times New Roman"/>
          <w:szCs w:val="24"/>
        </w:rPr>
        <w:t>ant to safety; and</w:t>
      </w:r>
      <w:r w:rsidR="00FD02BC" w:rsidRPr="008D4D92">
        <w:rPr>
          <w:rFonts w:cs="Times New Roman"/>
          <w:szCs w:val="24"/>
        </w:rPr>
        <w:t xml:space="preserve"> </w:t>
      </w:r>
    </w:p>
    <w:p w14:paraId="1A258751" w14:textId="1DD28B25" w:rsidR="000B0BDD" w:rsidRPr="008D4D92" w:rsidRDefault="00EB2731" w:rsidP="00011762">
      <w:pPr>
        <w:tabs>
          <w:tab w:val="left" w:pos="450"/>
        </w:tabs>
        <w:spacing w:line="360" w:lineRule="auto"/>
        <w:ind w:left="1890" w:hanging="1890"/>
        <w:rPr>
          <w:rFonts w:cs="Times New Roman"/>
          <w:szCs w:val="24"/>
        </w:rPr>
      </w:pPr>
      <w:r>
        <w:rPr>
          <w:rFonts w:cs="Times New Roman"/>
          <w:szCs w:val="24"/>
        </w:rPr>
        <w:t xml:space="preserve">                          </w:t>
      </w:r>
      <w:r w:rsidR="008D4D92">
        <w:rPr>
          <w:rFonts w:cs="Times New Roman"/>
          <w:szCs w:val="24"/>
        </w:rPr>
        <w:t>(c) w</w:t>
      </w:r>
      <w:r w:rsidR="00FD02BC" w:rsidRPr="008D4D92">
        <w:rPr>
          <w:rFonts w:cs="Times New Roman"/>
          <w:szCs w:val="24"/>
        </w:rPr>
        <w:t>here</w:t>
      </w:r>
      <w:r w:rsidR="008D4D92">
        <w:rPr>
          <w:rFonts w:cs="Times New Roman"/>
          <w:szCs w:val="24"/>
        </w:rPr>
        <w:t xml:space="preserve"> necessary</w:t>
      </w:r>
      <w:r w:rsidR="00011762">
        <w:rPr>
          <w:rFonts w:cs="Times New Roman"/>
          <w:szCs w:val="24"/>
        </w:rPr>
        <w:t>,</w:t>
      </w:r>
      <w:r w:rsidR="008D4D92">
        <w:rPr>
          <w:rFonts w:cs="Times New Roman"/>
          <w:szCs w:val="24"/>
        </w:rPr>
        <w:t xml:space="preserve"> supplement or modify</w:t>
      </w:r>
      <w:r>
        <w:rPr>
          <w:rFonts w:cs="Times New Roman"/>
          <w:szCs w:val="24"/>
        </w:rPr>
        <w:t xml:space="preserve"> the codes and standards</w:t>
      </w:r>
      <w:r w:rsidR="00FD02BC" w:rsidRPr="008D4D92">
        <w:rPr>
          <w:rFonts w:cs="Times New Roman"/>
          <w:szCs w:val="24"/>
        </w:rPr>
        <w:t xml:space="preserve"> to ensure that the final quality of the design is commensurate with the necessary safety functions</w:t>
      </w:r>
      <w:r w:rsidR="00297DB6" w:rsidRPr="008D4D92">
        <w:rPr>
          <w:rFonts w:cs="Times New Roman"/>
          <w:szCs w:val="24"/>
        </w:rPr>
        <w:t>.</w:t>
      </w:r>
    </w:p>
    <w:p w14:paraId="02EE4856" w14:textId="03FDBACD" w:rsidR="00C111CB" w:rsidRDefault="00EB2731" w:rsidP="00F83102">
      <w:pPr>
        <w:pStyle w:val="ListParagraph"/>
        <w:numPr>
          <w:ilvl w:val="0"/>
          <w:numId w:val="177"/>
        </w:numPr>
        <w:tabs>
          <w:tab w:val="left" w:pos="450"/>
        </w:tabs>
        <w:spacing w:before="240" w:line="360" w:lineRule="auto"/>
        <w:rPr>
          <w:rFonts w:cs="Times New Roman"/>
          <w:szCs w:val="24"/>
        </w:rPr>
      </w:pPr>
      <w:r>
        <w:rPr>
          <w:rFonts w:cs="Times New Roman"/>
          <w:szCs w:val="24"/>
        </w:rPr>
        <w:t xml:space="preserve">An </w:t>
      </w:r>
      <w:proofErr w:type="spellStart"/>
      <w:r>
        <w:rPr>
          <w:rFonts w:cs="Times New Roman"/>
          <w:szCs w:val="24"/>
        </w:rPr>
        <w:t>authori</w:t>
      </w:r>
      <w:r w:rsidR="002538E8">
        <w:rPr>
          <w:rFonts w:cs="Times New Roman"/>
          <w:szCs w:val="24"/>
        </w:rPr>
        <w:t>s</w:t>
      </w:r>
      <w:r>
        <w:rPr>
          <w:rFonts w:cs="Times New Roman"/>
          <w:szCs w:val="24"/>
        </w:rPr>
        <w:t>ed</w:t>
      </w:r>
      <w:proofErr w:type="spellEnd"/>
      <w:r>
        <w:rPr>
          <w:rFonts w:cs="Times New Roman"/>
          <w:szCs w:val="24"/>
        </w:rPr>
        <w:t xml:space="preserve"> person shall ensure that </w:t>
      </w:r>
    </w:p>
    <w:p w14:paraId="65722BAA" w14:textId="66A49419" w:rsidR="00C111CB" w:rsidRDefault="00C111CB" w:rsidP="0085604B">
      <w:pPr>
        <w:pStyle w:val="ListParagraph"/>
        <w:tabs>
          <w:tab w:val="left" w:pos="450"/>
        </w:tabs>
        <w:spacing w:before="240" w:line="360" w:lineRule="auto"/>
        <w:ind w:left="1800" w:hanging="1080"/>
        <w:rPr>
          <w:rFonts w:cs="Times New Roman"/>
          <w:szCs w:val="24"/>
        </w:rPr>
      </w:pPr>
      <w:r>
        <w:rPr>
          <w:rFonts w:cs="Times New Roman"/>
          <w:szCs w:val="24"/>
        </w:rPr>
        <w:lastRenderedPageBreak/>
        <w:t xml:space="preserve">              </w:t>
      </w:r>
      <w:r w:rsidR="00F83102">
        <w:rPr>
          <w:rFonts w:cs="Times New Roman"/>
          <w:szCs w:val="24"/>
        </w:rPr>
        <w:t xml:space="preserve">(a) </w:t>
      </w:r>
      <w:r w:rsidR="00EB2731">
        <w:rPr>
          <w:rFonts w:cs="Times New Roman"/>
          <w:szCs w:val="24"/>
        </w:rPr>
        <w:t>t</w:t>
      </w:r>
      <w:r w:rsidR="001206D6" w:rsidRPr="00EB2731">
        <w:rPr>
          <w:rFonts w:cs="Times New Roman"/>
          <w:szCs w:val="24"/>
        </w:rPr>
        <w:t xml:space="preserve">he </w:t>
      </w:r>
      <w:r w:rsidR="008E7C72">
        <w:rPr>
          <w:rFonts w:cs="Times New Roman"/>
          <w:szCs w:val="24"/>
        </w:rPr>
        <w:t>systems, structures and components</w:t>
      </w:r>
      <w:r w:rsidR="008E7C72" w:rsidRPr="00EB2731" w:rsidDel="008E7C72">
        <w:rPr>
          <w:rFonts w:cs="Times New Roman"/>
          <w:szCs w:val="24"/>
        </w:rPr>
        <w:t xml:space="preserve"> </w:t>
      </w:r>
      <w:r w:rsidR="00F83102">
        <w:rPr>
          <w:rFonts w:cs="Times New Roman"/>
          <w:szCs w:val="24"/>
        </w:rPr>
        <w:t>which are</w:t>
      </w:r>
      <w:r w:rsidR="00EB2731">
        <w:rPr>
          <w:rFonts w:cs="Times New Roman"/>
          <w:szCs w:val="24"/>
        </w:rPr>
        <w:t xml:space="preserve"> important</w:t>
      </w:r>
      <w:r w:rsidR="00F83102">
        <w:rPr>
          <w:rFonts w:cs="Times New Roman"/>
          <w:szCs w:val="24"/>
        </w:rPr>
        <w:t>,</w:t>
      </w:r>
      <w:r w:rsidR="00EB2731">
        <w:rPr>
          <w:rFonts w:cs="Times New Roman"/>
          <w:szCs w:val="24"/>
        </w:rPr>
        <w:t xml:space="preserve"> are</w:t>
      </w:r>
      <w:r w:rsidR="00FD02BC" w:rsidRPr="00EB2731">
        <w:rPr>
          <w:rFonts w:cs="Times New Roman"/>
          <w:szCs w:val="24"/>
        </w:rPr>
        <w:t xml:space="preserve"> of proven </w:t>
      </w:r>
      <w:r w:rsidR="006E49FA" w:rsidRPr="00EB2731">
        <w:rPr>
          <w:rFonts w:cs="Times New Roman"/>
          <w:szCs w:val="24"/>
        </w:rPr>
        <w:t>designs and</w:t>
      </w:r>
      <w:r w:rsidR="00FD02BC" w:rsidRPr="00EB2731">
        <w:rPr>
          <w:rFonts w:cs="Times New Roman"/>
          <w:szCs w:val="24"/>
        </w:rPr>
        <w:t xml:space="preserve"> would be designed according to the standards and codes identified for the </w:t>
      </w:r>
      <w:r w:rsidR="006E49FA" w:rsidRPr="00EB2731">
        <w:rPr>
          <w:rFonts w:cs="Times New Roman"/>
          <w:szCs w:val="24"/>
        </w:rPr>
        <w:t>nuclear installation</w:t>
      </w:r>
      <w:r>
        <w:rPr>
          <w:rFonts w:cs="Times New Roman"/>
          <w:szCs w:val="24"/>
        </w:rPr>
        <w:t>; and</w:t>
      </w:r>
    </w:p>
    <w:p w14:paraId="2CC500D9" w14:textId="19BB76AE" w:rsidR="000B0BDD" w:rsidRPr="00EB2731" w:rsidRDefault="00C111CB" w:rsidP="00BA581A">
      <w:pPr>
        <w:pStyle w:val="ListParagraph"/>
        <w:tabs>
          <w:tab w:val="left" w:pos="450"/>
        </w:tabs>
        <w:spacing w:before="240" w:line="360" w:lineRule="auto"/>
        <w:ind w:left="1890" w:hanging="1170"/>
        <w:rPr>
          <w:rFonts w:cs="Times New Roman"/>
          <w:szCs w:val="24"/>
        </w:rPr>
      </w:pPr>
      <w:r>
        <w:rPr>
          <w:rFonts w:cs="Times New Roman"/>
          <w:szCs w:val="24"/>
        </w:rPr>
        <w:t xml:space="preserve">                 (b) w</w:t>
      </w:r>
      <w:r w:rsidR="00FD02BC" w:rsidRPr="00EB2731">
        <w:rPr>
          <w:rFonts w:cs="Times New Roman"/>
          <w:szCs w:val="24"/>
        </w:rPr>
        <w:t xml:space="preserve">here a new </w:t>
      </w:r>
      <w:r w:rsidR="008E7C72">
        <w:rPr>
          <w:rFonts w:cs="Times New Roman"/>
          <w:szCs w:val="24"/>
        </w:rPr>
        <w:t>systems, structures and components</w:t>
      </w:r>
      <w:r w:rsidR="00253F76">
        <w:rPr>
          <w:rFonts w:cs="Times New Roman"/>
          <w:szCs w:val="24"/>
        </w:rPr>
        <w:t xml:space="preserve"> </w:t>
      </w:r>
      <w:r w:rsidR="00FD02BC" w:rsidRPr="00EB2731">
        <w:rPr>
          <w:rFonts w:cs="Times New Roman"/>
          <w:szCs w:val="24"/>
        </w:rPr>
        <w:t xml:space="preserve">design, feature, or engineering </w:t>
      </w:r>
      <w:r>
        <w:rPr>
          <w:rFonts w:cs="Times New Roman"/>
          <w:szCs w:val="24"/>
        </w:rPr>
        <w:t>practice is introduced, adequate safety is proved</w:t>
      </w:r>
      <w:r w:rsidR="00FD02BC" w:rsidRPr="00EB2731">
        <w:rPr>
          <w:rFonts w:cs="Times New Roman"/>
          <w:szCs w:val="24"/>
        </w:rPr>
        <w:t xml:space="preserve"> by a combination of supporting research and development </w:t>
      </w:r>
      <w:proofErr w:type="spellStart"/>
      <w:r w:rsidR="00FD02BC" w:rsidRPr="00EB2731">
        <w:rPr>
          <w:rFonts w:cs="Times New Roman"/>
          <w:szCs w:val="24"/>
        </w:rPr>
        <w:t>program</w:t>
      </w:r>
      <w:r w:rsidR="006E49FA" w:rsidRPr="00EB2731">
        <w:rPr>
          <w:rFonts w:cs="Times New Roman"/>
          <w:szCs w:val="24"/>
        </w:rPr>
        <w:t>me</w:t>
      </w:r>
      <w:r w:rsidR="00FD02BC" w:rsidRPr="00EB2731">
        <w:rPr>
          <w:rFonts w:cs="Times New Roman"/>
          <w:szCs w:val="24"/>
        </w:rPr>
        <w:t>s</w:t>
      </w:r>
      <w:proofErr w:type="spellEnd"/>
      <w:r w:rsidR="00FD02BC" w:rsidRPr="00EB2731">
        <w:rPr>
          <w:rFonts w:cs="Times New Roman"/>
          <w:szCs w:val="24"/>
        </w:rPr>
        <w:t>, and by examination of relevant exper</w:t>
      </w:r>
      <w:r w:rsidR="00F83102">
        <w:rPr>
          <w:rFonts w:cs="Times New Roman"/>
          <w:szCs w:val="24"/>
        </w:rPr>
        <w:t xml:space="preserve">ience from similar </w:t>
      </w:r>
      <w:proofErr w:type="gramStart"/>
      <w:r w:rsidR="00F83102">
        <w:rPr>
          <w:rFonts w:cs="Times New Roman"/>
          <w:szCs w:val="24"/>
        </w:rPr>
        <w:t>applications;</w:t>
      </w:r>
      <w:proofErr w:type="gramEnd"/>
      <w:r w:rsidR="00FD02BC" w:rsidRPr="00EB2731">
        <w:rPr>
          <w:rFonts w:cs="Times New Roman"/>
          <w:szCs w:val="24"/>
        </w:rPr>
        <w:t xml:space="preserve"> </w:t>
      </w:r>
    </w:p>
    <w:p w14:paraId="47BA3208" w14:textId="3561303D" w:rsidR="00A5320A" w:rsidRDefault="00A5320A" w:rsidP="00BA581A">
      <w:pPr>
        <w:pStyle w:val="ListParagraph"/>
        <w:tabs>
          <w:tab w:val="left" w:pos="450"/>
        </w:tabs>
        <w:spacing w:line="360" w:lineRule="auto"/>
        <w:ind w:left="1890" w:hanging="1170"/>
        <w:rPr>
          <w:rFonts w:cs="Times New Roman"/>
          <w:szCs w:val="24"/>
        </w:rPr>
      </w:pPr>
      <w:r>
        <w:rPr>
          <w:rFonts w:cs="Times New Roman"/>
          <w:szCs w:val="24"/>
        </w:rPr>
        <w:t xml:space="preserve">                  </w:t>
      </w:r>
      <w:r w:rsidR="00C111CB">
        <w:rPr>
          <w:rFonts w:cs="Times New Roman"/>
          <w:szCs w:val="24"/>
        </w:rPr>
        <w:t>(c) t</w:t>
      </w:r>
      <w:r w:rsidR="00FD02BC" w:rsidRPr="00E727F3">
        <w:rPr>
          <w:rFonts w:cs="Times New Roman"/>
          <w:szCs w:val="24"/>
        </w:rPr>
        <w:t xml:space="preserve">he </w:t>
      </w:r>
      <w:r w:rsidR="00101DF3" w:rsidRPr="00E727F3">
        <w:rPr>
          <w:rFonts w:cs="Times New Roman"/>
          <w:szCs w:val="24"/>
        </w:rPr>
        <w:t xml:space="preserve">design </w:t>
      </w:r>
      <w:proofErr w:type="spellStart"/>
      <w:r w:rsidR="00101DF3" w:rsidRPr="00E727F3">
        <w:rPr>
          <w:rFonts w:cs="Times New Roman"/>
          <w:szCs w:val="24"/>
        </w:rPr>
        <w:t>organi</w:t>
      </w:r>
      <w:r w:rsidR="00085BA1" w:rsidRPr="00E727F3">
        <w:rPr>
          <w:rFonts w:cs="Times New Roman"/>
          <w:szCs w:val="24"/>
        </w:rPr>
        <w:t>s</w:t>
      </w:r>
      <w:r w:rsidR="00101DF3" w:rsidRPr="00E727F3">
        <w:rPr>
          <w:rFonts w:cs="Times New Roman"/>
          <w:szCs w:val="24"/>
        </w:rPr>
        <w:t>ation</w:t>
      </w:r>
      <w:proofErr w:type="spellEnd"/>
      <w:r w:rsidR="00C111CB">
        <w:rPr>
          <w:rFonts w:cs="Times New Roman"/>
          <w:szCs w:val="24"/>
        </w:rPr>
        <w:t xml:space="preserve"> </w:t>
      </w:r>
      <w:r w:rsidR="00FD02BC" w:rsidRPr="00E727F3">
        <w:rPr>
          <w:rFonts w:cs="Times New Roman"/>
          <w:szCs w:val="24"/>
        </w:rPr>
        <w:t>establish</w:t>
      </w:r>
      <w:r w:rsidR="00C111CB">
        <w:rPr>
          <w:rFonts w:cs="Times New Roman"/>
          <w:szCs w:val="24"/>
        </w:rPr>
        <w:t>es</w:t>
      </w:r>
      <w:r w:rsidR="00FD02BC" w:rsidRPr="00E727F3">
        <w:rPr>
          <w:rFonts w:cs="Times New Roman"/>
          <w:szCs w:val="24"/>
        </w:rPr>
        <w:t xml:space="preserve"> an adequate qualification </w:t>
      </w:r>
      <w:proofErr w:type="spellStart"/>
      <w:r w:rsidR="00FD02BC" w:rsidRPr="00E727F3">
        <w:rPr>
          <w:rFonts w:cs="Times New Roman"/>
          <w:szCs w:val="24"/>
        </w:rPr>
        <w:t>program</w:t>
      </w:r>
      <w:r w:rsidR="006E49FA" w:rsidRPr="00E727F3">
        <w:rPr>
          <w:rFonts w:cs="Times New Roman"/>
          <w:szCs w:val="24"/>
        </w:rPr>
        <w:t>me</w:t>
      </w:r>
      <w:proofErr w:type="spellEnd"/>
      <w:r w:rsidR="00FD02BC" w:rsidRPr="00E727F3">
        <w:rPr>
          <w:rFonts w:cs="Times New Roman"/>
          <w:szCs w:val="24"/>
        </w:rPr>
        <w:t xml:space="preserve"> to </w:t>
      </w:r>
      <w:r w:rsidR="00C111CB">
        <w:rPr>
          <w:rFonts w:cs="Times New Roman"/>
          <w:szCs w:val="24"/>
        </w:rPr>
        <w:t>verify that the new design satisfies the</w:t>
      </w:r>
      <w:r w:rsidR="00FD02BC" w:rsidRPr="00E727F3">
        <w:rPr>
          <w:rFonts w:cs="Times New Roman"/>
          <w:szCs w:val="24"/>
        </w:rPr>
        <w:t xml:space="preserve"> applic</w:t>
      </w:r>
      <w:r w:rsidR="00C111CB">
        <w:rPr>
          <w:rFonts w:cs="Times New Roman"/>
          <w:szCs w:val="24"/>
        </w:rPr>
        <w:t xml:space="preserve">able safety design </w:t>
      </w:r>
      <w:proofErr w:type="gramStart"/>
      <w:r w:rsidR="00C111CB">
        <w:rPr>
          <w:rFonts w:cs="Times New Roman"/>
          <w:szCs w:val="24"/>
        </w:rPr>
        <w:t>requirements;</w:t>
      </w:r>
      <w:proofErr w:type="gramEnd"/>
      <w:r w:rsidR="006E49FA" w:rsidRPr="00E727F3">
        <w:rPr>
          <w:rFonts w:cs="Times New Roman"/>
          <w:szCs w:val="24"/>
        </w:rPr>
        <w:t xml:space="preserve"> </w:t>
      </w:r>
    </w:p>
    <w:p w14:paraId="471F3FB4" w14:textId="778DAE3C" w:rsidR="00A5320A" w:rsidRDefault="00A5320A" w:rsidP="00A5320A">
      <w:pPr>
        <w:pStyle w:val="ListParagraph"/>
        <w:tabs>
          <w:tab w:val="left" w:pos="450"/>
        </w:tabs>
        <w:spacing w:line="360" w:lineRule="auto"/>
        <w:rPr>
          <w:rFonts w:cs="Times New Roman"/>
          <w:szCs w:val="24"/>
        </w:rPr>
      </w:pPr>
      <w:r>
        <w:rPr>
          <w:rFonts w:cs="Times New Roman"/>
          <w:szCs w:val="24"/>
        </w:rPr>
        <w:t xml:space="preserve">                  </w:t>
      </w:r>
      <w:r w:rsidR="00A07E0A">
        <w:rPr>
          <w:rFonts w:cs="Times New Roman"/>
          <w:szCs w:val="24"/>
        </w:rPr>
        <w:t xml:space="preserve">(d) new designs are </w:t>
      </w:r>
    </w:p>
    <w:p w14:paraId="6D5ABB4C" w14:textId="44F2BF81" w:rsidR="00A5320A" w:rsidRDefault="00A5320A" w:rsidP="00A5320A">
      <w:pPr>
        <w:pStyle w:val="ListParagraph"/>
        <w:tabs>
          <w:tab w:val="left" w:pos="450"/>
        </w:tabs>
        <w:spacing w:line="360" w:lineRule="auto"/>
        <w:rPr>
          <w:rFonts w:cs="Times New Roman"/>
          <w:szCs w:val="24"/>
        </w:rPr>
      </w:pPr>
      <w:r>
        <w:rPr>
          <w:rFonts w:cs="Times New Roman"/>
          <w:szCs w:val="24"/>
        </w:rPr>
        <w:t xml:space="preserve">                                    </w:t>
      </w:r>
      <w:r w:rsidR="00A07E0A">
        <w:rPr>
          <w:rFonts w:cs="Times New Roman"/>
          <w:szCs w:val="24"/>
        </w:rPr>
        <w:t>(</w:t>
      </w:r>
      <w:proofErr w:type="spellStart"/>
      <w:r w:rsidR="00A07E0A">
        <w:rPr>
          <w:rFonts w:cs="Times New Roman"/>
          <w:szCs w:val="24"/>
        </w:rPr>
        <w:t>i</w:t>
      </w:r>
      <w:proofErr w:type="spellEnd"/>
      <w:r w:rsidR="00A07E0A">
        <w:rPr>
          <w:rFonts w:cs="Times New Roman"/>
          <w:szCs w:val="24"/>
        </w:rPr>
        <w:t xml:space="preserve">) </w:t>
      </w:r>
      <w:r w:rsidR="006E49FA" w:rsidRPr="00E727F3">
        <w:rPr>
          <w:rFonts w:cs="Times New Roman"/>
          <w:szCs w:val="24"/>
        </w:rPr>
        <w:t>tested before being brought</w:t>
      </w:r>
      <w:r w:rsidR="00A07E0A">
        <w:rPr>
          <w:rFonts w:cs="Times New Roman"/>
          <w:szCs w:val="24"/>
        </w:rPr>
        <w:t xml:space="preserve"> into service;</w:t>
      </w:r>
      <w:r>
        <w:rPr>
          <w:rFonts w:cs="Times New Roman"/>
          <w:szCs w:val="24"/>
        </w:rPr>
        <w:t xml:space="preserve"> and </w:t>
      </w:r>
    </w:p>
    <w:p w14:paraId="1CBE572E" w14:textId="5282C45B" w:rsidR="000B0BDD" w:rsidRPr="00E727F3" w:rsidRDefault="00A5320A" w:rsidP="00BA581A">
      <w:pPr>
        <w:pStyle w:val="ListParagraph"/>
        <w:tabs>
          <w:tab w:val="left" w:pos="450"/>
        </w:tabs>
        <w:spacing w:line="360" w:lineRule="auto"/>
        <w:ind w:left="3150" w:hanging="2430"/>
        <w:rPr>
          <w:rFonts w:cs="Times New Roman"/>
          <w:szCs w:val="24"/>
        </w:rPr>
      </w:pPr>
      <w:r>
        <w:rPr>
          <w:rFonts w:cs="Times New Roman"/>
          <w:szCs w:val="24"/>
        </w:rPr>
        <w:t xml:space="preserve">                                   </w:t>
      </w:r>
      <w:r w:rsidR="00A07E0A">
        <w:rPr>
          <w:rFonts w:cs="Times New Roman"/>
          <w:szCs w:val="24"/>
        </w:rPr>
        <w:t xml:space="preserve">(ii) </w:t>
      </w:r>
      <w:r w:rsidR="006E49FA" w:rsidRPr="00E727F3">
        <w:rPr>
          <w:rFonts w:cs="Times New Roman"/>
          <w:szCs w:val="24"/>
        </w:rPr>
        <w:t>mon</w:t>
      </w:r>
      <w:r w:rsidR="00A07E0A">
        <w:rPr>
          <w:rFonts w:cs="Times New Roman"/>
          <w:szCs w:val="24"/>
        </w:rPr>
        <w:t>itored in service to verify whether</w:t>
      </w:r>
      <w:r w:rsidR="006E49FA" w:rsidRPr="00E727F3">
        <w:rPr>
          <w:rFonts w:cs="Times New Roman"/>
          <w:szCs w:val="24"/>
        </w:rPr>
        <w:t xml:space="preserve"> the</w:t>
      </w:r>
      <w:r w:rsidR="00A07E0A">
        <w:rPr>
          <w:rFonts w:cs="Times New Roman"/>
          <w:szCs w:val="24"/>
        </w:rPr>
        <w:t xml:space="preserve"> design performs as </w:t>
      </w:r>
      <w:proofErr w:type="gramStart"/>
      <w:r w:rsidR="00A07E0A">
        <w:rPr>
          <w:rFonts w:cs="Times New Roman"/>
          <w:szCs w:val="24"/>
        </w:rPr>
        <w:t>required;</w:t>
      </w:r>
      <w:proofErr w:type="gramEnd"/>
    </w:p>
    <w:p w14:paraId="18D37B57" w14:textId="2158C9DB" w:rsidR="00A5320A" w:rsidRDefault="00A5320A" w:rsidP="00E0009B">
      <w:pPr>
        <w:pStyle w:val="ListParagraph"/>
        <w:spacing w:line="360" w:lineRule="auto"/>
        <w:ind w:left="2070" w:hanging="1620"/>
        <w:rPr>
          <w:rFonts w:cs="Times New Roman"/>
          <w:szCs w:val="24"/>
        </w:rPr>
      </w:pPr>
      <w:r>
        <w:rPr>
          <w:rFonts w:cs="Times New Roman"/>
          <w:szCs w:val="24"/>
        </w:rPr>
        <w:t xml:space="preserve">                      </w:t>
      </w:r>
      <w:r w:rsidR="00A07E0A">
        <w:rPr>
          <w:rFonts w:cs="Times New Roman"/>
          <w:szCs w:val="24"/>
        </w:rPr>
        <w:t>(e) i</w:t>
      </w:r>
      <w:r w:rsidR="00FD02BC" w:rsidRPr="00E727F3">
        <w:rPr>
          <w:rFonts w:cs="Times New Roman"/>
          <w:szCs w:val="24"/>
        </w:rPr>
        <w:t>n the selection of e</w:t>
      </w:r>
      <w:r w:rsidR="00A07E0A">
        <w:rPr>
          <w:rFonts w:cs="Times New Roman"/>
          <w:szCs w:val="24"/>
        </w:rPr>
        <w:t>quipment, due attention is</w:t>
      </w:r>
      <w:r w:rsidR="00FD02BC" w:rsidRPr="00E727F3">
        <w:rPr>
          <w:rFonts w:cs="Times New Roman"/>
          <w:szCs w:val="24"/>
        </w:rPr>
        <w:t xml:space="preserve"> given to spurious operation an</w:t>
      </w:r>
      <w:r w:rsidR="00A07E0A">
        <w:rPr>
          <w:rFonts w:cs="Times New Roman"/>
          <w:szCs w:val="24"/>
        </w:rPr>
        <w:t xml:space="preserve">d to unsafe failure modes which may </w:t>
      </w:r>
      <w:r w:rsidR="00E0009B">
        <w:rPr>
          <w:rFonts w:cs="Times New Roman"/>
          <w:szCs w:val="24"/>
        </w:rPr>
        <w:t xml:space="preserve">fail </w:t>
      </w:r>
      <w:r w:rsidR="00A07E0A">
        <w:rPr>
          <w:rFonts w:cs="Times New Roman"/>
          <w:szCs w:val="24"/>
        </w:rPr>
        <w:t>to trip when necessary</w:t>
      </w:r>
      <w:r>
        <w:rPr>
          <w:rFonts w:cs="Times New Roman"/>
          <w:szCs w:val="24"/>
        </w:rPr>
        <w:t>; and</w:t>
      </w:r>
      <w:r w:rsidR="00FD02BC" w:rsidRPr="00E727F3">
        <w:rPr>
          <w:rFonts w:cs="Times New Roman"/>
          <w:szCs w:val="24"/>
        </w:rPr>
        <w:t xml:space="preserve"> </w:t>
      </w:r>
    </w:p>
    <w:p w14:paraId="4D234B17" w14:textId="37F4078A" w:rsidR="00B5099E" w:rsidRPr="00E727F3" w:rsidRDefault="00A5320A" w:rsidP="00E0009B">
      <w:pPr>
        <w:pStyle w:val="ListParagraph"/>
        <w:spacing w:line="360" w:lineRule="auto"/>
        <w:ind w:left="2070" w:hanging="1620"/>
        <w:rPr>
          <w:rFonts w:cs="Times New Roman"/>
          <w:szCs w:val="24"/>
        </w:rPr>
      </w:pPr>
      <w:r>
        <w:rPr>
          <w:rFonts w:cs="Times New Roman"/>
          <w:szCs w:val="24"/>
        </w:rPr>
        <w:t xml:space="preserve">                      (f) w</w:t>
      </w:r>
      <w:r w:rsidR="00FD02BC" w:rsidRPr="00E727F3">
        <w:rPr>
          <w:rFonts w:cs="Times New Roman"/>
          <w:szCs w:val="24"/>
        </w:rPr>
        <w:t xml:space="preserve">here the design </w:t>
      </w:r>
      <w:proofErr w:type="gramStart"/>
      <w:r w:rsidR="00FD02BC" w:rsidRPr="00E727F3">
        <w:rPr>
          <w:rFonts w:cs="Times New Roman"/>
          <w:szCs w:val="24"/>
        </w:rPr>
        <w:t>has to</w:t>
      </w:r>
      <w:proofErr w:type="gramEnd"/>
      <w:r w:rsidR="00FD02BC" w:rsidRPr="00E727F3">
        <w:rPr>
          <w:rFonts w:cs="Times New Roman"/>
          <w:szCs w:val="24"/>
        </w:rPr>
        <w:t xml:space="preserve"> accommodate </w:t>
      </w:r>
      <w:r w:rsidR="008E7C72">
        <w:rPr>
          <w:rFonts w:cs="Times New Roman"/>
          <w:szCs w:val="24"/>
        </w:rPr>
        <w:t>systems, structures and components</w:t>
      </w:r>
      <w:r w:rsidR="008E7C72" w:rsidRPr="00E727F3" w:rsidDel="008E7C72">
        <w:rPr>
          <w:rFonts w:cs="Times New Roman"/>
          <w:szCs w:val="24"/>
        </w:rPr>
        <w:t xml:space="preserve"> </w:t>
      </w:r>
      <w:r>
        <w:rPr>
          <w:rFonts w:cs="Times New Roman"/>
          <w:szCs w:val="24"/>
        </w:rPr>
        <w:t>failure, preference is</w:t>
      </w:r>
      <w:r w:rsidR="00FD02BC" w:rsidRPr="00E727F3">
        <w:rPr>
          <w:rFonts w:cs="Times New Roman"/>
          <w:szCs w:val="24"/>
        </w:rPr>
        <w:t xml:space="preserve"> given to equipment that exhibits known and predictable modes of failure, and that facilitates repair or replacement.</w:t>
      </w:r>
    </w:p>
    <w:p w14:paraId="5E0480DA" w14:textId="14EB333C" w:rsidR="000C7AE6" w:rsidRPr="00E727F3" w:rsidRDefault="00FD02BC" w:rsidP="00A5320A">
      <w:pPr>
        <w:pStyle w:val="Heading2"/>
        <w:numPr>
          <w:ilvl w:val="0"/>
          <w:numId w:val="0"/>
        </w:numPr>
        <w:tabs>
          <w:tab w:val="left" w:pos="450"/>
        </w:tabs>
        <w:spacing w:line="360" w:lineRule="auto"/>
        <w:rPr>
          <w:rFonts w:cs="Times New Roman"/>
          <w:szCs w:val="24"/>
        </w:rPr>
      </w:pPr>
      <w:bookmarkStart w:id="57" w:name="_Toc69390301"/>
      <w:bookmarkStart w:id="58" w:name="_Toc172650623"/>
      <w:r w:rsidRPr="00E727F3">
        <w:rPr>
          <w:rFonts w:cs="Times New Roman"/>
          <w:szCs w:val="24"/>
        </w:rPr>
        <w:t>Safety Assessment</w:t>
      </w:r>
      <w:bookmarkEnd w:id="57"/>
      <w:bookmarkEnd w:id="58"/>
    </w:p>
    <w:p w14:paraId="3AB9D253" w14:textId="27D21466" w:rsidR="00967736" w:rsidRDefault="00913377" w:rsidP="00A5320A">
      <w:pPr>
        <w:tabs>
          <w:tab w:val="left" w:pos="450"/>
          <w:tab w:val="left" w:pos="540"/>
        </w:tabs>
        <w:spacing w:line="360" w:lineRule="auto"/>
        <w:rPr>
          <w:rFonts w:cs="Times New Roman"/>
          <w:szCs w:val="24"/>
        </w:rPr>
      </w:pPr>
      <w:r w:rsidRPr="0038550F">
        <w:rPr>
          <w:rFonts w:cs="Times New Roman"/>
          <w:b/>
          <w:szCs w:val="24"/>
        </w:rPr>
        <w:t>18</w:t>
      </w:r>
      <w:r w:rsidR="00A5320A" w:rsidRPr="0038550F">
        <w:rPr>
          <w:rFonts w:cs="Times New Roman"/>
          <w:b/>
          <w:szCs w:val="24"/>
        </w:rPr>
        <w:t xml:space="preserve">. </w:t>
      </w:r>
      <w:r w:rsidR="00A5320A">
        <w:rPr>
          <w:rFonts w:cs="Times New Roman"/>
          <w:szCs w:val="24"/>
        </w:rPr>
        <w:t xml:space="preserve">An authorised person shall ensure that </w:t>
      </w:r>
    </w:p>
    <w:p w14:paraId="6DD020AE" w14:textId="1125DD82" w:rsidR="000B0BDD" w:rsidRPr="00A5320A" w:rsidRDefault="00967736" w:rsidP="00971DAE">
      <w:pPr>
        <w:tabs>
          <w:tab w:val="left" w:pos="450"/>
          <w:tab w:val="left" w:pos="540"/>
        </w:tabs>
        <w:spacing w:line="360" w:lineRule="auto"/>
        <w:ind w:left="1440" w:hanging="1440"/>
        <w:rPr>
          <w:rFonts w:cs="Times New Roman"/>
          <w:szCs w:val="24"/>
        </w:rPr>
      </w:pPr>
      <w:r>
        <w:rPr>
          <w:rFonts w:cs="Times New Roman"/>
          <w:szCs w:val="24"/>
        </w:rPr>
        <w:t xml:space="preserve">                   </w:t>
      </w:r>
      <w:r w:rsidR="002E0CFF">
        <w:rPr>
          <w:rFonts w:cs="Times New Roman"/>
          <w:szCs w:val="24"/>
        </w:rPr>
        <w:t xml:space="preserve">(a) </w:t>
      </w:r>
      <w:r w:rsidR="00A5320A">
        <w:rPr>
          <w:rFonts w:cs="Times New Roman"/>
          <w:szCs w:val="24"/>
        </w:rPr>
        <w:t>s</w:t>
      </w:r>
      <w:r w:rsidR="00FD02BC" w:rsidRPr="00A5320A">
        <w:rPr>
          <w:rFonts w:cs="Times New Roman"/>
          <w:szCs w:val="24"/>
        </w:rPr>
        <w:t>afety assessment</w:t>
      </w:r>
      <w:r w:rsidR="00A5320A">
        <w:rPr>
          <w:rFonts w:cs="Times New Roman"/>
          <w:szCs w:val="24"/>
        </w:rPr>
        <w:t xml:space="preserve"> is applied</w:t>
      </w:r>
      <w:r w:rsidR="00FD02BC" w:rsidRPr="00A5320A">
        <w:rPr>
          <w:rFonts w:cs="Times New Roman"/>
          <w:szCs w:val="24"/>
        </w:rPr>
        <w:t xml:space="preserve"> as a</w:t>
      </w:r>
      <w:r w:rsidR="00A5320A">
        <w:rPr>
          <w:rFonts w:cs="Times New Roman"/>
          <w:szCs w:val="24"/>
        </w:rPr>
        <w:t xml:space="preserve"> systematic process, </w:t>
      </w:r>
      <w:r w:rsidR="00FD02BC" w:rsidRPr="00A5320A">
        <w:rPr>
          <w:rFonts w:cs="Times New Roman"/>
          <w:szCs w:val="24"/>
        </w:rPr>
        <w:t xml:space="preserve">throughout the design phase to </w:t>
      </w:r>
      <w:r w:rsidR="00A5320A">
        <w:rPr>
          <w:rFonts w:cs="Times New Roman"/>
          <w:szCs w:val="24"/>
        </w:rPr>
        <w:t xml:space="preserve">ensure that the design satisfies the relevant safety </w:t>
      </w:r>
      <w:proofErr w:type="gramStart"/>
      <w:r w:rsidR="00A5320A">
        <w:rPr>
          <w:rFonts w:cs="Times New Roman"/>
          <w:szCs w:val="24"/>
        </w:rPr>
        <w:t>requirements;</w:t>
      </w:r>
      <w:proofErr w:type="gramEnd"/>
      <w:r w:rsidR="00FD02BC" w:rsidRPr="00A5320A">
        <w:rPr>
          <w:rFonts w:cs="Times New Roman"/>
          <w:szCs w:val="24"/>
        </w:rPr>
        <w:t xml:space="preserve"> </w:t>
      </w:r>
    </w:p>
    <w:p w14:paraId="6482AC38" w14:textId="4D4F8E67" w:rsidR="000B0BDD" w:rsidRPr="00E727F3" w:rsidRDefault="00967736" w:rsidP="00971DAE">
      <w:pPr>
        <w:pStyle w:val="ListParagraph"/>
        <w:tabs>
          <w:tab w:val="left" w:pos="450"/>
          <w:tab w:val="left" w:pos="540"/>
        </w:tabs>
        <w:spacing w:line="360" w:lineRule="auto"/>
        <w:ind w:left="1440" w:hanging="810"/>
        <w:rPr>
          <w:rFonts w:cs="Times New Roman"/>
          <w:szCs w:val="24"/>
        </w:rPr>
      </w:pPr>
      <w:r>
        <w:rPr>
          <w:rFonts w:cs="Times New Roman"/>
          <w:szCs w:val="24"/>
        </w:rPr>
        <w:t xml:space="preserve">        </w:t>
      </w:r>
      <w:r w:rsidR="002E0CFF">
        <w:rPr>
          <w:rFonts w:cs="Times New Roman"/>
          <w:szCs w:val="24"/>
        </w:rPr>
        <w:t>(b) t</w:t>
      </w:r>
      <w:r w:rsidR="00FD02BC" w:rsidRPr="00E727F3">
        <w:rPr>
          <w:rFonts w:cs="Times New Roman"/>
          <w:szCs w:val="24"/>
        </w:rPr>
        <w:t>he basis fo</w:t>
      </w:r>
      <w:r w:rsidR="002E0CFF">
        <w:rPr>
          <w:rFonts w:cs="Times New Roman"/>
          <w:szCs w:val="24"/>
        </w:rPr>
        <w:t>r the safety assessment is based on</w:t>
      </w:r>
      <w:r w:rsidR="00FD02BC" w:rsidRPr="00E727F3">
        <w:rPr>
          <w:rFonts w:cs="Times New Roman"/>
          <w:szCs w:val="24"/>
        </w:rPr>
        <w:t xml:space="preserve"> the derivation of data from the safety analysis, previous operational experience, results of supporting research, a</w:t>
      </w:r>
      <w:r w:rsidR="002E0CFF">
        <w:rPr>
          <w:rFonts w:cs="Times New Roman"/>
          <w:szCs w:val="24"/>
        </w:rPr>
        <w:t xml:space="preserve">nd proven engineering </w:t>
      </w:r>
      <w:proofErr w:type="gramStart"/>
      <w:r w:rsidR="002E0CFF">
        <w:rPr>
          <w:rFonts w:cs="Times New Roman"/>
          <w:szCs w:val="24"/>
        </w:rPr>
        <w:t>practices;</w:t>
      </w:r>
      <w:proofErr w:type="gramEnd"/>
      <w:r w:rsidR="00FD02BC" w:rsidRPr="00E727F3">
        <w:rPr>
          <w:rFonts w:cs="Times New Roman"/>
          <w:szCs w:val="24"/>
        </w:rPr>
        <w:t xml:space="preserve"> </w:t>
      </w:r>
    </w:p>
    <w:p w14:paraId="0415C7AD" w14:textId="719B0E38" w:rsidR="000B0BDD" w:rsidRPr="00E727F3" w:rsidRDefault="00967736" w:rsidP="00D24EF4">
      <w:pPr>
        <w:pStyle w:val="ListParagraph"/>
        <w:tabs>
          <w:tab w:val="left" w:pos="450"/>
          <w:tab w:val="left" w:pos="540"/>
        </w:tabs>
        <w:spacing w:line="360" w:lineRule="auto"/>
        <w:ind w:left="1530" w:hanging="900"/>
        <w:rPr>
          <w:rFonts w:cs="Times New Roman"/>
          <w:szCs w:val="24"/>
        </w:rPr>
      </w:pPr>
      <w:r>
        <w:rPr>
          <w:rFonts w:cs="Times New Roman"/>
          <w:szCs w:val="24"/>
        </w:rPr>
        <w:t xml:space="preserve">         </w:t>
      </w:r>
      <w:r w:rsidR="002E0CFF">
        <w:rPr>
          <w:rFonts w:cs="Times New Roman"/>
          <w:szCs w:val="24"/>
        </w:rPr>
        <w:t>(c) the safety assessment is</w:t>
      </w:r>
      <w:r w:rsidR="00FD02BC" w:rsidRPr="00E727F3">
        <w:rPr>
          <w:rFonts w:cs="Times New Roman"/>
          <w:szCs w:val="24"/>
        </w:rPr>
        <w:t xml:space="preserve"> part of the design process, with iteration between th</w:t>
      </w:r>
      <w:r w:rsidR="002E0CFF">
        <w:rPr>
          <w:rFonts w:cs="Times New Roman"/>
          <w:szCs w:val="24"/>
        </w:rPr>
        <w:t>e design and analyses, and</w:t>
      </w:r>
      <w:r w:rsidR="00FD02BC" w:rsidRPr="00E727F3">
        <w:rPr>
          <w:rFonts w:cs="Times New Roman"/>
          <w:szCs w:val="24"/>
        </w:rPr>
        <w:t xml:space="preserve"> increase</w:t>
      </w:r>
      <w:r w:rsidR="002E0CFF">
        <w:rPr>
          <w:rFonts w:cs="Times New Roman"/>
          <w:szCs w:val="24"/>
        </w:rPr>
        <w:t>s</w:t>
      </w:r>
      <w:r w:rsidR="00FD02BC" w:rsidRPr="00E727F3">
        <w:rPr>
          <w:rFonts w:cs="Times New Roman"/>
          <w:szCs w:val="24"/>
        </w:rPr>
        <w:t xml:space="preserve"> in scope and level of detail a</w:t>
      </w:r>
      <w:r w:rsidR="002E0CFF">
        <w:rPr>
          <w:rFonts w:cs="Times New Roman"/>
          <w:szCs w:val="24"/>
        </w:rPr>
        <w:t xml:space="preserve">s the design process </w:t>
      </w:r>
      <w:proofErr w:type="gramStart"/>
      <w:r w:rsidR="002E0CFF">
        <w:rPr>
          <w:rFonts w:cs="Times New Roman"/>
          <w:szCs w:val="24"/>
        </w:rPr>
        <w:t>progresses;</w:t>
      </w:r>
      <w:proofErr w:type="gramEnd"/>
      <w:r w:rsidR="00FD02BC" w:rsidRPr="00E727F3">
        <w:rPr>
          <w:rFonts w:cs="Times New Roman"/>
          <w:szCs w:val="24"/>
        </w:rPr>
        <w:t xml:space="preserve"> </w:t>
      </w:r>
    </w:p>
    <w:p w14:paraId="5299D777" w14:textId="5F70E91F" w:rsidR="000B0BDD" w:rsidRPr="00E727F3" w:rsidRDefault="00967736" w:rsidP="00D24EF4">
      <w:pPr>
        <w:pStyle w:val="ListParagraph"/>
        <w:tabs>
          <w:tab w:val="left" w:pos="450"/>
          <w:tab w:val="left" w:pos="540"/>
        </w:tabs>
        <w:spacing w:line="360" w:lineRule="auto"/>
        <w:ind w:left="1530" w:hanging="900"/>
        <w:rPr>
          <w:rFonts w:cs="Times New Roman"/>
          <w:szCs w:val="24"/>
        </w:rPr>
      </w:pPr>
      <w:r>
        <w:rPr>
          <w:rFonts w:cs="Times New Roman"/>
          <w:szCs w:val="24"/>
        </w:rPr>
        <w:lastRenderedPageBreak/>
        <w:t xml:space="preserve">          </w:t>
      </w:r>
      <w:r w:rsidR="002E0CFF">
        <w:rPr>
          <w:rFonts w:cs="Times New Roman"/>
          <w:szCs w:val="24"/>
        </w:rPr>
        <w:t>(d) b</w:t>
      </w:r>
      <w:r w:rsidR="00FD02BC" w:rsidRPr="00E727F3">
        <w:rPr>
          <w:rFonts w:cs="Times New Roman"/>
          <w:szCs w:val="24"/>
        </w:rPr>
        <w:t>efore the design is submitted</w:t>
      </w:r>
      <w:r w:rsidR="002E0CFF">
        <w:rPr>
          <w:rFonts w:cs="Times New Roman"/>
          <w:szCs w:val="24"/>
        </w:rPr>
        <w:t xml:space="preserve"> to the </w:t>
      </w:r>
      <w:r w:rsidR="007C0F08" w:rsidRPr="00E727F3">
        <w:rPr>
          <w:rFonts w:cs="Times New Roman"/>
          <w:szCs w:val="24"/>
        </w:rPr>
        <w:t>A</w:t>
      </w:r>
      <w:r w:rsidR="002E0CFF">
        <w:rPr>
          <w:rFonts w:cs="Times New Roman"/>
          <w:szCs w:val="24"/>
        </w:rPr>
        <w:t>uthority</w:t>
      </w:r>
      <w:r w:rsidR="00FD02BC" w:rsidRPr="00E727F3">
        <w:rPr>
          <w:rFonts w:cs="Times New Roman"/>
          <w:szCs w:val="24"/>
        </w:rPr>
        <w:t>, an independent peer review o</w:t>
      </w:r>
      <w:r w:rsidR="002E0CFF">
        <w:rPr>
          <w:rFonts w:cs="Times New Roman"/>
          <w:szCs w:val="24"/>
        </w:rPr>
        <w:t>f the safety assessment is conducted by an expert separate from the one carrying out the design;</w:t>
      </w:r>
      <w:r>
        <w:rPr>
          <w:rFonts w:cs="Times New Roman"/>
          <w:szCs w:val="24"/>
        </w:rPr>
        <w:t xml:space="preserve"> and</w:t>
      </w:r>
    </w:p>
    <w:p w14:paraId="3B49222E" w14:textId="77777777" w:rsidR="00967736" w:rsidRDefault="00967736" w:rsidP="002E0CFF">
      <w:pPr>
        <w:pStyle w:val="ListParagraph"/>
        <w:tabs>
          <w:tab w:val="left" w:pos="450"/>
          <w:tab w:val="left" w:pos="540"/>
        </w:tabs>
        <w:spacing w:line="360" w:lineRule="auto"/>
        <w:ind w:left="630"/>
        <w:rPr>
          <w:rFonts w:cs="Times New Roman"/>
          <w:szCs w:val="24"/>
        </w:rPr>
      </w:pPr>
      <w:r>
        <w:rPr>
          <w:rFonts w:cs="Times New Roman"/>
          <w:szCs w:val="24"/>
        </w:rPr>
        <w:t xml:space="preserve">          </w:t>
      </w:r>
      <w:r w:rsidR="002E0CFF">
        <w:rPr>
          <w:rFonts w:cs="Times New Roman"/>
          <w:szCs w:val="24"/>
        </w:rPr>
        <w:t>(e) the s</w:t>
      </w:r>
      <w:r w:rsidR="00FD02BC" w:rsidRPr="00E727F3">
        <w:rPr>
          <w:rFonts w:cs="Times New Roman"/>
          <w:szCs w:val="24"/>
        </w:rPr>
        <w:t>afet</w:t>
      </w:r>
      <w:r w:rsidR="002E0CFF">
        <w:rPr>
          <w:rFonts w:cs="Times New Roman"/>
          <w:szCs w:val="24"/>
        </w:rPr>
        <w:t xml:space="preserve">y assessment documentation </w:t>
      </w:r>
    </w:p>
    <w:p w14:paraId="174D7ACA" w14:textId="441105AC" w:rsidR="00967736" w:rsidRDefault="00967736" w:rsidP="00D24EF4">
      <w:pPr>
        <w:pStyle w:val="ListParagraph"/>
        <w:tabs>
          <w:tab w:val="left" w:pos="450"/>
          <w:tab w:val="left" w:pos="540"/>
        </w:tabs>
        <w:spacing w:line="360" w:lineRule="auto"/>
        <w:ind w:left="2610" w:hanging="1980"/>
        <w:rPr>
          <w:rFonts w:cs="Times New Roman"/>
          <w:szCs w:val="24"/>
        </w:rPr>
      </w:pPr>
      <w:r>
        <w:rPr>
          <w:rFonts w:cs="Times New Roman"/>
          <w:szCs w:val="24"/>
        </w:rPr>
        <w:t xml:space="preserve">                            </w:t>
      </w:r>
      <w:r w:rsidR="002E0CFF">
        <w:rPr>
          <w:rFonts w:cs="Times New Roman"/>
          <w:szCs w:val="24"/>
        </w:rPr>
        <w:t>(</w:t>
      </w:r>
      <w:proofErr w:type="spellStart"/>
      <w:r w:rsidR="002E0CFF">
        <w:rPr>
          <w:rFonts w:cs="Times New Roman"/>
          <w:szCs w:val="24"/>
        </w:rPr>
        <w:t>i</w:t>
      </w:r>
      <w:proofErr w:type="spellEnd"/>
      <w:r w:rsidR="002E0CFF">
        <w:rPr>
          <w:rFonts w:cs="Times New Roman"/>
          <w:szCs w:val="24"/>
        </w:rPr>
        <w:t>) identifies the</w:t>
      </w:r>
      <w:r w:rsidR="00FD02BC" w:rsidRPr="00E727F3">
        <w:rPr>
          <w:rFonts w:cs="Times New Roman"/>
          <w:szCs w:val="24"/>
        </w:rPr>
        <w:t xml:space="preserve"> aspects of </w:t>
      </w:r>
      <w:r w:rsidR="002E0CFF">
        <w:rPr>
          <w:rFonts w:cs="Times New Roman"/>
          <w:szCs w:val="24"/>
        </w:rPr>
        <w:t xml:space="preserve">the </w:t>
      </w:r>
      <w:r w:rsidR="00FD02BC" w:rsidRPr="00E727F3">
        <w:rPr>
          <w:rFonts w:cs="Times New Roman"/>
          <w:szCs w:val="24"/>
        </w:rPr>
        <w:t>operation, maintenance, and management that a</w:t>
      </w:r>
      <w:r w:rsidR="002E0CFF">
        <w:rPr>
          <w:rFonts w:cs="Times New Roman"/>
          <w:szCs w:val="24"/>
        </w:rPr>
        <w:t xml:space="preserve">re important to </w:t>
      </w:r>
      <w:proofErr w:type="gramStart"/>
      <w:r w:rsidR="002E0CFF">
        <w:rPr>
          <w:rFonts w:cs="Times New Roman"/>
          <w:szCs w:val="24"/>
        </w:rPr>
        <w:t>safety;</w:t>
      </w:r>
      <w:proofErr w:type="gramEnd"/>
      <w:r w:rsidR="002E0CFF">
        <w:rPr>
          <w:rFonts w:cs="Times New Roman"/>
          <w:szCs w:val="24"/>
        </w:rPr>
        <w:t xml:space="preserve"> </w:t>
      </w:r>
      <w:r w:rsidR="00FD02BC" w:rsidRPr="00E727F3">
        <w:rPr>
          <w:rFonts w:cs="Times New Roman"/>
          <w:szCs w:val="24"/>
        </w:rPr>
        <w:t xml:space="preserve"> </w:t>
      </w:r>
    </w:p>
    <w:p w14:paraId="72EBE318" w14:textId="4AC261EA" w:rsidR="000B0BDD" w:rsidRPr="00E727F3" w:rsidRDefault="00967736" w:rsidP="00D24EF4">
      <w:pPr>
        <w:pStyle w:val="ListParagraph"/>
        <w:tabs>
          <w:tab w:val="left" w:pos="450"/>
          <w:tab w:val="left" w:pos="540"/>
        </w:tabs>
        <w:spacing w:line="360" w:lineRule="auto"/>
        <w:ind w:left="2610" w:hanging="1980"/>
        <w:rPr>
          <w:rFonts w:cs="Times New Roman"/>
          <w:szCs w:val="24"/>
        </w:rPr>
      </w:pPr>
      <w:r>
        <w:rPr>
          <w:rFonts w:cs="Times New Roman"/>
          <w:szCs w:val="24"/>
        </w:rPr>
        <w:t xml:space="preserve">                           </w:t>
      </w:r>
      <w:r w:rsidR="002E0CFF">
        <w:rPr>
          <w:rFonts w:cs="Times New Roman"/>
          <w:szCs w:val="24"/>
        </w:rPr>
        <w:t xml:space="preserve">(ii) is </w:t>
      </w:r>
      <w:r w:rsidR="00FD02BC" w:rsidRPr="00E727F3">
        <w:rPr>
          <w:rFonts w:cs="Times New Roman"/>
          <w:szCs w:val="24"/>
        </w:rPr>
        <w:t>maintained in a dynamic suite of documents to reflect changes</w:t>
      </w:r>
      <w:r>
        <w:rPr>
          <w:rFonts w:cs="Times New Roman"/>
          <w:szCs w:val="24"/>
        </w:rPr>
        <w:t xml:space="preserve"> in design as the plant evolves; and</w:t>
      </w:r>
    </w:p>
    <w:p w14:paraId="5E73FB04" w14:textId="29DCD597" w:rsidR="006D45AE" w:rsidRPr="00E727F3" w:rsidRDefault="00967736" w:rsidP="00ED26E1">
      <w:pPr>
        <w:pStyle w:val="ListParagraph"/>
        <w:tabs>
          <w:tab w:val="left" w:pos="450"/>
          <w:tab w:val="left" w:pos="540"/>
        </w:tabs>
        <w:spacing w:line="360" w:lineRule="auto"/>
        <w:ind w:left="2610" w:hanging="1980"/>
        <w:rPr>
          <w:rFonts w:cs="Times New Roman"/>
          <w:szCs w:val="24"/>
        </w:rPr>
      </w:pPr>
      <w:r>
        <w:rPr>
          <w:rFonts w:cs="Times New Roman"/>
          <w:szCs w:val="24"/>
        </w:rPr>
        <w:t xml:space="preserve">                      </w:t>
      </w:r>
      <w:r w:rsidR="00FD02BC" w:rsidRPr="00E727F3">
        <w:rPr>
          <w:rFonts w:cs="Times New Roman"/>
          <w:szCs w:val="24"/>
        </w:rPr>
        <w:t xml:space="preserve"> </w:t>
      </w:r>
      <w:r>
        <w:rPr>
          <w:rFonts w:cs="Times New Roman"/>
          <w:szCs w:val="24"/>
        </w:rPr>
        <w:t xml:space="preserve">  (iii) is </w:t>
      </w:r>
      <w:r w:rsidR="00FD02BC" w:rsidRPr="00E727F3">
        <w:rPr>
          <w:rFonts w:cs="Times New Roman"/>
          <w:szCs w:val="24"/>
        </w:rPr>
        <w:t>presented clearly and concisely, in a logical and understandable form</w:t>
      </w:r>
      <w:r>
        <w:rPr>
          <w:rFonts w:cs="Times New Roman"/>
          <w:szCs w:val="24"/>
        </w:rPr>
        <w:t>at, and is</w:t>
      </w:r>
      <w:r w:rsidR="00FD02BC" w:rsidRPr="00E727F3">
        <w:rPr>
          <w:rFonts w:cs="Times New Roman"/>
          <w:szCs w:val="24"/>
        </w:rPr>
        <w:t xml:space="preserve"> readily accessible to designers, operators, and the relevant organizations.</w:t>
      </w:r>
    </w:p>
    <w:p w14:paraId="2271A67E" w14:textId="167E7EF2" w:rsidR="000C7AE6" w:rsidRPr="00E727F3" w:rsidRDefault="00FD02BC" w:rsidP="00967736">
      <w:pPr>
        <w:pStyle w:val="Heading2"/>
        <w:numPr>
          <w:ilvl w:val="0"/>
          <w:numId w:val="0"/>
        </w:numPr>
        <w:tabs>
          <w:tab w:val="left" w:pos="450"/>
        </w:tabs>
        <w:spacing w:line="360" w:lineRule="auto"/>
        <w:rPr>
          <w:rFonts w:cs="Times New Roman"/>
          <w:szCs w:val="24"/>
        </w:rPr>
      </w:pPr>
      <w:bookmarkStart w:id="59" w:name="_Toc69390302"/>
      <w:bookmarkStart w:id="60" w:name="_Toc172650624"/>
      <w:r w:rsidRPr="00E727F3">
        <w:rPr>
          <w:rFonts w:cs="Times New Roman"/>
          <w:szCs w:val="24"/>
        </w:rPr>
        <w:t>Design Documentation</w:t>
      </w:r>
      <w:bookmarkEnd w:id="59"/>
      <w:bookmarkEnd w:id="60"/>
    </w:p>
    <w:p w14:paraId="7D0CE1AC" w14:textId="416549AC" w:rsidR="006D45AE" w:rsidRPr="00E727F3" w:rsidRDefault="00913377" w:rsidP="00E727F3">
      <w:pPr>
        <w:tabs>
          <w:tab w:val="left" w:pos="450"/>
        </w:tabs>
        <w:spacing w:line="360" w:lineRule="auto"/>
        <w:rPr>
          <w:rFonts w:cs="Times New Roman"/>
          <w:szCs w:val="24"/>
        </w:rPr>
      </w:pPr>
      <w:r w:rsidRPr="00B0545B">
        <w:rPr>
          <w:rFonts w:cs="Times New Roman"/>
          <w:b/>
          <w:szCs w:val="24"/>
        </w:rPr>
        <w:t>19</w:t>
      </w:r>
      <w:r w:rsidR="00967736" w:rsidRPr="00B0545B">
        <w:rPr>
          <w:rFonts w:cs="Times New Roman"/>
          <w:b/>
          <w:szCs w:val="24"/>
        </w:rPr>
        <w:t xml:space="preserve">. </w:t>
      </w:r>
      <w:r w:rsidR="00967736">
        <w:rPr>
          <w:rFonts w:cs="Times New Roman"/>
          <w:szCs w:val="24"/>
        </w:rPr>
        <w:t xml:space="preserve"> An authorised person shall ensure that the design documentation</w:t>
      </w:r>
      <w:r w:rsidR="00FD02BC" w:rsidRPr="00E727F3">
        <w:rPr>
          <w:rFonts w:cs="Times New Roman"/>
          <w:szCs w:val="24"/>
        </w:rPr>
        <w:t xml:space="preserve"> include</w:t>
      </w:r>
      <w:r w:rsidR="00967736">
        <w:rPr>
          <w:rFonts w:cs="Times New Roman"/>
          <w:szCs w:val="24"/>
        </w:rPr>
        <w:t>s,</w:t>
      </w:r>
      <w:r w:rsidR="00FD02BC" w:rsidRPr="00E727F3">
        <w:rPr>
          <w:rFonts w:cs="Times New Roman"/>
          <w:szCs w:val="24"/>
        </w:rPr>
        <w:t xml:space="preserve"> </w:t>
      </w:r>
    </w:p>
    <w:p w14:paraId="723A82A3" w14:textId="332B7895" w:rsidR="006D45AE" w:rsidRPr="00E727F3" w:rsidRDefault="00C830DA" w:rsidP="002330F7">
      <w:pPr>
        <w:tabs>
          <w:tab w:val="left" w:pos="450"/>
        </w:tabs>
        <w:spacing w:line="360" w:lineRule="auto"/>
        <w:ind w:left="1800"/>
        <w:rPr>
          <w:rFonts w:cs="Times New Roman"/>
          <w:szCs w:val="24"/>
        </w:rPr>
      </w:pPr>
      <w:r>
        <w:rPr>
          <w:rFonts w:cs="Times New Roman"/>
          <w:szCs w:val="24"/>
        </w:rPr>
        <w:t>(a) d</w:t>
      </w:r>
      <w:r w:rsidR="00FD02BC" w:rsidRPr="00E727F3">
        <w:rPr>
          <w:rFonts w:cs="Times New Roman"/>
          <w:szCs w:val="24"/>
        </w:rPr>
        <w:t xml:space="preserve">esign </w:t>
      </w:r>
      <w:proofErr w:type="gramStart"/>
      <w:r w:rsidR="00FD02BC" w:rsidRPr="00E727F3">
        <w:rPr>
          <w:rFonts w:cs="Times New Roman"/>
          <w:szCs w:val="24"/>
        </w:rPr>
        <w:t>description;</w:t>
      </w:r>
      <w:proofErr w:type="gramEnd"/>
    </w:p>
    <w:p w14:paraId="49B28A7F" w14:textId="36E63D27" w:rsidR="006D45AE" w:rsidRPr="00E727F3" w:rsidRDefault="002330F7" w:rsidP="002330F7">
      <w:pPr>
        <w:tabs>
          <w:tab w:val="left" w:pos="450"/>
        </w:tabs>
        <w:spacing w:line="360" w:lineRule="auto"/>
        <w:ind w:left="1800"/>
        <w:rPr>
          <w:rFonts w:cs="Times New Roman"/>
          <w:szCs w:val="24"/>
        </w:rPr>
      </w:pPr>
      <w:r>
        <w:rPr>
          <w:rFonts w:cs="Times New Roman"/>
          <w:szCs w:val="24"/>
        </w:rPr>
        <w:t>(b) d</w:t>
      </w:r>
      <w:r w:rsidR="00FD02BC" w:rsidRPr="00E727F3">
        <w:rPr>
          <w:rFonts w:cs="Times New Roman"/>
          <w:szCs w:val="24"/>
        </w:rPr>
        <w:t xml:space="preserve">esign </w:t>
      </w:r>
      <w:proofErr w:type="gramStart"/>
      <w:r w:rsidR="00FD02BC" w:rsidRPr="00E727F3">
        <w:rPr>
          <w:rFonts w:cs="Times New Roman"/>
          <w:szCs w:val="24"/>
        </w:rPr>
        <w:t>requirements;</w:t>
      </w:r>
      <w:proofErr w:type="gramEnd"/>
    </w:p>
    <w:p w14:paraId="6177F789" w14:textId="21612114" w:rsidR="006D45AE" w:rsidRPr="00E727F3" w:rsidRDefault="002330F7" w:rsidP="002330F7">
      <w:pPr>
        <w:tabs>
          <w:tab w:val="left" w:pos="450"/>
        </w:tabs>
        <w:spacing w:line="360" w:lineRule="auto"/>
        <w:ind w:left="1800"/>
        <w:rPr>
          <w:rFonts w:cs="Times New Roman"/>
          <w:szCs w:val="24"/>
        </w:rPr>
      </w:pPr>
      <w:r>
        <w:rPr>
          <w:rFonts w:cs="Times New Roman"/>
          <w:szCs w:val="24"/>
        </w:rPr>
        <w:t>(c) s</w:t>
      </w:r>
      <w:r w:rsidR="00FD02BC" w:rsidRPr="00E727F3">
        <w:rPr>
          <w:rFonts w:cs="Times New Roman"/>
          <w:szCs w:val="24"/>
        </w:rPr>
        <w:t xml:space="preserve">ystem </w:t>
      </w:r>
      <w:proofErr w:type="gramStart"/>
      <w:r w:rsidR="00FD02BC" w:rsidRPr="00E727F3">
        <w:rPr>
          <w:rFonts w:cs="Times New Roman"/>
          <w:szCs w:val="24"/>
        </w:rPr>
        <w:t>classifications;</w:t>
      </w:r>
      <w:proofErr w:type="gramEnd"/>
    </w:p>
    <w:p w14:paraId="526034F6" w14:textId="1B39C0CD" w:rsidR="006D45AE" w:rsidRPr="00E727F3" w:rsidRDefault="002330F7" w:rsidP="002330F7">
      <w:pPr>
        <w:tabs>
          <w:tab w:val="left" w:pos="450"/>
        </w:tabs>
        <w:spacing w:line="360" w:lineRule="auto"/>
        <w:ind w:left="1800"/>
        <w:rPr>
          <w:rFonts w:cs="Times New Roman"/>
          <w:szCs w:val="24"/>
        </w:rPr>
      </w:pPr>
      <w:r>
        <w:rPr>
          <w:rFonts w:cs="Times New Roman"/>
          <w:szCs w:val="24"/>
        </w:rPr>
        <w:t>(d) d</w:t>
      </w:r>
      <w:r w:rsidR="00FD02BC" w:rsidRPr="00E727F3">
        <w:rPr>
          <w:rFonts w:cs="Times New Roman"/>
          <w:szCs w:val="24"/>
        </w:rPr>
        <w:t xml:space="preserve">escription of </w:t>
      </w:r>
      <w:r w:rsidR="00241C9B" w:rsidRPr="00E727F3">
        <w:rPr>
          <w:rFonts w:cs="Times New Roman"/>
          <w:szCs w:val="24"/>
        </w:rPr>
        <w:t>installation</w:t>
      </w:r>
      <w:r w:rsidR="00FD02BC" w:rsidRPr="00E727F3">
        <w:rPr>
          <w:rFonts w:cs="Times New Roman"/>
          <w:szCs w:val="24"/>
        </w:rPr>
        <w:t xml:space="preserve"> </w:t>
      </w:r>
      <w:proofErr w:type="gramStart"/>
      <w:r w:rsidR="00FD02BC" w:rsidRPr="00E727F3">
        <w:rPr>
          <w:rFonts w:cs="Times New Roman"/>
          <w:szCs w:val="24"/>
        </w:rPr>
        <w:t>states;</w:t>
      </w:r>
      <w:proofErr w:type="gramEnd"/>
    </w:p>
    <w:p w14:paraId="4FDC9450" w14:textId="6E657EDD" w:rsidR="006D45AE" w:rsidRPr="00E727F3" w:rsidRDefault="002330F7" w:rsidP="002330F7">
      <w:pPr>
        <w:tabs>
          <w:tab w:val="left" w:pos="450"/>
        </w:tabs>
        <w:spacing w:line="360" w:lineRule="auto"/>
        <w:ind w:left="1800"/>
        <w:rPr>
          <w:rFonts w:cs="Times New Roman"/>
          <w:szCs w:val="24"/>
        </w:rPr>
      </w:pPr>
      <w:r>
        <w:rPr>
          <w:rFonts w:cs="Times New Roman"/>
          <w:szCs w:val="24"/>
        </w:rPr>
        <w:t>(e) s</w:t>
      </w:r>
      <w:r w:rsidR="00FD02BC" w:rsidRPr="00E727F3">
        <w:rPr>
          <w:rFonts w:cs="Times New Roman"/>
          <w:szCs w:val="24"/>
        </w:rPr>
        <w:t xml:space="preserve">ecurity system design, including a description of physical security </w:t>
      </w:r>
      <w:proofErr w:type="gramStart"/>
      <w:r w:rsidR="00FD02BC" w:rsidRPr="00E727F3">
        <w:rPr>
          <w:rFonts w:cs="Times New Roman"/>
          <w:szCs w:val="24"/>
        </w:rPr>
        <w:t>barriers;</w:t>
      </w:r>
      <w:proofErr w:type="gramEnd"/>
    </w:p>
    <w:p w14:paraId="5C329DD3" w14:textId="6CFC0CED" w:rsidR="006D45AE" w:rsidRPr="00E727F3" w:rsidRDefault="002330F7" w:rsidP="002330F7">
      <w:pPr>
        <w:tabs>
          <w:tab w:val="left" w:pos="450"/>
        </w:tabs>
        <w:spacing w:line="360" w:lineRule="auto"/>
        <w:ind w:left="1800"/>
        <w:rPr>
          <w:rFonts w:cs="Times New Roman"/>
          <w:szCs w:val="24"/>
        </w:rPr>
      </w:pPr>
      <w:r>
        <w:rPr>
          <w:rFonts w:cs="Times New Roman"/>
          <w:szCs w:val="24"/>
        </w:rPr>
        <w:t xml:space="preserve">(f) </w:t>
      </w:r>
      <w:r w:rsidR="0088265D" w:rsidRPr="0088265D">
        <w:rPr>
          <w:rFonts w:cs="Times New Roman"/>
          <w:bCs/>
          <w:color w:val="000000" w:themeColor="text1"/>
          <w:szCs w:val="24"/>
        </w:rPr>
        <w:t xml:space="preserve">operational limits and </w:t>
      </w:r>
      <w:proofErr w:type="gramStart"/>
      <w:r w:rsidR="0088265D" w:rsidRPr="0088265D">
        <w:rPr>
          <w:rFonts w:cs="Times New Roman"/>
          <w:bCs/>
          <w:color w:val="000000" w:themeColor="text1"/>
          <w:szCs w:val="24"/>
        </w:rPr>
        <w:t>conditions</w:t>
      </w:r>
      <w:r w:rsidR="00FD02BC" w:rsidRPr="00E727F3">
        <w:rPr>
          <w:rFonts w:cs="Times New Roman"/>
          <w:szCs w:val="24"/>
        </w:rPr>
        <w:t>;</w:t>
      </w:r>
      <w:proofErr w:type="gramEnd"/>
    </w:p>
    <w:p w14:paraId="1CDD7C8C" w14:textId="469D67C2" w:rsidR="006D45AE" w:rsidRPr="00E727F3" w:rsidRDefault="002330F7" w:rsidP="002330F7">
      <w:pPr>
        <w:tabs>
          <w:tab w:val="left" w:pos="450"/>
        </w:tabs>
        <w:spacing w:line="360" w:lineRule="auto"/>
        <w:ind w:left="1800"/>
        <w:rPr>
          <w:rFonts w:cs="Times New Roman"/>
          <w:szCs w:val="24"/>
        </w:rPr>
      </w:pPr>
      <w:r>
        <w:rPr>
          <w:rFonts w:cs="Times New Roman"/>
          <w:szCs w:val="24"/>
        </w:rPr>
        <w:t>(g) i</w:t>
      </w:r>
      <w:r w:rsidR="00FD02BC" w:rsidRPr="00E727F3">
        <w:rPr>
          <w:rFonts w:cs="Times New Roman"/>
          <w:szCs w:val="24"/>
        </w:rPr>
        <w:t>dentification and categori</w:t>
      </w:r>
      <w:r w:rsidR="00241C9B" w:rsidRPr="00E727F3">
        <w:rPr>
          <w:rFonts w:cs="Times New Roman"/>
          <w:szCs w:val="24"/>
        </w:rPr>
        <w:t>s</w:t>
      </w:r>
      <w:r w:rsidR="00FD02BC" w:rsidRPr="00E727F3">
        <w:rPr>
          <w:rFonts w:cs="Times New Roman"/>
          <w:szCs w:val="24"/>
        </w:rPr>
        <w:t xml:space="preserve">ation of initiating </w:t>
      </w:r>
      <w:proofErr w:type="gramStart"/>
      <w:r w:rsidR="00FD02BC" w:rsidRPr="00E727F3">
        <w:rPr>
          <w:rFonts w:cs="Times New Roman"/>
          <w:szCs w:val="24"/>
        </w:rPr>
        <w:t>events;</w:t>
      </w:r>
      <w:proofErr w:type="gramEnd"/>
    </w:p>
    <w:p w14:paraId="77FFD8FA" w14:textId="43BCD10C" w:rsidR="006D45AE" w:rsidRPr="00E727F3" w:rsidRDefault="002330F7" w:rsidP="002330F7">
      <w:pPr>
        <w:tabs>
          <w:tab w:val="left" w:pos="450"/>
        </w:tabs>
        <w:spacing w:line="360" w:lineRule="auto"/>
        <w:ind w:left="1800"/>
        <w:rPr>
          <w:rFonts w:cs="Times New Roman"/>
          <w:szCs w:val="24"/>
        </w:rPr>
      </w:pPr>
      <w:r>
        <w:rPr>
          <w:rFonts w:cs="Times New Roman"/>
          <w:szCs w:val="24"/>
        </w:rPr>
        <w:t>(h) a</w:t>
      </w:r>
      <w:r w:rsidR="00FD02BC" w:rsidRPr="00E727F3">
        <w:rPr>
          <w:rFonts w:cs="Times New Roman"/>
          <w:szCs w:val="24"/>
        </w:rPr>
        <w:t xml:space="preserve">cceptance criteria and derived acceptance </w:t>
      </w:r>
      <w:proofErr w:type="gramStart"/>
      <w:r w:rsidR="00FD02BC" w:rsidRPr="00E727F3">
        <w:rPr>
          <w:rFonts w:cs="Times New Roman"/>
          <w:szCs w:val="24"/>
        </w:rPr>
        <w:t>criteria;</w:t>
      </w:r>
      <w:proofErr w:type="gramEnd"/>
    </w:p>
    <w:p w14:paraId="2D33F205" w14:textId="7BCBD630" w:rsidR="006D45AE" w:rsidRPr="00E727F3" w:rsidRDefault="002330F7" w:rsidP="002330F7">
      <w:pPr>
        <w:tabs>
          <w:tab w:val="left" w:pos="450"/>
        </w:tabs>
        <w:spacing w:line="360" w:lineRule="auto"/>
        <w:ind w:left="180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d</w:t>
      </w:r>
      <w:r w:rsidR="00FD02BC" w:rsidRPr="00E727F3">
        <w:rPr>
          <w:rFonts w:cs="Times New Roman"/>
          <w:szCs w:val="24"/>
        </w:rPr>
        <w:t xml:space="preserve">eterministic safety </w:t>
      </w:r>
      <w:proofErr w:type="gramStart"/>
      <w:r w:rsidR="00FD02BC" w:rsidRPr="00E727F3">
        <w:rPr>
          <w:rFonts w:cs="Times New Roman"/>
          <w:szCs w:val="24"/>
        </w:rPr>
        <w:t>analysis;</w:t>
      </w:r>
      <w:proofErr w:type="gramEnd"/>
      <w:r w:rsidR="00FD02BC" w:rsidRPr="00E727F3">
        <w:rPr>
          <w:rFonts w:cs="Times New Roman"/>
          <w:szCs w:val="24"/>
        </w:rPr>
        <w:t xml:space="preserve"> </w:t>
      </w:r>
    </w:p>
    <w:p w14:paraId="3CD885C1" w14:textId="14671FAC" w:rsidR="006D45AE" w:rsidRPr="00E727F3" w:rsidRDefault="002330F7" w:rsidP="002330F7">
      <w:pPr>
        <w:tabs>
          <w:tab w:val="left" w:pos="450"/>
        </w:tabs>
        <w:spacing w:line="360" w:lineRule="auto"/>
        <w:ind w:left="1800"/>
        <w:rPr>
          <w:rFonts w:cs="Times New Roman"/>
          <w:szCs w:val="24"/>
        </w:rPr>
      </w:pPr>
      <w:r>
        <w:rPr>
          <w:rFonts w:cs="Times New Roman"/>
          <w:szCs w:val="24"/>
        </w:rPr>
        <w:t>(j) p</w:t>
      </w:r>
      <w:r w:rsidR="00FD02BC" w:rsidRPr="00E727F3">
        <w:rPr>
          <w:rFonts w:cs="Times New Roman"/>
          <w:szCs w:val="24"/>
        </w:rPr>
        <w:t>roba</w:t>
      </w:r>
      <w:r>
        <w:rPr>
          <w:rFonts w:cs="Times New Roman"/>
          <w:szCs w:val="24"/>
        </w:rPr>
        <w:t xml:space="preserve">bilistic safety </w:t>
      </w:r>
      <w:proofErr w:type="gramStart"/>
      <w:r>
        <w:rPr>
          <w:rFonts w:cs="Times New Roman"/>
          <w:szCs w:val="24"/>
        </w:rPr>
        <w:t>assessment</w:t>
      </w:r>
      <w:r w:rsidR="00FD02BC" w:rsidRPr="00E727F3">
        <w:rPr>
          <w:rFonts w:cs="Times New Roman"/>
          <w:szCs w:val="24"/>
        </w:rPr>
        <w:t>;</w:t>
      </w:r>
      <w:proofErr w:type="gramEnd"/>
      <w:r w:rsidR="00FD02BC" w:rsidRPr="00E727F3">
        <w:rPr>
          <w:rFonts w:cs="Times New Roman"/>
          <w:szCs w:val="24"/>
        </w:rPr>
        <w:t xml:space="preserve"> </w:t>
      </w:r>
    </w:p>
    <w:p w14:paraId="174FAEF9" w14:textId="65390B8B" w:rsidR="00085BA1" w:rsidRPr="00E727F3" w:rsidRDefault="002330F7" w:rsidP="002330F7">
      <w:pPr>
        <w:tabs>
          <w:tab w:val="left" w:pos="450"/>
        </w:tabs>
        <w:spacing w:line="360" w:lineRule="auto"/>
        <w:ind w:left="1800"/>
        <w:rPr>
          <w:rFonts w:cs="Times New Roman"/>
          <w:szCs w:val="24"/>
        </w:rPr>
      </w:pPr>
      <w:r>
        <w:rPr>
          <w:rFonts w:cs="Times New Roman"/>
          <w:szCs w:val="24"/>
        </w:rPr>
        <w:t>(k) h</w:t>
      </w:r>
      <w:r w:rsidR="00FD02BC" w:rsidRPr="00E727F3">
        <w:rPr>
          <w:rFonts w:cs="Times New Roman"/>
          <w:szCs w:val="24"/>
        </w:rPr>
        <w:t xml:space="preserve">azards </w:t>
      </w:r>
      <w:proofErr w:type="gramStart"/>
      <w:r w:rsidR="00FD02BC" w:rsidRPr="00E727F3">
        <w:rPr>
          <w:rFonts w:cs="Times New Roman"/>
          <w:szCs w:val="24"/>
        </w:rPr>
        <w:t>analysis</w:t>
      </w:r>
      <w:r w:rsidR="00085BA1" w:rsidRPr="00E727F3">
        <w:rPr>
          <w:rFonts w:cs="Times New Roman"/>
          <w:szCs w:val="24"/>
        </w:rPr>
        <w:t>;</w:t>
      </w:r>
      <w:proofErr w:type="gramEnd"/>
    </w:p>
    <w:p w14:paraId="16B4EB88" w14:textId="6D571566" w:rsidR="00085BA1" w:rsidRPr="00E727F3" w:rsidRDefault="002330F7" w:rsidP="002330F7">
      <w:pPr>
        <w:tabs>
          <w:tab w:val="left" w:pos="450"/>
        </w:tabs>
        <w:spacing w:line="360" w:lineRule="auto"/>
        <w:ind w:left="1800"/>
        <w:rPr>
          <w:rFonts w:cs="Times New Roman"/>
          <w:szCs w:val="24"/>
        </w:rPr>
      </w:pPr>
      <w:r>
        <w:rPr>
          <w:rFonts w:cs="Times New Roman"/>
          <w:szCs w:val="24"/>
        </w:rPr>
        <w:t>(l) d</w:t>
      </w:r>
      <w:r w:rsidR="00085BA1" w:rsidRPr="00E727F3">
        <w:rPr>
          <w:rFonts w:cs="Times New Roman"/>
          <w:szCs w:val="24"/>
        </w:rPr>
        <w:t>esign manual; and</w:t>
      </w:r>
    </w:p>
    <w:p w14:paraId="59901215" w14:textId="00587036" w:rsidR="00B90877" w:rsidRPr="00E727F3" w:rsidRDefault="002330F7" w:rsidP="002330F7">
      <w:pPr>
        <w:tabs>
          <w:tab w:val="left" w:pos="450"/>
        </w:tabs>
        <w:spacing w:line="360" w:lineRule="auto"/>
        <w:ind w:left="1800"/>
        <w:rPr>
          <w:rFonts w:cs="Times New Roman"/>
          <w:szCs w:val="24"/>
        </w:rPr>
      </w:pPr>
      <w:r>
        <w:rPr>
          <w:rFonts w:cs="Times New Roman"/>
          <w:szCs w:val="24"/>
        </w:rPr>
        <w:t xml:space="preserve">(m) </w:t>
      </w:r>
      <w:r w:rsidR="00085BA1" w:rsidRPr="00E727F3">
        <w:rPr>
          <w:rFonts w:cs="Times New Roman"/>
          <w:szCs w:val="24"/>
        </w:rPr>
        <w:t>Safety Analysis Report</w:t>
      </w:r>
      <w:r w:rsidR="00FD02BC" w:rsidRPr="00E727F3">
        <w:rPr>
          <w:rFonts w:cs="Times New Roman"/>
          <w:szCs w:val="24"/>
        </w:rPr>
        <w:t>.</w:t>
      </w:r>
    </w:p>
    <w:p w14:paraId="071288B9" w14:textId="631A4EB3" w:rsidR="00262DFD" w:rsidRPr="00E727F3" w:rsidRDefault="00262DFD" w:rsidP="002330F7">
      <w:pPr>
        <w:pStyle w:val="Heading2"/>
        <w:numPr>
          <w:ilvl w:val="0"/>
          <w:numId w:val="0"/>
        </w:numPr>
        <w:tabs>
          <w:tab w:val="left" w:pos="450"/>
        </w:tabs>
        <w:spacing w:line="360" w:lineRule="auto"/>
        <w:rPr>
          <w:rFonts w:cs="Times New Roman"/>
          <w:szCs w:val="24"/>
        </w:rPr>
      </w:pPr>
      <w:bookmarkStart w:id="61" w:name="_Toc69390303"/>
      <w:bookmarkStart w:id="62" w:name="_Toc172650625"/>
      <w:r w:rsidRPr="00E727F3">
        <w:rPr>
          <w:rFonts w:cs="Times New Roman"/>
          <w:szCs w:val="24"/>
        </w:rPr>
        <w:lastRenderedPageBreak/>
        <w:t xml:space="preserve">Classification of </w:t>
      </w:r>
      <w:r w:rsidR="00ED26E1">
        <w:rPr>
          <w:rFonts w:cs="Times New Roman"/>
          <w:szCs w:val="24"/>
        </w:rPr>
        <w:t>S</w:t>
      </w:r>
      <w:r w:rsidR="008E7C72">
        <w:rPr>
          <w:rFonts w:cs="Times New Roman"/>
          <w:szCs w:val="24"/>
        </w:rPr>
        <w:t xml:space="preserve">ystems, </w:t>
      </w:r>
      <w:r w:rsidR="00ED26E1">
        <w:rPr>
          <w:rFonts w:cs="Times New Roman"/>
          <w:szCs w:val="24"/>
        </w:rPr>
        <w:t>S</w:t>
      </w:r>
      <w:r w:rsidR="008E7C72">
        <w:rPr>
          <w:rFonts w:cs="Times New Roman"/>
          <w:szCs w:val="24"/>
        </w:rPr>
        <w:t xml:space="preserve">tructures and </w:t>
      </w:r>
      <w:r w:rsidR="00ED26E1">
        <w:rPr>
          <w:rFonts w:cs="Times New Roman"/>
          <w:szCs w:val="24"/>
        </w:rPr>
        <w:t>C</w:t>
      </w:r>
      <w:r w:rsidR="008E7C72">
        <w:rPr>
          <w:rFonts w:cs="Times New Roman"/>
          <w:szCs w:val="24"/>
        </w:rPr>
        <w:t>omponents</w:t>
      </w:r>
      <w:bookmarkEnd w:id="61"/>
      <w:bookmarkEnd w:id="62"/>
    </w:p>
    <w:p w14:paraId="4E5391AC" w14:textId="65C8234C" w:rsidR="0005708C" w:rsidRDefault="00913377" w:rsidP="002330F7">
      <w:pPr>
        <w:tabs>
          <w:tab w:val="left" w:pos="450"/>
        </w:tabs>
        <w:spacing w:line="360" w:lineRule="auto"/>
        <w:rPr>
          <w:rFonts w:cs="Times New Roman"/>
          <w:szCs w:val="24"/>
        </w:rPr>
      </w:pPr>
      <w:r w:rsidRPr="00B0545B">
        <w:rPr>
          <w:rFonts w:cs="Times New Roman"/>
          <w:b/>
          <w:szCs w:val="24"/>
        </w:rPr>
        <w:t>20</w:t>
      </w:r>
      <w:r w:rsidR="002330F7" w:rsidRPr="00B0545B">
        <w:rPr>
          <w:rFonts w:cs="Times New Roman"/>
          <w:b/>
          <w:szCs w:val="24"/>
        </w:rPr>
        <w:t>.</w:t>
      </w:r>
      <w:r w:rsidR="002330F7">
        <w:rPr>
          <w:rFonts w:cs="Times New Roman"/>
          <w:szCs w:val="24"/>
        </w:rPr>
        <w:t xml:space="preserve"> An authorised person shall ensure that </w:t>
      </w:r>
    </w:p>
    <w:p w14:paraId="0807248E" w14:textId="49FF1651" w:rsidR="0005708C" w:rsidRDefault="0005708C" w:rsidP="00ED26E1">
      <w:pPr>
        <w:tabs>
          <w:tab w:val="left" w:pos="450"/>
        </w:tabs>
        <w:spacing w:line="360" w:lineRule="auto"/>
        <w:ind w:left="1260" w:hanging="1260"/>
        <w:rPr>
          <w:rFonts w:cs="Times New Roman"/>
          <w:szCs w:val="24"/>
        </w:rPr>
      </w:pPr>
      <w:r>
        <w:rPr>
          <w:rFonts w:cs="Times New Roman"/>
          <w:szCs w:val="24"/>
        </w:rPr>
        <w:t xml:space="preserve">                 </w:t>
      </w:r>
      <w:r w:rsidR="005D1D57">
        <w:rPr>
          <w:rFonts w:cs="Times New Roman"/>
          <w:szCs w:val="24"/>
        </w:rPr>
        <w:t xml:space="preserve">(a) </w:t>
      </w:r>
      <w:r w:rsidR="002330F7">
        <w:rPr>
          <w:rFonts w:cs="Times New Roman"/>
          <w:szCs w:val="24"/>
        </w:rPr>
        <w:t>t</w:t>
      </w:r>
      <w:r w:rsidR="00830E13" w:rsidRPr="002330F7">
        <w:rPr>
          <w:rFonts w:cs="Times New Roman"/>
          <w:szCs w:val="24"/>
        </w:rPr>
        <w:t xml:space="preserve">he </w:t>
      </w:r>
      <w:r w:rsidR="00101DF3" w:rsidRPr="002330F7">
        <w:rPr>
          <w:rFonts w:cs="Times New Roman"/>
          <w:szCs w:val="24"/>
        </w:rPr>
        <w:t>design organi</w:t>
      </w:r>
      <w:r w:rsidR="00085BA1" w:rsidRPr="002330F7">
        <w:rPr>
          <w:rFonts w:cs="Times New Roman"/>
          <w:szCs w:val="24"/>
        </w:rPr>
        <w:t>s</w:t>
      </w:r>
      <w:r w:rsidR="00101DF3" w:rsidRPr="002330F7">
        <w:rPr>
          <w:rFonts w:cs="Times New Roman"/>
          <w:szCs w:val="24"/>
        </w:rPr>
        <w:t>ation</w:t>
      </w:r>
      <w:r w:rsidR="002330F7">
        <w:rPr>
          <w:rFonts w:cs="Times New Roman"/>
          <w:szCs w:val="24"/>
        </w:rPr>
        <w:t xml:space="preserve"> classifies </w:t>
      </w:r>
      <w:r w:rsidR="008E7C72">
        <w:rPr>
          <w:rFonts w:cs="Times New Roman"/>
          <w:szCs w:val="24"/>
        </w:rPr>
        <w:t>systems, structures and components</w:t>
      </w:r>
      <w:r w:rsidR="00913377">
        <w:rPr>
          <w:rFonts w:cs="Times New Roman"/>
          <w:szCs w:val="24"/>
        </w:rPr>
        <w:t xml:space="preserve"> </w:t>
      </w:r>
      <w:r w:rsidR="00830E13" w:rsidRPr="002330F7">
        <w:rPr>
          <w:rFonts w:cs="Times New Roman"/>
          <w:szCs w:val="24"/>
        </w:rPr>
        <w:t>in a consistent and clearly defined classification scheme</w:t>
      </w:r>
      <w:r w:rsidR="00E71285" w:rsidRPr="002330F7">
        <w:rPr>
          <w:rFonts w:cs="Times New Roman"/>
          <w:szCs w:val="24"/>
        </w:rPr>
        <w:t xml:space="preserve"> on the basis of their function and safety </w:t>
      </w:r>
      <w:proofErr w:type="gramStart"/>
      <w:r w:rsidR="00E71285" w:rsidRPr="002330F7">
        <w:rPr>
          <w:rFonts w:cs="Times New Roman"/>
          <w:szCs w:val="24"/>
        </w:rPr>
        <w:t>significance</w:t>
      </w:r>
      <w:r w:rsidR="005D1D57">
        <w:rPr>
          <w:rFonts w:cs="Times New Roman"/>
          <w:szCs w:val="24"/>
        </w:rPr>
        <w:t>;</w:t>
      </w:r>
      <w:proofErr w:type="gramEnd"/>
      <w:r w:rsidR="00830E13" w:rsidRPr="002330F7">
        <w:rPr>
          <w:rFonts w:cs="Times New Roman"/>
          <w:szCs w:val="24"/>
        </w:rPr>
        <w:t xml:space="preserve"> </w:t>
      </w:r>
    </w:p>
    <w:p w14:paraId="6D13D38E" w14:textId="298B8216" w:rsidR="00830E13" w:rsidRPr="002330F7" w:rsidRDefault="0005708C" w:rsidP="00ED26E1">
      <w:pPr>
        <w:tabs>
          <w:tab w:val="left" w:pos="450"/>
        </w:tabs>
        <w:spacing w:line="360" w:lineRule="auto"/>
        <w:ind w:left="1260" w:hanging="1260"/>
        <w:rPr>
          <w:rFonts w:cs="Times New Roman"/>
          <w:szCs w:val="24"/>
        </w:rPr>
      </w:pPr>
      <w:r>
        <w:rPr>
          <w:rFonts w:cs="Times New Roman"/>
          <w:szCs w:val="24"/>
        </w:rPr>
        <w:t xml:space="preserve">                </w:t>
      </w:r>
      <w:r w:rsidR="005D1D57">
        <w:rPr>
          <w:rFonts w:cs="Times New Roman"/>
          <w:szCs w:val="24"/>
        </w:rPr>
        <w:t>(b) t</w:t>
      </w:r>
      <w:r w:rsidR="00830E13" w:rsidRPr="002330F7">
        <w:rPr>
          <w:rFonts w:cs="Times New Roman"/>
          <w:szCs w:val="24"/>
        </w:rPr>
        <w:t xml:space="preserve">he </w:t>
      </w:r>
      <w:r w:rsidR="008E7C72">
        <w:rPr>
          <w:rFonts w:cs="Times New Roman"/>
          <w:szCs w:val="24"/>
        </w:rPr>
        <w:t>systems, structures and components</w:t>
      </w:r>
      <w:r w:rsidR="008E7C72" w:rsidRPr="002330F7" w:rsidDel="008E7C72">
        <w:rPr>
          <w:rFonts w:cs="Times New Roman"/>
          <w:szCs w:val="24"/>
        </w:rPr>
        <w:t xml:space="preserve"> </w:t>
      </w:r>
      <w:r w:rsidR="005D1D57">
        <w:rPr>
          <w:rFonts w:cs="Times New Roman"/>
          <w:szCs w:val="24"/>
        </w:rPr>
        <w:t>are</w:t>
      </w:r>
      <w:r w:rsidR="00830E13" w:rsidRPr="002330F7">
        <w:rPr>
          <w:rFonts w:cs="Times New Roman"/>
          <w:szCs w:val="24"/>
        </w:rPr>
        <w:t xml:space="preserve"> designed,</w:t>
      </w:r>
      <w:r w:rsidR="005D1D57">
        <w:rPr>
          <w:rFonts w:cs="Times New Roman"/>
          <w:szCs w:val="24"/>
        </w:rPr>
        <w:t xml:space="preserve"> constructed and maintained to a standard that guarantees</w:t>
      </w:r>
      <w:r w:rsidR="00830E13" w:rsidRPr="002330F7">
        <w:rPr>
          <w:rFonts w:cs="Times New Roman"/>
          <w:szCs w:val="24"/>
        </w:rPr>
        <w:t xml:space="preserve"> that </w:t>
      </w:r>
      <w:r w:rsidR="005D1D57">
        <w:rPr>
          <w:rFonts w:cs="Times New Roman"/>
          <w:szCs w:val="24"/>
        </w:rPr>
        <w:t xml:space="preserve">their quality and reliability are commensurate with their </w:t>
      </w:r>
      <w:proofErr w:type="gramStart"/>
      <w:r w:rsidR="005D1D57">
        <w:rPr>
          <w:rFonts w:cs="Times New Roman"/>
          <w:szCs w:val="24"/>
        </w:rPr>
        <w:t>classification;</w:t>
      </w:r>
      <w:proofErr w:type="gramEnd"/>
    </w:p>
    <w:p w14:paraId="2CA7F130" w14:textId="68431086" w:rsidR="000B0BDD" w:rsidRPr="00E727F3" w:rsidRDefault="0005708C" w:rsidP="00517109">
      <w:pPr>
        <w:pStyle w:val="ListParagraph"/>
        <w:spacing w:line="360" w:lineRule="auto"/>
        <w:ind w:left="1350" w:hanging="900"/>
        <w:rPr>
          <w:rFonts w:cs="Times New Roman"/>
          <w:szCs w:val="24"/>
        </w:rPr>
      </w:pPr>
      <w:r>
        <w:rPr>
          <w:rFonts w:cs="Times New Roman"/>
          <w:szCs w:val="24"/>
        </w:rPr>
        <w:t xml:space="preserve">         </w:t>
      </w:r>
      <w:r w:rsidR="005D1D57">
        <w:rPr>
          <w:rFonts w:cs="Times New Roman"/>
          <w:szCs w:val="24"/>
        </w:rPr>
        <w:t>(c) t</w:t>
      </w:r>
      <w:r w:rsidR="00FD02BC" w:rsidRPr="00E727F3">
        <w:rPr>
          <w:rFonts w:cs="Times New Roman"/>
          <w:szCs w:val="24"/>
        </w:rPr>
        <w:t>he</w:t>
      </w:r>
      <w:r w:rsidR="00311432" w:rsidRPr="00E727F3">
        <w:rPr>
          <w:rFonts w:cs="Times New Roman"/>
          <w:szCs w:val="24"/>
        </w:rPr>
        <w:t xml:space="preserve"> </w:t>
      </w:r>
      <w:r w:rsidR="008E7C72">
        <w:rPr>
          <w:rFonts w:cs="Times New Roman"/>
          <w:szCs w:val="24"/>
        </w:rPr>
        <w:t>systems, structures and components</w:t>
      </w:r>
      <w:r w:rsidR="008E7C72" w:rsidRPr="00E727F3" w:rsidDel="008E7C72">
        <w:rPr>
          <w:rFonts w:cs="Times New Roman"/>
          <w:szCs w:val="24"/>
        </w:rPr>
        <w:t xml:space="preserve"> </w:t>
      </w:r>
      <w:r w:rsidR="005D1D57">
        <w:rPr>
          <w:rFonts w:cs="Times New Roman"/>
          <w:szCs w:val="24"/>
        </w:rPr>
        <w:t>are</w:t>
      </w:r>
      <w:r w:rsidR="00311432" w:rsidRPr="00E727F3">
        <w:rPr>
          <w:rFonts w:cs="Times New Roman"/>
          <w:szCs w:val="24"/>
        </w:rPr>
        <w:t xml:space="preserve"> identified as either important or not important to safety and the criteria for determ</w:t>
      </w:r>
      <w:r w:rsidR="005D1D57">
        <w:rPr>
          <w:rFonts w:cs="Times New Roman"/>
          <w:szCs w:val="24"/>
        </w:rPr>
        <w:t>ining safety importance are</w:t>
      </w:r>
      <w:r w:rsidR="00311432" w:rsidRPr="00E727F3">
        <w:rPr>
          <w:rFonts w:cs="Times New Roman"/>
          <w:szCs w:val="24"/>
        </w:rPr>
        <w:t xml:space="preserve"> </w:t>
      </w:r>
      <w:r w:rsidR="005D1D57">
        <w:rPr>
          <w:rFonts w:cs="Times New Roman"/>
          <w:szCs w:val="24"/>
        </w:rPr>
        <w:t>based on</w:t>
      </w:r>
    </w:p>
    <w:p w14:paraId="41DC88FE" w14:textId="09A5DA98" w:rsidR="000B0BDD" w:rsidRPr="00E727F3" w:rsidRDefault="005D1D57" w:rsidP="0005708C">
      <w:pPr>
        <w:tabs>
          <w:tab w:val="left" w:pos="450"/>
        </w:tabs>
        <w:spacing w:line="360" w:lineRule="auto"/>
        <w:ind w:left="207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the safety function</w:t>
      </w:r>
      <w:r w:rsidR="00FD02BC" w:rsidRPr="00E727F3">
        <w:rPr>
          <w:rFonts w:cs="Times New Roman"/>
          <w:szCs w:val="24"/>
        </w:rPr>
        <w:t xml:space="preserve"> to be </w:t>
      </w:r>
      <w:proofErr w:type="gramStart"/>
      <w:r w:rsidR="00FD02BC" w:rsidRPr="00E727F3">
        <w:rPr>
          <w:rFonts w:cs="Times New Roman"/>
          <w:szCs w:val="24"/>
        </w:rPr>
        <w:t>performed;</w:t>
      </w:r>
      <w:proofErr w:type="gramEnd"/>
    </w:p>
    <w:p w14:paraId="448047D9" w14:textId="5B9BC8C0" w:rsidR="000B0BDD" w:rsidRPr="00E727F3" w:rsidRDefault="005D1D57" w:rsidP="0005708C">
      <w:pPr>
        <w:tabs>
          <w:tab w:val="left" w:pos="450"/>
        </w:tabs>
        <w:spacing w:line="360" w:lineRule="auto"/>
        <w:ind w:left="2070"/>
        <w:rPr>
          <w:rFonts w:cs="Times New Roman"/>
          <w:szCs w:val="24"/>
        </w:rPr>
      </w:pPr>
      <w:r>
        <w:rPr>
          <w:rFonts w:cs="Times New Roman"/>
          <w:szCs w:val="24"/>
        </w:rPr>
        <w:t>(ii) c</w:t>
      </w:r>
      <w:r w:rsidR="00FD02BC" w:rsidRPr="00E727F3">
        <w:rPr>
          <w:rFonts w:cs="Times New Roman"/>
          <w:szCs w:val="24"/>
        </w:rPr>
        <w:t xml:space="preserve">onsequence of </w:t>
      </w:r>
      <w:proofErr w:type="gramStart"/>
      <w:r w:rsidR="00FD02BC" w:rsidRPr="00E727F3">
        <w:rPr>
          <w:rFonts w:cs="Times New Roman"/>
          <w:szCs w:val="24"/>
        </w:rPr>
        <w:t>failure;</w:t>
      </w:r>
      <w:proofErr w:type="gramEnd"/>
    </w:p>
    <w:p w14:paraId="085125EE" w14:textId="008E72CE" w:rsidR="000B0BDD" w:rsidRPr="00E727F3" w:rsidRDefault="005D1D57" w:rsidP="0005708C">
      <w:pPr>
        <w:tabs>
          <w:tab w:val="left" w:pos="450"/>
        </w:tabs>
        <w:spacing w:line="360" w:lineRule="auto"/>
        <w:ind w:left="2070"/>
        <w:rPr>
          <w:rFonts w:cs="Times New Roman"/>
          <w:szCs w:val="24"/>
        </w:rPr>
      </w:pPr>
      <w:r>
        <w:rPr>
          <w:rFonts w:cs="Times New Roman"/>
          <w:szCs w:val="24"/>
        </w:rPr>
        <w:t>(iii) p</w:t>
      </w:r>
      <w:r w:rsidR="00FD02BC" w:rsidRPr="00E727F3">
        <w:rPr>
          <w:rFonts w:cs="Times New Roman"/>
          <w:szCs w:val="24"/>
        </w:rPr>
        <w:t xml:space="preserve">robability that the </w:t>
      </w:r>
      <w:r w:rsidR="008E7C72">
        <w:rPr>
          <w:rFonts w:cs="Times New Roman"/>
          <w:szCs w:val="24"/>
        </w:rPr>
        <w:t>systems, structures and components</w:t>
      </w:r>
      <w:r w:rsidR="008E7C72" w:rsidRPr="00E727F3" w:rsidDel="008E7C72">
        <w:rPr>
          <w:rFonts w:cs="Times New Roman"/>
          <w:szCs w:val="24"/>
        </w:rPr>
        <w:t xml:space="preserve"> </w:t>
      </w:r>
      <w:r w:rsidR="00FD02BC" w:rsidRPr="00E727F3">
        <w:rPr>
          <w:rFonts w:cs="Times New Roman"/>
          <w:szCs w:val="24"/>
        </w:rPr>
        <w:t>will be called upon to perform the safety function; and</w:t>
      </w:r>
    </w:p>
    <w:p w14:paraId="2C28C3A0" w14:textId="55416822" w:rsidR="000B0BDD" w:rsidRPr="00E727F3" w:rsidRDefault="005D1D57" w:rsidP="0005708C">
      <w:pPr>
        <w:tabs>
          <w:tab w:val="left" w:pos="450"/>
        </w:tabs>
        <w:spacing w:line="360" w:lineRule="auto"/>
        <w:ind w:left="2070"/>
        <w:rPr>
          <w:rFonts w:cs="Times New Roman"/>
          <w:szCs w:val="24"/>
        </w:rPr>
      </w:pPr>
      <w:r>
        <w:rPr>
          <w:rFonts w:cs="Times New Roman"/>
          <w:szCs w:val="24"/>
        </w:rPr>
        <w:t>(iv) t</w:t>
      </w:r>
      <w:r w:rsidR="006C49D7">
        <w:rPr>
          <w:rFonts w:cs="Times New Roman"/>
          <w:szCs w:val="24"/>
        </w:rPr>
        <w:t xml:space="preserve">he time </w:t>
      </w:r>
      <w:r w:rsidR="00FD02BC" w:rsidRPr="00E727F3">
        <w:rPr>
          <w:rFonts w:cs="Times New Roman"/>
          <w:szCs w:val="24"/>
        </w:rPr>
        <w:t xml:space="preserve">at which the </w:t>
      </w:r>
      <w:r w:rsidR="008E7C72">
        <w:rPr>
          <w:rFonts w:cs="Times New Roman"/>
          <w:szCs w:val="24"/>
        </w:rPr>
        <w:t>systems, structures and components</w:t>
      </w:r>
      <w:r w:rsidR="008E7C72" w:rsidRPr="00E727F3" w:rsidDel="008E7C72">
        <w:rPr>
          <w:rFonts w:cs="Times New Roman"/>
          <w:szCs w:val="24"/>
        </w:rPr>
        <w:t xml:space="preserve"> </w:t>
      </w:r>
      <w:r w:rsidR="00FD02BC" w:rsidRPr="00E727F3">
        <w:rPr>
          <w:rFonts w:cs="Times New Roman"/>
          <w:szCs w:val="24"/>
        </w:rPr>
        <w:t>will be called upon to operate,</w:t>
      </w:r>
      <w:r w:rsidR="006C49D7">
        <w:rPr>
          <w:rFonts w:cs="Times New Roman"/>
          <w:szCs w:val="24"/>
        </w:rPr>
        <w:t xml:space="preserve"> after a </w:t>
      </w:r>
      <w:r w:rsidR="0088265D" w:rsidRPr="0088265D">
        <w:rPr>
          <w:rFonts w:cs="Times New Roman"/>
          <w:bCs/>
          <w:color w:val="000000" w:themeColor="text1"/>
          <w:szCs w:val="24"/>
        </w:rPr>
        <w:t>Postulated initiating event</w:t>
      </w:r>
      <w:r w:rsidR="006C49D7">
        <w:rPr>
          <w:rFonts w:cs="Times New Roman"/>
          <w:szCs w:val="24"/>
        </w:rPr>
        <w:t>,</w:t>
      </w:r>
      <w:r w:rsidR="00FD02BC" w:rsidRPr="00E727F3">
        <w:rPr>
          <w:rFonts w:cs="Times New Roman"/>
          <w:szCs w:val="24"/>
        </w:rPr>
        <w:t xml:space="preserve"> and the expe</w:t>
      </w:r>
      <w:r w:rsidR="006C49D7">
        <w:rPr>
          <w:rFonts w:cs="Times New Roman"/>
          <w:szCs w:val="24"/>
        </w:rPr>
        <w:t xml:space="preserve">cted duration of that </w:t>
      </w:r>
      <w:proofErr w:type="gramStart"/>
      <w:r w:rsidR="006C49D7">
        <w:rPr>
          <w:rFonts w:cs="Times New Roman"/>
          <w:szCs w:val="24"/>
        </w:rPr>
        <w:t>operation;</w:t>
      </w:r>
      <w:proofErr w:type="gramEnd"/>
    </w:p>
    <w:p w14:paraId="086111E1" w14:textId="28A87580" w:rsidR="00E71285" w:rsidRPr="00E727F3" w:rsidRDefault="0005708C" w:rsidP="00517109">
      <w:pPr>
        <w:pStyle w:val="ListParagraph"/>
        <w:tabs>
          <w:tab w:val="left" w:pos="2340"/>
        </w:tabs>
        <w:spacing w:line="360" w:lineRule="auto"/>
        <w:ind w:left="1530" w:hanging="1080"/>
        <w:rPr>
          <w:rFonts w:cs="Times New Roman"/>
          <w:szCs w:val="24"/>
          <w:lang w:val="en-GB"/>
        </w:rPr>
      </w:pPr>
      <w:r>
        <w:rPr>
          <w:rFonts w:cs="Times New Roman"/>
          <w:szCs w:val="24"/>
          <w:lang w:val="en-GB"/>
        </w:rPr>
        <w:t xml:space="preserve">           </w:t>
      </w:r>
      <w:r w:rsidR="006C49D7">
        <w:rPr>
          <w:rFonts w:cs="Times New Roman"/>
          <w:szCs w:val="24"/>
          <w:lang w:val="en-GB"/>
        </w:rPr>
        <w:t>(d) the design</w:t>
      </w:r>
      <w:r w:rsidR="00FD02BC" w:rsidRPr="00E727F3">
        <w:rPr>
          <w:rFonts w:cs="Times New Roman"/>
          <w:szCs w:val="24"/>
          <w:lang w:val="en-GB"/>
        </w:rPr>
        <w:t xml:space="preserve"> provide</w:t>
      </w:r>
      <w:r w:rsidR="006C49D7">
        <w:rPr>
          <w:rFonts w:cs="Times New Roman"/>
          <w:szCs w:val="24"/>
          <w:lang w:val="en-GB"/>
        </w:rPr>
        <w:t>s</w:t>
      </w:r>
      <w:r w:rsidR="00FD02BC" w:rsidRPr="00E727F3">
        <w:rPr>
          <w:rFonts w:cs="Times New Roman"/>
          <w:szCs w:val="24"/>
          <w:lang w:val="en-GB"/>
        </w:rPr>
        <w:t xml:space="preserve"> appropriate interfaces between </w:t>
      </w:r>
      <w:r w:rsidR="008E7C72">
        <w:rPr>
          <w:rFonts w:cs="Times New Roman"/>
          <w:szCs w:val="24"/>
        </w:rPr>
        <w:t>systems, structures and components</w:t>
      </w:r>
      <w:r w:rsidR="008E7C72" w:rsidRPr="00E727F3" w:rsidDel="008E7C72">
        <w:rPr>
          <w:rFonts w:cs="Times New Roman"/>
          <w:szCs w:val="24"/>
          <w:lang w:val="en-GB"/>
        </w:rPr>
        <w:t xml:space="preserve"> </w:t>
      </w:r>
      <w:r w:rsidR="00FD02BC" w:rsidRPr="00E727F3">
        <w:rPr>
          <w:rFonts w:cs="Times New Roman"/>
          <w:szCs w:val="24"/>
          <w:lang w:val="en-GB"/>
        </w:rPr>
        <w:t xml:space="preserve">of different classes to minimize the risk </w:t>
      </w:r>
      <w:proofErr w:type="gramStart"/>
      <w:r w:rsidR="00FD02BC" w:rsidRPr="00E727F3">
        <w:rPr>
          <w:rFonts w:cs="Times New Roman"/>
          <w:szCs w:val="24"/>
          <w:lang w:val="en-GB"/>
        </w:rPr>
        <w:t xml:space="preserve">of  </w:t>
      </w:r>
      <w:r w:rsidR="008E7C72">
        <w:rPr>
          <w:rFonts w:cs="Times New Roman"/>
          <w:szCs w:val="24"/>
        </w:rPr>
        <w:t>systems</w:t>
      </w:r>
      <w:proofErr w:type="gramEnd"/>
      <w:r w:rsidR="008E7C72">
        <w:rPr>
          <w:rFonts w:cs="Times New Roman"/>
          <w:szCs w:val="24"/>
        </w:rPr>
        <w:t>, structures and components</w:t>
      </w:r>
      <w:r w:rsidR="008E7C72" w:rsidRPr="00E727F3" w:rsidDel="008E7C72">
        <w:rPr>
          <w:rFonts w:cs="Times New Roman"/>
          <w:szCs w:val="24"/>
          <w:lang w:val="en-GB"/>
        </w:rPr>
        <w:t xml:space="preserve"> </w:t>
      </w:r>
      <w:r w:rsidR="006C49D7">
        <w:rPr>
          <w:rFonts w:cs="Times New Roman"/>
          <w:szCs w:val="24"/>
          <w:lang w:val="en-GB"/>
        </w:rPr>
        <w:t xml:space="preserve">of </w:t>
      </w:r>
      <w:r w:rsidR="00FD02BC" w:rsidRPr="00E727F3">
        <w:rPr>
          <w:rFonts w:cs="Times New Roman"/>
          <w:szCs w:val="24"/>
          <w:lang w:val="en-GB"/>
        </w:rPr>
        <w:t xml:space="preserve">less important to safety from adversely affecting the function or reliability of </w:t>
      </w:r>
      <w:r w:rsidR="008E7C72">
        <w:rPr>
          <w:rFonts w:cs="Times New Roman"/>
          <w:szCs w:val="24"/>
        </w:rPr>
        <w:t>systems, structures and components</w:t>
      </w:r>
      <w:r w:rsidR="00253F76">
        <w:rPr>
          <w:rFonts w:cs="Times New Roman"/>
          <w:szCs w:val="24"/>
          <w:lang w:val="en-GB"/>
        </w:rPr>
        <w:t xml:space="preserve"> </w:t>
      </w:r>
      <w:r w:rsidR="00FD02BC" w:rsidRPr="00E727F3">
        <w:rPr>
          <w:rFonts w:cs="Times New Roman"/>
          <w:szCs w:val="24"/>
          <w:lang w:val="en-GB"/>
        </w:rPr>
        <w:t xml:space="preserve">of greater </w:t>
      </w:r>
      <w:r w:rsidR="006C49D7">
        <w:rPr>
          <w:rFonts w:cs="Times New Roman"/>
          <w:szCs w:val="24"/>
          <w:lang w:val="en-GB"/>
        </w:rPr>
        <w:t>importance;</w:t>
      </w:r>
    </w:p>
    <w:p w14:paraId="2277DD09" w14:textId="40F39983" w:rsidR="000426C9" w:rsidRPr="00E727F3" w:rsidRDefault="0005708C" w:rsidP="00517109">
      <w:pPr>
        <w:pStyle w:val="ListParagraph"/>
        <w:tabs>
          <w:tab w:val="left" w:pos="2340"/>
        </w:tabs>
        <w:spacing w:line="360" w:lineRule="auto"/>
        <w:ind w:left="1440" w:hanging="990"/>
        <w:rPr>
          <w:rFonts w:cs="Times New Roman"/>
          <w:szCs w:val="24"/>
          <w:lang w:val="en-GB"/>
        </w:rPr>
      </w:pPr>
      <w:r>
        <w:rPr>
          <w:rFonts w:cs="Times New Roman"/>
          <w:szCs w:val="24"/>
        </w:rPr>
        <w:t xml:space="preserve">            </w:t>
      </w:r>
      <w:r w:rsidR="006C49D7">
        <w:rPr>
          <w:rFonts w:cs="Times New Roman"/>
          <w:szCs w:val="24"/>
        </w:rPr>
        <w:t>(e) an e</w:t>
      </w:r>
      <w:r w:rsidR="00E71285" w:rsidRPr="00E727F3">
        <w:rPr>
          <w:rFonts w:cs="Times New Roman"/>
          <w:szCs w:val="24"/>
        </w:rPr>
        <w:t>quipment that perf</w:t>
      </w:r>
      <w:r w:rsidR="006C49D7">
        <w:rPr>
          <w:rFonts w:cs="Times New Roman"/>
          <w:szCs w:val="24"/>
        </w:rPr>
        <w:t>orms multiple functions is</w:t>
      </w:r>
      <w:r w:rsidR="00E71285" w:rsidRPr="00E727F3">
        <w:rPr>
          <w:rFonts w:cs="Times New Roman"/>
          <w:szCs w:val="24"/>
        </w:rPr>
        <w:t xml:space="preserve"> classified in a safety class that is consistent with the most important func</w:t>
      </w:r>
      <w:r w:rsidR="006C49D7">
        <w:rPr>
          <w:rFonts w:cs="Times New Roman"/>
          <w:szCs w:val="24"/>
        </w:rPr>
        <w:t>tion performed by the equipment; and</w:t>
      </w:r>
    </w:p>
    <w:p w14:paraId="0228FC0A" w14:textId="1132EB90" w:rsidR="0005708C" w:rsidRDefault="0005708C" w:rsidP="0005708C">
      <w:pPr>
        <w:pStyle w:val="ListParagraph"/>
        <w:tabs>
          <w:tab w:val="left" w:pos="450"/>
          <w:tab w:val="left" w:pos="2340"/>
        </w:tabs>
        <w:spacing w:line="360" w:lineRule="auto"/>
        <w:ind w:left="450"/>
        <w:rPr>
          <w:rFonts w:cs="Times New Roman"/>
          <w:szCs w:val="24"/>
        </w:rPr>
      </w:pPr>
      <w:r>
        <w:rPr>
          <w:rFonts w:cs="Times New Roman"/>
          <w:szCs w:val="24"/>
        </w:rPr>
        <w:t xml:space="preserve">            </w:t>
      </w:r>
      <w:r w:rsidR="006C49D7">
        <w:rPr>
          <w:rFonts w:cs="Times New Roman"/>
          <w:szCs w:val="24"/>
        </w:rPr>
        <w:t>(f) the design</w:t>
      </w:r>
      <w:r>
        <w:rPr>
          <w:rFonts w:cs="Times New Roman"/>
          <w:szCs w:val="24"/>
        </w:rPr>
        <w:t xml:space="preserve"> </w:t>
      </w:r>
      <w:r w:rsidR="006C49D7">
        <w:rPr>
          <w:rFonts w:cs="Times New Roman"/>
          <w:szCs w:val="24"/>
        </w:rPr>
        <w:t xml:space="preserve">has the capacity to </w:t>
      </w:r>
      <w:r>
        <w:rPr>
          <w:rFonts w:cs="Times New Roman"/>
          <w:szCs w:val="24"/>
        </w:rPr>
        <w:t>prevent</w:t>
      </w:r>
      <w:r w:rsidR="000426C9" w:rsidRPr="00E727F3">
        <w:rPr>
          <w:rFonts w:cs="Times New Roman"/>
          <w:szCs w:val="24"/>
        </w:rPr>
        <w:t xml:space="preserve"> </w:t>
      </w:r>
    </w:p>
    <w:p w14:paraId="18D36918" w14:textId="6C1801F0" w:rsidR="00ED2C0D" w:rsidRDefault="00ED2C0D" w:rsidP="0005708C">
      <w:pPr>
        <w:pStyle w:val="ListParagraph"/>
        <w:tabs>
          <w:tab w:val="left" w:pos="450"/>
          <w:tab w:val="left" w:pos="2340"/>
        </w:tabs>
        <w:spacing w:line="360" w:lineRule="auto"/>
        <w:ind w:left="450"/>
        <w:rPr>
          <w:rFonts w:cs="Times New Roman"/>
          <w:szCs w:val="24"/>
        </w:rPr>
      </w:pPr>
      <w:r>
        <w:rPr>
          <w:rFonts w:cs="Times New Roman"/>
          <w:szCs w:val="24"/>
        </w:rPr>
        <w:t xml:space="preserve">                            </w:t>
      </w:r>
      <w:r w:rsidR="0005708C">
        <w:rPr>
          <w:rFonts w:cs="Times New Roman"/>
          <w:szCs w:val="24"/>
        </w:rPr>
        <w:t>(</w:t>
      </w:r>
      <w:proofErr w:type="spellStart"/>
      <w:r w:rsidR="0005708C">
        <w:rPr>
          <w:rFonts w:cs="Times New Roman"/>
          <w:szCs w:val="24"/>
        </w:rPr>
        <w:t>i</w:t>
      </w:r>
      <w:proofErr w:type="spellEnd"/>
      <w:r w:rsidR="0005708C">
        <w:rPr>
          <w:rFonts w:cs="Times New Roman"/>
          <w:szCs w:val="24"/>
        </w:rPr>
        <w:t xml:space="preserve">) </w:t>
      </w:r>
      <w:r w:rsidR="000426C9" w:rsidRPr="00E727F3">
        <w:rPr>
          <w:rFonts w:cs="Times New Roman"/>
          <w:szCs w:val="24"/>
        </w:rPr>
        <w:t>any interference between items important</w:t>
      </w:r>
      <w:r w:rsidR="0005708C">
        <w:rPr>
          <w:rFonts w:cs="Times New Roman"/>
          <w:szCs w:val="24"/>
        </w:rPr>
        <w:t xml:space="preserve"> to safety</w:t>
      </w:r>
      <w:r w:rsidR="000426C9" w:rsidRPr="00E727F3">
        <w:rPr>
          <w:rFonts w:cs="Times New Roman"/>
          <w:szCs w:val="24"/>
        </w:rPr>
        <w:t xml:space="preserve"> and </w:t>
      </w:r>
    </w:p>
    <w:p w14:paraId="7C1C68BB" w14:textId="6DD81AA2" w:rsidR="000426C9" w:rsidRPr="00E727F3" w:rsidRDefault="00ED2C0D" w:rsidP="00B57E45">
      <w:pPr>
        <w:pStyle w:val="ListParagraph"/>
        <w:tabs>
          <w:tab w:val="left" w:pos="2340"/>
        </w:tabs>
        <w:spacing w:line="360" w:lineRule="auto"/>
        <w:ind w:left="2430" w:hanging="1980"/>
        <w:rPr>
          <w:rFonts w:cs="Times New Roman"/>
          <w:szCs w:val="24"/>
          <w:lang w:val="en-GB"/>
        </w:rPr>
      </w:pPr>
      <w:r>
        <w:rPr>
          <w:rFonts w:cs="Times New Roman"/>
          <w:szCs w:val="24"/>
        </w:rPr>
        <w:t xml:space="preserve">                           </w:t>
      </w:r>
      <w:proofErr w:type="gramStart"/>
      <w:r w:rsidR="0005708C">
        <w:rPr>
          <w:rFonts w:cs="Times New Roman"/>
          <w:szCs w:val="24"/>
        </w:rPr>
        <w:t>(ii) in particular, the</w:t>
      </w:r>
      <w:proofErr w:type="gramEnd"/>
      <w:r w:rsidR="0005708C">
        <w:rPr>
          <w:rFonts w:cs="Times New Roman"/>
          <w:szCs w:val="24"/>
        </w:rPr>
        <w:t xml:space="preserve"> propagation</w:t>
      </w:r>
      <w:r>
        <w:rPr>
          <w:rFonts w:cs="Times New Roman"/>
          <w:szCs w:val="24"/>
        </w:rPr>
        <w:t xml:space="preserve"> </w:t>
      </w:r>
      <w:r w:rsidR="0005708C">
        <w:rPr>
          <w:rFonts w:cs="Times New Roman"/>
          <w:szCs w:val="24"/>
        </w:rPr>
        <w:t>of a</w:t>
      </w:r>
      <w:r w:rsidR="000426C9" w:rsidRPr="00E727F3">
        <w:rPr>
          <w:rFonts w:cs="Times New Roman"/>
          <w:szCs w:val="24"/>
        </w:rPr>
        <w:t xml:space="preserve"> failure of items important to safety in a system in a lower</w:t>
      </w:r>
      <w:r w:rsidR="0005708C">
        <w:rPr>
          <w:rFonts w:cs="Times New Roman"/>
          <w:szCs w:val="24"/>
        </w:rPr>
        <w:t xml:space="preserve"> safety class,</w:t>
      </w:r>
      <w:r w:rsidR="000426C9" w:rsidRPr="00E727F3">
        <w:rPr>
          <w:rFonts w:cs="Times New Roman"/>
          <w:szCs w:val="24"/>
        </w:rPr>
        <w:t xml:space="preserve"> to a system in a higher safety class.</w:t>
      </w:r>
    </w:p>
    <w:p w14:paraId="2C2DC1D3" w14:textId="7786508B" w:rsidR="000C7AE6" w:rsidRPr="00E727F3" w:rsidRDefault="00FD02BC" w:rsidP="00ED2C0D">
      <w:pPr>
        <w:pStyle w:val="Heading2"/>
        <w:numPr>
          <w:ilvl w:val="0"/>
          <w:numId w:val="0"/>
        </w:numPr>
        <w:tabs>
          <w:tab w:val="left" w:pos="450"/>
        </w:tabs>
        <w:spacing w:line="360" w:lineRule="auto"/>
        <w:rPr>
          <w:rFonts w:cs="Times New Roman"/>
          <w:szCs w:val="24"/>
        </w:rPr>
      </w:pPr>
      <w:r w:rsidRPr="00E727F3">
        <w:rPr>
          <w:rFonts w:cs="Times New Roman"/>
          <w:szCs w:val="24"/>
        </w:rPr>
        <w:lastRenderedPageBreak/>
        <w:t xml:space="preserve"> </w:t>
      </w:r>
      <w:bookmarkStart w:id="63" w:name="_Toc69390304"/>
      <w:bookmarkStart w:id="64" w:name="_Toc172650626"/>
      <w:r w:rsidR="009A31AE" w:rsidRPr="00E727F3">
        <w:rPr>
          <w:rFonts w:cs="Times New Roman"/>
          <w:szCs w:val="24"/>
        </w:rPr>
        <w:t>Installation</w:t>
      </w:r>
      <w:r w:rsidRPr="00E727F3">
        <w:rPr>
          <w:rFonts w:cs="Times New Roman"/>
          <w:szCs w:val="24"/>
        </w:rPr>
        <w:t xml:space="preserve"> Design Envelope</w:t>
      </w:r>
      <w:bookmarkEnd w:id="63"/>
      <w:bookmarkEnd w:id="64"/>
    </w:p>
    <w:p w14:paraId="19DF8BB4" w14:textId="61B0685E" w:rsidR="00A867CB" w:rsidRDefault="00913377" w:rsidP="00ED2C0D">
      <w:pPr>
        <w:tabs>
          <w:tab w:val="left" w:pos="450"/>
        </w:tabs>
        <w:spacing w:line="360" w:lineRule="auto"/>
        <w:rPr>
          <w:rFonts w:cs="Times New Roman"/>
          <w:szCs w:val="24"/>
        </w:rPr>
      </w:pPr>
      <w:r w:rsidRPr="00B0545B">
        <w:rPr>
          <w:rFonts w:cs="Times New Roman"/>
          <w:b/>
          <w:szCs w:val="24"/>
        </w:rPr>
        <w:t>21</w:t>
      </w:r>
      <w:r w:rsidR="00ED2C0D" w:rsidRPr="00B0545B">
        <w:rPr>
          <w:rFonts w:cs="Times New Roman"/>
          <w:b/>
          <w:szCs w:val="24"/>
        </w:rPr>
        <w:t>.</w:t>
      </w:r>
      <w:r w:rsidR="00ED2C0D">
        <w:rPr>
          <w:rFonts w:cs="Times New Roman"/>
          <w:szCs w:val="24"/>
        </w:rPr>
        <w:t xml:space="preserve">  An authorised person shall ensure that </w:t>
      </w:r>
    </w:p>
    <w:p w14:paraId="727177AB" w14:textId="60B424B1" w:rsidR="00E36AE5" w:rsidRPr="00ED2C0D" w:rsidRDefault="00A867CB" w:rsidP="00B57E45">
      <w:pPr>
        <w:tabs>
          <w:tab w:val="left" w:pos="450"/>
          <w:tab w:val="left" w:pos="540"/>
        </w:tabs>
        <w:spacing w:line="360" w:lineRule="auto"/>
        <w:ind w:left="1530" w:hanging="1530"/>
        <w:rPr>
          <w:rFonts w:cs="Times New Roman"/>
          <w:szCs w:val="24"/>
        </w:rPr>
      </w:pPr>
      <w:r>
        <w:rPr>
          <w:rFonts w:cs="Times New Roman"/>
          <w:szCs w:val="24"/>
        </w:rPr>
        <w:t xml:space="preserve">                    </w:t>
      </w:r>
      <w:r w:rsidR="00ED2C0D">
        <w:rPr>
          <w:rFonts w:cs="Times New Roman"/>
          <w:szCs w:val="24"/>
        </w:rPr>
        <w:t>(a) t</w:t>
      </w:r>
      <w:r w:rsidR="00311432" w:rsidRPr="00ED2C0D">
        <w:rPr>
          <w:rFonts w:cs="Times New Roman"/>
          <w:szCs w:val="24"/>
        </w:rPr>
        <w:t xml:space="preserve">he </w:t>
      </w:r>
      <w:r w:rsidR="00101DF3" w:rsidRPr="00ED2C0D">
        <w:rPr>
          <w:rFonts w:cs="Times New Roman"/>
          <w:szCs w:val="24"/>
        </w:rPr>
        <w:t>design organi</w:t>
      </w:r>
      <w:r w:rsidR="00085BA1" w:rsidRPr="00ED2C0D">
        <w:rPr>
          <w:rFonts w:cs="Times New Roman"/>
          <w:szCs w:val="24"/>
        </w:rPr>
        <w:t>s</w:t>
      </w:r>
      <w:r w:rsidR="00101DF3" w:rsidRPr="00ED2C0D">
        <w:rPr>
          <w:rFonts w:cs="Times New Roman"/>
          <w:szCs w:val="24"/>
        </w:rPr>
        <w:t>ation</w:t>
      </w:r>
      <w:r w:rsidR="00ED2C0D">
        <w:rPr>
          <w:rFonts w:cs="Times New Roman"/>
          <w:szCs w:val="24"/>
        </w:rPr>
        <w:t xml:space="preserve"> </w:t>
      </w:r>
      <w:r w:rsidR="00311432" w:rsidRPr="00ED2C0D">
        <w:rPr>
          <w:rFonts w:cs="Times New Roman"/>
          <w:szCs w:val="24"/>
        </w:rPr>
        <w:t>establish</w:t>
      </w:r>
      <w:r w:rsidR="00ED2C0D">
        <w:rPr>
          <w:rFonts w:cs="Times New Roman"/>
          <w:szCs w:val="24"/>
        </w:rPr>
        <w:t>es</w:t>
      </w:r>
      <w:r w:rsidR="00311432" w:rsidRPr="00ED2C0D">
        <w:rPr>
          <w:rFonts w:cs="Times New Roman"/>
          <w:szCs w:val="24"/>
        </w:rPr>
        <w:t xml:space="preserve"> the </w:t>
      </w:r>
      <w:r w:rsidR="00E36AE5" w:rsidRPr="00ED2C0D">
        <w:rPr>
          <w:rFonts w:cs="Times New Roman"/>
          <w:szCs w:val="24"/>
        </w:rPr>
        <w:t xml:space="preserve">installation </w:t>
      </w:r>
      <w:r w:rsidR="00311432" w:rsidRPr="00ED2C0D">
        <w:rPr>
          <w:rFonts w:cs="Times New Roman"/>
          <w:szCs w:val="24"/>
        </w:rPr>
        <w:t xml:space="preserve">design envelope, which comprises the design basis and complementary design </w:t>
      </w:r>
      <w:proofErr w:type="gramStart"/>
      <w:r w:rsidR="00311432" w:rsidRPr="00ED2C0D">
        <w:rPr>
          <w:rFonts w:cs="Times New Roman"/>
          <w:szCs w:val="24"/>
        </w:rPr>
        <w:t>features</w:t>
      </w:r>
      <w:bookmarkStart w:id="65" w:name="P463_39224"/>
      <w:bookmarkEnd w:id="65"/>
      <w:r w:rsidR="00ED2C0D">
        <w:rPr>
          <w:rFonts w:cs="Times New Roman"/>
          <w:szCs w:val="24"/>
        </w:rPr>
        <w:t>;</w:t>
      </w:r>
      <w:proofErr w:type="gramEnd"/>
      <w:r w:rsidR="00311432" w:rsidRPr="00ED2C0D">
        <w:rPr>
          <w:rFonts w:cs="Times New Roman"/>
          <w:szCs w:val="24"/>
        </w:rPr>
        <w:t xml:space="preserve"> </w:t>
      </w:r>
    </w:p>
    <w:p w14:paraId="0608C7EC" w14:textId="7D547388" w:rsidR="000B0BDD" w:rsidRPr="00A867CB" w:rsidRDefault="00A867CB" w:rsidP="00B57E45">
      <w:pPr>
        <w:tabs>
          <w:tab w:val="left" w:pos="450"/>
        </w:tabs>
        <w:spacing w:line="360" w:lineRule="auto"/>
        <w:ind w:left="1620" w:hanging="1620"/>
        <w:rPr>
          <w:rFonts w:cs="Times New Roman"/>
          <w:szCs w:val="24"/>
        </w:rPr>
      </w:pPr>
      <w:r>
        <w:rPr>
          <w:rFonts w:cs="Times New Roman"/>
          <w:szCs w:val="24"/>
        </w:rPr>
        <w:t xml:space="preserve">                     </w:t>
      </w:r>
      <w:r w:rsidR="00ED2C0D" w:rsidRPr="00A867CB">
        <w:rPr>
          <w:rFonts w:cs="Times New Roman"/>
          <w:szCs w:val="24"/>
        </w:rPr>
        <w:t>(b) the design basis specifies</w:t>
      </w:r>
      <w:r w:rsidR="00311432" w:rsidRPr="00A867CB">
        <w:rPr>
          <w:rFonts w:cs="Times New Roman"/>
          <w:szCs w:val="24"/>
        </w:rPr>
        <w:t xml:space="preserve"> the capabilities that are necessary for the </w:t>
      </w:r>
      <w:r w:rsidR="00E36AE5" w:rsidRPr="00A867CB">
        <w:rPr>
          <w:rFonts w:cs="Times New Roman"/>
          <w:szCs w:val="24"/>
        </w:rPr>
        <w:t xml:space="preserve">installation </w:t>
      </w:r>
      <w:r w:rsidR="00311432" w:rsidRPr="00A867CB">
        <w:rPr>
          <w:rFonts w:cs="Times New Roman"/>
          <w:szCs w:val="24"/>
        </w:rPr>
        <w:t xml:space="preserve">in normal operation, </w:t>
      </w:r>
      <w:r w:rsidR="00913377">
        <w:rPr>
          <w:rFonts w:cs="Times New Roman"/>
          <w:szCs w:val="24"/>
        </w:rPr>
        <w:t>a</w:t>
      </w:r>
      <w:r w:rsidR="00D03F54">
        <w:rPr>
          <w:rFonts w:cs="Times New Roman"/>
          <w:szCs w:val="24"/>
        </w:rPr>
        <w:t>nticipate</w:t>
      </w:r>
      <w:r w:rsidR="008E7C72">
        <w:rPr>
          <w:rFonts w:cs="Times New Roman"/>
          <w:szCs w:val="24"/>
        </w:rPr>
        <w:t>d</w:t>
      </w:r>
      <w:r w:rsidR="00ED2C0D" w:rsidRPr="00A867CB">
        <w:rPr>
          <w:rFonts w:cs="Times New Roman"/>
          <w:szCs w:val="24"/>
        </w:rPr>
        <w:t xml:space="preserve"> </w:t>
      </w:r>
      <w:r w:rsidR="00913377">
        <w:rPr>
          <w:rFonts w:cs="Times New Roman"/>
          <w:szCs w:val="24"/>
        </w:rPr>
        <w:t>o</w:t>
      </w:r>
      <w:r w:rsidR="00D03F54">
        <w:rPr>
          <w:rFonts w:cs="Times New Roman"/>
          <w:szCs w:val="24"/>
        </w:rPr>
        <w:t>perational</w:t>
      </w:r>
      <w:r w:rsidR="00ED2C0D" w:rsidRPr="00A867CB">
        <w:rPr>
          <w:rFonts w:cs="Times New Roman"/>
          <w:szCs w:val="24"/>
        </w:rPr>
        <w:t xml:space="preserve"> </w:t>
      </w:r>
      <w:r w:rsidR="00913377">
        <w:rPr>
          <w:rFonts w:cs="Times New Roman"/>
          <w:szCs w:val="24"/>
        </w:rPr>
        <w:t>o</w:t>
      </w:r>
      <w:r w:rsidR="00D03F54">
        <w:rPr>
          <w:rFonts w:cs="Times New Roman"/>
          <w:szCs w:val="24"/>
        </w:rPr>
        <w:t>ccurrence</w:t>
      </w:r>
      <w:r w:rsidR="00311432" w:rsidRPr="00A867CB">
        <w:rPr>
          <w:rFonts w:cs="Times New Roman"/>
          <w:szCs w:val="24"/>
        </w:rPr>
        <w:t xml:space="preserve"> and </w:t>
      </w:r>
      <w:r w:rsidR="00913377">
        <w:rPr>
          <w:rFonts w:cs="Times New Roman"/>
          <w:szCs w:val="24"/>
        </w:rPr>
        <w:t>d</w:t>
      </w:r>
      <w:r w:rsidR="00D03F54">
        <w:rPr>
          <w:rFonts w:cs="Times New Roman"/>
          <w:szCs w:val="24"/>
        </w:rPr>
        <w:t>esign</w:t>
      </w:r>
      <w:r w:rsidR="00ED2C0D" w:rsidRPr="00A867CB">
        <w:rPr>
          <w:rFonts w:cs="Times New Roman"/>
          <w:szCs w:val="24"/>
        </w:rPr>
        <w:t xml:space="preserve"> </w:t>
      </w:r>
      <w:r w:rsidR="00913377">
        <w:rPr>
          <w:rFonts w:cs="Times New Roman"/>
          <w:szCs w:val="24"/>
        </w:rPr>
        <w:t>b</w:t>
      </w:r>
      <w:r w:rsidR="00D03F54">
        <w:rPr>
          <w:rFonts w:cs="Times New Roman"/>
          <w:szCs w:val="24"/>
        </w:rPr>
        <w:t>asis</w:t>
      </w:r>
      <w:r w:rsidR="00ED2C0D" w:rsidRPr="00A867CB">
        <w:rPr>
          <w:rFonts w:cs="Times New Roman"/>
          <w:szCs w:val="24"/>
        </w:rPr>
        <w:t xml:space="preserve"> </w:t>
      </w:r>
      <w:proofErr w:type="gramStart"/>
      <w:r w:rsidR="00913377">
        <w:rPr>
          <w:rFonts w:cs="Times New Roman"/>
          <w:szCs w:val="24"/>
        </w:rPr>
        <w:t>a</w:t>
      </w:r>
      <w:r w:rsidR="00D03F54">
        <w:rPr>
          <w:rFonts w:cs="Times New Roman"/>
          <w:szCs w:val="24"/>
        </w:rPr>
        <w:t>ccident;</w:t>
      </w:r>
      <w:proofErr w:type="gramEnd"/>
      <w:r w:rsidR="00311432" w:rsidRPr="00A867CB">
        <w:rPr>
          <w:rFonts w:cs="Times New Roman"/>
          <w:szCs w:val="24"/>
        </w:rPr>
        <w:t xml:space="preserve"> </w:t>
      </w:r>
    </w:p>
    <w:p w14:paraId="19EA5252" w14:textId="47A0D92E" w:rsidR="000B0BDD" w:rsidRPr="00E727F3" w:rsidRDefault="00ED2C0D" w:rsidP="00A867CB">
      <w:pPr>
        <w:pStyle w:val="ListParagraph"/>
        <w:tabs>
          <w:tab w:val="left" w:pos="450"/>
        </w:tabs>
        <w:spacing w:line="360" w:lineRule="auto"/>
        <w:ind w:left="1350"/>
        <w:rPr>
          <w:rFonts w:cs="Times New Roman"/>
          <w:szCs w:val="24"/>
        </w:rPr>
      </w:pPr>
      <w:r>
        <w:rPr>
          <w:rFonts w:cs="Times New Roman"/>
          <w:szCs w:val="24"/>
        </w:rPr>
        <w:t>(c) the c</w:t>
      </w:r>
      <w:r w:rsidR="00311432" w:rsidRPr="00E727F3">
        <w:rPr>
          <w:rFonts w:cs="Times New Roman"/>
          <w:szCs w:val="24"/>
        </w:rPr>
        <w:t>onservative design measures and soun</w:t>
      </w:r>
      <w:r>
        <w:rPr>
          <w:rFonts w:cs="Times New Roman"/>
          <w:szCs w:val="24"/>
        </w:rPr>
        <w:t>d engineering practices are</w:t>
      </w:r>
      <w:r w:rsidR="00311432" w:rsidRPr="00E727F3">
        <w:rPr>
          <w:rFonts w:cs="Times New Roman"/>
          <w:szCs w:val="24"/>
        </w:rPr>
        <w:t xml:space="preserve"> applied in the design b</w:t>
      </w:r>
      <w:r>
        <w:rPr>
          <w:rFonts w:cs="Times New Roman"/>
          <w:szCs w:val="24"/>
        </w:rPr>
        <w:t xml:space="preserve">asis for normal operation, </w:t>
      </w:r>
      <w:r w:rsidR="00913377">
        <w:rPr>
          <w:rFonts w:cs="Times New Roman"/>
          <w:szCs w:val="24"/>
        </w:rPr>
        <w:t>a</w:t>
      </w:r>
      <w:r w:rsidR="00D03F54">
        <w:rPr>
          <w:rFonts w:cs="Times New Roman"/>
          <w:szCs w:val="24"/>
        </w:rPr>
        <w:t>nticipate</w:t>
      </w:r>
      <w:r w:rsidR="00913377">
        <w:rPr>
          <w:rFonts w:cs="Times New Roman"/>
          <w:szCs w:val="24"/>
        </w:rPr>
        <w:t>d</w:t>
      </w:r>
      <w:r w:rsidR="00253F76">
        <w:rPr>
          <w:rFonts w:cs="Times New Roman"/>
          <w:szCs w:val="24"/>
        </w:rPr>
        <w:t xml:space="preserve"> </w:t>
      </w:r>
      <w:r w:rsidR="00913377">
        <w:rPr>
          <w:rFonts w:cs="Times New Roman"/>
          <w:szCs w:val="24"/>
        </w:rPr>
        <w:t>o</w:t>
      </w:r>
      <w:r w:rsidR="00D03F54">
        <w:rPr>
          <w:rFonts w:cs="Times New Roman"/>
          <w:szCs w:val="24"/>
        </w:rPr>
        <w:t>perational</w:t>
      </w:r>
      <w:r w:rsidR="00253F76">
        <w:rPr>
          <w:rFonts w:cs="Times New Roman"/>
          <w:szCs w:val="24"/>
        </w:rPr>
        <w:t xml:space="preserve"> </w:t>
      </w:r>
      <w:r w:rsidR="00913377">
        <w:rPr>
          <w:rFonts w:cs="Times New Roman"/>
          <w:szCs w:val="24"/>
        </w:rPr>
        <w:t>o</w:t>
      </w:r>
      <w:r w:rsidR="00D03F54">
        <w:rPr>
          <w:rFonts w:cs="Times New Roman"/>
          <w:szCs w:val="24"/>
        </w:rPr>
        <w:t>ccurrence</w:t>
      </w:r>
      <w:r w:rsidR="00253F76">
        <w:rPr>
          <w:rFonts w:cs="Times New Roman"/>
          <w:szCs w:val="24"/>
        </w:rPr>
        <w:t xml:space="preserve"> </w:t>
      </w:r>
      <w:r w:rsidR="00311432" w:rsidRPr="00E727F3">
        <w:rPr>
          <w:rFonts w:cs="Times New Roman"/>
          <w:szCs w:val="24"/>
        </w:rPr>
        <w:t xml:space="preserve">and </w:t>
      </w:r>
      <w:r w:rsidR="00913377">
        <w:rPr>
          <w:rFonts w:cs="Times New Roman"/>
          <w:szCs w:val="24"/>
        </w:rPr>
        <w:t>d</w:t>
      </w:r>
      <w:r w:rsidR="00D03F54">
        <w:rPr>
          <w:rFonts w:cs="Times New Roman"/>
          <w:szCs w:val="24"/>
        </w:rPr>
        <w:t>esign</w:t>
      </w:r>
      <w:r>
        <w:rPr>
          <w:rFonts w:cs="Times New Roman"/>
          <w:szCs w:val="24"/>
        </w:rPr>
        <w:t xml:space="preserve"> </w:t>
      </w:r>
      <w:r w:rsidR="00913377">
        <w:rPr>
          <w:rFonts w:cs="Times New Roman"/>
          <w:szCs w:val="24"/>
        </w:rPr>
        <w:t>b</w:t>
      </w:r>
      <w:r w:rsidR="00D03F54">
        <w:rPr>
          <w:rFonts w:cs="Times New Roman"/>
          <w:szCs w:val="24"/>
        </w:rPr>
        <w:t>asis</w:t>
      </w:r>
      <w:r>
        <w:rPr>
          <w:rFonts w:cs="Times New Roman"/>
          <w:szCs w:val="24"/>
        </w:rPr>
        <w:t xml:space="preserve"> </w:t>
      </w:r>
      <w:proofErr w:type="gramStart"/>
      <w:r w:rsidR="00913377">
        <w:rPr>
          <w:rFonts w:cs="Times New Roman"/>
          <w:szCs w:val="24"/>
        </w:rPr>
        <w:t>a</w:t>
      </w:r>
      <w:r w:rsidR="00D03F54">
        <w:rPr>
          <w:rFonts w:cs="Times New Roman"/>
          <w:szCs w:val="24"/>
        </w:rPr>
        <w:t>ccident;</w:t>
      </w:r>
      <w:proofErr w:type="gramEnd"/>
      <w:r w:rsidR="00311432" w:rsidRPr="00E727F3">
        <w:rPr>
          <w:rFonts w:cs="Times New Roman"/>
          <w:szCs w:val="24"/>
        </w:rPr>
        <w:t xml:space="preserve"> </w:t>
      </w:r>
    </w:p>
    <w:p w14:paraId="4D64E65C" w14:textId="2B86678D" w:rsidR="00311432" w:rsidRPr="00E727F3" w:rsidRDefault="00ED2C0D" w:rsidP="00A867CB">
      <w:pPr>
        <w:pStyle w:val="ListParagraph"/>
        <w:spacing w:line="360" w:lineRule="auto"/>
        <w:ind w:left="1350"/>
        <w:rPr>
          <w:rFonts w:cs="Times New Roman"/>
          <w:szCs w:val="24"/>
        </w:rPr>
      </w:pPr>
      <w:r>
        <w:rPr>
          <w:rFonts w:cs="Times New Roman"/>
          <w:szCs w:val="24"/>
        </w:rPr>
        <w:t>(d) the c</w:t>
      </w:r>
      <w:r w:rsidR="00311432" w:rsidRPr="00E727F3">
        <w:rPr>
          <w:rFonts w:cs="Times New Roman"/>
          <w:szCs w:val="24"/>
        </w:rPr>
        <w:t>om</w:t>
      </w:r>
      <w:r w:rsidR="00A867CB">
        <w:rPr>
          <w:rFonts w:cs="Times New Roman"/>
          <w:szCs w:val="24"/>
        </w:rPr>
        <w:t>plementary design features</w:t>
      </w:r>
      <w:r w:rsidR="00D03F54">
        <w:rPr>
          <w:rFonts w:cs="Times New Roman"/>
          <w:szCs w:val="24"/>
        </w:rPr>
        <w:t>,</w:t>
      </w:r>
      <w:r w:rsidR="00311432" w:rsidRPr="00E727F3">
        <w:rPr>
          <w:rFonts w:cs="Times New Roman"/>
          <w:szCs w:val="24"/>
        </w:rPr>
        <w:t xml:space="preserve"> address</w:t>
      </w:r>
      <w:r w:rsidR="00A867CB">
        <w:rPr>
          <w:rFonts w:cs="Times New Roman"/>
          <w:szCs w:val="24"/>
        </w:rPr>
        <w:t>es</w:t>
      </w:r>
      <w:r w:rsidR="00311432" w:rsidRPr="00E727F3">
        <w:rPr>
          <w:rFonts w:cs="Times New Roman"/>
          <w:szCs w:val="24"/>
        </w:rPr>
        <w:t xml:space="preserve"> the performance of the </w:t>
      </w:r>
      <w:r w:rsidR="00405F59" w:rsidRPr="00E727F3">
        <w:rPr>
          <w:rFonts w:cs="Times New Roman"/>
          <w:szCs w:val="24"/>
        </w:rPr>
        <w:t xml:space="preserve">installations </w:t>
      </w:r>
      <w:r w:rsidR="00311432" w:rsidRPr="00E727F3">
        <w:rPr>
          <w:rFonts w:cs="Times New Roman"/>
          <w:szCs w:val="24"/>
        </w:rPr>
        <w:t xml:space="preserve">in </w:t>
      </w:r>
      <w:r w:rsidR="008E7C72">
        <w:rPr>
          <w:rFonts w:cs="Times New Roman"/>
          <w:szCs w:val="24"/>
        </w:rPr>
        <w:t>d</w:t>
      </w:r>
      <w:r w:rsidR="008E7C72" w:rsidRPr="00E727F3">
        <w:rPr>
          <w:rFonts w:cs="Times New Roman"/>
          <w:szCs w:val="24"/>
        </w:rPr>
        <w:t xml:space="preserve">esign </w:t>
      </w:r>
      <w:r w:rsidR="00913377">
        <w:rPr>
          <w:rFonts w:cs="Times New Roman"/>
          <w:szCs w:val="24"/>
        </w:rPr>
        <w:t>e</w:t>
      </w:r>
      <w:r w:rsidR="006472B9" w:rsidRPr="00E727F3">
        <w:rPr>
          <w:rFonts w:cs="Times New Roman"/>
          <w:szCs w:val="24"/>
        </w:rPr>
        <w:t xml:space="preserve">xtension </w:t>
      </w:r>
      <w:r w:rsidR="00913377">
        <w:rPr>
          <w:rFonts w:cs="Times New Roman"/>
          <w:szCs w:val="24"/>
        </w:rPr>
        <w:t>c</w:t>
      </w:r>
      <w:r w:rsidR="006472B9" w:rsidRPr="00E727F3">
        <w:rPr>
          <w:rFonts w:cs="Times New Roman"/>
          <w:szCs w:val="24"/>
        </w:rPr>
        <w:t>ondition</w:t>
      </w:r>
      <w:r w:rsidR="00311432" w:rsidRPr="00E727F3">
        <w:rPr>
          <w:rFonts w:cs="Times New Roman"/>
          <w:szCs w:val="24"/>
        </w:rPr>
        <w:t>, including selected severe accidents.</w:t>
      </w:r>
      <w:bookmarkStart w:id="66" w:name="P466_39752"/>
      <w:bookmarkEnd w:id="66"/>
    </w:p>
    <w:p w14:paraId="32E637B5" w14:textId="1FC9092B" w:rsidR="00B57753" w:rsidRPr="00E727F3" w:rsidRDefault="00581BB8" w:rsidP="00A867CB">
      <w:pPr>
        <w:pStyle w:val="Heading2"/>
        <w:numPr>
          <w:ilvl w:val="0"/>
          <w:numId w:val="0"/>
        </w:numPr>
        <w:tabs>
          <w:tab w:val="left" w:pos="450"/>
        </w:tabs>
        <w:spacing w:line="360" w:lineRule="auto"/>
        <w:jc w:val="left"/>
        <w:rPr>
          <w:rFonts w:cs="Times New Roman"/>
          <w:szCs w:val="24"/>
        </w:rPr>
      </w:pPr>
      <w:bookmarkStart w:id="67" w:name="_Toc69390305"/>
      <w:bookmarkStart w:id="68" w:name="_Toc172650627"/>
      <w:r w:rsidRPr="00E727F3">
        <w:rPr>
          <w:rFonts w:cs="Times New Roman"/>
          <w:szCs w:val="24"/>
        </w:rPr>
        <w:t xml:space="preserve">Installation </w:t>
      </w:r>
      <w:r w:rsidR="00FD02BC" w:rsidRPr="00E727F3">
        <w:rPr>
          <w:rFonts w:cs="Times New Roman"/>
          <w:szCs w:val="24"/>
        </w:rPr>
        <w:t>States</w:t>
      </w:r>
      <w:bookmarkEnd w:id="67"/>
      <w:bookmarkEnd w:id="68"/>
    </w:p>
    <w:p w14:paraId="44F3DDE4" w14:textId="45770915" w:rsidR="00C165B8" w:rsidRPr="00A867CB" w:rsidRDefault="00913377" w:rsidP="00A867CB">
      <w:pPr>
        <w:tabs>
          <w:tab w:val="left" w:pos="450"/>
        </w:tabs>
        <w:spacing w:line="360" w:lineRule="auto"/>
        <w:rPr>
          <w:rFonts w:cs="Times New Roman"/>
          <w:szCs w:val="24"/>
        </w:rPr>
      </w:pPr>
      <w:r w:rsidRPr="00B0545B">
        <w:rPr>
          <w:rFonts w:cs="Times New Roman"/>
          <w:b/>
          <w:bCs/>
          <w:szCs w:val="24"/>
        </w:rPr>
        <w:t>22.</w:t>
      </w:r>
      <w:r w:rsidR="000310FD" w:rsidRPr="00B0545B">
        <w:rPr>
          <w:rFonts w:cs="Times New Roman"/>
          <w:b/>
          <w:bCs/>
          <w:szCs w:val="24"/>
        </w:rPr>
        <w:t xml:space="preserve"> </w:t>
      </w:r>
      <w:r w:rsidR="000310FD">
        <w:rPr>
          <w:rFonts w:cs="Times New Roman"/>
          <w:szCs w:val="24"/>
        </w:rPr>
        <w:t>(1)</w:t>
      </w:r>
      <w:r w:rsidR="00A867CB">
        <w:rPr>
          <w:rFonts w:cs="Times New Roman"/>
          <w:szCs w:val="24"/>
        </w:rPr>
        <w:t xml:space="preserve"> An authorised person shall ensure that f</w:t>
      </w:r>
      <w:r w:rsidR="00C165B8" w:rsidRPr="00A867CB">
        <w:rPr>
          <w:rFonts w:cs="Times New Roman"/>
          <w:szCs w:val="24"/>
        </w:rPr>
        <w:t xml:space="preserve">or normal operations, </w:t>
      </w:r>
    </w:p>
    <w:p w14:paraId="5A944413" w14:textId="22E723E0" w:rsidR="000B0BDD" w:rsidRPr="00AA4104" w:rsidRDefault="00AA4104" w:rsidP="003108C0">
      <w:pPr>
        <w:tabs>
          <w:tab w:val="left" w:pos="450"/>
        </w:tabs>
        <w:spacing w:line="360" w:lineRule="auto"/>
        <w:ind w:left="1440" w:hanging="1440"/>
        <w:rPr>
          <w:rFonts w:cs="Times New Roman"/>
          <w:szCs w:val="24"/>
        </w:rPr>
      </w:pPr>
      <w:r>
        <w:rPr>
          <w:rFonts w:cs="Times New Roman"/>
          <w:szCs w:val="24"/>
        </w:rPr>
        <w:t xml:space="preserve">                  </w:t>
      </w:r>
      <w:r w:rsidR="00A867CB" w:rsidRPr="00AA4104">
        <w:rPr>
          <w:rFonts w:cs="Times New Roman"/>
          <w:szCs w:val="24"/>
        </w:rPr>
        <w:t xml:space="preserve">(a) </w:t>
      </w:r>
      <w:r w:rsidR="00C165B8" w:rsidRPr="00AA4104">
        <w:rPr>
          <w:rFonts w:cs="Times New Roman"/>
          <w:szCs w:val="24"/>
        </w:rPr>
        <w:t>t</w:t>
      </w:r>
      <w:r w:rsidR="00A867CB" w:rsidRPr="00AA4104">
        <w:rPr>
          <w:rFonts w:cs="Times New Roman"/>
          <w:szCs w:val="24"/>
        </w:rPr>
        <w:t>he design</w:t>
      </w:r>
      <w:r w:rsidR="00B57753" w:rsidRPr="00AA4104">
        <w:rPr>
          <w:rFonts w:cs="Times New Roman"/>
          <w:szCs w:val="24"/>
        </w:rPr>
        <w:t xml:space="preserve"> facilitate</w:t>
      </w:r>
      <w:r w:rsidR="00A867CB" w:rsidRPr="00AA4104">
        <w:rPr>
          <w:rFonts w:cs="Times New Roman"/>
          <w:szCs w:val="24"/>
        </w:rPr>
        <w:t>s</w:t>
      </w:r>
      <w:r w:rsidR="00B57753" w:rsidRPr="00AA4104">
        <w:rPr>
          <w:rFonts w:cs="Times New Roman"/>
          <w:szCs w:val="24"/>
        </w:rPr>
        <w:t xml:space="preserve"> safe operation of the plant within a defined range of parameters, with an assumed availability of a minimum set of specified supp</w:t>
      </w:r>
      <w:r w:rsidR="00A867CB" w:rsidRPr="00AA4104">
        <w:rPr>
          <w:rFonts w:cs="Times New Roman"/>
          <w:szCs w:val="24"/>
        </w:rPr>
        <w:t xml:space="preserve">ort features for safety </w:t>
      </w:r>
      <w:proofErr w:type="gramStart"/>
      <w:r w:rsidR="00A867CB" w:rsidRPr="00AA4104">
        <w:rPr>
          <w:rFonts w:cs="Times New Roman"/>
          <w:szCs w:val="24"/>
        </w:rPr>
        <w:t>systems;</w:t>
      </w:r>
      <w:proofErr w:type="gramEnd"/>
      <w:r w:rsidR="00B57753" w:rsidRPr="00AA4104">
        <w:rPr>
          <w:rFonts w:cs="Times New Roman"/>
          <w:szCs w:val="24"/>
        </w:rPr>
        <w:t xml:space="preserve"> </w:t>
      </w:r>
    </w:p>
    <w:p w14:paraId="05047B5A" w14:textId="24EBD94D" w:rsidR="000B0BDD" w:rsidRPr="00AA4104" w:rsidRDefault="00AA4104" w:rsidP="003108C0">
      <w:pPr>
        <w:tabs>
          <w:tab w:val="left" w:pos="450"/>
        </w:tabs>
        <w:spacing w:line="360" w:lineRule="auto"/>
        <w:ind w:left="1440" w:hanging="1440"/>
        <w:rPr>
          <w:rFonts w:cs="Times New Roman"/>
          <w:szCs w:val="24"/>
        </w:rPr>
      </w:pPr>
      <w:r>
        <w:rPr>
          <w:rFonts w:cs="Times New Roman"/>
          <w:szCs w:val="24"/>
        </w:rPr>
        <w:t xml:space="preserve">                  </w:t>
      </w:r>
      <w:r w:rsidR="00A867CB" w:rsidRPr="00AA4104">
        <w:rPr>
          <w:rFonts w:cs="Times New Roman"/>
          <w:szCs w:val="24"/>
        </w:rPr>
        <w:t>(b) the design</w:t>
      </w:r>
      <w:r w:rsidR="00B57753" w:rsidRPr="00AA4104">
        <w:rPr>
          <w:rFonts w:cs="Times New Roman"/>
          <w:szCs w:val="24"/>
        </w:rPr>
        <w:t xml:space="preserve"> minimize</w:t>
      </w:r>
      <w:r w:rsidR="00A867CB" w:rsidRPr="00AA4104">
        <w:rPr>
          <w:rFonts w:cs="Times New Roman"/>
          <w:szCs w:val="24"/>
        </w:rPr>
        <w:t>s</w:t>
      </w:r>
      <w:r w:rsidR="00B57753" w:rsidRPr="00AA4104">
        <w:rPr>
          <w:rFonts w:cs="Times New Roman"/>
          <w:szCs w:val="24"/>
        </w:rPr>
        <w:t xml:space="preserve"> the unavailability of safety systems and address</w:t>
      </w:r>
      <w:r w:rsidR="00A867CB" w:rsidRPr="00AA4104">
        <w:rPr>
          <w:rFonts w:cs="Times New Roman"/>
          <w:szCs w:val="24"/>
        </w:rPr>
        <w:t>es</w:t>
      </w:r>
      <w:r w:rsidR="00B57753" w:rsidRPr="00AA4104">
        <w:rPr>
          <w:rFonts w:cs="Times New Roman"/>
          <w:szCs w:val="24"/>
        </w:rPr>
        <w:t xml:space="preserve"> the potential </w:t>
      </w:r>
      <w:r w:rsidR="00A867CB" w:rsidRPr="00AA4104">
        <w:rPr>
          <w:rFonts w:cs="Times New Roman"/>
          <w:szCs w:val="24"/>
        </w:rPr>
        <w:t>for occurrence of accidents where</w:t>
      </w:r>
      <w:r w:rsidR="00B57753" w:rsidRPr="00AA4104">
        <w:rPr>
          <w:rFonts w:cs="Times New Roman"/>
          <w:szCs w:val="24"/>
        </w:rPr>
        <w:t xml:space="preserve"> the availability of safety system</w:t>
      </w:r>
      <w:r w:rsidR="00A867CB" w:rsidRPr="00AA4104">
        <w:rPr>
          <w:rFonts w:cs="Times New Roman"/>
          <w:szCs w:val="24"/>
        </w:rPr>
        <w:t xml:space="preserve">s may be reduced, as a result </w:t>
      </w:r>
      <w:r w:rsidRPr="00AA4104">
        <w:rPr>
          <w:rFonts w:cs="Times New Roman"/>
          <w:szCs w:val="24"/>
        </w:rPr>
        <w:t>of</w:t>
      </w:r>
      <w:r w:rsidR="00B57753" w:rsidRPr="00AA4104">
        <w:rPr>
          <w:rFonts w:cs="Times New Roman"/>
          <w:szCs w:val="24"/>
        </w:rPr>
        <w:t xml:space="preserve"> shutdown, start-up, low power operat</w:t>
      </w:r>
      <w:r w:rsidRPr="00AA4104">
        <w:rPr>
          <w:rFonts w:cs="Times New Roman"/>
          <w:szCs w:val="24"/>
        </w:rPr>
        <w:t>ion, refue</w:t>
      </w:r>
      <w:r w:rsidR="00DF720B">
        <w:rPr>
          <w:rFonts w:cs="Times New Roman"/>
          <w:szCs w:val="24"/>
        </w:rPr>
        <w:t>l</w:t>
      </w:r>
      <w:r w:rsidRPr="00AA4104">
        <w:rPr>
          <w:rFonts w:cs="Times New Roman"/>
          <w:szCs w:val="24"/>
        </w:rPr>
        <w:t xml:space="preserve">ling, and </w:t>
      </w:r>
      <w:proofErr w:type="gramStart"/>
      <w:r w:rsidRPr="00AA4104">
        <w:rPr>
          <w:rFonts w:cs="Times New Roman"/>
          <w:szCs w:val="24"/>
        </w:rPr>
        <w:t>maintenance;</w:t>
      </w:r>
      <w:proofErr w:type="gramEnd"/>
    </w:p>
    <w:p w14:paraId="17FCD522" w14:textId="5098F3E5" w:rsidR="000B0BDD" w:rsidRPr="00AA4104" w:rsidRDefault="00AA4104" w:rsidP="003108C0">
      <w:pPr>
        <w:tabs>
          <w:tab w:val="left" w:pos="450"/>
        </w:tabs>
        <w:spacing w:line="360" w:lineRule="auto"/>
        <w:ind w:left="1440" w:hanging="1440"/>
        <w:rPr>
          <w:rFonts w:cs="Times New Roman"/>
          <w:szCs w:val="24"/>
        </w:rPr>
      </w:pPr>
      <w:r>
        <w:rPr>
          <w:rFonts w:cs="Times New Roman"/>
          <w:szCs w:val="24"/>
        </w:rPr>
        <w:t xml:space="preserve">                  </w:t>
      </w:r>
      <w:r w:rsidRPr="00AA4104">
        <w:rPr>
          <w:rFonts w:cs="Times New Roman"/>
          <w:szCs w:val="24"/>
        </w:rPr>
        <w:t>(c) t</w:t>
      </w:r>
      <w:r w:rsidR="00B57753" w:rsidRPr="00AA4104">
        <w:rPr>
          <w:rFonts w:cs="Times New Roman"/>
          <w:szCs w:val="24"/>
        </w:rPr>
        <w:t>he design establish</w:t>
      </w:r>
      <w:r w:rsidRPr="00AA4104">
        <w:rPr>
          <w:rFonts w:cs="Times New Roman"/>
          <w:szCs w:val="24"/>
        </w:rPr>
        <w:t>es</w:t>
      </w:r>
      <w:r w:rsidR="00B57753" w:rsidRPr="00AA4104">
        <w:rPr>
          <w:rFonts w:cs="Times New Roman"/>
          <w:szCs w:val="24"/>
        </w:rPr>
        <w:t xml:space="preserve"> a set of requirements and limitations for safe normal operation, including</w:t>
      </w:r>
      <w:r w:rsidRPr="00AA4104">
        <w:rPr>
          <w:rFonts w:cs="Times New Roman"/>
          <w:szCs w:val="24"/>
        </w:rPr>
        <w:t xml:space="preserve">, </w:t>
      </w:r>
    </w:p>
    <w:p w14:paraId="59893DFC" w14:textId="7F823D6B" w:rsidR="000B0BDD" w:rsidRPr="00E727F3" w:rsidRDefault="00AA4104" w:rsidP="00AA4104">
      <w:pPr>
        <w:tabs>
          <w:tab w:val="left" w:pos="450"/>
        </w:tabs>
        <w:spacing w:line="360" w:lineRule="auto"/>
        <w:rPr>
          <w:rFonts w:cs="Times New Roman"/>
          <w:szCs w:val="24"/>
        </w:rPr>
      </w:pPr>
      <w:r>
        <w:rPr>
          <w:rFonts w:cs="Times New Roman"/>
          <w:szCs w:val="24"/>
        </w:rPr>
        <w:t xml:space="preserve">                                      </w:t>
      </w:r>
      <w:r w:rsidR="000310FD">
        <w:rPr>
          <w:rFonts w:cs="Times New Roman"/>
          <w:szCs w:val="24"/>
        </w:rPr>
        <w:t xml:space="preserve"> </w:t>
      </w:r>
      <w:r>
        <w:rPr>
          <w:rFonts w:cs="Times New Roman"/>
          <w:szCs w:val="24"/>
        </w:rPr>
        <w:t>(</w:t>
      </w:r>
      <w:proofErr w:type="spellStart"/>
      <w:r>
        <w:rPr>
          <w:rFonts w:cs="Times New Roman"/>
          <w:szCs w:val="24"/>
        </w:rPr>
        <w:t>i</w:t>
      </w:r>
      <w:proofErr w:type="spellEnd"/>
      <w:r>
        <w:rPr>
          <w:rFonts w:cs="Times New Roman"/>
          <w:szCs w:val="24"/>
        </w:rPr>
        <w:t>) l</w:t>
      </w:r>
      <w:r w:rsidR="00FD02BC" w:rsidRPr="00E727F3">
        <w:rPr>
          <w:rFonts w:cs="Times New Roman"/>
          <w:szCs w:val="24"/>
        </w:rPr>
        <w:t xml:space="preserve">imits important to </w:t>
      </w:r>
      <w:proofErr w:type="gramStart"/>
      <w:r w:rsidR="00FD02BC" w:rsidRPr="00E727F3">
        <w:rPr>
          <w:rFonts w:cs="Times New Roman"/>
          <w:szCs w:val="24"/>
        </w:rPr>
        <w:t>safety;</w:t>
      </w:r>
      <w:proofErr w:type="gramEnd"/>
    </w:p>
    <w:p w14:paraId="011BD513" w14:textId="4D4D5C8F" w:rsidR="000B0BDD" w:rsidRPr="00E727F3" w:rsidRDefault="000310FD" w:rsidP="000310FD">
      <w:pPr>
        <w:tabs>
          <w:tab w:val="left" w:pos="450"/>
        </w:tabs>
        <w:spacing w:line="360" w:lineRule="auto"/>
        <w:rPr>
          <w:rFonts w:cs="Times New Roman"/>
          <w:szCs w:val="24"/>
        </w:rPr>
      </w:pPr>
      <w:r>
        <w:rPr>
          <w:rFonts w:cs="Times New Roman"/>
          <w:szCs w:val="24"/>
        </w:rPr>
        <w:t xml:space="preserve">                                      </w:t>
      </w:r>
      <w:r w:rsidR="00AA4104">
        <w:rPr>
          <w:rFonts w:cs="Times New Roman"/>
          <w:szCs w:val="24"/>
        </w:rPr>
        <w:t>(ii) c</w:t>
      </w:r>
      <w:r w:rsidR="00FD02BC" w:rsidRPr="00E727F3">
        <w:rPr>
          <w:rFonts w:cs="Times New Roman"/>
          <w:szCs w:val="24"/>
        </w:rPr>
        <w:t xml:space="preserve">onstraints on control systems and </w:t>
      </w:r>
      <w:proofErr w:type="gramStart"/>
      <w:r w:rsidR="00FD02BC" w:rsidRPr="00E727F3">
        <w:rPr>
          <w:rFonts w:cs="Times New Roman"/>
          <w:szCs w:val="24"/>
        </w:rPr>
        <w:t>procedures;</w:t>
      </w:r>
      <w:proofErr w:type="gramEnd"/>
    </w:p>
    <w:p w14:paraId="23C9FC4A" w14:textId="4BE07CB3" w:rsidR="000B0BDD" w:rsidRPr="00E727F3" w:rsidRDefault="000310FD" w:rsidP="003108C0">
      <w:pPr>
        <w:tabs>
          <w:tab w:val="left" w:pos="450"/>
        </w:tabs>
        <w:spacing w:line="360" w:lineRule="auto"/>
        <w:ind w:left="2610" w:hanging="2610"/>
        <w:rPr>
          <w:rFonts w:cs="Times New Roman"/>
          <w:szCs w:val="24"/>
        </w:rPr>
      </w:pPr>
      <w:r>
        <w:rPr>
          <w:rFonts w:cs="Times New Roman"/>
          <w:szCs w:val="24"/>
        </w:rPr>
        <w:t xml:space="preserve">                                     </w:t>
      </w:r>
      <w:r w:rsidR="00AA4104">
        <w:rPr>
          <w:rFonts w:cs="Times New Roman"/>
          <w:szCs w:val="24"/>
        </w:rPr>
        <w:t>(iii) p</w:t>
      </w:r>
      <w:r w:rsidR="00FD02BC" w:rsidRPr="00E727F3">
        <w:rPr>
          <w:rFonts w:cs="Times New Roman"/>
          <w:szCs w:val="24"/>
        </w:rPr>
        <w:t xml:space="preserve">lant maintenance, testing, and inspection requirements to ensure that </w:t>
      </w:r>
      <w:r w:rsidR="008E7C72">
        <w:rPr>
          <w:rFonts w:cs="Times New Roman"/>
          <w:szCs w:val="24"/>
        </w:rPr>
        <w:t>systems, structures and components</w:t>
      </w:r>
      <w:r w:rsidR="008E7C72" w:rsidRPr="00E727F3" w:rsidDel="008E7C72">
        <w:rPr>
          <w:rFonts w:cs="Times New Roman"/>
          <w:szCs w:val="24"/>
        </w:rPr>
        <w:t xml:space="preserve"> </w:t>
      </w:r>
      <w:r w:rsidR="00FD02BC" w:rsidRPr="00E727F3">
        <w:rPr>
          <w:rFonts w:cs="Times New Roman"/>
          <w:szCs w:val="24"/>
        </w:rPr>
        <w:t xml:space="preserve">function as intended, taking the </w:t>
      </w:r>
      <w:r w:rsidR="00253F76">
        <w:rPr>
          <w:rFonts w:cs="Times New Roman"/>
          <w:szCs w:val="24"/>
        </w:rPr>
        <w:t>a</w:t>
      </w:r>
      <w:r w:rsidR="00DF720B">
        <w:rPr>
          <w:rFonts w:cs="Times New Roman"/>
          <w:szCs w:val="24"/>
        </w:rPr>
        <w:t>s</w:t>
      </w:r>
      <w:r w:rsidR="00AA4104">
        <w:rPr>
          <w:rFonts w:cs="Times New Roman"/>
          <w:szCs w:val="24"/>
        </w:rPr>
        <w:t xml:space="preserve"> </w:t>
      </w:r>
      <w:r w:rsidR="008E7C72">
        <w:rPr>
          <w:rFonts w:cs="Times New Roman"/>
          <w:szCs w:val="24"/>
        </w:rPr>
        <w:t>l</w:t>
      </w:r>
      <w:r w:rsidR="00DF720B">
        <w:rPr>
          <w:rFonts w:cs="Times New Roman"/>
          <w:szCs w:val="24"/>
        </w:rPr>
        <w:t>ow</w:t>
      </w:r>
      <w:r w:rsidR="00AA4104">
        <w:rPr>
          <w:rFonts w:cs="Times New Roman"/>
          <w:szCs w:val="24"/>
        </w:rPr>
        <w:t xml:space="preserve"> </w:t>
      </w:r>
      <w:r w:rsidR="008E7C72">
        <w:rPr>
          <w:rFonts w:cs="Times New Roman"/>
          <w:szCs w:val="24"/>
        </w:rPr>
        <w:t>a</w:t>
      </w:r>
      <w:r w:rsidR="00DF720B">
        <w:rPr>
          <w:rFonts w:cs="Times New Roman"/>
          <w:szCs w:val="24"/>
        </w:rPr>
        <w:t>s</w:t>
      </w:r>
      <w:r w:rsidR="00AA4104">
        <w:rPr>
          <w:rFonts w:cs="Times New Roman"/>
          <w:szCs w:val="24"/>
        </w:rPr>
        <w:t xml:space="preserve"> </w:t>
      </w:r>
      <w:r w:rsidR="008E7C72">
        <w:rPr>
          <w:rFonts w:cs="Times New Roman"/>
          <w:szCs w:val="24"/>
        </w:rPr>
        <w:t>r</w:t>
      </w:r>
      <w:r w:rsidR="00DF720B">
        <w:rPr>
          <w:rFonts w:cs="Times New Roman"/>
          <w:szCs w:val="24"/>
        </w:rPr>
        <w:t>easonably</w:t>
      </w:r>
      <w:r w:rsidR="00AA4104">
        <w:rPr>
          <w:rFonts w:cs="Times New Roman"/>
          <w:szCs w:val="24"/>
        </w:rPr>
        <w:t xml:space="preserve"> </w:t>
      </w:r>
      <w:r w:rsidR="008E7C72">
        <w:rPr>
          <w:rFonts w:cs="Times New Roman"/>
          <w:szCs w:val="24"/>
        </w:rPr>
        <w:t>a</w:t>
      </w:r>
      <w:r w:rsidR="00DF720B">
        <w:rPr>
          <w:rFonts w:cs="Times New Roman"/>
          <w:szCs w:val="24"/>
        </w:rPr>
        <w:t>chievable</w:t>
      </w:r>
      <w:r w:rsidR="00FD02BC" w:rsidRPr="00E727F3">
        <w:rPr>
          <w:rFonts w:cs="Times New Roman"/>
          <w:szCs w:val="24"/>
        </w:rPr>
        <w:t xml:space="preserve"> principle into consideration; and</w:t>
      </w:r>
    </w:p>
    <w:p w14:paraId="16E07A2E" w14:textId="4F0E501A" w:rsidR="000B0BDD" w:rsidRPr="00E727F3" w:rsidRDefault="000310FD" w:rsidP="003108C0">
      <w:pPr>
        <w:tabs>
          <w:tab w:val="left" w:pos="450"/>
        </w:tabs>
        <w:spacing w:line="360" w:lineRule="auto"/>
        <w:ind w:left="2700" w:hanging="2700"/>
        <w:rPr>
          <w:rFonts w:cs="Times New Roman"/>
          <w:szCs w:val="24"/>
        </w:rPr>
      </w:pPr>
      <w:r>
        <w:rPr>
          <w:rFonts w:cs="Times New Roman"/>
          <w:szCs w:val="24"/>
        </w:rPr>
        <w:lastRenderedPageBreak/>
        <w:t xml:space="preserve">                                     </w:t>
      </w:r>
      <w:r w:rsidR="00AA4104">
        <w:rPr>
          <w:rFonts w:cs="Times New Roman"/>
          <w:szCs w:val="24"/>
        </w:rPr>
        <w:t>(iv) c</w:t>
      </w:r>
      <w:r w:rsidR="00FD02BC" w:rsidRPr="00E727F3">
        <w:rPr>
          <w:rFonts w:cs="Times New Roman"/>
          <w:szCs w:val="24"/>
        </w:rPr>
        <w:t>learly defined o</w:t>
      </w:r>
      <w:r w:rsidR="00AA4104">
        <w:rPr>
          <w:rFonts w:cs="Times New Roman"/>
          <w:szCs w:val="24"/>
        </w:rPr>
        <w:t xml:space="preserve">perating configurations, </w:t>
      </w:r>
      <w:proofErr w:type="gramStart"/>
      <w:r w:rsidR="00AA4104">
        <w:rPr>
          <w:rFonts w:cs="Times New Roman"/>
          <w:szCs w:val="24"/>
        </w:rPr>
        <w:t>in the nature of</w:t>
      </w:r>
      <w:r w:rsidR="00FD02BC" w:rsidRPr="00E727F3">
        <w:rPr>
          <w:rFonts w:cs="Times New Roman"/>
          <w:szCs w:val="24"/>
        </w:rPr>
        <w:t xml:space="preserve"> start-up</w:t>
      </w:r>
      <w:proofErr w:type="gramEnd"/>
      <w:r w:rsidR="00FD02BC" w:rsidRPr="00E727F3">
        <w:rPr>
          <w:rFonts w:cs="Times New Roman"/>
          <w:szCs w:val="24"/>
        </w:rPr>
        <w:t>, power production, shutdown, maintenance, testing, surveillance, and refue</w:t>
      </w:r>
      <w:r w:rsidR="00AA4104">
        <w:rPr>
          <w:rFonts w:cs="Times New Roman"/>
          <w:szCs w:val="24"/>
        </w:rPr>
        <w:t>lling,</w:t>
      </w:r>
      <w:r w:rsidR="00FD02BC" w:rsidRPr="00E727F3">
        <w:rPr>
          <w:rFonts w:cs="Times New Roman"/>
          <w:szCs w:val="24"/>
        </w:rPr>
        <w:t xml:space="preserve"> include relevant operational restrictions in the event of safety system and safety support system outages.</w:t>
      </w:r>
    </w:p>
    <w:p w14:paraId="3CBBE6C7" w14:textId="73060B2D" w:rsidR="000B0BDD" w:rsidRPr="000310FD" w:rsidRDefault="000310FD" w:rsidP="000310FD">
      <w:pPr>
        <w:pStyle w:val="ListParagraph"/>
        <w:numPr>
          <w:ilvl w:val="0"/>
          <w:numId w:val="178"/>
        </w:numPr>
        <w:tabs>
          <w:tab w:val="left" w:pos="450"/>
        </w:tabs>
        <w:spacing w:line="360" w:lineRule="auto"/>
        <w:rPr>
          <w:rFonts w:cs="Times New Roman"/>
          <w:szCs w:val="24"/>
        </w:rPr>
      </w:pPr>
      <w:r>
        <w:rPr>
          <w:rFonts w:cs="Times New Roman"/>
          <w:szCs w:val="24"/>
        </w:rPr>
        <w:t xml:space="preserve">The </w:t>
      </w:r>
      <w:proofErr w:type="spellStart"/>
      <w:r>
        <w:rPr>
          <w:rFonts w:cs="Times New Roman"/>
          <w:szCs w:val="24"/>
        </w:rPr>
        <w:t>authori</w:t>
      </w:r>
      <w:r w:rsidR="00913377">
        <w:rPr>
          <w:rFonts w:cs="Times New Roman"/>
          <w:szCs w:val="24"/>
        </w:rPr>
        <w:t>s</w:t>
      </w:r>
      <w:r>
        <w:rPr>
          <w:rFonts w:cs="Times New Roman"/>
          <w:szCs w:val="24"/>
        </w:rPr>
        <w:t>ed</w:t>
      </w:r>
      <w:proofErr w:type="spellEnd"/>
      <w:r>
        <w:rPr>
          <w:rFonts w:cs="Times New Roman"/>
          <w:szCs w:val="24"/>
        </w:rPr>
        <w:t xml:space="preserve"> person shall ensure that f</w:t>
      </w:r>
      <w:r w:rsidR="00FD02BC" w:rsidRPr="000310FD">
        <w:rPr>
          <w:rFonts w:cs="Times New Roman"/>
          <w:szCs w:val="24"/>
        </w:rPr>
        <w:t>or</w:t>
      </w:r>
      <w:r w:rsidR="00AF7FC0">
        <w:rPr>
          <w:rFonts w:cs="Times New Roman"/>
          <w:szCs w:val="24"/>
        </w:rPr>
        <w:t xml:space="preserve"> an</w:t>
      </w:r>
      <w:r w:rsidR="00913377">
        <w:rPr>
          <w:rFonts w:cs="Times New Roman"/>
          <w:szCs w:val="24"/>
        </w:rPr>
        <w:t xml:space="preserve"> a</w:t>
      </w:r>
      <w:r w:rsidR="00B57753" w:rsidRPr="000310FD">
        <w:rPr>
          <w:rFonts w:cs="Times New Roman"/>
          <w:szCs w:val="24"/>
        </w:rPr>
        <w:t>nt</w:t>
      </w:r>
      <w:r w:rsidR="00AF7FC0">
        <w:rPr>
          <w:rFonts w:cs="Times New Roman"/>
          <w:szCs w:val="24"/>
        </w:rPr>
        <w:t>icipated</w:t>
      </w:r>
      <w:r w:rsidR="00253F76">
        <w:rPr>
          <w:rFonts w:cs="Times New Roman"/>
          <w:szCs w:val="24"/>
        </w:rPr>
        <w:t xml:space="preserve"> </w:t>
      </w:r>
      <w:r w:rsidR="00913377">
        <w:rPr>
          <w:rFonts w:cs="Times New Roman"/>
          <w:szCs w:val="24"/>
        </w:rPr>
        <w:t>o</w:t>
      </w:r>
      <w:r w:rsidR="00AF7FC0">
        <w:rPr>
          <w:rFonts w:cs="Times New Roman"/>
          <w:szCs w:val="24"/>
        </w:rPr>
        <w:t xml:space="preserve">perational </w:t>
      </w:r>
      <w:r w:rsidR="00913377">
        <w:rPr>
          <w:rFonts w:cs="Times New Roman"/>
          <w:szCs w:val="24"/>
        </w:rPr>
        <w:t>o</w:t>
      </w:r>
      <w:r w:rsidR="00AF7FC0">
        <w:rPr>
          <w:rFonts w:cs="Times New Roman"/>
          <w:szCs w:val="24"/>
        </w:rPr>
        <w:t>ccurrence</w:t>
      </w:r>
      <w:r w:rsidR="00C165B8" w:rsidRPr="000310FD">
        <w:rPr>
          <w:rFonts w:cs="Times New Roman"/>
          <w:szCs w:val="24"/>
        </w:rPr>
        <w:t>,</w:t>
      </w:r>
      <w:r>
        <w:rPr>
          <w:rFonts w:cs="Times New Roman"/>
          <w:szCs w:val="24"/>
        </w:rPr>
        <w:t xml:space="preserve"> </w:t>
      </w:r>
      <w:r w:rsidR="00C165B8" w:rsidRPr="000310FD">
        <w:rPr>
          <w:rFonts w:cs="Times New Roman"/>
          <w:szCs w:val="24"/>
        </w:rPr>
        <w:t xml:space="preserve"> </w:t>
      </w:r>
    </w:p>
    <w:p w14:paraId="0F913AFF" w14:textId="254DB6EB" w:rsidR="000B0BDD" w:rsidRPr="00AA5ABD" w:rsidRDefault="00AA5ABD" w:rsidP="003108C0">
      <w:pPr>
        <w:tabs>
          <w:tab w:val="left" w:pos="450"/>
        </w:tabs>
        <w:spacing w:line="360" w:lineRule="auto"/>
        <w:ind w:left="1980" w:hanging="1980"/>
        <w:rPr>
          <w:rFonts w:cs="Times New Roman"/>
          <w:szCs w:val="24"/>
        </w:rPr>
      </w:pPr>
      <w:r>
        <w:rPr>
          <w:rFonts w:cs="Times New Roman"/>
          <w:szCs w:val="24"/>
        </w:rPr>
        <w:t xml:space="preserve">                          </w:t>
      </w:r>
      <w:r w:rsidR="000310FD" w:rsidRPr="00AA5ABD">
        <w:rPr>
          <w:rFonts w:cs="Times New Roman"/>
          <w:szCs w:val="24"/>
        </w:rPr>
        <w:t xml:space="preserve">(a) </w:t>
      </w:r>
      <w:r w:rsidR="00C165B8" w:rsidRPr="00AA5ABD">
        <w:rPr>
          <w:rFonts w:cs="Times New Roman"/>
          <w:szCs w:val="24"/>
        </w:rPr>
        <w:t>t</w:t>
      </w:r>
      <w:r w:rsidR="00AF7FC0" w:rsidRPr="00AA5ABD">
        <w:rPr>
          <w:rFonts w:cs="Times New Roman"/>
          <w:szCs w:val="24"/>
        </w:rPr>
        <w:t>he design</w:t>
      </w:r>
      <w:r w:rsidR="00FD02BC" w:rsidRPr="00AA5ABD">
        <w:rPr>
          <w:rFonts w:cs="Times New Roman"/>
          <w:szCs w:val="24"/>
        </w:rPr>
        <w:t xml:space="preserve"> include</w:t>
      </w:r>
      <w:r w:rsidR="00AF7FC0" w:rsidRPr="00AA5ABD">
        <w:rPr>
          <w:rFonts w:cs="Times New Roman"/>
          <w:szCs w:val="24"/>
        </w:rPr>
        <w:t>s provisions</w:t>
      </w:r>
      <w:r w:rsidR="00FD02BC" w:rsidRPr="00AA5ABD">
        <w:rPr>
          <w:rFonts w:cs="Times New Roman"/>
          <w:szCs w:val="24"/>
        </w:rPr>
        <w:t xml:space="preserve"> that</w:t>
      </w:r>
      <w:r w:rsidR="00AF7FC0" w:rsidRPr="00AA5ABD">
        <w:rPr>
          <w:rFonts w:cs="Times New Roman"/>
          <w:szCs w:val="24"/>
        </w:rPr>
        <w:t xml:space="preserve"> restrict</w:t>
      </w:r>
      <w:r w:rsidR="00FD02BC" w:rsidRPr="00AA5ABD">
        <w:rPr>
          <w:rFonts w:cs="Times New Roman"/>
          <w:szCs w:val="24"/>
        </w:rPr>
        <w:t xml:space="preserve"> releases to the</w:t>
      </w:r>
      <w:r w:rsidR="00AF7FC0" w:rsidRPr="00AA5ABD">
        <w:rPr>
          <w:rFonts w:cs="Times New Roman"/>
          <w:szCs w:val="24"/>
        </w:rPr>
        <w:t xml:space="preserve"> public following the </w:t>
      </w:r>
      <w:r w:rsidR="00913377">
        <w:rPr>
          <w:rFonts w:cs="Times New Roman"/>
          <w:szCs w:val="24"/>
        </w:rPr>
        <w:t>a</w:t>
      </w:r>
      <w:r w:rsidR="00AF7FC0" w:rsidRPr="00AA5ABD">
        <w:rPr>
          <w:rFonts w:cs="Times New Roman"/>
          <w:szCs w:val="24"/>
        </w:rPr>
        <w:t xml:space="preserve">nticipated </w:t>
      </w:r>
      <w:r w:rsidR="00913377">
        <w:rPr>
          <w:rFonts w:cs="Times New Roman"/>
          <w:szCs w:val="24"/>
        </w:rPr>
        <w:t>o</w:t>
      </w:r>
      <w:r w:rsidR="00AF7FC0" w:rsidRPr="00AA5ABD">
        <w:rPr>
          <w:rFonts w:cs="Times New Roman"/>
          <w:szCs w:val="24"/>
        </w:rPr>
        <w:t xml:space="preserve">perational </w:t>
      </w:r>
      <w:r w:rsidR="00913377">
        <w:rPr>
          <w:rFonts w:cs="Times New Roman"/>
          <w:szCs w:val="24"/>
        </w:rPr>
        <w:t>o</w:t>
      </w:r>
      <w:r w:rsidR="00AF7FC0" w:rsidRPr="00AA5ABD">
        <w:rPr>
          <w:rFonts w:cs="Times New Roman"/>
          <w:szCs w:val="24"/>
        </w:rPr>
        <w:t xml:space="preserve">ccurrence, from </w:t>
      </w:r>
      <w:r w:rsidR="00FD02BC" w:rsidRPr="00AA5ABD">
        <w:rPr>
          <w:rFonts w:cs="Times New Roman"/>
          <w:szCs w:val="24"/>
        </w:rPr>
        <w:t>exceed</w:t>
      </w:r>
      <w:r w:rsidR="00AF7FC0" w:rsidRPr="00AA5ABD">
        <w:rPr>
          <w:rFonts w:cs="Times New Roman"/>
          <w:szCs w:val="24"/>
        </w:rPr>
        <w:t>ing</w:t>
      </w:r>
      <w:r w:rsidR="00FD02BC" w:rsidRPr="00AA5ABD">
        <w:rPr>
          <w:rFonts w:cs="Times New Roman"/>
          <w:szCs w:val="24"/>
        </w:rPr>
        <w:t xml:space="preserve"> the dose </w:t>
      </w:r>
      <w:r w:rsidR="00AF7FC0" w:rsidRPr="00AA5ABD">
        <w:rPr>
          <w:rFonts w:cs="Times New Roman"/>
          <w:szCs w:val="24"/>
        </w:rPr>
        <w:t xml:space="preserve">acceptance </w:t>
      </w:r>
      <w:proofErr w:type="gramStart"/>
      <w:r w:rsidR="00AF7FC0" w:rsidRPr="00AA5ABD">
        <w:rPr>
          <w:rFonts w:cs="Times New Roman"/>
          <w:szCs w:val="24"/>
        </w:rPr>
        <w:t>criteria;</w:t>
      </w:r>
      <w:proofErr w:type="gramEnd"/>
      <w:r w:rsidR="00FD02BC" w:rsidRPr="00AA5ABD">
        <w:rPr>
          <w:rFonts w:cs="Times New Roman"/>
          <w:szCs w:val="24"/>
        </w:rPr>
        <w:t xml:space="preserve"> </w:t>
      </w:r>
    </w:p>
    <w:p w14:paraId="51910A93" w14:textId="63B13415" w:rsidR="000B0BDD" w:rsidRPr="00AA5ABD" w:rsidRDefault="00AA5ABD" w:rsidP="003108C0">
      <w:pPr>
        <w:tabs>
          <w:tab w:val="left" w:pos="450"/>
        </w:tabs>
        <w:spacing w:line="360" w:lineRule="auto"/>
        <w:ind w:left="1890" w:hanging="1890"/>
        <w:rPr>
          <w:rFonts w:cs="Times New Roman"/>
          <w:szCs w:val="24"/>
        </w:rPr>
      </w:pPr>
      <w:r>
        <w:rPr>
          <w:rFonts w:cs="Times New Roman"/>
          <w:szCs w:val="24"/>
        </w:rPr>
        <w:t xml:space="preserve">                         </w:t>
      </w:r>
      <w:r w:rsidR="00AF7FC0" w:rsidRPr="00AA5ABD">
        <w:rPr>
          <w:rFonts w:cs="Times New Roman"/>
          <w:szCs w:val="24"/>
        </w:rPr>
        <w:t>(b) the design</w:t>
      </w:r>
      <w:r w:rsidR="00B57753" w:rsidRPr="00AA5ABD">
        <w:rPr>
          <w:rFonts w:cs="Times New Roman"/>
          <w:szCs w:val="24"/>
        </w:rPr>
        <w:t xml:space="preserve"> provide</w:t>
      </w:r>
      <w:r w:rsidR="00AF7FC0" w:rsidRPr="00AA5ABD">
        <w:rPr>
          <w:rFonts w:cs="Times New Roman"/>
          <w:szCs w:val="24"/>
        </w:rPr>
        <w:t>s</w:t>
      </w:r>
      <w:r w:rsidR="00B57753" w:rsidRPr="00AA5ABD">
        <w:rPr>
          <w:rFonts w:cs="Times New Roman"/>
          <w:szCs w:val="24"/>
        </w:rPr>
        <w:t xml:space="preserve">, to the extent practicable, </w:t>
      </w:r>
      <w:r w:rsidR="00AD47A3" w:rsidRPr="00AA5ABD">
        <w:rPr>
          <w:rFonts w:cs="Times New Roman"/>
          <w:szCs w:val="24"/>
        </w:rPr>
        <w:t xml:space="preserve">for </w:t>
      </w:r>
      <w:r w:rsidR="008E7C72">
        <w:rPr>
          <w:rFonts w:cs="Times New Roman"/>
          <w:szCs w:val="24"/>
        </w:rPr>
        <w:t>systems, structures and components</w:t>
      </w:r>
      <w:r w:rsidR="008E7C72" w:rsidRPr="00AA5ABD" w:rsidDel="008E7C72">
        <w:rPr>
          <w:rFonts w:cs="Times New Roman"/>
          <w:szCs w:val="24"/>
        </w:rPr>
        <w:t xml:space="preserve"> </w:t>
      </w:r>
      <w:r w:rsidR="00B57753" w:rsidRPr="00AA5ABD">
        <w:rPr>
          <w:rFonts w:cs="Times New Roman"/>
          <w:szCs w:val="24"/>
        </w:rPr>
        <w:t xml:space="preserve">not </w:t>
      </w:r>
      <w:r w:rsidR="00AF7FC0" w:rsidRPr="00AA5ABD">
        <w:rPr>
          <w:rFonts w:cs="Times New Roman"/>
          <w:szCs w:val="24"/>
        </w:rPr>
        <w:t>involved in the initiation of the</w:t>
      </w:r>
      <w:r w:rsidR="00B57753" w:rsidRPr="00AA5ABD">
        <w:rPr>
          <w:rFonts w:cs="Times New Roman"/>
          <w:szCs w:val="24"/>
        </w:rPr>
        <w:t xml:space="preserve"> </w:t>
      </w:r>
      <w:r w:rsidR="00913377">
        <w:rPr>
          <w:rFonts w:cs="Times New Roman"/>
          <w:szCs w:val="24"/>
        </w:rPr>
        <w:t>a</w:t>
      </w:r>
      <w:r w:rsidR="00AF7FC0" w:rsidRPr="00AA5ABD">
        <w:rPr>
          <w:rFonts w:cs="Times New Roman"/>
          <w:szCs w:val="24"/>
        </w:rPr>
        <w:t xml:space="preserve">nticipated </w:t>
      </w:r>
      <w:r w:rsidR="00913377">
        <w:rPr>
          <w:rFonts w:cs="Times New Roman"/>
          <w:szCs w:val="24"/>
        </w:rPr>
        <w:t>o</w:t>
      </w:r>
      <w:r w:rsidR="00AF7FC0" w:rsidRPr="00AA5ABD">
        <w:rPr>
          <w:rFonts w:cs="Times New Roman"/>
          <w:szCs w:val="24"/>
        </w:rPr>
        <w:t xml:space="preserve">perational </w:t>
      </w:r>
      <w:r w:rsidR="00913377">
        <w:rPr>
          <w:rFonts w:cs="Times New Roman"/>
          <w:szCs w:val="24"/>
        </w:rPr>
        <w:t>o</w:t>
      </w:r>
      <w:r w:rsidR="00AF7FC0" w:rsidRPr="00AA5ABD">
        <w:rPr>
          <w:rFonts w:cs="Times New Roman"/>
          <w:szCs w:val="24"/>
        </w:rPr>
        <w:t>ccurrence</w:t>
      </w:r>
      <w:r w:rsidR="00B57753" w:rsidRPr="00AA5ABD">
        <w:rPr>
          <w:rFonts w:cs="Times New Roman"/>
          <w:szCs w:val="24"/>
        </w:rPr>
        <w:t xml:space="preserve"> </w:t>
      </w:r>
      <w:r w:rsidR="00AD47A3" w:rsidRPr="00AA5ABD">
        <w:rPr>
          <w:rFonts w:cs="Times New Roman"/>
          <w:szCs w:val="24"/>
        </w:rPr>
        <w:t xml:space="preserve">to </w:t>
      </w:r>
      <w:r w:rsidR="00B57753" w:rsidRPr="00AA5ABD">
        <w:rPr>
          <w:rFonts w:cs="Times New Roman"/>
          <w:szCs w:val="24"/>
        </w:rPr>
        <w:t>remain operable following the</w:t>
      </w:r>
      <w:r w:rsidR="00253F76">
        <w:rPr>
          <w:rFonts w:cs="Times New Roman"/>
          <w:szCs w:val="24"/>
        </w:rPr>
        <w:t xml:space="preserve"> </w:t>
      </w:r>
      <w:r w:rsidR="00913377">
        <w:rPr>
          <w:rFonts w:cs="Times New Roman"/>
          <w:szCs w:val="24"/>
        </w:rPr>
        <w:t>a</w:t>
      </w:r>
      <w:r w:rsidR="00AF7FC0" w:rsidRPr="00AA5ABD">
        <w:rPr>
          <w:rFonts w:cs="Times New Roman"/>
          <w:szCs w:val="24"/>
        </w:rPr>
        <w:t>nticipate</w:t>
      </w:r>
      <w:r w:rsidR="00265F21">
        <w:rPr>
          <w:rFonts w:cs="Times New Roman"/>
          <w:szCs w:val="24"/>
        </w:rPr>
        <w:t>d</w:t>
      </w:r>
      <w:r w:rsidR="00AF7FC0" w:rsidRPr="00AA5ABD">
        <w:rPr>
          <w:rFonts w:cs="Times New Roman"/>
          <w:szCs w:val="24"/>
        </w:rPr>
        <w:t xml:space="preserve"> </w:t>
      </w:r>
      <w:r w:rsidR="00913377">
        <w:rPr>
          <w:rFonts w:cs="Times New Roman"/>
          <w:szCs w:val="24"/>
        </w:rPr>
        <w:t>o</w:t>
      </w:r>
      <w:r w:rsidR="00AF7FC0" w:rsidRPr="00AA5ABD">
        <w:rPr>
          <w:rFonts w:cs="Times New Roman"/>
          <w:szCs w:val="24"/>
        </w:rPr>
        <w:t xml:space="preserve">perational </w:t>
      </w:r>
      <w:proofErr w:type="gramStart"/>
      <w:r w:rsidR="00913377">
        <w:rPr>
          <w:rFonts w:cs="Times New Roman"/>
          <w:szCs w:val="24"/>
        </w:rPr>
        <w:t>o</w:t>
      </w:r>
      <w:r w:rsidR="00AF7FC0" w:rsidRPr="00AA5ABD">
        <w:rPr>
          <w:rFonts w:cs="Times New Roman"/>
          <w:szCs w:val="24"/>
        </w:rPr>
        <w:t>ccurrence</w:t>
      </w:r>
      <w:r w:rsidRPr="00AA5ABD">
        <w:rPr>
          <w:rFonts w:cs="Times New Roman"/>
          <w:szCs w:val="24"/>
        </w:rPr>
        <w:t>;</w:t>
      </w:r>
      <w:proofErr w:type="gramEnd"/>
    </w:p>
    <w:p w14:paraId="444F7D3F" w14:textId="5CB2C0F5" w:rsidR="000B0BDD" w:rsidRPr="00AA5ABD" w:rsidRDefault="00AA5ABD" w:rsidP="003108C0">
      <w:pPr>
        <w:tabs>
          <w:tab w:val="left" w:pos="450"/>
        </w:tabs>
        <w:spacing w:line="360" w:lineRule="auto"/>
        <w:ind w:left="1710" w:hanging="1710"/>
        <w:rPr>
          <w:rFonts w:cs="Times New Roman"/>
          <w:szCs w:val="24"/>
        </w:rPr>
      </w:pPr>
      <w:r>
        <w:rPr>
          <w:rFonts w:cs="Times New Roman"/>
          <w:szCs w:val="24"/>
        </w:rPr>
        <w:t xml:space="preserve">                        </w:t>
      </w:r>
      <w:r w:rsidRPr="00AA5ABD">
        <w:rPr>
          <w:rFonts w:cs="Times New Roman"/>
          <w:szCs w:val="24"/>
        </w:rPr>
        <w:t>(c) t</w:t>
      </w:r>
      <w:r w:rsidR="00B57753" w:rsidRPr="00AA5ABD">
        <w:rPr>
          <w:rFonts w:cs="Times New Roman"/>
          <w:szCs w:val="24"/>
        </w:rPr>
        <w:t>he response of the plant to a wide range of</w:t>
      </w:r>
      <w:r w:rsidR="00913377">
        <w:rPr>
          <w:rFonts w:cs="Times New Roman"/>
          <w:szCs w:val="24"/>
        </w:rPr>
        <w:t xml:space="preserve"> a</w:t>
      </w:r>
      <w:r w:rsidRPr="00AA5ABD">
        <w:rPr>
          <w:rFonts w:cs="Times New Roman"/>
          <w:szCs w:val="24"/>
        </w:rPr>
        <w:t>nticipated</w:t>
      </w:r>
      <w:r w:rsidR="00253F76">
        <w:rPr>
          <w:rFonts w:cs="Times New Roman"/>
          <w:szCs w:val="24"/>
        </w:rPr>
        <w:t xml:space="preserve"> </w:t>
      </w:r>
      <w:r w:rsidR="00913377">
        <w:rPr>
          <w:rFonts w:cs="Times New Roman"/>
          <w:szCs w:val="24"/>
        </w:rPr>
        <w:t>o</w:t>
      </w:r>
      <w:r w:rsidRPr="00AA5ABD">
        <w:rPr>
          <w:rFonts w:cs="Times New Roman"/>
          <w:szCs w:val="24"/>
        </w:rPr>
        <w:t xml:space="preserve">perational </w:t>
      </w:r>
      <w:r w:rsidR="00913377">
        <w:rPr>
          <w:rFonts w:cs="Times New Roman"/>
          <w:szCs w:val="24"/>
        </w:rPr>
        <w:t>o</w:t>
      </w:r>
      <w:r w:rsidRPr="00AA5ABD">
        <w:rPr>
          <w:rFonts w:cs="Times New Roman"/>
          <w:szCs w:val="24"/>
        </w:rPr>
        <w:t>ccurrences</w:t>
      </w:r>
      <w:r w:rsidR="00B57753" w:rsidRPr="00AA5ABD">
        <w:rPr>
          <w:rFonts w:cs="Times New Roman"/>
          <w:szCs w:val="24"/>
        </w:rPr>
        <w:t xml:space="preserve"> allow</w:t>
      </w:r>
      <w:r w:rsidRPr="00AA5ABD">
        <w:rPr>
          <w:rFonts w:cs="Times New Roman"/>
          <w:szCs w:val="24"/>
        </w:rPr>
        <w:t>s</w:t>
      </w:r>
      <w:r w:rsidR="00B57753" w:rsidRPr="00AA5ABD">
        <w:rPr>
          <w:rFonts w:cs="Times New Roman"/>
          <w:szCs w:val="24"/>
        </w:rPr>
        <w:t xml:space="preserve"> safe oper</w:t>
      </w:r>
      <w:r w:rsidRPr="00AA5ABD">
        <w:rPr>
          <w:rFonts w:cs="Times New Roman"/>
          <w:szCs w:val="24"/>
        </w:rPr>
        <w:t>ation or shutdown, where necessary; and</w:t>
      </w:r>
    </w:p>
    <w:p w14:paraId="3884BD8B" w14:textId="7066AC4F" w:rsidR="000B0BDD" w:rsidRPr="00AA5ABD" w:rsidRDefault="00AA5ABD" w:rsidP="003108C0">
      <w:pPr>
        <w:tabs>
          <w:tab w:val="left" w:pos="450"/>
        </w:tabs>
        <w:spacing w:line="360" w:lineRule="auto"/>
        <w:ind w:left="1710" w:hanging="1710"/>
        <w:rPr>
          <w:rFonts w:cs="Times New Roman"/>
          <w:szCs w:val="24"/>
        </w:rPr>
      </w:pPr>
      <w:r>
        <w:rPr>
          <w:rFonts w:cs="Times New Roman"/>
          <w:szCs w:val="24"/>
        </w:rPr>
        <w:t xml:space="preserve">                       </w:t>
      </w:r>
      <w:r w:rsidRPr="00AA5ABD">
        <w:rPr>
          <w:rFonts w:cs="Times New Roman"/>
          <w:szCs w:val="24"/>
        </w:rPr>
        <w:t>(d) t</w:t>
      </w:r>
      <w:r w:rsidR="00B57753" w:rsidRPr="00AA5ABD">
        <w:rPr>
          <w:rFonts w:cs="Times New Roman"/>
          <w:szCs w:val="24"/>
        </w:rPr>
        <w:t xml:space="preserve">he </w:t>
      </w:r>
      <w:r w:rsidR="003A19CC" w:rsidRPr="00AA5ABD">
        <w:rPr>
          <w:rFonts w:cs="Times New Roman"/>
          <w:szCs w:val="24"/>
        </w:rPr>
        <w:t xml:space="preserve">installation </w:t>
      </w:r>
      <w:r w:rsidRPr="00AA5ABD">
        <w:rPr>
          <w:rFonts w:cs="Times New Roman"/>
          <w:szCs w:val="24"/>
        </w:rPr>
        <w:t>layout</w:t>
      </w:r>
      <w:r w:rsidR="00B57753" w:rsidRPr="00AA5ABD">
        <w:rPr>
          <w:rFonts w:cs="Times New Roman"/>
          <w:szCs w:val="24"/>
        </w:rPr>
        <w:t xml:space="preserve"> make</w:t>
      </w:r>
      <w:r w:rsidRPr="00AA5ABD">
        <w:rPr>
          <w:rFonts w:cs="Times New Roman"/>
          <w:szCs w:val="24"/>
        </w:rPr>
        <w:t>s</w:t>
      </w:r>
      <w:r w:rsidR="00B57753" w:rsidRPr="00AA5ABD">
        <w:rPr>
          <w:rFonts w:cs="Times New Roman"/>
          <w:szCs w:val="24"/>
        </w:rPr>
        <w:t xml:space="preserve"> provision for equipment to be placed at the most suitable location to ensure its immediate availability when operator intervention is required, allowing for safe and timely access during an </w:t>
      </w:r>
      <w:r w:rsidR="00913377">
        <w:rPr>
          <w:rFonts w:cs="Times New Roman"/>
          <w:szCs w:val="24"/>
        </w:rPr>
        <w:t>a</w:t>
      </w:r>
      <w:r w:rsidRPr="00AA5ABD">
        <w:rPr>
          <w:rFonts w:cs="Times New Roman"/>
          <w:szCs w:val="24"/>
        </w:rPr>
        <w:t xml:space="preserve">nticipated </w:t>
      </w:r>
      <w:r w:rsidR="00913377">
        <w:rPr>
          <w:rFonts w:cs="Times New Roman"/>
          <w:szCs w:val="24"/>
        </w:rPr>
        <w:t>o</w:t>
      </w:r>
      <w:r w:rsidRPr="00AA5ABD">
        <w:rPr>
          <w:rFonts w:cs="Times New Roman"/>
          <w:szCs w:val="24"/>
        </w:rPr>
        <w:t xml:space="preserve">perational </w:t>
      </w:r>
      <w:r w:rsidR="00913377">
        <w:rPr>
          <w:rFonts w:cs="Times New Roman"/>
          <w:szCs w:val="24"/>
        </w:rPr>
        <w:t>o</w:t>
      </w:r>
      <w:r w:rsidRPr="00AA5ABD">
        <w:rPr>
          <w:rFonts w:cs="Times New Roman"/>
          <w:szCs w:val="24"/>
        </w:rPr>
        <w:t>ccurrence</w:t>
      </w:r>
      <w:r w:rsidR="00B57753" w:rsidRPr="00AA5ABD">
        <w:rPr>
          <w:rFonts w:cs="Times New Roman"/>
          <w:szCs w:val="24"/>
        </w:rPr>
        <w:t>.</w:t>
      </w:r>
    </w:p>
    <w:p w14:paraId="5768474D" w14:textId="77777777" w:rsidR="00B1233D" w:rsidRPr="00E727F3" w:rsidRDefault="00B1233D" w:rsidP="00E727F3">
      <w:pPr>
        <w:tabs>
          <w:tab w:val="left" w:pos="450"/>
        </w:tabs>
        <w:spacing w:line="360" w:lineRule="auto"/>
        <w:rPr>
          <w:rFonts w:cs="Times New Roman"/>
          <w:szCs w:val="24"/>
        </w:rPr>
      </w:pPr>
    </w:p>
    <w:p w14:paraId="56842B97" w14:textId="49E7A9FF" w:rsidR="000B0BDD" w:rsidRPr="00AA5ABD" w:rsidRDefault="00AA5ABD" w:rsidP="00AA5ABD">
      <w:pPr>
        <w:pStyle w:val="ListParagraph"/>
        <w:numPr>
          <w:ilvl w:val="0"/>
          <w:numId w:val="178"/>
        </w:numPr>
        <w:tabs>
          <w:tab w:val="left" w:pos="450"/>
        </w:tabs>
        <w:spacing w:line="360" w:lineRule="auto"/>
        <w:rPr>
          <w:rFonts w:cs="Times New Roman"/>
          <w:szCs w:val="24"/>
        </w:rPr>
      </w:pPr>
      <w:r>
        <w:rPr>
          <w:rFonts w:cs="Times New Roman"/>
          <w:szCs w:val="24"/>
        </w:rPr>
        <w:t xml:space="preserve">The </w:t>
      </w:r>
      <w:proofErr w:type="spellStart"/>
      <w:r>
        <w:rPr>
          <w:rFonts w:cs="Times New Roman"/>
          <w:szCs w:val="24"/>
        </w:rPr>
        <w:t>authori</w:t>
      </w:r>
      <w:r w:rsidR="00913377">
        <w:rPr>
          <w:rFonts w:cs="Times New Roman"/>
          <w:szCs w:val="24"/>
        </w:rPr>
        <w:t>s</w:t>
      </w:r>
      <w:r>
        <w:rPr>
          <w:rFonts w:cs="Times New Roman"/>
          <w:szCs w:val="24"/>
        </w:rPr>
        <w:t>ed</w:t>
      </w:r>
      <w:proofErr w:type="spellEnd"/>
      <w:r>
        <w:rPr>
          <w:rFonts w:cs="Times New Roman"/>
          <w:szCs w:val="24"/>
        </w:rPr>
        <w:t xml:space="preserve"> person shall ensure that </w:t>
      </w:r>
      <w:r w:rsidR="00655A82">
        <w:rPr>
          <w:rFonts w:cs="Times New Roman"/>
          <w:szCs w:val="24"/>
        </w:rPr>
        <w:t>f</w:t>
      </w:r>
      <w:r w:rsidR="0059352A" w:rsidRPr="00AA5ABD">
        <w:rPr>
          <w:rFonts w:cs="Times New Roman"/>
          <w:szCs w:val="24"/>
        </w:rPr>
        <w:t xml:space="preserve">or </w:t>
      </w:r>
      <w:r w:rsidR="00913377">
        <w:rPr>
          <w:rFonts w:cs="Times New Roman"/>
          <w:szCs w:val="24"/>
        </w:rPr>
        <w:t>d</w:t>
      </w:r>
      <w:r w:rsidR="00FD02BC" w:rsidRPr="00AA5ABD">
        <w:rPr>
          <w:rFonts w:cs="Times New Roman"/>
          <w:szCs w:val="24"/>
        </w:rPr>
        <w:t xml:space="preserve">esign </w:t>
      </w:r>
      <w:r w:rsidR="00913377">
        <w:rPr>
          <w:rFonts w:cs="Times New Roman"/>
          <w:szCs w:val="24"/>
        </w:rPr>
        <w:t>b</w:t>
      </w:r>
      <w:r w:rsidR="00FD02BC" w:rsidRPr="00AA5ABD">
        <w:rPr>
          <w:rFonts w:cs="Times New Roman"/>
          <w:szCs w:val="24"/>
        </w:rPr>
        <w:t xml:space="preserve">asis </w:t>
      </w:r>
      <w:r w:rsidR="00913377">
        <w:rPr>
          <w:rFonts w:cs="Times New Roman"/>
          <w:szCs w:val="24"/>
        </w:rPr>
        <w:t>a</w:t>
      </w:r>
      <w:r w:rsidR="00FD02BC" w:rsidRPr="00AA5ABD">
        <w:rPr>
          <w:rFonts w:cs="Times New Roman"/>
          <w:szCs w:val="24"/>
        </w:rPr>
        <w:t>ccidents</w:t>
      </w:r>
      <w:r>
        <w:rPr>
          <w:rFonts w:cs="Times New Roman"/>
          <w:szCs w:val="24"/>
        </w:rPr>
        <w:t>,</w:t>
      </w:r>
    </w:p>
    <w:p w14:paraId="27C5788D" w14:textId="6B9EE2A3" w:rsidR="00B07834" w:rsidRPr="00E727F3" w:rsidRDefault="001410E9" w:rsidP="00764E65">
      <w:pPr>
        <w:pStyle w:val="ListParagraph"/>
        <w:tabs>
          <w:tab w:val="left" w:pos="450"/>
        </w:tabs>
        <w:spacing w:line="360" w:lineRule="auto"/>
        <w:ind w:left="1440"/>
        <w:rPr>
          <w:rFonts w:cs="Times New Roman"/>
          <w:szCs w:val="24"/>
        </w:rPr>
      </w:pPr>
      <w:r>
        <w:rPr>
          <w:rFonts w:cs="Times New Roman"/>
          <w:szCs w:val="24"/>
        </w:rPr>
        <w:t>(a) the</w:t>
      </w:r>
      <w:r w:rsidR="00B07834" w:rsidRPr="00E727F3">
        <w:rPr>
          <w:rFonts w:cs="Times New Roman"/>
          <w:szCs w:val="24"/>
        </w:rPr>
        <w:t xml:space="preserve"> set of accidents that are to be c</w:t>
      </w:r>
      <w:r w:rsidR="00AA5ABD">
        <w:rPr>
          <w:rFonts w:cs="Times New Roman"/>
          <w:szCs w:val="24"/>
        </w:rPr>
        <w:t>onsidered in the design are</w:t>
      </w:r>
      <w:r w:rsidR="00B07834" w:rsidRPr="00E727F3">
        <w:rPr>
          <w:rFonts w:cs="Times New Roman"/>
          <w:szCs w:val="24"/>
        </w:rPr>
        <w:t xml:space="preserve"> derived from </w:t>
      </w:r>
      <w:r w:rsidR="0088265D" w:rsidRPr="0088265D">
        <w:rPr>
          <w:rFonts w:cs="Times New Roman"/>
          <w:bCs/>
          <w:color w:val="000000" w:themeColor="text1"/>
          <w:szCs w:val="24"/>
        </w:rPr>
        <w:t>postulated initiating event</w:t>
      </w:r>
      <w:r w:rsidR="00B07834" w:rsidRPr="00E727F3">
        <w:rPr>
          <w:rFonts w:cs="Times New Roman"/>
          <w:szCs w:val="24"/>
        </w:rPr>
        <w:t xml:space="preserve">s for the purpose of establishing the boundary conditions for the nuclear </w:t>
      </w:r>
      <w:r w:rsidR="00CA34F4">
        <w:rPr>
          <w:rFonts w:cs="Times New Roman"/>
          <w:szCs w:val="24"/>
        </w:rPr>
        <w:t>installation</w:t>
      </w:r>
      <w:r w:rsidR="00B07834" w:rsidRPr="00E727F3">
        <w:rPr>
          <w:rFonts w:cs="Times New Roman"/>
          <w:szCs w:val="24"/>
        </w:rPr>
        <w:t xml:space="preserve"> to withstand, without </w:t>
      </w:r>
      <w:r w:rsidR="00AA5ABD">
        <w:rPr>
          <w:rFonts w:cs="Times New Roman"/>
          <w:szCs w:val="24"/>
        </w:rPr>
        <w:t xml:space="preserve">the </w:t>
      </w:r>
      <w:r w:rsidR="00B07834" w:rsidRPr="00E727F3">
        <w:rPr>
          <w:rFonts w:cs="Times New Roman"/>
          <w:szCs w:val="24"/>
        </w:rPr>
        <w:t>acceptable limits for radi</w:t>
      </w:r>
      <w:r w:rsidR="00AA5ABD">
        <w:rPr>
          <w:rFonts w:cs="Times New Roman"/>
          <w:szCs w:val="24"/>
        </w:rPr>
        <w:t xml:space="preserve">ation protection being </w:t>
      </w:r>
      <w:proofErr w:type="gramStart"/>
      <w:r w:rsidR="00AA5ABD">
        <w:rPr>
          <w:rFonts w:cs="Times New Roman"/>
          <w:szCs w:val="24"/>
        </w:rPr>
        <w:t>exceeded;</w:t>
      </w:r>
      <w:proofErr w:type="gramEnd"/>
    </w:p>
    <w:p w14:paraId="6A3D94A0" w14:textId="77777777" w:rsidR="00764E65" w:rsidRDefault="00AA5ABD" w:rsidP="00764E65">
      <w:pPr>
        <w:pStyle w:val="ListParagraph"/>
        <w:tabs>
          <w:tab w:val="left" w:pos="450"/>
        </w:tabs>
        <w:spacing w:line="360" w:lineRule="auto"/>
        <w:ind w:left="1440"/>
        <w:rPr>
          <w:rFonts w:cs="Times New Roman"/>
          <w:szCs w:val="24"/>
        </w:rPr>
      </w:pPr>
      <w:r>
        <w:rPr>
          <w:rFonts w:cs="Times New Roman"/>
          <w:szCs w:val="24"/>
        </w:rPr>
        <w:t>(</w:t>
      </w:r>
      <w:r w:rsidR="001410E9">
        <w:rPr>
          <w:rFonts w:cs="Times New Roman"/>
          <w:szCs w:val="24"/>
        </w:rPr>
        <w:t>b)</w:t>
      </w:r>
      <w:r w:rsidR="00B07834" w:rsidRPr="00E727F3">
        <w:rPr>
          <w:rFonts w:cs="Times New Roman"/>
          <w:szCs w:val="24"/>
        </w:rPr>
        <w:t xml:space="preserve"> the design bases</w:t>
      </w:r>
      <w:r w:rsidR="001410E9">
        <w:rPr>
          <w:rFonts w:cs="Times New Roman"/>
          <w:szCs w:val="24"/>
        </w:rPr>
        <w:t xml:space="preserve"> are defined by using the accidents and in that regard the bases include</w:t>
      </w:r>
      <w:r w:rsidR="00B07834" w:rsidRPr="00E727F3">
        <w:rPr>
          <w:rFonts w:cs="Times New Roman"/>
          <w:szCs w:val="24"/>
        </w:rPr>
        <w:t xml:space="preserve"> performance criteria, </w:t>
      </w:r>
    </w:p>
    <w:p w14:paraId="3A7EA4DE" w14:textId="6C8A2A32" w:rsidR="00764E65" w:rsidRDefault="00764E65" w:rsidP="00764E65">
      <w:pPr>
        <w:pStyle w:val="ListParagraph"/>
        <w:tabs>
          <w:tab w:val="left" w:pos="450"/>
        </w:tabs>
        <w:spacing w:line="360" w:lineRule="auto"/>
        <w:ind w:left="1440"/>
        <w:rPr>
          <w:rFonts w:cs="Times New Roman"/>
          <w:szCs w:val="24"/>
        </w:rPr>
      </w:pPr>
      <w:r>
        <w:rPr>
          <w:rFonts w:cs="Times New Roman"/>
          <w:szCs w:val="24"/>
        </w:rPr>
        <w:t xml:space="preserve">                  </w:t>
      </w:r>
      <w:r w:rsidR="001410E9">
        <w:rPr>
          <w:rFonts w:cs="Times New Roman"/>
          <w:szCs w:val="24"/>
        </w:rPr>
        <w:t>(</w:t>
      </w:r>
      <w:proofErr w:type="spellStart"/>
      <w:r w:rsidR="001410E9">
        <w:rPr>
          <w:rFonts w:cs="Times New Roman"/>
          <w:szCs w:val="24"/>
        </w:rPr>
        <w:t>i</w:t>
      </w:r>
      <w:proofErr w:type="spellEnd"/>
      <w:r w:rsidR="001410E9">
        <w:rPr>
          <w:rFonts w:cs="Times New Roman"/>
          <w:szCs w:val="24"/>
        </w:rPr>
        <w:t xml:space="preserve">) </w:t>
      </w:r>
      <w:r w:rsidR="00B07834" w:rsidRPr="00E727F3">
        <w:rPr>
          <w:rFonts w:cs="Times New Roman"/>
          <w:szCs w:val="24"/>
        </w:rPr>
        <w:t>for safety systems and for other items important to safety</w:t>
      </w:r>
      <w:r w:rsidR="001410E9">
        <w:rPr>
          <w:rFonts w:cs="Times New Roman"/>
          <w:szCs w:val="24"/>
        </w:rPr>
        <w:t>; and</w:t>
      </w:r>
      <w:r w:rsidR="00B07834" w:rsidRPr="00E727F3">
        <w:rPr>
          <w:rFonts w:cs="Times New Roman"/>
          <w:szCs w:val="24"/>
        </w:rPr>
        <w:t xml:space="preserve"> </w:t>
      </w:r>
    </w:p>
    <w:p w14:paraId="19401DBA" w14:textId="56315A7D" w:rsidR="00B07834" w:rsidRPr="00E727F3" w:rsidRDefault="00764E65" w:rsidP="00764E65">
      <w:pPr>
        <w:pStyle w:val="ListParagraph"/>
        <w:tabs>
          <w:tab w:val="left" w:pos="450"/>
        </w:tabs>
        <w:spacing w:line="360" w:lineRule="auto"/>
        <w:ind w:left="1440"/>
        <w:rPr>
          <w:rFonts w:cs="Times New Roman"/>
          <w:szCs w:val="24"/>
        </w:rPr>
      </w:pPr>
      <w:r>
        <w:rPr>
          <w:rFonts w:cs="Times New Roman"/>
          <w:szCs w:val="24"/>
        </w:rPr>
        <w:lastRenderedPageBreak/>
        <w:t xml:space="preserve">                 </w:t>
      </w:r>
      <w:r w:rsidR="001410E9">
        <w:rPr>
          <w:rFonts w:cs="Times New Roman"/>
          <w:szCs w:val="24"/>
        </w:rPr>
        <w:t xml:space="preserve">(ii) </w:t>
      </w:r>
      <w:r w:rsidR="00B07834" w:rsidRPr="00E727F3">
        <w:rPr>
          <w:rFonts w:cs="Times New Roman"/>
          <w:szCs w:val="24"/>
        </w:rPr>
        <w:t xml:space="preserve">that are necessary to control </w:t>
      </w:r>
      <w:r w:rsidR="0088265D" w:rsidRPr="0088265D">
        <w:rPr>
          <w:rFonts w:cs="Times New Roman"/>
          <w:bCs/>
          <w:color w:val="000000" w:themeColor="text1"/>
          <w:szCs w:val="24"/>
        </w:rPr>
        <w:t>design basis accident</w:t>
      </w:r>
      <w:r w:rsidR="00B07834" w:rsidRPr="00E727F3">
        <w:rPr>
          <w:rFonts w:cs="Times New Roman"/>
          <w:szCs w:val="24"/>
        </w:rPr>
        <w:t xml:space="preserve"> conditions, with the objective of returning the plant to a safe state and mitigating th</w:t>
      </w:r>
      <w:r w:rsidR="00655A82">
        <w:rPr>
          <w:rFonts w:cs="Times New Roman"/>
          <w:szCs w:val="24"/>
        </w:rPr>
        <w:t xml:space="preserve">e consequences of any </w:t>
      </w:r>
      <w:proofErr w:type="gramStart"/>
      <w:r w:rsidR="00655A82">
        <w:rPr>
          <w:rFonts w:cs="Times New Roman"/>
          <w:szCs w:val="24"/>
        </w:rPr>
        <w:t>accident;</w:t>
      </w:r>
      <w:proofErr w:type="gramEnd"/>
    </w:p>
    <w:p w14:paraId="5A5E55D9" w14:textId="77777777" w:rsidR="00764E65" w:rsidRDefault="00655A82" w:rsidP="00764E65">
      <w:pPr>
        <w:pStyle w:val="ListParagraph"/>
        <w:tabs>
          <w:tab w:val="left" w:pos="450"/>
        </w:tabs>
        <w:spacing w:line="360" w:lineRule="auto"/>
        <w:ind w:left="1440"/>
        <w:rPr>
          <w:rFonts w:cs="Times New Roman"/>
          <w:szCs w:val="24"/>
        </w:rPr>
      </w:pPr>
      <w:r>
        <w:rPr>
          <w:rFonts w:cs="Times New Roman"/>
          <w:szCs w:val="24"/>
        </w:rPr>
        <w:t>(c) t</w:t>
      </w:r>
      <w:r w:rsidR="00B07834" w:rsidRPr="00E727F3">
        <w:rPr>
          <w:rFonts w:cs="Times New Roman"/>
          <w:szCs w:val="24"/>
        </w:rPr>
        <w:t>he</w:t>
      </w:r>
      <w:r>
        <w:rPr>
          <w:rFonts w:cs="Times New Roman"/>
          <w:szCs w:val="24"/>
        </w:rPr>
        <w:t xml:space="preserve"> design provides for key plant parameters</w:t>
      </w:r>
      <w:r w:rsidR="0037525E">
        <w:rPr>
          <w:rFonts w:cs="Times New Roman"/>
          <w:szCs w:val="24"/>
        </w:rPr>
        <w:t xml:space="preserve"> which </w:t>
      </w:r>
    </w:p>
    <w:p w14:paraId="2CA7962F" w14:textId="2CDEAE46" w:rsidR="00764E65" w:rsidRDefault="00764E65" w:rsidP="00764E65">
      <w:pPr>
        <w:pStyle w:val="ListParagraph"/>
        <w:tabs>
          <w:tab w:val="left" w:pos="450"/>
        </w:tabs>
        <w:spacing w:line="360" w:lineRule="auto"/>
        <w:ind w:left="1440"/>
        <w:rPr>
          <w:rFonts w:cs="Times New Roman"/>
          <w:szCs w:val="24"/>
        </w:rPr>
      </w:pPr>
      <w:r>
        <w:rPr>
          <w:rFonts w:cs="Times New Roman"/>
          <w:szCs w:val="24"/>
        </w:rPr>
        <w:t xml:space="preserve">                  </w:t>
      </w:r>
      <w:r w:rsidR="0037525E">
        <w:rPr>
          <w:rFonts w:cs="Times New Roman"/>
          <w:szCs w:val="24"/>
        </w:rPr>
        <w:t>(</w:t>
      </w:r>
      <w:proofErr w:type="spellStart"/>
      <w:r w:rsidR="0037525E">
        <w:rPr>
          <w:rFonts w:cs="Times New Roman"/>
          <w:szCs w:val="24"/>
        </w:rPr>
        <w:t>i</w:t>
      </w:r>
      <w:proofErr w:type="spellEnd"/>
      <w:r w:rsidR="0037525E">
        <w:rPr>
          <w:rFonts w:cs="Times New Roman"/>
          <w:szCs w:val="24"/>
        </w:rPr>
        <w:t>) do</w:t>
      </w:r>
      <w:r w:rsidR="00B07834" w:rsidRPr="00E727F3">
        <w:rPr>
          <w:rFonts w:cs="Times New Roman"/>
          <w:szCs w:val="24"/>
        </w:rPr>
        <w:t xml:space="preserve"> not</w:t>
      </w:r>
      <w:r w:rsidR="0037525E">
        <w:rPr>
          <w:rFonts w:cs="Times New Roman"/>
          <w:szCs w:val="24"/>
        </w:rPr>
        <w:t xml:space="preserve"> e</w:t>
      </w:r>
      <w:r w:rsidR="00B07834" w:rsidRPr="00E727F3">
        <w:rPr>
          <w:rFonts w:cs="Times New Roman"/>
          <w:szCs w:val="24"/>
        </w:rPr>
        <w:t>xcee</w:t>
      </w:r>
      <w:r w:rsidR="0037525E">
        <w:rPr>
          <w:rFonts w:cs="Times New Roman"/>
          <w:szCs w:val="24"/>
        </w:rPr>
        <w:t xml:space="preserve">d the specified design limits; and </w:t>
      </w:r>
      <w:r w:rsidR="00B07834" w:rsidRPr="00E727F3">
        <w:rPr>
          <w:rFonts w:cs="Times New Roman"/>
          <w:szCs w:val="24"/>
        </w:rPr>
        <w:t xml:space="preserve"> </w:t>
      </w:r>
    </w:p>
    <w:p w14:paraId="136CD5FC" w14:textId="67CDF4B2" w:rsidR="00B07834" w:rsidRPr="00E727F3" w:rsidRDefault="00764E65" w:rsidP="008B4549">
      <w:pPr>
        <w:pStyle w:val="ListParagraph"/>
        <w:tabs>
          <w:tab w:val="left" w:pos="450"/>
        </w:tabs>
        <w:spacing w:line="360" w:lineRule="auto"/>
        <w:ind w:left="2790" w:hanging="1350"/>
        <w:rPr>
          <w:rFonts w:cs="Times New Roman"/>
          <w:szCs w:val="24"/>
        </w:rPr>
      </w:pPr>
      <w:r>
        <w:rPr>
          <w:rFonts w:cs="Times New Roman"/>
          <w:szCs w:val="24"/>
        </w:rPr>
        <w:t xml:space="preserve">                 </w:t>
      </w:r>
      <w:r w:rsidR="0037525E">
        <w:rPr>
          <w:rFonts w:cs="Times New Roman"/>
          <w:szCs w:val="24"/>
        </w:rPr>
        <w:t>(ii) have the primary objective to manage the</w:t>
      </w:r>
      <w:r w:rsidR="00B07834" w:rsidRPr="00E727F3">
        <w:rPr>
          <w:rFonts w:cs="Times New Roman"/>
          <w:szCs w:val="24"/>
        </w:rPr>
        <w:t xml:space="preserve"> </w:t>
      </w:r>
      <w:r w:rsidR="0088265D" w:rsidRPr="0088265D">
        <w:rPr>
          <w:rFonts w:cs="Times New Roman"/>
          <w:bCs/>
          <w:color w:val="000000" w:themeColor="text1"/>
          <w:szCs w:val="24"/>
        </w:rPr>
        <w:t>design basis accident</w:t>
      </w:r>
      <w:r w:rsidR="00B07834" w:rsidRPr="00E727F3">
        <w:rPr>
          <w:rFonts w:cs="Times New Roman"/>
          <w:szCs w:val="24"/>
        </w:rPr>
        <w:t>s so that they</w:t>
      </w:r>
      <w:r w:rsidR="0037525E">
        <w:rPr>
          <w:rFonts w:cs="Times New Roman"/>
          <w:szCs w:val="24"/>
        </w:rPr>
        <w:t xml:space="preserve"> do not have</w:t>
      </w:r>
      <w:r w:rsidR="00B07834" w:rsidRPr="00E727F3">
        <w:rPr>
          <w:rFonts w:cs="Times New Roman"/>
          <w:szCs w:val="24"/>
        </w:rPr>
        <w:t>, or only</w:t>
      </w:r>
      <w:r w:rsidR="0037525E">
        <w:rPr>
          <w:rFonts w:cs="Times New Roman"/>
          <w:szCs w:val="24"/>
        </w:rPr>
        <w:t xml:space="preserve"> have</w:t>
      </w:r>
      <w:r w:rsidR="00B07834" w:rsidRPr="00E727F3">
        <w:rPr>
          <w:rFonts w:cs="Times New Roman"/>
          <w:szCs w:val="24"/>
        </w:rPr>
        <w:t xml:space="preserve"> minor, radiological consequences, on or off the site, and do not necessitate </w:t>
      </w:r>
      <w:r w:rsidR="0037525E">
        <w:rPr>
          <w:rFonts w:cs="Times New Roman"/>
          <w:szCs w:val="24"/>
        </w:rPr>
        <w:t xml:space="preserve">any off-site protective </w:t>
      </w:r>
      <w:proofErr w:type="gramStart"/>
      <w:r w:rsidR="0037525E">
        <w:rPr>
          <w:rFonts w:cs="Times New Roman"/>
          <w:szCs w:val="24"/>
        </w:rPr>
        <w:t>actions;</w:t>
      </w:r>
      <w:proofErr w:type="gramEnd"/>
    </w:p>
    <w:p w14:paraId="059B65A0" w14:textId="546832D1" w:rsidR="00B07834" w:rsidRPr="00E727F3" w:rsidRDefault="0037525E" w:rsidP="00764E65">
      <w:pPr>
        <w:pStyle w:val="ListParagraph"/>
        <w:tabs>
          <w:tab w:val="left" w:pos="450"/>
        </w:tabs>
        <w:spacing w:line="360" w:lineRule="auto"/>
        <w:ind w:left="1440"/>
        <w:rPr>
          <w:rFonts w:cs="Times New Roman"/>
          <w:szCs w:val="24"/>
        </w:rPr>
      </w:pPr>
      <w:r>
        <w:rPr>
          <w:rFonts w:cs="Times New Roman"/>
          <w:szCs w:val="24"/>
        </w:rPr>
        <w:t>(d)</w:t>
      </w:r>
      <w:r w:rsidR="006E0B01">
        <w:rPr>
          <w:rFonts w:cs="Times New Roman"/>
          <w:szCs w:val="24"/>
        </w:rPr>
        <w:t xml:space="preserve"> </w:t>
      </w:r>
      <w:r>
        <w:rPr>
          <w:rFonts w:cs="Times New Roman"/>
          <w:szCs w:val="24"/>
        </w:rPr>
        <w:t>t</w:t>
      </w:r>
      <w:r w:rsidR="00B07834" w:rsidRPr="00E727F3">
        <w:rPr>
          <w:rFonts w:cs="Times New Roman"/>
          <w:szCs w:val="24"/>
        </w:rPr>
        <w:t>he</w:t>
      </w:r>
      <w:r>
        <w:rPr>
          <w:rFonts w:cs="Times New Roman"/>
          <w:szCs w:val="24"/>
        </w:rPr>
        <w:t xml:space="preserve"> analysis is done</w:t>
      </w:r>
      <w:r w:rsidR="00B07834" w:rsidRPr="00E727F3">
        <w:rPr>
          <w:rFonts w:cs="Times New Roman"/>
          <w:szCs w:val="24"/>
        </w:rPr>
        <w:t xml:space="preserve"> in a co</w:t>
      </w:r>
      <w:r>
        <w:rPr>
          <w:rFonts w:cs="Times New Roman"/>
          <w:szCs w:val="24"/>
        </w:rPr>
        <w:t>nservative manner which</w:t>
      </w:r>
      <w:r w:rsidR="00B07834" w:rsidRPr="00E727F3">
        <w:rPr>
          <w:rFonts w:cs="Times New Roman"/>
          <w:szCs w:val="24"/>
        </w:rPr>
        <w:t xml:space="preserve"> involves</w:t>
      </w:r>
      <w:r>
        <w:rPr>
          <w:rFonts w:cs="Times New Roman"/>
          <w:szCs w:val="24"/>
        </w:rPr>
        <w:t xml:space="preserve"> the</w:t>
      </w:r>
      <w:r w:rsidR="00B07834" w:rsidRPr="00E727F3">
        <w:rPr>
          <w:rFonts w:cs="Times New Roman"/>
          <w:szCs w:val="24"/>
        </w:rPr>
        <w:t xml:space="preserve"> postulating</w:t>
      </w:r>
      <w:r>
        <w:rPr>
          <w:rFonts w:cs="Times New Roman"/>
          <w:szCs w:val="24"/>
        </w:rPr>
        <w:t xml:space="preserve"> of</w:t>
      </w:r>
      <w:r w:rsidR="00B07834" w:rsidRPr="00E727F3">
        <w:rPr>
          <w:rFonts w:cs="Times New Roman"/>
          <w:szCs w:val="24"/>
        </w:rPr>
        <w:t xml:space="preserve"> certain failures in safety systems, specifying design criteria and using conservative assumptions, models and i</w:t>
      </w:r>
      <w:r>
        <w:rPr>
          <w:rFonts w:cs="Times New Roman"/>
          <w:szCs w:val="24"/>
        </w:rPr>
        <w:t xml:space="preserve">nput parameters in the </w:t>
      </w:r>
      <w:proofErr w:type="gramStart"/>
      <w:r>
        <w:rPr>
          <w:rFonts w:cs="Times New Roman"/>
          <w:szCs w:val="24"/>
        </w:rPr>
        <w:t>analysis;</w:t>
      </w:r>
      <w:proofErr w:type="gramEnd"/>
    </w:p>
    <w:p w14:paraId="278918CC" w14:textId="30D0FC75" w:rsidR="000B0BDD" w:rsidRPr="00E727F3" w:rsidRDefault="006E0B01" w:rsidP="00764E65">
      <w:pPr>
        <w:pStyle w:val="ListParagraph"/>
        <w:tabs>
          <w:tab w:val="left" w:pos="450"/>
        </w:tabs>
        <w:spacing w:line="360" w:lineRule="auto"/>
        <w:ind w:left="1440"/>
        <w:rPr>
          <w:rFonts w:cs="Times New Roman"/>
          <w:szCs w:val="24"/>
        </w:rPr>
      </w:pPr>
      <w:r>
        <w:rPr>
          <w:rFonts w:cs="Times New Roman"/>
          <w:szCs w:val="24"/>
        </w:rPr>
        <w:t>(e) the set</w:t>
      </w:r>
      <w:r w:rsidR="00764E65">
        <w:rPr>
          <w:rFonts w:cs="Times New Roman"/>
          <w:szCs w:val="24"/>
        </w:rPr>
        <w:t xml:space="preserve"> of</w:t>
      </w:r>
      <w:r>
        <w:rPr>
          <w:rFonts w:cs="Times New Roman"/>
          <w:szCs w:val="24"/>
        </w:rPr>
        <w:t xml:space="preserve"> </w:t>
      </w:r>
      <w:r w:rsidR="00764E65">
        <w:rPr>
          <w:rFonts w:cs="Times New Roman"/>
          <w:szCs w:val="24"/>
        </w:rPr>
        <w:t>accidents</w:t>
      </w:r>
      <w:r w:rsidR="00FD02BC" w:rsidRPr="00E727F3">
        <w:rPr>
          <w:rFonts w:cs="Times New Roman"/>
          <w:szCs w:val="24"/>
        </w:rPr>
        <w:t xml:space="preserve"> set the boundary conditions according to which </w:t>
      </w:r>
      <w:r w:rsidR="00265F21">
        <w:rPr>
          <w:rFonts w:cs="Times New Roman"/>
          <w:szCs w:val="24"/>
        </w:rPr>
        <w:t>systems, structures and components</w:t>
      </w:r>
      <w:r w:rsidR="00265F21" w:rsidRPr="00E727F3" w:rsidDel="00265F21">
        <w:rPr>
          <w:rFonts w:cs="Times New Roman"/>
          <w:szCs w:val="24"/>
        </w:rPr>
        <w:t xml:space="preserve"> </w:t>
      </w:r>
      <w:r w:rsidR="00FD02BC" w:rsidRPr="00E727F3">
        <w:rPr>
          <w:rFonts w:cs="Times New Roman"/>
          <w:szCs w:val="24"/>
        </w:rPr>
        <w:t xml:space="preserve">important to safety are </w:t>
      </w:r>
      <w:proofErr w:type="gramStart"/>
      <w:r w:rsidR="00FD02BC" w:rsidRPr="00E727F3">
        <w:rPr>
          <w:rFonts w:cs="Times New Roman"/>
          <w:szCs w:val="24"/>
        </w:rPr>
        <w:t>designed</w:t>
      </w:r>
      <w:r>
        <w:rPr>
          <w:rFonts w:cs="Times New Roman"/>
          <w:szCs w:val="24"/>
        </w:rPr>
        <w:t>;</w:t>
      </w:r>
      <w:proofErr w:type="gramEnd"/>
    </w:p>
    <w:p w14:paraId="518914E3" w14:textId="3697DC49" w:rsidR="000B0BDD" w:rsidRPr="00E727F3" w:rsidRDefault="006E0B01" w:rsidP="00764E65">
      <w:pPr>
        <w:pStyle w:val="ListParagraph"/>
        <w:tabs>
          <w:tab w:val="left" w:pos="450"/>
        </w:tabs>
        <w:spacing w:line="360" w:lineRule="auto"/>
        <w:ind w:left="1440"/>
        <w:rPr>
          <w:rFonts w:cs="Times New Roman"/>
          <w:szCs w:val="24"/>
        </w:rPr>
      </w:pPr>
      <w:r>
        <w:rPr>
          <w:rFonts w:cs="Times New Roman"/>
          <w:szCs w:val="24"/>
        </w:rPr>
        <w:t>(f) the design prevents</w:t>
      </w:r>
      <w:r w:rsidR="00B57753" w:rsidRPr="00E727F3">
        <w:rPr>
          <w:rFonts w:cs="Times New Roman"/>
          <w:szCs w:val="24"/>
        </w:rPr>
        <w:t xml:space="preserve"> releases to the public following a </w:t>
      </w:r>
      <w:r w:rsidR="00913377">
        <w:rPr>
          <w:rFonts w:cs="Times New Roman"/>
          <w:szCs w:val="24"/>
        </w:rPr>
        <w:t>d</w:t>
      </w:r>
      <w:r w:rsidR="00DF720B">
        <w:rPr>
          <w:rFonts w:cs="Times New Roman"/>
          <w:szCs w:val="24"/>
        </w:rPr>
        <w:t>esign</w:t>
      </w:r>
      <w:r w:rsidR="00253F76">
        <w:rPr>
          <w:rFonts w:cs="Times New Roman"/>
          <w:szCs w:val="24"/>
        </w:rPr>
        <w:t xml:space="preserve"> </w:t>
      </w:r>
      <w:r w:rsidR="00913377">
        <w:rPr>
          <w:rFonts w:cs="Times New Roman"/>
          <w:szCs w:val="24"/>
        </w:rPr>
        <w:t>b</w:t>
      </w:r>
      <w:r w:rsidR="00DF720B">
        <w:rPr>
          <w:rFonts w:cs="Times New Roman"/>
          <w:szCs w:val="24"/>
        </w:rPr>
        <w:t>asis</w:t>
      </w:r>
      <w:r>
        <w:rPr>
          <w:rFonts w:cs="Times New Roman"/>
          <w:szCs w:val="24"/>
        </w:rPr>
        <w:t xml:space="preserve"> </w:t>
      </w:r>
      <w:r w:rsidR="00265F21">
        <w:rPr>
          <w:rFonts w:cs="Times New Roman"/>
          <w:szCs w:val="24"/>
        </w:rPr>
        <w:t>a</w:t>
      </w:r>
      <w:r w:rsidR="00DF720B">
        <w:rPr>
          <w:rFonts w:cs="Times New Roman"/>
          <w:szCs w:val="24"/>
        </w:rPr>
        <w:t>ccident</w:t>
      </w:r>
      <w:r w:rsidR="00B57753" w:rsidRPr="00E727F3">
        <w:rPr>
          <w:rFonts w:cs="Times New Roman"/>
          <w:szCs w:val="24"/>
        </w:rPr>
        <w:t xml:space="preserve"> </w:t>
      </w:r>
      <w:r>
        <w:rPr>
          <w:rFonts w:cs="Times New Roman"/>
          <w:szCs w:val="24"/>
        </w:rPr>
        <w:t xml:space="preserve">from </w:t>
      </w:r>
      <w:r w:rsidR="00B57753" w:rsidRPr="00E727F3">
        <w:rPr>
          <w:rFonts w:cs="Times New Roman"/>
          <w:szCs w:val="24"/>
        </w:rPr>
        <w:t>exceed</w:t>
      </w:r>
      <w:r>
        <w:rPr>
          <w:rFonts w:cs="Times New Roman"/>
          <w:szCs w:val="24"/>
        </w:rPr>
        <w:t xml:space="preserve">ing the dose acceptance </w:t>
      </w:r>
      <w:proofErr w:type="gramStart"/>
      <w:r>
        <w:rPr>
          <w:rFonts w:cs="Times New Roman"/>
          <w:szCs w:val="24"/>
        </w:rPr>
        <w:t>criteria;</w:t>
      </w:r>
      <w:proofErr w:type="gramEnd"/>
    </w:p>
    <w:p w14:paraId="12F32CF2" w14:textId="67D948E5" w:rsidR="000B0BDD" w:rsidRPr="00E727F3" w:rsidRDefault="006E0B01" w:rsidP="00764E65">
      <w:pPr>
        <w:pStyle w:val="ListParagraph"/>
        <w:tabs>
          <w:tab w:val="left" w:pos="450"/>
        </w:tabs>
        <w:spacing w:line="360" w:lineRule="auto"/>
        <w:ind w:left="1440"/>
        <w:rPr>
          <w:rFonts w:cs="Times New Roman"/>
          <w:szCs w:val="24"/>
        </w:rPr>
      </w:pPr>
      <w:r>
        <w:rPr>
          <w:rFonts w:cs="Times New Roman"/>
          <w:szCs w:val="24"/>
        </w:rPr>
        <w:t>(g) i</w:t>
      </w:r>
      <w:r w:rsidR="00B57753" w:rsidRPr="00E727F3">
        <w:rPr>
          <w:rFonts w:cs="Times New Roman"/>
          <w:szCs w:val="24"/>
        </w:rPr>
        <w:t>n order to prevent progression to a more severe condition that may threaten th</w:t>
      </w:r>
      <w:r>
        <w:rPr>
          <w:rFonts w:cs="Times New Roman"/>
          <w:szCs w:val="24"/>
        </w:rPr>
        <w:t>e next barrier, the design</w:t>
      </w:r>
      <w:r w:rsidR="00B57753" w:rsidRPr="00E727F3">
        <w:rPr>
          <w:rFonts w:cs="Times New Roman"/>
          <w:szCs w:val="24"/>
        </w:rPr>
        <w:t xml:space="preserve"> include</w:t>
      </w:r>
      <w:r>
        <w:rPr>
          <w:rFonts w:cs="Times New Roman"/>
          <w:szCs w:val="24"/>
        </w:rPr>
        <w:t>s a provision the automatic initiation of</w:t>
      </w:r>
      <w:r w:rsidR="00B57753" w:rsidRPr="00E727F3">
        <w:rPr>
          <w:rFonts w:cs="Times New Roman"/>
          <w:szCs w:val="24"/>
        </w:rPr>
        <w:t xml:space="preserve"> the necessary safety systems where prompt and reliable action is required in response to a </w:t>
      </w:r>
      <w:r w:rsidR="00913377">
        <w:rPr>
          <w:rFonts w:cs="Times New Roman"/>
          <w:szCs w:val="24"/>
        </w:rPr>
        <w:t>p</w:t>
      </w:r>
      <w:r w:rsidR="00DF720B">
        <w:rPr>
          <w:rFonts w:cs="Times New Roman"/>
          <w:szCs w:val="24"/>
        </w:rPr>
        <w:t>ostulate</w:t>
      </w:r>
      <w:r w:rsidR="00265F21">
        <w:rPr>
          <w:rFonts w:cs="Times New Roman"/>
          <w:szCs w:val="24"/>
        </w:rPr>
        <w:t>d</w:t>
      </w:r>
      <w:r>
        <w:rPr>
          <w:rFonts w:cs="Times New Roman"/>
          <w:szCs w:val="24"/>
        </w:rPr>
        <w:t xml:space="preserve"> </w:t>
      </w:r>
      <w:r w:rsidR="00913377">
        <w:rPr>
          <w:rFonts w:cs="Times New Roman"/>
          <w:szCs w:val="24"/>
        </w:rPr>
        <w:t>i</w:t>
      </w:r>
      <w:r w:rsidR="00DF720B">
        <w:rPr>
          <w:rFonts w:cs="Times New Roman"/>
          <w:szCs w:val="24"/>
        </w:rPr>
        <w:t>nitiating</w:t>
      </w:r>
      <w:r>
        <w:rPr>
          <w:rFonts w:cs="Times New Roman"/>
          <w:szCs w:val="24"/>
        </w:rPr>
        <w:t xml:space="preserve"> </w:t>
      </w:r>
      <w:proofErr w:type="gramStart"/>
      <w:r w:rsidR="00913377">
        <w:rPr>
          <w:rFonts w:cs="Times New Roman"/>
          <w:szCs w:val="24"/>
        </w:rPr>
        <w:t>e</w:t>
      </w:r>
      <w:r w:rsidR="00DF720B">
        <w:rPr>
          <w:rFonts w:cs="Times New Roman"/>
          <w:szCs w:val="24"/>
        </w:rPr>
        <w:t>vent</w:t>
      </w:r>
      <w:r>
        <w:rPr>
          <w:rFonts w:cs="Times New Roman"/>
          <w:szCs w:val="24"/>
        </w:rPr>
        <w:t>;</w:t>
      </w:r>
      <w:proofErr w:type="gramEnd"/>
      <w:r w:rsidR="00B57753" w:rsidRPr="00E727F3">
        <w:rPr>
          <w:rFonts w:cs="Times New Roman"/>
          <w:szCs w:val="24"/>
        </w:rPr>
        <w:t xml:space="preserve"> </w:t>
      </w:r>
    </w:p>
    <w:p w14:paraId="161009A5" w14:textId="31AD2AC8" w:rsidR="000B0BDD" w:rsidRPr="00E727F3" w:rsidRDefault="006E0B01" w:rsidP="00764E65">
      <w:pPr>
        <w:pStyle w:val="ListParagraph"/>
        <w:tabs>
          <w:tab w:val="left" w:pos="450"/>
        </w:tabs>
        <w:spacing w:line="360" w:lineRule="auto"/>
        <w:ind w:left="1440"/>
        <w:rPr>
          <w:rFonts w:cs="Times New Roman"/>
          <w:szCs w:val="24"/>
        </w:rPr>
      </w:pPr>
      <w:r>
        <w:rPr>
          <w:rFonts w:cs="Times New Roman"/>
          <w:szCs w:val="24"/>
        </w:rPr>
        <w:t>(h)  provision is</w:t>
      </w:r>
      <w:r w:rsidR="00455452" w:rsidRPr="00E727F3">
        <w:rPr>
          <w:rFonts w:cs="Times New Roman"/>
          <w:szCs w:val="24"/>
        </w:rPr>
        <w:t xml:space="preserve"> made to </w:t>
      </w:r>
      <w:r w:rsidR="00B57753" w:rsidRPr="00E727F3">
        <w:rPr>
          <w:rFonts w:cs="Times New Roman"/>
          <w:szCs w:val="24"/>
        </w:rPr>
        <w:t>support timely detection of, and manual response to, conditions where prompt action is not necessary</w:t>
      </w:r>
      <w:r w:rsidR="00455452" w:rsidRPr="00E727F3">
        <w:rPr>
          <w:rFonts w:cs="Times New Roman"/>
          <w:szCs w:val="24"/>
        </w:rPr>
        <w:t xml:space="preserve">, </w:t>
      </w:r>
      <w:r w:rsidR="00B57753" w:rsidRPr="00E727F3">
        <w:rPr>
          <w:rFonts w:cs="Times New Roman"/>
          <w:szCs w:val="24"/>
        </w:rPr>
        <w:t>includ</w:t>
      </w:r>
      <w:r w:rsidR="00455452" w:rsidRPr="00E727F3">
        <w:rPr>
          <w:rFonts w:cs="Times New Roman"/>
          <w:szCs w:val="24"/>
        </w:rPr>
        <w:t>ing</w:t>
      </w:r>
      <w:r>
        <w:rPr>
          <w:rFonts w:cs="Times New Roman"/>
          <w:szCs w:val="24"/>
        </w:rPr>
        <w:t xml:space="preserve"> responses in the nature of</w:t>
      </w:r>
      <w:r w:rsidR="00B57753" w:rsidRPr="00E727F3">
        <w:rPr>
          <w:rFonts w:cs="Times New Roman"/>
          <w:szCs w:val="24"/>
        </w:rPr>
        <w:t xml:space="preserve"> manual initiation of systems</w:t>
      </w:r>
      <w:r>
        <w:rPr>
          <w:rFonts w:cs="Times New Roman"/>
          <w:szCs w:val="24"/>
        </w:rPr>
        <w:t xml:space="preserve"> or other operator </w:t>
      </w:r>
      <w:proofErr w:type="gramStart"/>
      <w:r>
        <w:rPr>
          <w:rFonts w:cs="Times New Roman"/>
          <w:szCs w:val="24"/>
        </w:rPr>
        <w:t>actions;</w:t>
      </w:r>
      <w:proofErr w:type="gramEnd"/>
    </w:p>
    <w:p w14:paraId="004ECE98" w14:textId="43AF2FEF" w:rsidR="000B0BDD" w:rsidRPr="00E727F3" w:rsidRDefault="00764E65" w:rsidP="00764E65">
      <w:pPr>
        <w:pStyle w:val="ListParagraph"/>
        <w:tabs>
          <w:tab w:val="left" w:pos="450"/>
        </w:tabs>
        <w:spacing w:line="360" w:lineRule="auto"/>
        <w:ind w:left="144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the design</w:t>
      </w:r>
      <w:r w:rsidR="00B57753" w:rsidRPr="00E727F3">
        <w:rPr>
          <w:rFonts w:cs="Times New Roman"/>
          <w:szCs w:val="24"/>
        </w:rPr>
        <w:t xml:space="preserve"> take</w:t>
      </w:r>
      <w:r>
        <w:rPr>
          <w:rFonts w:cs="Times New Roman"/>
          <w:szCs w:val="24"/>
        </w:rPr>
        <w:t>s</w:t>
      </w:r>
      <w:r w:rsidR="00B57753" w:rsidRPr="00E727F3">
        <w:rPr>
          <w:rFonts w:cs="Times New Roman"/>
          <w:szCs w:val="24"/>
        </w:rPr>
        <w:t xml:space="preserve"> into account operator actions that may be necessary to diagnose the state of the </w:t>
      </w:r>
      <w:r w:rsidR="00581BB8" w:rsidRPr="00E727F3">
        <w:rPr>
          <w:rFonts w:cs="Times New Roman"/>
          <w:szCs w:val="24"/>
        </w:rPr>
        <w:t xml:space="preserve">installation </w:t>
      </w:r>
      <w:r>
        <w:rPr>
          <w:rFonts w:cs="Times New Roman"/>
          <w:szCs w:val="24"/>
        </w:rPr>
        <w:t>and to put the installation</w:t>
      </w:r>
      <w:r w:rsidR="00B57753" w:rsidRPr="00E727F3">
        <w:rPr>
          <w:rFonts w:cs="Times New Roman"/>
          <w:szCs w:val="24"/>
        </w:rPr>
        <w:t xml:space="preserve"> into a stable long-term shutdo</w:t>
      </w:r>
      <w:r>
        <w:rPr>
          <w:rFonts w:cs="Times New Roman"/>
          <w:szCs w:val="24"/>
        </w:rPr>
        <w:t xml:space="preserve">wn condition in a timely </w:t>
      </w:r>
      <w:proofErr w:type="gramStart"/>
      <w:r>
        <w:rPr>
          <w:rFonts w:cs="Times New Roman"/>
          <w:szCs w:val="24"/>
        </w:rPr>
        <w:t>manner;</w:t>
      </w:r>
      <w:proofErr w:type="gramEnd"/>
      <w:r w:rsidR="00B57753" w:rsidRPr="00E727F3">
        <w:rPr>
          <w:rFonts w:cs="Times New Roman"/>
          <w:szCs w:val="24"/>
        </w:rPr>
        <w:t xml:space="preserve"> </w:t>
      </w:r>
    </w:p>
    <w:p w14:paraId="005CDCDB" w14:textId="4AF8F9A3" w:rsidR="006277FF" w:rsidRPr="00E727F3" w:rsidRDefault="00764E65" w:rsidP="00764E65">
      <w:pPr>
        <w:pStyle w:val="ListParagraph"/>
        <w:tabs>
          <w:tab w:val="left" w:pos="450"/>
        </w:tabs>
        <w:spacing w:line="360" w:lineRule="auto"/>
        <w:ind w:left="1440"/>
        <w:rPr>
          <w:rFonts w:cs="Times New Roman"/>
          <w:szCs w:val="24"/>
          <w:lang w:val="en-GB"/>
        </w:rPr>
      </w:pPr>
      <w:r>
        <w:rPr>
          <w:rFonts w:cs="Times New Roman"/>
          <w:szCs w:val="24"/>
        </w:rPr>
        <w:t>(j) the design</w:t>
      </w:r>
      <w:r w:rsidR="00455452" w:rsidRPr="00E727F3">
        <w:rPr>
          <w:rFonts w:cs="Times New Roman"/>
          <w:szCs w:val="24"/>
        </w:rPr>
        <w:t xml:space="preserve"> make</w:t>
      </w:r>
      <w:r>
        <w:rPr>
          <w:rFonts w:cs="Times New Roman"/>
          <w:szCs w:val="24"/>
        </w:rPr>
        <w:t>s</w:t>
      </w:r>
      <w:r w:rsidR="00B57753" w:rsidRPr="00E727F3">
        <w:rPr>
          <w:rFonts w:cs="Times New Roman"/>
          <w:szCs w:val="24"/>
        </w:rPr>
        <w:t xml:space="preserve"> provision </w:t>
      </w:r>
      <w:r w:rsidR="00455452" w:rsidRPr="00E727F3">
        <w:rPr>
          <w:rFonts w:cs="Times New Roman"/>
          <w:szCs w:val="24"/>
        </w:rPr>
        <w:t>f</w:t>
      </w:r>
      <w:r w:rsidR="00B57753" w:rsidRPr="00E727F3">
        <w:rPr>
          <w:rFonts w:cs="Times New Roman"/>
          <w:szCs w:val="24"/>
        </w:rPr>
        <w:t>o</w:t>
      </w:r>
      <w:r w:rsidR="00455452" w:rsidRPr="00E727F3">
        <w:rPr>
          <w:rFonts w:cs="Times New Roman"/>
          <w:szCs w:val="24"/>
        </w:rPr>
        <w:t>r</w:t>
      </w:r>
      <w:r w:rsidR="00B57753" w:rsidRPr="00E727F3">
        <w:rPr>
          <w:rFonts w:cs="Times New Roman"/>
          <w:szCs w:val="24"/>
        </w:rPr>
        <w:t xml:space="preserve"> adequate instrumentation to monitor </w:t>
      </w:r>
      <w:r w:rsidR="00455452" w:rsidRPr="00E727F3">
        <w:rPr>
          <w:rFonts w:cs="Times New Roman"/>
          <w:szCs w:val="24"/>
        </w:rPr>
        <w:t xml:space="preserve">installation </w:t>
      </w:r>
      <w:r w:rsidR="00B57753" w:rsidRPr="00E727F3">
        <w:rPr>
          <w:rFonts w:cs="Times New Roman"/>
          <w:szCs w:val="24"/>
        </w:rPr>
        <w:t>status, and controls fo</w:t>
      </w:r>
      <w:r>
        <w:rPr>
          <w:rFonts w:cs="Times New Roman"/>
          <w:szCs w:val="24"/>
        </w:rPr>
        <w:t>r manual operation of equipment; and</w:t>
      </w:r>
    </w:p>
    <w:p w14:paraId="3D612A51" w14:textId="74900059" w:rsidR="00B57753" w:rsidRPr="00E727F3" w:rsidRDefault="00764E65" w:rsidP="00764E65">
      <w:pPr>
        <w:pStyle w:val="ListParagraph"/>
        <w:tabs>
          <w:tab w:val="left" w:pos="450"/>
        </w:tabs>
        <w:spacing w:line="360" w:lineRule="auto"/>
        <w:ind w:left="1440"/>
        <w:rPr>
          <w:rFonts w:cs="Times New Roman"/>
          <w:szCs w:val="24"/>
          <w:lang w:val="en-GB"/>
        </w:rPr>
      </w:pPr>
      <w:r>
        <w:rPr>
          <w:rFonts w:cs="Times New Roman"/>
          <w:szCs w:val="24"/>
        </w:rPr>
        <w:t>(k) e</w:t>
      </w:r>
      <w:r w:rsidR="00B57753" w:rsidRPr="00E727F3">
        <w:rPr>
          <w:rFonts w:cs="Times New Roman"/>
          <w:szCs w:val="24"/>
        </w:rPr>
        <w:t>quipment necessary for manual response</w:t>
      </w:r>
      <w:r>
        <w:rPr>
          <w:rFonts w:cs="Times New Roman"/>
          <w:szCs w:val="24"/>
        </w:rPr>
        <w:t xml:space="preserve"> and recovery processes are</w:t>
      </w:r>
      <w:r w:rsidR="00B57753" w:rsidRPr="00E727F3">
        <w:rPr>
          <w:rFonts w:cs="Times New Roman"/>
          <w:szCs w:val="24"/>
        </w:rPr>
        <w:t xml:space="preserve"> placed at the most suitable location to allow safe and timely worker access when needed.</w:t>
      </w:r>
    </w:p>
    <w:p w14:paraId="5E73877F" w14:textId="77777777" w:rsidR="00212252" w:rsidRPr="00212252" w:rsidRDefault="00212252" w:rsidP="00212252">
      <w:pPr>
        <w:tabs>
          <w:tab w:val="left" w:pos="450"/>
        </w:tabs>
        <w:spacing w:line="360" w:lineRule="auto"/>
        <w:ind w:left="360"/>
        <w:rPr>
          <w:rFonts w:cs="Times New Roman"/>
          <w:szCs w:val="24"/>
        </w:rPr>
      </w:pPr>
    </w:p>
    <w:p w14:paraId="2C624036" w14:textId="7AEAB8C1" w:rsidR="00E6726A" w:rsidRPr="00E727F3" w:rsidRDefault="00E6726A" w:rsidP="00AA5ABD">
      <w:pPr>
        <w:pStyle w:val="ListParagraph"/>
        <w:numPr>
          <w:ilvl w:val="0"/>
          <w:numId w:val="178"/>
        </w:numPr>
        <w:tabs>
          <w:tab w:val="left" w:pos="450"/>
        </w:tabs>
        <w:spacing w:line="360" w:lineRule="auto"/>
        <w:rPr>
          <w:rFonts w:cs="Times New Roman"/>
          <w:szCs w:val="24"/>
        </w:rPr>
      </w:pPr>
      <w:r w:rsidRPr="00E727F3">
        <w:rPr>
          <w:rFonts w:cs="Times New Roman"/>
          <w:szCs w:val="24"/>
        </w:rPr>
        <w:lastRenderedPageBreak/>
        <w:t xml:space="preserve"> </w:t>
      </w:r>
      <w:r w:rsidR="00764E65">
        <w:rPr>
          <w:rFonts w:cs="Times New Roman"/>
          <w:szCs w:val="24"/>
        </w:rPr>
        <w:t xml:space="preserve">The </w:t>
      </w:r>
      <w:proofErr w:type="spellStart"/>
      <w:r w:rsidR="00764E65">
        <w:rPr>
          <w:rFonts w:cs="Times New Roman"/>
          <w:szCs w:val="24"/>
        </w:rPr>
        <w:t>authori</w:t>
      </w:r>
      <w:r w:rsidR="00913377">
        <w:rPr>
          <w:rFonts w:cs="Times New Roman"/>
          <w:szCs w:val="24"/>
        </w:rPr>
        <w:t>s</w:t>
      </w:r>
      <w:r w:rsidR="00764E65">
        <w:rPr>
          <w:rFonts w:cs="Times New Roman"/>
          <w:szCs w:val="24"/>
        </w:rPr>
        <w:t>ed</w:t>
      </w:r>
      <w:proofErr w:type="spellEnd"/>
      <w:r w:rsidR="00764E65">
        <w:rPr>
          <w:rFonts w:cs="Times New Roman"/>
          <w:szCs w:val="24"/>
        </w:rPr>
        <w:t xml:space="preserve"> person shall ensure that </w:t>
      </w:r>
      <w:r w:rsidR="0037047F">
        <w:rPr>
          <w:rFonts w:cs="Times New Roman"/>
          <w:szCs w:val="24"/>
        </w:rPr>
        <w:t xml:space="preserve">for </w:t>
      </w:r>
      <w:r w:rsidR="00913377">
        <w:rPr>
          <w:rFonts w:cs="Times New Roman"/>
          <w:szCs w:val="24"/>
        </w:rPr>
        <w:t>d</w:t>
      </w:r>
      <w:r w:rsidRPr="00E727F3">
        <w:rPr>
          <w:rFonts w:cs="Times New Roman"/>
          <w:szCs w:val="24"/>
        </w:rPr>
        <w:t xml:space="preserve">esign </w:t>
      </w:r>
      <w:r w:rsidR="00913377">
        <w:rPr>
          <w:rFonts w:cs="Times New Roman"/>
          <w:szCs w:val="24"/>
        </w:rPr>
        <w:t>e</w:t>
      </w:r>
      <w:r w:rsidRPr="00E727F3">
        <w:rPr>
          <w:rFonts w:cs="Times New Roman"/>
          <w:szCs w:val="24"/>
        </w:rPr>
        <w:t xml:space="preserve">xtension </w:t>
      </w:r>
      <w:r w:rsidR="00913377">
        <w:rPr>
          <w:rFonts w:cs="Times New Roman"/>
          <w:szCs w:val="24"/>
        </w:rPr>
        <w:t>c</w:t>
      </w:r>
      <w:r w:rsidRPr="00E727F3">
        <w:rPr>
          <w:rFonts w:cs="Times New Roman"/>
          <w:szCs w:val="24"/>
        </w:rPr>
        <w:t>ondition</w:t>
      </w:r>
      <w:r w:rsidR="0037047F">
        <w:rPr>
          <w:rFonts w:cs="Times New Roman"/>
          <w:szCs w:val="24"/>
        </w:rPr>
        <w:t>,</w:t>
      </w:r>
    </w:p>
    <w:p w14:paraId="504627A4" w14:textId="052928FD" w:rsidR="00E6726A" w:rsidRPr="0037047F" w:rsidRDefault="00A20C94" w:rsidP="008B4549">
      <w:pPr>
        <w:tabs>
          <w:tab w:val="left" w:pos="450"/>
        </w:tabs>
        <w:spacing w:line="360" w:lineRule="auto"/>
        <w:ind w:left="1800" w:hanging="1800"/>
        <w:rPr>
          <w:rFonts w:cs="Times New Roman"/>
          <w:szCs w:val="24"/>
        </w:rPr>
      </w:pPr>
      <w:r>
        <w:rPr>
          <w:rFonts w:cs="Times New Roman"/>
          <w:szCs w:val="24"/>
        </w:rPr>
        <w:t xml:space="preserve">                         </w:t>
      </w:r>
      <w:r w:rsidR="0037047F" w:rsidRPr="0037047F">
        <w:rPr>
          <w:rFonts w:cs="Times New Roman"/>
          <w:szCs w:val="24"/>
        </w:rPr>
        <w:t>(a) the set of</w:t>
      </w:r>
      <w:r w:rsidR="00E6726A" w:rsidRPr="0037047F">
        <w:rPr>
          <w:rFonts w:cs="Times New Roman"/>
          <w:szCs w:val="24"/>
        </w:rPr>
        <w:t xml:space="preserve"> extension conditions are</w:t>
      </w:r>
      <w:r w:rsidR="0037047F" w:rsidRPr="0037047F">
        <w:rPr>
          <w:rFonts w:cs="Times New Roman"/>
          <w:szCs w:val="24"/>
        </w:rPr>
        <w:t xml:space="preserve"> derived on the basis of engineering judgement, deterministic assessments and probabilistic assessments for the purpose of for the purpose of further improving the safety of the nuclear </w:t>
      </w:r>
      <w:r w:rsidR="00102FC8">
        <w:rPr>
          <w:rFonts w:cs="Times New Roman"/>
          <w:szCs w:val="24"/>
        </w:rPr>
        <w:t>installation</w:t>
      </w:r>
      <w:r w:rsidR="0037047F" w:rsidRPr="0037047F">
        <w:rPr>
          <w:rFonts w:cs="Times New Roman"/>
          <w:szCs w:val="24"/>
        </w:rPr>
        <w:t xml:space="preserve"> by enhancing the </w:t>
      </w:r>
      <w:r w:rsidR="00102FC8">
        <w:rPr>
          <w:rFonts w:cs="Times New Roman"/>
          <w:szCs w:val="24"/>
        </w:rPr>
        <w:t>installation</w:t>
      </w:r>
      <w:r w:rsidR="0037047F" w:rsidRPr="0037047F">
        <w:rPr>
          <w:rFonts w:cs="Times New Roman"/>
          <w:szCs w:val="24"/>
        </w:rPr>
        <w:t xml:space="preserve">’s capabilities to withstand, without unacceptable radiological consequences, accidents that are either more severe than </w:t>
      </w:r>
      <w:r w:rsidR="0088265D" w:rsidRPr="0088265D">
        <w:rPr>
          <w:rFonts w:cs="Times New Roman"/>
          <w:bCs/>
          <w:color w:val="000000" w:themeColor="text1"/>
          <w:szCs w:val="24"/>
        </w:rPr>
        <w:t>design basis accident</w:t>
      </w:r>
      <w:r w:rsidR="0037047F" w:rsidRPr="0037047F">
        <w:rPr>
          <w:rFonts w:cs="Times New Roman"/>
          <w:szCs w:val="24"/>
        </w:rPr>
        <w:t>s or t</w:t>
      </w:r>
      <w:r w:rsidR="0037047F">
        <w:rPr>
          <w:rFonts w:cs="Times New Roman"/>
          <w:szCs w:val="24"/>
        </w:rPr>
        <w:t xml:space="preserve">hat involve additional </w:t>
      </w:r>
      <w:proofErr w:type="gramStart"/>
      <w:r w:rsidR="0037047F">
        <w:rPr>
          <w:rFonts w:cs="Times New Roman"/>
          <w:szCs w:val="24"/>
        </w:rPr>
        <w:t>failures;</w:t>
      </w:r>
      <w:proofErr w:type="gramEnd"/>
      <w:r w:rsidR="0037047F" w:rsidRPr="0037047F">
        <w:rPr>
          <w:rFonts w:cs="Times New Roman"/>
          <w:szCs w:val="24"/>
        </w:rPr>
        <w:t xml:space="preserve"> </w:t>
      </w:r>
      <w:r w:rsidR="00E6726A" w:rsidRPr="0037047F">
        <w:rPr>
          <w:rFonts w:cs="Times New Roman"/>
          <w:szCs w:val="24"/>
        </w:rPr>
        <w:t xml:space="preserve"> </w:t>
      </w:r>
    </w:p>
    <w:p w14:paraId="2E6B981E" w14:textId="33BAC057" w:rsidR="00E6726A" w:rsidRPr="00212252" w:rsidRDefault="00A20C94" w:rsidP="00102FC8">
      <w:pPr>
        <w:tabs>
          <w:tab w:val="left" w:pos="450"/>
          <w:tab w:val="left" w:pos="630"/>
        </w:tabs>
        <w:spacing w:line="360" w:lineRule="auto"/>
        <w:ind w:left="1800" w:hanging="1800"/>
        <w:rPr>
          <w:rFonts w:cs="Times New Roman"/>
          <w:szCs w:val="24"/>
        </w:rPr>
      </w:pPr>
      <w:r>
        <w:rPr>
          <w:rFonts w:cs="Times New Roman"/>
          <w:szCs w:val="24"/>
        </w:rPr>
        <w:t xml:space="preserve">                        </w:t>
      </w:r>
      <w:r w:rsidR="00212252">
        <w:rPr>
          <w:rFonts w:cs="Times New Roman"/>
          <w:szCs w:val="24"/>
        </w:rPr>
        <w:t>(b) the extension conditions are</w:t>
      </w:r>
      <w:r w:rsidR="00E6726A" w:rsidRPr="00212252">
        <w:rPr>
          <w:rFonts w:cs="Times New Roman"/>
          <w:szCs w:val="24"/>
        </w:rPr>
        <w:t xml:space="preserve"> used to identify the additional accident scenarios to be addressed in the design and to plan practicable provi</w:t>
      </w:r>
      <w:r w:rsidR="00212252">
        <w:rPr>
          <w:rFonts w:cs="Times New Roman"/>
          <w:szCs w:val="24"/>
        </w:rPr>
        <w:t>sions for the prevention of the</w:t>
      </w:r>
      <w:r w:rsidR="00E6726A" w:rsidRPr="00212252">
        <w:rPr>
          <w:rFonts w:cs="Times New Roman"/>
          <w:szCs w:val="24"/>
        </w:rPr>
        <w:t xml:space="preserve"> </w:t>
      </w:r>
      <w:r w:rsidR="00212252">
        <w:rPr>
          <w:rFonts w:cs="Times New Roman"/>
          <w:szCs w:val="24"/>
        </w:rPr>
        <w:t>accidents or mitigation of the</w:t>
      </w:r>
      <w:r w:rsidR="00E6726A" w:rsidRPr="00212252">
        <w:rPr>
          <w:rFonts w:cs="Times New Roman"/>
          <w:szCs w:val="24"/>
        </w:rPr>
        <w:t xml:space="preserve"> consequences</w:t>
      </w:r>
      <w:r w:rsidR="00212252">
        <w:rPr>
          <w:rFonts w:cs="Times New Roman"/>
          <w:szCs w:val="24"/>
        </w:rPr>
        <w:t xml:space="preserve"> of the </w:t>
      </w:r>
      <w:proofErr w:type="gramStart"/>
      <w:r w:rsidR="00212252">
        <w:rPr>
          <w:rFonts w:cs="Times New Roman"/>
          <w:szCs w:val="24"/>
        </w:rPr>
        <w:t>accidents;</w:t>
      </w:r>
      <w:proofErr w:type="gramEnd"/>
    </w:p>
    <w:p w14:paraId="70B7930F" w14:textId="1AAAB8DA" w:rsidR="00E6726A" w:rsidRPr="00E727F3" w:rsidRDefault="00A20C94" w:rsidP="00A20C94">
      <w:pPr>
        <w:pStyle w:val="ListParagraph"/>
        <w:tabs>
          <w:tab w:val="left" w:pos="450"/>
        </w:tabs>
        <w:spacing w:line="360" w:lineRule="auto"/>
        <w:ind w:left="630"/>
        <w:rPr>
          <w:rFonts w:cs="Times New Roman"/>
          <w:szCs w:val="24"/>
        </w:rPr>
      </w:pPr>
      <w:r>
        <w:rPr>
          <w:rFonts w:cs="Times New Roman"/>
          <w:szCs w:val="24"/>
        </w:rPr>
        <w:t xml:space="preserve">            </w:t>
      </w:r>
      <w:r w:rsidR="007C2115">
        <w:rPr>
          <w:rFonts w:cs="Times New Roman"/>
          <w:szCs w:val="24"/>
        </w:rPr>
        <w:t xml:space="preserve"> </w:t>
      </w:r>
      <w:r>
        <w:rPr>
          <w:rFonts w:cs="Times New Roman"/>
          <w:szCs w:val="24"/>
        </w:rPr>
        <w:t xml:space="preserve"> </w:t>
      </w:r>
      <w:r w:rsidR="00212252">
        <w:rPr>
          <w:rFonts w:cs="Times New Roman"/>
          <w:szCs w:val="24"/>
        </w:rPr>
        <w:t>(c) a</w:t>
      </w:r>
      <w:r w:rsidR="00E6726A" w:rsidRPr="00E727F3">
        <w:rPr>
          <w:rFonts w:cs="Times New Roman"/>
          <w:szCs w:val="24"/>
        </w:rPr>
        <w:t>n analysis of</w:t>
      </w:r>
      <w:r w:rsidR="00212252">
        <w:rPr>
          <w:rFonts w:cs="Times New Roman"/>
          <w:szCs w:val="24"/>
        </w:rPr>
        <w:t xml:space="preserve"> the</w:t>
      </w:r>
      <w:r w:rsidR="00E6726A" w:rsidRPr="00E727F3">
        <w:rPr>
          <w:rFonts w:cs="Times New Roman"/>
          <w:szCs w:val="24"/>
        </w:rPr>
        <w:t xml:space="preserve"> extension co</w:t>
      </w:r>
      <w:r w:rsidR="00212252">
        <w:rPr>
          <w:rFonts w:cs="Times New Roman"/>
          <w:szCs w:val="24"/>
        </w:rPr>
        <w:t xml:space="preserve">nditions for the plant are </w:t>
      </w:r>
      <w:proofErr w:type="gramStart"/>
      <w:r w:rsidR="00212252">
        <w:rPr>
          <w:rFonts w:cs="Times New Roman"/>
          <w:szCs w:val="24"/>
        </w:rPr>
        <w:t>performed;</w:t>
      </w:r>
      <w:proofErr w:type="gramEnd"/>
    </w:p>
    <w:p w14:paraId="4D919053" w14:textId="779218E3" w:rsidR="00E6726A" w:rsidRPr="00E727F3" w:rsidRDefault="00A20C94" w:rsidP="00CD4378">
      <w:pPr>
        <w:pStyle w:val="ListParagraph"/>
        <w:tabs>
          <w:tab w:val="left" w:pos="450"/>
        </w:tabs>
        <w:spacing w:line="360" w:lineRule="auto"/>
        <w:ind w:left="1800" w:hanging="1170"/>
        <w:rPr>
          <w:rFonts w:cs="Times New Roman"/>
          <w:szCs w:val="24"/>
        </w:rPr>
      </w:pPr>
      <w:r>
        <w:rPr>
          <w:rFonts w:cs="Times New Roman"/>
          <w:szCs w:val="24"/>
        </w:rPr>
        <w:t xml:space="preserve">             </w:t>
      </w:r>
      <w:r w:rsidR="00212252">
        <w:rPr>
          <w:rFonts w:cs="Times New Roman"/>
          <w:szCs w:val="24"/>
        </w:rPr>
        <w:t>(d) a</w:t>
      </w:r>
      <w:r w:rsidR="00E6726A" w:rsidRPr="00E727F3">
        <w:rPr>
          <w:rFonts w:cs="Times New Roman"/>
          <w:szCs w:val="24"/>
        </w:rPr>
        <w:t>ddit</w:t>
      </w:r>
      <w:r w:rsidR="00212252">
        <w:rPr>
          <w:rFonts w:cs="Times New Roman"/>
          <w:szCs w:val="24"/>
        </w:rPr>
        <w:t>ional safety features for the</w:t>
      </w:r>
      <w:r w:rsidR="00E6726A" w:rsidRPr="00E727F3">
        <w:rPr>
          <w:rFonts w:cs="Times New Roman"/>
          <w:szCs w:val="24"/>
        </w:rPr>
        <w:t xml:space="preserve"> extension conditions, or extension of the capability of </w:t>
      </w:r>
      <w:r w:rsidR="00212252">
        <w:rPr>
          <w:rFonts w:cs="Times New Roman"/>
          <w:szCs w:val="24"/>
        </w:rPr>
        <w:t xml:space="preserve">safety systems, </w:t>
      </w:r>
      <w:proofErr w:type="gramStart"/>
      <w:r w:rsidR="00212252">
        <w:rPr>
          <w:rFonts w:cs="Times New Roman"/>
          <w:szCs w:val="24"/>
        </w:rPr>
        <w:t>are capable of</w:t>
      </w:r>
      <w:r w:rsidR="00E6726A" w:rsidRPr="00E727F3">
        <w:rPr>
          <w:rFonts w:cs="Times New Roman"/>
          <w:szCs w:val="24"/>
        </w:rPr>
        <w:t xml:space="preserve"> managing</w:t>
      </w:r>
      <w:proofErr w:type="gramEnd"/>
      <w:r w:rsidR="00E6726A" w:rsidRPr="00E727F3">
        <w:rPr>
          <w:rFonts w:cs="Times New Roman"/>
          <w:szCs w:val="24"/>
        </w:rPr>
        <w:t xml:space="preserve"> accident conditions in which there is a significant amount of radioacti</w:t>
      </w:r>
      <w:r w:rsidR="00212252">
        <w:rPr>
          <w:rFonts w:cs="Times New Roman"/>
          <w:szCs w:val="24"/>
        </w:rPr>
        <w:t xml:space="preserve">ve material in the containment, </w:t>
      </w:r>
      <w:r w:rsidR="00E6726A" w:rsidRPr="00E727F3">
        <w:rPr>
          <w:rFonts w:cs="Times New Roman"/>
          <w:szCs w:val="24"/>
        </w:rPr>
        <w:t xml:space="preserve">including radioactive material resulting from severe </w:t>
      </w:r>
      <w:r w:rsidR="00212252">
        <w:rPr>
          <w:rFonts w:cs="Times New Roman"/>
          <w:szCs w:val="24"/>
        </w:rPr>
        <w:t>degradation of the reactor core</w:t>
      </w:r>
      <w:r w:rsidR="00E6726A" w:rsidRPr="00E727F3">
        <w:rPr>
          <w:rFonts w:cs="Times New Roman"/>
          <w:szCs w:val="24"/>
        </w:rPr>
        <w:t>.</w:t>
      </w:r>
    </w:p>
    <w:p w14:paraId="645A8CF4" w14:textId="162934A4" w:rsidR="00E6726A" w:rsidRPr="00E727F3" w:rsidRDefault="007C2115" w:rsidP="00CD4378">
      <w:pPr>
        <w:pStyle w:val="ListParagraph"/>
        <w:tabs>
          <w:tab w:val="left" w:pos="450"/>
        </w:tabs>
        <w:spacing w:line="360" w:lineRule="auto"/>
        <w:ind w:left="1890" w:hanging="1260"/>
        <w:rPr>
          <w:rFonts w:cs="Times New Roman"/>
          <w:szCs w:val="24"/>
        </w:rPr>
      </w:pPr>
      <w:r>
        <w:rPr>
          <w:rFonts w:cs="Times New Roman"/>
          <w:szCs w:val="24"/>
        </w:rPr>
        <w:t xml:space="preserve">                 </w:t>
      </w:r>
      <w:r w:rsidR="00212252">
        <w:rPr>
          <w:rFonts w:cs="Times New Roman"/>
          <w:szCs w:val="24"/>
        </w:rPr>
        <w:t xml:space="preserve">(e) the </w:t>
      </w:r>
      <w:r w:rsidR="00CD4378">
        <w:rPr>
          <w:rFonts w:cs="Times New Roman"/>
          <w:szCs w:val="24"/>
        </w:rPr>
        <w:t xml:space="preserve">installation </w:t>
      </w:r>
      <w:r w:rsidR="00212252">
        <w:rPr>
          <w:rFonts w:cs="Times New Roman"/>
          <w:szCs w:val="24"/>
        </w:rPr>
        <w:t>is</w:t>
      </w:r>
      <w:r w:rsidR="00E6726A" w:rsidRPr="00E727F3">
        <w:rPr>
          <w:rFonts w:cs="Times New Roman"/>
          <w:szCs w:val="24"/>
        </w:rPr>
        <w:t xml:space="preserve"> designed</w:t>
      </w:r>
      <w:r w:rsidR="00212252">
        <w:rPr>
          <w:rFonts w:cs="Times New Roman"/>
          <w:szCs w:val="24"/>
        </w:rPr>
        <w:t xml:space="preserve"> in a manner that enables the</w:t>
      </w:r>
      <w:r w:rsidR="00750BE7">
        <w:rPr>
          <w:rFonts w:cs="Times New Roman"/>
          <w:szCs w:val="24"/>
        </w:rPr>
        <w:t xml:space="preserve"> </w:t>
      </w:r>
      <w:r w:rsidR="00212252">
        <w:rPr>
          <w:rFonts w:cs="Times New Roman"/>
          <w:szCs w:val="24"/>
        </w:rPr>
        <w:t>plant</w:t>
      </w:r>
      <w:r w:rsidR="00750BE7">
        <w:rPr>
          <w:rFonts w:cs="Times New Roman"/>
          <w:szCs w:val="24"/>
        </w:rPr>
        <w:t xml:space="preserve"> to be</w:t>
      </w:r>
      <w:r w:rsidR="00E6726A" w:rsidRPr="00E727F3">
        <w:rPr>
          <w:rFonts w:cs="Times New Roman"/>
          <w:szCs w:val="24"/>
        </w:rPr>
        <w:t xml:space="preserve"> bro</w:t>
      </w:r>
      <w:r w:rsidR="00750BE7">
        <w:rPr>
          <w:rFonts w:cs="Times New Roman"/>
          <w:szCs w:val="24"/>
        </w:rPr>
        <w:t>ught into a controlled state in which the containment function is</w:t>
      </w:r>
      <w:r w:rsidR="00E6726A" w:rsidRPr="00E727F3">
        <w:rPr>
          <w:rFonts w:cs="Times New Roman"/>
          <w:szCs w:val="24"/>
        </w:rPr>
        <w:t xml:space="preserve"> maintained, with the result that the possibility of plant states arising that could lead to an early radioactive </w:t>
      </w:r>
      <w:proofErr w:type="gramStart"/>
      <w:r w:rsidR="00E6726A" w:rsidRPr="00E727F3">
        <w:rPr>
          <w:rFonts w:cs="Times New Roman"/>
          <w:szCs w:val="24"/>
        </w:rPr>
        <w:t>release</w:t>
      </w:r>
      <w:proofErr w:type="gramEnd"/>
      <w:r w:rsidR="00E6726A" w:rsidRPr="00E727F3">
        <w:rPr>
          <w:rFonts w:cs="Times New Roman"/>
          <w:szCs w:val="24"/>
        </w:rPr>
        <w:t xml:space="preserve"> or a large ra</w:t>
      </w:r>
      <w:r w:rsidR="00750BE7">
        <w:rPr>
          <w:rFonts w:cs="Times New Roman"/>
          <w:szCs w:val="24"/>
        </w:rPr>
        <w:t>dioactive release is eliminated;</w:t>
      </w:r>
    </w:p>
    <w:p w14:paraId="00DE4D74" w14:textId="717F6574" w:rsidR="00E6726A" w:rsidRPr="00E727F3" w:rsidRDefault="007C2115" w:rsidP="00CD4378">
      <w:pPr>
        <w:pStyle w:val="ListParagraph"/>
        <w:tabs>
          <w:tab w:val="left" w:pos="450"/>
        </w:tabs>
        <w:spacing w:line="360" w:lineRule="auto"/>
        <w:ind w:left="1890" w:hanging="1260"/>
        <w:rPr>
          <w:rFonts w:cs="Times New Roman"/>
          <w:szCs w:val="24"/>
        </w:rPr>
      </w:pPr>
      <w:r>
        <w:rPr>
          <w:rFonts w:cs="Times New Roman"/>
          <w:szCs w:val="24"/>
        </w:rPr>
        <w:t xml:space="preserve">                 </w:t>
      </w:r>
      <w:r w:rsidR="00750BE7">
        <w:rPr>
          <w:rFonts w:cs="Times New Roman"/>
          <w:szCs w:val="24"/>
        </w:rPr>
        <w:t>(f) the extension conditions are</w:t>
      </w:r>
      <w:r w:rsidR="00E6726A" w:rsidRPr="00E727F3">
        <w:rPr>
          <w:rFonts w:cs="Times New Roman"/>
          <w:szCs w:val="24"/>
        </w:rPr>
        <w:t xml:space="preserve"> used to define the design specifications for safety features and for the design of all other items important to safety that a</w:t>
      </w:r>
      <w:r w:rsidR="00750BE7">
        <w:rPr>
          <w:rFonts w:cs="Times New Roman"/>
          <w:szCs w:val="24"/>
        </w:rPr>
        <w:t>re necessary for preventing the</w:t>
      </w:r>
      <w:r w:rsidR="00E6726A" w:rsidRPr="00E727F3">
        <w:rPr>
          <w:rFonts w:cs="Times New Roman"/>
          <w:szCs w:val="24"/>
        </w:rPr>
        <w:t xml:space="preserve"> conditions from arising, or, if they do arise, for controlling them and mitigating their consequences.</w:t>
      </w:r>
    </w:p>
    <w:p w14:paraId="601992A4" w14:textId="77777777" w:rsidR="007C2115" w:rsidRDefault="007C2115" w:rsidP="004D1497">
      <w:pPr>
        <w:pStyle w:val="ListParagraph"/>
        <w:tabs>
          <w:tab w:val="left" w:pos="450"/>
        </w:tabs>
        <w:spacing w:line="360" w:lineRule="auto"/>
        <w:ind w:left="1890" w:hanging="1260"/>
        <w:rPr>
          <w:rFonts w:cs="Times New Roman"/>
          <w:szCs w:val="24"/>
        </w:rPr>
      </w:pPr>
      <w:r>
        <w:rPr>
          <w:rFonts w:cs="Times New Roman"/>
          <w:szCs w:val="24"/>
        </w:rPr>
        <w:t xml:space="preserve">                </w:t>
      </w:r>
      <w:r w:rsidR="00750BE7">
        <w:rPr>
          <w:rFonts w:cs="Times New Roman"/>
          <w:szCs w:val="24"/>
        </w:rPr>
        <w:t>(g) the analysis undertaken</w:t>
      </w:r>
      <w:r w:rsidR="00E6726A" w:rsidRPr="00E727F3">
        <w:rPr>
          <w:rFonts w:cs="Times New Roman"/>
          <w:szCs w:val="24"/>
        </w:rPr>
        <w:t xml:space="preserve"> include</w:t>
      </w:r>
      <w:r w:rsidR="00750BE7">
        <w:rPr>
          <w:rFonts w:cs="Times New Roman"/>
          <w:szCs w:val="24"/>
        </w:rPr>
        <w:t>s the</w:t>
      </w:r>
      <w:r w:rsidR="00E6726A" w:rsidRPr="00E727F3">
        <w:rPr>
          <w:rFonts w:cs="Times New Roman"/>
          <w:szCs w:val="24"/>
        </w:rPr>
        <w:t xml:space="preserve"> identification of the features that are designed for use in, or that are capable of preventing or mitigating, events considered in </w:t>
      </w:r>
      <w:r w:rsidR="00750BE7">
        <w:rPr>
          <w:rFonts w:cs="Times New Roman"/>
          <w:szCs w:val="24"/>
        </w:rPr>
        <w:t xml:space="preserve">the design extension </w:t>
      </w:r>
      <w:proofErr w:type="gramStart"/>
      <w:r w:rsidR="00750BE7">
        <w:rPr>
          <w:rFonts w:cs="Times New Roman"/>
          <w:szCs w:val="24"/>
        </w:rPr>
        <w:t>conditions;</w:t>
      </w:r>
      <w:proofErr w:type="gramEnd"/>
      <w:r w:rsidR="00E6726A" w:rsidRPr="00E727F3">
        <w:rPr>
          <w:rFonts w:cs="Times New Roman"/>
          <w:szCs w:val="24"/>
        </w:rPr>
        <w:t xml:space="preserve"> </w:t>
      </w:r>
    </w:p>
    <w:p w14:paraId="6B4E0253" w14:textId="3C1BD9BA" w:rsidR="00E6726A" w:rsidRPr="00E727F3" w:rsidRDefault="007C2115" w:rsidP="007C2115">
      <w:pPr>
        <w:pStyle w:val="ListParagraph"/>
        <w:tabs>
          <w:tab w:val="left" w:pos="450"/>
        </w:tabs>
        <w:spacing w:line="360" w:lineRule="auto"/>
        <w:ind w:left="630"/>
        <w:rPr>
          <w:rFonts w:cs="Times New Roman"/>
          <w:szCs w:val="24"/>
        </w:rPr>
      </w:pPr>
      <w:r>
        <w:rPr>
          <w:rFonts w:cs="Times New Roman"/>
          <w:szCs w:val="24"/>
        </w:rPr>
        <w:t xml:space="preserve">                </w:t>
      </w:r>
      <w:r w:rsidR="00750BE7">
        <w:rPr>
          <w:rFonts w:cs="Times New Roman"/>
          <w:szCs w:val="24"/>
        </w:rPr>
        <w:t xml:space="preserve">(h) the features to be identified in paragraph (g) are required to  </w:t>
      </w:r>
      <w:r w:rsidR="00E6726A" w:rsidRPr="00E727F3">
        <w:rPr>
          <w:rFonts w:cs="Times New Roman"/>
          <w:szCs w:val="24"/>
        </w:rPr>
        <w:t xml:space="preserve"> </w:t>
      </w:r>
    </w:p>
    <w:p w14:paraId="2ABC2A48" w14:textId="3DA7544F" w:rsidR="00E6726A" w:rsidRPr="00E727F3" w:rsidRDefault="007C2115" w:rsidP="004D1497">
      <w:pPr>
        <w:pStyle w:val="ListParagraph"/>
        <w:tabs>
          <w:tab w:val="left" w:pos="450"/>
        </w:tabs>
        <w:spacing w:line="360" w:lineRule="auto"/>
        <w:ind w:left="2970" w:hanging="2340"/>
        <w:rPr>
          <w:rFonts w:cs="Times New Roman"/>
          <w:szCs w:val="24"/>
        </w:rPr>
      </w:pPr>
      <w:r>
        <w:rPr>
          <w:rFonts w:cs="Times New Roman"/>
          <w:szCs w:val="24"/>
        </w:rPr>
        <w:t xml:space="preserve">                                 </w:t>
      </w:r>
      <w:r w:rsidR="00750BE7">
        <w:rPr>
          <w:rFonts w:cs="Times New Roman"/>
          <w:szCs w:val="24"/>
        </w:rPr>
        <w:t>(</w:t>
      </w:r>
      <w:proofErr w:type="spellStart"/>
      <w:r w:rsidR="00750BE7">
        <w:rPr>
          <w:rFonts w:cs="Times New Roman"/>
          <w:szCs w:val="24"/>
        </w:rPr>
        <w:t>i</w:t>
      </w:r>
      <w:proofErr w:type="spellEnd"/>
      <w:r w:rsidR="00750BE7">
        <w:rPr>
          <w:rFonts w:cs="Times New Roman"/>
          <w:szCs w:val="24"/>
        </w:rPr>
        <w:t xml:space="preserve">) </w:t>
      </w:r>
      <w:r w:rsidR="00E6726A" w:rsidRPr="00E727F3">
        <w:rPr>
          <w:rFonts w:cs="Times New Roman"/>
          <w:szCs w:val="24"/>
        </w:rPr>
        <w:t xml:space="preserve">be independent, to the extent practicable, of those used in more frequent </w:t>
      </w:r>
      <w:proofErr w:type="gramStart"/>
      <w:r w:rsidR="00E6726A" w:rsidRPr="00E727F3">
        <w:rPr>
          <w:rFonts w:cs="Times New Roman"/>
          <w:szCs w:val="24"/>
        </w:rPr>
        <w:t>accidents;</w:t>
      </w:r>
      <w:proofErr w:type="gramEnd"/>
      <w:r w:rsidR="00E6726A" w:rsidRPr="00E727F3">
        <w:rPr>
          <w:rFonts w:cs="Times New Roman"/>
          <w:szCs w:val="24"/>
        </w:rPr>
        <w:t xml:space="preserve"> </w:t>
      </w:r>
    </w:p>
    <w:p w14:paraId="0FAEE267" w14:textId="5F308341" w:rsidR="00E6726A" w:rsidRPr="00E727F3" w:rsidRDefault="007C2115" w:rsidP="004D1497">
      <w:pPr>
        <w:pStyle w:val="ListParagraph"/>
        <w:tabs>
          <w:tab w:val="left" w:pos="450"/>
        </w:tabs>
        <w:spacing w:line="360" w:lineRule="auto"/>
        <w:ind w:left="2880" w:hanging="2250"/>
        <w:rPr>
          <w:rFonts w:cs="Times New Roman"/>
          <w:szCs w:val="24"/>
        </w:rPr>
      </w:pPr>
      <w:r>
        <w:rPr>
          <w:rFonts w:cs="Times New Roman"/>
          <w:szCs w:val="24"/>
        </w:rPr>
        <w:lastRenderedPageBreak/>
        <w:t xml:space="preserve">                                </w:t>
      </w:r>
      <w:r w:rsidR="00750BE7">
        <w:rPr>
          <w:rFonts w:cs="Times New Roman"/>
          <w:szCs w:val="24"/>
        </w:rPr>
        <w:t xml:space="preserve">(ii) </w:t>
      </w:r>
      <w:r w:rsidR="00E6726A" w:rsidRPr="00E727F3">
        <w:rPr>
          <w:rFonts w:cs="Times New Roman"/>
          <w:szCs w:val="24"/>
        </w:rPr>
        <w:t>be capable of performing in the environmental conditions pertaining to these design extension conditions, including design extension conditions in severe accidents, where appropriate; and</w:t>
      </w:r>
    </w:p>
    <w:p w14:paraId="43303F84" w14:textId="05D478BB" w:rsidR="00E6726A" w:rsidRPr="00E727F3" w:rsidRDefault="007C2115" w:rsidP="00F070E5">
      <w:pPr>
        <w:pStyle w:val="ListParagraph"/>
        <w:tabs>
          <w:tab w:val="left" w:pos="450"/>
        </w:tabs>
        <w:spacing w:line="360" w:lineRule="auto"/>
        <w:ind w:left="2880" w:hanging="2250"/>
        <w:rPr>
          <w:rFonts w:cs="Times New Roman"/>
          <w:szCs w:val="24"/>
        </w:rPr>
      </w:pPr>
      <w:r>
        <w:rPr>
          <w:rFonts w:cs="Times New Roman"/>
          <w:szCs w:val="24"/>
        </w:rPr>
        <w:t xml:space="preserve">      </w:t>
      </w:r>
      <w:r w:rsidR="00E6726A" w:rsidRPr="00E727F3">
        <w:rPr>
          <w:rFonts w:cs="Times New Roman"/>
          <w:szCs w:val="24"/>
        </w:rPr>
        <w:t xml:space="preserve"> </w:t>
      </w:r>
      <w:r>
        <w:rPr>
          <w:rFonts w:cs="Times New Roman"/>
          <w:szCs w:val="24"/>
        </w:rPr>
        <w:t xml:space="preserve">                        </w:t>
      </w:r>
      <w:r w:rsidR="00535040">
        <w:rPr>
          <w:rFonts w:cs="Times New Roman"/>
          <w:szCs w:val="24"/>
        </w:rPr>
        <w:t xml:space="preserve">(iii) </w:t>
      </w:r>
      <w:r w:rsidR="00E6726A" w:rsidRPr="00E727F3">
        <w:rPr>
          <w:rFonts w:cs="Times New Roman"/>
          <w:szCs w:val="24"/>
        </w:rPr>
        <w:t>have</w:t>
      </w:r>
      <w:r w:rsidR="00535040">
        <w:rPr>
          <w:rFonts w:cs="Times New Roman"/>
          <w:szCs w:val="24"/>
        </w:rPr>
        <w:t xml:space="preserve"> a</w:t>
      </w:r>
      <w:r w:rsidR="00E6726A" w:rsidRPr="00E727F3">
        <w:rPr>
          <w:rFonts w:cs="Times New Roman"/>
          <w:szCs w:val="24"/>
        </w:rPr>
        <w:t xml:space="preserve"> reliability commensurate with the function that they are required to fulfil.</w:t>
      </w:r>
    </w:p>
    <w:p w14:paraId="2D018A57" w14:textId="4B3208F3" w:rsidR="00E6726A" w:rsidRPr="00E727F3" w:rsidRDefault="007C2115" w:rsidP="00F070E5">
      <w:pPr>
        <w:tabs>
          <w:tab w:val="left" w:pos="450"/>
        </w:tabs>
        <w:spacing w:line="360" w:lineRule="auto"/>
        <w:ind w:left="1710" w:hanging="1350"/>
        <w:rPr>
          <w:rFonts w:cs="Times New Roman"/>
          <w:szCs w:val="24"/>
        </w:rPr>
      </w:pPr>
      <w:r>
        <w:rPr>
          <w:rFonts w:cs="Times New Roman"/>
          <w:szCs w:val="24"/>
        </w:rPr>
        <w:t xml:space="preserve">                  </w:t>
      </w:r>
      <w:r w:rsidR="00535040">
        <w:rPr>
          <w:rFonts w:cs="Times New Roman"/>
          <w:szCs w:val="24"/>
        </w:rPr>
        <w:t>(</w:t>
      </w:r>
      <w:proofErr w:type="spellStart"/>
      <w:r w:rsidR="00535040">
        <w:rPr>
          <w:rFonts w:cs="Times New Roman"/>
          <w:szCs w:val="24"/>
        </w:rPr>
        <w:t>i</w:t>
      </w:r>
      <w:proofErr w:type="spellEnd"/>
      <w:r w:rsidR="00535040">
        <w:rPr>
          <w:rFonts w:cs="Times New Roman"/>
          <w:szCs w:val="24"/>
        </w:rPr>
        <w:t>) t</w:t>
      </w:r>
      <w:r w:rsidR="002E45FC" w:rsidRPr="00E727F3">
        <w:rPr>
          <w:rFonts w:cs="Times New Roman"/>
          <w:szCs w:val="24"/>
        </w:rPr>
        <w:t>he</w:t>
      </w:r>
      <w:r w:rsidR="00E6726A" w:rsidRPr="00E727F3">
        <w:rPr>
          <w:rFonts w:cs="Times New Roman"/>
          <w:szCs w:val="24"/>
        </w:rPr>
        <w:t xml:space="preserve"> containment and its safety features shall be able to withstand extreme scenarios</w:t>
      </w:r>
      <w:r w:rsidR="00535040">
        <w:rPr>
          <w:rFonts w:cs="Times New Roman"/>
          <w:szCs w:val="24"/>
        </w:rPr>
        <w:t>, selected by using engineering judgement and input from probabilistic safety assessments, which scenarios</w:t>
      </w:r>
      <w:r w:rsidR="00E6726A" w:rsidRPr="00E727F3">
        <w:rPr>
          <w:rFonts w:cs="Times New Roman"/>
          <w:szCs w:val="24"/>
        </w:rPr>
        <w:t xml:space="preserve"> include, among other thin</w:t>
      </w:r>
      <w:r w:rsidR="00535040">
        <w:rPr>
          <w:rFonts w:cs="Times New Roman"/>
          <w:szCs w:val="24"/>
        </w:rPr>
        <w:t xml:space="preserve">gs, melting of the reactor </w:t>
      </w:r>
      <w:proofErr w:type="gramStart"/>
      <w:r w:rsidR="00535040">
        <w:rPr>
          <w:rFonts w:cs="Times New Roman"/>
          <w:szCs w:val="24"/>
        </w:rPr>
        <w:t>core;</w:t>
      </w:r>
      <w:proofErr w:type="gramEnd"/>
    </w:p>
    <w:p w14:paraId="2F24E7D9" w14:textId="1BC5C7B0" w:rsidR="00E6726A" w:rsidRPr="00E727F3" w:rsidRDefault="007C2115" w:rsidP="00F070E5">
      <w:pPr>
        <w:spacing w:line="360" w:lineRule="auto"/>
        <w:ind w:left="1620" w:hanging="1350"/>
        <w:rPr>
          <w:rFonts w:cs="Times New Roman"/>
          <w:szCs w:val="24"/>
        </w:rPr>
      </w:pPr>
      <w:r>
        <w:rPr>
          <w:rFonts w:cs="Times New Roman"/>
          <w:szCs w:val="24"/>
        </w:rPr>
        <w:t xml:space="preserve">                     </w:t>
      </w:r>
      <w:r w:rsidR="00535040">
        <w:rPr>
          <w:rFonts w:cs="Times New Roman"/>
          <w:szCs w:val="24"/>
        </w:rPr>
        <w:t>(j) t</w:t>
      </w:r>
      <w:r w:rsidR="00E6726A" w:rsidRPr="00E727F3">
        <w:rPr>
          <w:rFonts w:cs="Times New Roman"/>
          <w:szCs w:val="24"/>
        </w:rPr>
        <w:t>he design</w:t>
      </w:r>
      <w:r w:rsidR="000A3F01">
        <w:rPr>
          <w:rFonts w:cs="Times New Roman"/>
          <w:szCs w:val="24"/>
        </w:rPr>
        <w:t xml:space="preserve"> is of a quality that eliminates</w:t>
      </w:r>
      <w:r w:rsidR="00E6726A" w:rsidRPr="00E727F3">
        <w:rPr>
          <w:rFonts w:cs="Times New Roman"/>
          <w:szCs w:val="24"/>
        </w:rPr>
        <w:t xml:space="preserve"> the possibility of conditions arising that could lead to an early radioactive release or a large ra</w:t>
      </w:r>
      <w:r w:rsidR="000A3F01">
        <w:rPr>
          <w:rFonts w:cs="Times New Roman"/>
          <w:szCs w:val="24"/>
        </w:rPr>
        <w:t xml:space="preserve">dioactive </w:t>
      </w:r>
      <w:proofErr w:type="gramStart"/>
      <w:r w:rsidR="000A3F01">
        <w:rPr>
          <w:rFonts w:cs="Times New Roman"/>
          <w:szCs w:val="24"/>
        </w:rPr>
        <w:t>release;</w:t>
      </w:r>
      <w:proofErr w:type="gramEnd"/>
    </w:p>
    <w:p w14:paraId="35DF4B2C" w14:textId="384EDA31" w:rsidR="00E6726A" w:rsidRPr="00E727F3" w:rsidRDefault="007C2115" w:rsidP="00F070E5">
      <w:pPr>
        <w:spacing w:line="360" w:lineRule="auto"/>
        <w:ind w:left="1710" w:hanging="1440"/>
        <w:rPr>
          <w:rFonts w:cs="Times New Roman"/>
          <w:szCs w:val="24"/>
        </w:rPr>
      </w:pPr>
      <w:r>
        <w:rPr>
          <w:rFonts w:cs="Times New Roman"/>
          <w:szCs w:val="24"/>
        </w:rPr>
        <w:t xml:space="preserve">                    </w:t>
      </w:r>
      <w:r w:rsidR="00A20C94">
        <w:rPr>
          <w:rFonts w:cs="Times New Roman"/>
          <w:szCs w:val="24"/>
        </w:rPr>
        <w:t>(k) t</w:t>
      </w:r>
      <w:r w:rsidR="00E6726A" w:rsidRPr="00E727F3">
        <w:rPr>
          <w:rFonts w:cs="Times New Roman"/>
          <w:szCs w:val="24"/>
        </w:rPr>
        <w:t>he d</w:t>
      </w:r>
      <w:r w:rsidR="00A20C94">
        <w:rPr>
          <w:rFonts w:cs="Times New Roman"/>
          <w:szCs w:val="24"/>
        </w:rPr>
        <w:t>esign is of a quality that makes</w:t>
      </w:r>
      <w:r w:rsidR="00E6726A" w:rsidRPr="00E727F3">
        <w:rPr>
          <w:rFonts w:cs="Times New Roman"/>
          <w:szCs w:val="24"/>
        </w:rPr>
        <w:t xml:space="preserve"> protective actions that are limited in terms of lengths of time a</w:t>
      </w:r>
      <w:r w:rsidR="00A20C94">
        <w:rPr>
          <w:rFonts w:cs="Times New Roman"/>
          <w:szCs w:val="24"/>
        </w:rPr>
        <w:t>nd areas of application,</w:t>
      </w:r>
      <w:r w:rsidR="00E6726A" w:rsidRPr="00E727F3">
        <w:rPr>
          <w:rFonts w:cs="Times New Roman"/>
          <w:szCs w:val="24"/>
        </w:rPr>
        <w:t xml:space="preserve"> sufficient for the protection of the public, and</w:t>
      </w:r>
      <w:r w:rsidR="00A20C94">
        <w:rPr>
          <w:rFonts w:cs="Times New Roman"/>
          <w:szCs w:val="24"/>
        </w:rPr>
        <w:t xml:space="preserve"> provides</w:t>
      </w:r>
      <w:r w:rsidR="00E6726A" w:rsidRPr="00E727F3">
        <w:rPr>
          <w:rFonts w:cs="Times New Roman"/>
          <w:szCs w:val="24"/>
        </w:rPr>
        <w:t xml:space="preserve"> su</w:t>
      </w:r>
      <w:r w:rsidR="00A20C94">
        <w:rPr>
          <w:rFonts w:cs="Times New Roman"/>
          <w:szCs w:val="24"/>
        </w:rPr>
        <w:t>fficient time to</w:t>
      </w:r>
      <w:r w:rsidR="009971DC">
        <w:rPr>
          <w:rFonts w:cs="Times New Roman"/>
          <w:szCs w:val="24"/>
        </w:rPr>
        <w:t xml:space="preserve"> take the required </w:t>
      </w:r>
      <w:proofErr w:type="gramStart"/>
      <w:r w:rsidR="009971DC">
        <w:rPr>
          <w:rFonts w:cs="Times New Roman"/>
          <w:szCs w:val="24"/>
        </w:rPr>
        <w:t>measures;</w:t>
      </w:r>
      <w:proofErr w:type="gramEnd"/>
    </w:p>
    <w:p w14:paraId="52539A92" w14:textId="704059E3" w:rsidR="00E6726A" w:rsidRPr="00E727F3" w:rsidRDefault="007C2115" w:rsidP="00B0545B">
      <w:pPr>
        <w:spacing w:line="360" w:lineRule="auto"/>
        <w:ind w:left="1710" w:hanging="1440"/>
        <w:rPr>
          <w:rFonts w:cs="Times New Roman"/>
          <w:szCs w:val="24"/>
        </w:rPr>
      </w:pPr>
      <w:r>
        <w:rPr>
          <w:rFonts w:cs="Times New Roman"/>
          <w:szCs w:val="24"/>
        </w:rPr>
        <w:t xml:space="preserve">                    </w:t>
      </w:r>
      <w:r w:rsidR="00A20C94">
        <w:rPr>
          <w:rFonts w:cs="Times New Roman"/>
          <w:szCs w:val="24"/>
        </w:rPr>
        <w:t>(l) w</w:t>
      </w:r>
      <w:r w:rsidR="00E6726A" w:rsidRPr="00E727F3">
        <w:rPr>
          <w:rFonts w:cs="Times New Roman"/>
          <w:szCs w:val="24"/>
        </w:rPr>
        <w:t>here the results of engineering judgement, deterministic safety assessments and probabilistic safety assessments indicate t</w:t>
      </w:r>
      <w:r w:rsidR="00A20C94">
        <w:rPr>
          <w:rFonts w:cs="Times New Roman"/>
          <w:szCs w:val="24"/>
        </w:rPr>
        <w:t>hat combinations of events can</w:t>
      </w:r>
      <w:r w:rsidR="00E6726A" w:rsidRPr="00E727F3">
        <w:rPr>
          <w:rFonts w:cs="Times New Roman"/>
          <w:szCs w:val="24"/>
        </w:rPr>
        <w:t xml:space="preserve"> lead to </w:t>
      </w:r>
      <w:r w:rsidR="007370E0">
        <w:rPr>
          <w:rFonts w:cs="Times New Roman"/>
          <w:szCs w:val="24"/>
        </w:rPr>
        <w:t>anticipated operational occurrence</w:t>
      </w:r>
      <w:r w:rsidR="00E6726A" w:rsidRPr="00E727F3">
        <w:rPr>
          <w:rFonts w:cs="Times New Roman"/>
          <w:szCs w:val="24"/>
        </w:rPr>
        <w:t>s</w:t>
      </w:r>
      <w:r w:rsidR="00A20C94">
        <w:rPr>
          <w:rFonts w:cs="Times New Roman"/>
          <w:szCs w:val="24"/>
        </w:rPr>
        <w:t xml:space="preserve"> or to accident conditions, the combinations of events </w:t>
      </w:r>
      <w:proofErr w:type="gramStart"/>
      <w:r w:rsidR="00A20C94">
        <w:rPr>
          <w:rFonts w:cs="Times New Roman"/>
          <w:szCs w:val="24"/>
        </w:rPr>
        <w:t>are</w:t>
      </w:r>
      <w:r w:rsidR="00E6726A" w:rsidRPr="00E727F3">
        <w:rPr>
          <w:rFonts w:cs="Times New Roman"/>
          <w:szCs w:val="24"/>
        </w:rPr>
        <w:t xml:space="preserve"> considered to be</w:t>
      </w:r>
      <w:proofErr w:type="gramEnd"/>
      <w:r w:rsidR="00E6726A" w:rsidRPr="00E727F3">
        <w:rPr>
          <w:rFonts w:cs="Times New Roman"/>
          <w:szCs w:val="24"/>
        </w:rPr>
        <w:t xml:space="preserve"> </w:t>
      </w:r>
      <w:r w:rsidR="0088265D" w:rsidRPr="0088265D">
        <w:rPr>
          <w:rFonts w:cs="Times New Roman"/>
          <w:bCs/>
          <w:color w:val="000000" w:themeColor="text1"/>
          <w:szCs w:val="24"/>
        </w:rPr>
        <w:t>design basis accident</w:t>
      </w:r>
      <w:r w:rsidR="00A20C94">
        <w:rPr>
          <w:rFonts w:cs="Times New Roman"/>
          <w:szCs w:val="24"/>
        </w:rPr>
        <w:t>s or are</w:t>
      </w:r>
      <w:r w:rsidR="00E6726A" w:rsidRPr="00E727F3">
        <w:rPr>
          <w:rFonts w:cs="Times New Roman"/>
          <w:szCs w:val="24"/>
        </w:rPr>
        <w:t xml:space="preserve"> included as part of design extension conditions, depending mainly on</w:t>
      </w:r>
      <w:r w:rsidR="009971DC">
        <w:rPr>
          <w:rFonts w:cs="Times New Roman"/>
          <w:szCs w:val="24"/>
        </w:rPr>
        <w:t xml:space="preserve"> their likelihood of occurrence; and</w:t>
      </w:r>
      <w:r w:rsidR="00E6726A" w:rsidRPr="00E727F3">
        <w:rPr>
          <w:rFonts w:cs="Times New Roman"/>
          <w:szCs w:val="24"/>
        </w:rPr>
        <w:t xml:space="preserve"> </w:t>
      </w:r>
    </w:p>
    <w:p w14:paraId="6C5DA6BB" w14:textId="5A3B79D5" w:rsidR="00E6726A" w:rsidRPr="00E727F3" w:rsidRDefault="00DA5C5F" w:rsidP="00B0545B">
      <w:pPr>
        <w:tabs>
          <w:tab w:val="left" w:pos="450"/>
        </w:tabs>
        <w:spacing w:line="360" w:lineRule="auto"/>
        <w:ind w:left="1710" w:hanging="1440"/>
        <w:rPr>
          <w:rFonts w:cs="Times New Roman"/>
          <w:szCs w:val="24"/>
        </w:rPr>
      </w:pPr>
      <w:r>
        <w:rPr>
          <w:rFonts w:cs="Times New Roman"/>
          <w:szCs w:val="24"/>
        </w:rPr>
        <w:t xml:space="preserve">                      </w:t>
      </w:r>
      <w:r w:rsidR="009971DC">
        <w:rPr>
          <w:rFonts w:cs="Times New Roman"/>
          <w:szCs w:val="24"/>
        </w:rPr>
        <w:t>(m) i</w:t>
      </w:r>
      <w:r w:rsidR="00E6726A" w:rsidRPr="00E727F3">
        <w:rPr>
          <w:rFonts w:cs="Times New Roman"/>
          <w:szCs w:val="24"/>
        </w:rPr>
        <w:t>n the case where an event is a co</w:t>
      </w:r>
      <w:r w:rsidR="009971DC">
        <w:rPr>
          <w:rFonts w:cs="Times New Roman"/>
          <w:szCs w:val="24"/>
        </w:rPr>
        <w:t>nsequence of another event, the consequential effects are considered as</w:t>
      </w:r>
      <w:r w:rsidR="00E6726A" w:rsidRPr="00E727F3">
        <w:rPr>
          <w:rFonts w:cs="Times New Roman"/>
          <w:szCs w:val="24"/>
        </w:rPr>
        <w:t xml:space="preserve"> part of the original </w:t>
      </w:r>
      <w:r w:rsidR="0088265D" w:rsidRPr="0088265D">
        <w:rPr>
          <w:rFonts w:cs="Times New Roman"/>
          <w:bCs/>
          <w:color w:val="000000" w:themeColor="text1"/>
          <w:szCs w:val="24"/>
        </w:rPr>
        <w:t>postulated initiating event</w:t>
      </w:r>
      <w:r w:rsidR="00E6726A" w:rsidRPr="00E727F3">
        <w:rPr>
          <w:rFonts w:cs="Times New Roman"/>
          <w:szCs w:val="24"/>
        </w:rPr>
        <w:t>.</w:t>
      </w:r>
    </w:p>
    <w:p w14:paraId="2E07F51B" w14:textId="18F64A5A" w:rsidR="00B57753" w:rsidRPr="00E727F3" w:rsidRDefault="00FD02BC" w:rsidP="00DA5C5F">
      <w:pPr>
        <w:pStyle w:val="Heading2"/>
        <w:numPr>
          <w:ilvl w:val="0"/>
          <w:numId w:val="0"/>
        </w:numPr>
        <w:tabs>
          <w:tab w:val="left" w:pos="450"/>
        </w:tabs>
        <w:spacing w:line="360" w:lineRule="auto"/>
        <w:rPr>
          <w:rFonts w:cs="Times New Roman"/>
          <w:szCs w:val="24"/>
        </w:rPr>
      </w:pPr>
      <w:bookmarkStart w:id="69" w:name="_Toc69390306"/>
      <w:bookmarkStart w:id="70" w:name="_Toc172650628"/>
      <w:r w:rsidRPr="00E727F3">
        <w:rPr>
          <w:rFonts w:cs="Times New Roman"/>
          <w:szCs w:val="24"/>
        </w:rPr>
        <w:t>Postulated Initiating Events Considered in the Design</w:t>
      </w:r>
      <w:bookmarkEnd w:id="69"/>
      <w:bookmarkEnd w:id="70"/>
    </w:p>
    <w:p w14:paraId="69A6466F" w14:textId="19BEB4F5" w:rsidR="00DA5C5F" w:rsidRDefault="00913377" w:rsidP="00DA5C5F">
      <w:pPr>
        <w:tabs>
          <w:tab w:val="left" w:pos="450"/>
        </w:tabs>
        <w:spacing w:line="360" w:lineRule="auto"/>
        <w:rPr>
          <w:rFonts w:cs="Times New Roman"/>
          <w:szCs w:val="24"/>
        </w:rPr>
      </w:pPr>
      <w:r w:rsidRPr="00B0545B">
        <w:rPr>
          <w:rFonts w:cs="Times New Roman"/>
          <w:b/>
          <w:szCs w:val="24"/>
        </w:rPr>
        <w:t>23</w:t>
      </w:r>
      <w:r w:rsidR="00DA5C5F" w:rsidRPr="00B0545B">
        <w:rPr>
          <w:rFonts w:cs="Times New Roman"/>
          <w:b/>
          <w:szCs w:val="24"/>
        </w:rPr>
        <w:t>.</w:t>
      </w:r>
      <w:r w:rsidR="00DA5C5F">
        <w:rPr>
          <w:rFonts w:cs="Times New Roman"/>
          <w:szCs w:val="24"/>
        </w:rPr>
        <w:t xml:space="preserve"> An authorised person shall ensure that </w:t>
      </w:r>
    </w:p>
    <w:p w14:paraId="6A68D31A" w14:textId="0F3BF7BF" w:rsidR="00DA5C5F" w:rsidRDefault="005047FF" w:rsidP="00431F18">
      <w:pPr>
        <w:tabs>
          <w:tab w:val="left" w:pos="450"/>
        </w:tabs>
        <w:spacing w:line="360" w:lineRule="auto"/>
        <w:ind w:left="1530" w:hanging="1530"/>
        <w:rPr>
          <w:rFonts w:cs="Times New Roman"/>
          <w:szCs w:val="24"/>
        </w:rPr>
      </w:pPr>
      <w:r>
        <w:rPr>
          <w:rFonts w:cs="Times New Roman"/>
          <w:szCs w:val="24"/>
        </w:rPr>
        <w:t xml:space="preserve">                     </w:t>
      </w:r>
      <w:r w:rsidR="00DA5C5F">
        <w:rPr>
          <w:rFonts w:cs="Times New Roman"/>
          <w:szCs w:val="24"/>
        </w:rPr>
        <w:t>(a) t</w:t>
      </w:r>
      <w:r w:rsidR="00FB02FE" w:rsidRPr="00DA5C5F">
        <w:rPr>
          <w:rFonts w:cs="Times New Roman"/>
          <w:szCs w:val="24"/>
        </w:rPr>
        <w:t>he design f</w:t>
      </w:r>
      <w:r w:rsidR="00DA5C5F">
        <w:rPr>
          <w:rFonts w:cs="Times New Roman"/>
          <w:szCs w:val="24"/>
        </w:rPr>
        <w:t xml:space="preserve">or the nuclear </w:t>
      </w:r>
      <w:r w:rsidR="00431F18">
        <w:rPr>
          <w:rFonts w:cs="Times New Roman"/>
          <w:szCs w:val="24"/>
        </w:rPr>
        <w:t>installation</w:t>
      </w:r>
      <w:r w:rsidR="00DA5C5F">
        <w:rPr>
          <w:rFonts w:cs="Times New Roman"/>
          <w:szCs w:val="24"/>
        </w:rPr>
        <w:t xml:space="preserve"> applies</w:t>
      </w:r>
      <w:r w:rsidR="00FB02FE" w:rsidRPr="00DA5C5F">
        <w:rPr>
          <w:rFonts w:cs="Times New Roman"/>
          <w:szCs w:val="24"/>
        </w:rPr>
        <w:t xml:space="preserve"> a systematic approach to identifying a comprehensive set of </w:t>
      </w:r>
      <w:r w:rsidR="0088265D" w:rsidRPr="0088265D">
        <w:rPr>
          <w:rFonts w:cs="Times New Roman"/>
          <w:bCs/>
          <w:color w:val="000000" w:themeColor="text1"/>
          <w:szCs w:val="24"/>
        </w:rPr>
        <w:t>postulated initiating event</w:t>
      </w:r>
      <w:r w:rsidR="00A2697E">
        <w:rPr>
          <w:rFonts w:cs="Times New Roman"/>
          <w:szCs w:val="24"/>
        </w:rPr>
        <w:t>s in a manner</w:t>
      </w:r>
      <w:r w:rsidR="00DA5C5F">
        <w:rPr>
          <w:rFonts w:cs="Times New Roman"/>
          <w:szCs w:val="24"/>
        </w:rPr>
        <w:t xml:space="preserve"> that</w:t>
      </w:r>
      <w:r w:rsidR="00A2697E">
        <w:rPr>
          <w:rFonts w:cs="Times New Roman"/>
          <w:szCs w:val="24"/>
        </w:rPr>
        <w:t xml:space="preserve"> permits</w:t>
      </w:r>
      <w:r w:rsidR="00DA5C5F">
        <w:rPr>
          <w:rFonts w:cs="Times New Roman"/>
          <w:szCs w:val="24"/>
        </w:rPr>
        <w:t xml:space="preserve"> </w:t>
      </w:r>
      <w:r w:rsidR="00FB02FE" w:rsidRPr="00DA5C5F">
        <w:rPr>
          <w:rFonts w:cs="Times New Roman"/>
          <w:szCs w:val="24"/>
        </w:rPr>
        <w:t xml:space="preserve">foreseeable events </w:t>
      </w:r>
    </w:p>
    <w:p w14:paraId="24D58624" w14:textId="7BA2786C" w:rsidR="005047FF" w:rsidRDefault="005047FF" w:rsidP="00DA5C5F">
      <w:pPr>
        <w:tabs>
          <w:tab w:val="left" w:pos="450"/>
        </w:tabs>
        <w:spacing w:line="360" w:lineRule="auto"/>
        <w:rPr>
          <w:rFonts w:cs="Times New Roman"/>
          <w:szCs w:val="24"/>
        </w:rPr>
      </w:pPr>
      <w:r>
        <w:rPr>
          <w:rFonts w:cs="Times New Roman"/>
          <w:szCs w:val="24"/>
        </w:rPr>
        <w:lastRenderedPageBreak/>
        <w:t xml:space="preserve">                                       </w:t>
      </w:r>
      <w:r w:rsidR="00DA5C5F">
        <w:rPr>
          <w:rFonts w:cs="Times New Roman"/>
          <w:szCs w:val="24"/>
        </w:rPr>
        <w:t>(</w:t>
      </w:r>
      <w:proofErr w:type="spellStart"/>
      <w:r w:rsidR="00DA5C5F">
        <w:rPr>
          <w:rFonts w:cs="Times New Roman"/>
          <w:szCs w:val="24"/>
        </w:rPr>
        <w:t>i</w:t>
      </w:r>
      <w:proofErr w:type="spellEnd"/>
      <w:r w:rsidR="00DA5C5F">
        <w:rPr>
          <w:rFonts w:cs="Times New Roman"/>
          <w:szCs w:val="24"/>
        </w:rPr>
        <w:t xml:space="preserve">) </w:t>
      </w:r>
      <w:r w:rsidR="00FB02FE" w:rsidRPr="00DA5C5F">
        <w:rPr>
          <w:rFonts w:cs="Times New Roman"/>
          <w:szCs w:val="24"/>
        </w:rPr>
        <w:t>with the potential for serious consequences</w:t>
      </w:r>
      <w:r w:rsidR="00DA5C5F">
        <w:rPr>
          <w:rFonts w:cs="Times New Roman"/>
          <w:szCs w:val="24"/>
        </w:rPr>
        <w:t>,</w:t>
      </w:r>
      <w:r w:rsidR="00FB02FE" w:rsidRPr="00DA5C5F">
        <w:rPr>
          <w:rFonts w:cs="Times New Roman"/>
          <w:szCs w:val="24"/>
        </w:rPr>
        <w:t xml:space="preserve"> </w:t>
      </w:r>
      <w:r w:rsidR="00DA5C5F">
        <w:rPr>
          <w:rFonts w:cs="Times New Roman"/>
          <w:szCs w:val="24"/>
        </w:rPr>
        <w:t xml:space="preserve">and </w:t>
      </w:r>
      <w:r w:rsidR="00FB02FE" w:rsidRPr="00DA5C5F">
        <w:rPr>
          <w:rFonts w:cs="Times New Roman"/>
          <w:szCs w:val="24"/>
        </w:rPr>
        <w:t xml:space="preserve"> </w:t>
      </w:r>
    </w:p>
    <w:p w14:paraId="4E4EA3B5" w14:textId="2159A123" w:rsidR="00FB02FE" w:rsidRPr="00DA5C5F" w:rsidRDefault="005047FF" w:rsidP="007D437E">
      <w:pPr>
        <w:tabs>
          <w:tab w:val="left" w:pos="450"/>
        </w:tabs>
        <w:spacing w:line="360" w:lineRule="auto"/>
        <w:ind w:left="2520" w:hanging="2520"/>
        <w:rPr>
          <w:rFonts w:cs="Times New Roman"/>
          <w:szCs w:val="24"/>
        </w:rPr>
      </w:pPr>
      <w:r>
        <w:rPr>
          <w:rFonts w:cs="Times New Roman"/>
          <w:szCs w:val="24"/>
        </w:rPr>
        <w:t xml:space="preserve">                                      </w:t>
      </w:r>
      <w:r w:rsidR="00DA5C5F">
        <w:rPr>
          <w:rFonts w:cs="Times New Roman"/>
          <w:szCs w:val="24"/>
        </w:rPr>
        <w:t xml:space="preserve">(ii) </w:t>
      </w:r>
      <w:r w:rsidR="00FB02FE" w:rsidRPr="00DA5C5F">
        <w:rPr>
          <w:rFonts w:cs="Times New Roman"/>
          <w:szCs w:val="24"/>
        </w:rPr>
        <w:t>with a significant frequency of occurrence</w:t>
      </w:r>
      <w:r w:rsidR="007D437E">
        <w:rPr>
          <w:rFonts w:cs="Times New Roman"/>
          <w:szCs w:val="24"/>
        </w:rPr>
        <w:t xml:space="preserve"> </w:t>
      </w:r>
      <w:r w:rsidR="00A2697E">
        <w:rPr>
          <w:rFonts w:cs="Times New Roman"/>
          <w:szCs w:val="24"/>
        </w:rPr>
        <w:t xml:space="preserve">to be anticipated and to be considered in the </w:t>
      </w:r>
      <w:proofErr w:type="gramStart"/>
      <w:r w:rsidR="00A2697E">
        <w:rPr>
          <w:rFonts w:cs="Times New Roman"/>
          <w:szCs w:val="24"/>
        </w:rPr>
        <w:t>design;</w:t>
      </w:r>
      <w:proofErr w:type="gramEnd"/>
    </w:p>
    <w:p w14:paraId="5645EA32" w14:textId="01FCC263" w:rsidR="007C4766" w:rsidRPr="005047FF" w:rsidRDefault="005047FF" w:rsidP="007D437E">
      <w:pPr>
        <w:tabs>
          <w:tab w:val="left" w:pos="450"/>
          <w:tab w:val="left" w:pos="810"/>
        </w:tabs>
        <w:spacing w:line="360" w:lineRule="auto"/>
        <w:ind w:left="1710" w:hanging="1710"/>
        <w:rPr>
          <w:rFonts w:cs="Times New Roman"/>
          <w:szCs w:val="24"/>
        </w:rPr>
      </w:pPr>
      <w:r>
        <w:rPr>
          <w:rFonts w:cs="Times New Roman"/>
          <w:szCs w:val="24"/>
        </w:rPr>
        <w:t xml:space="preserve">                       </w:t>
      </w:r>
      <w:r w:rsidR="00A2697E" w:rsidRPr="005047FF">
        <w:rPr>
          <w:rFonts w:cs="Times New Roman"/>
          <w:szCs w:val="24"/>
        </w:rPr>
        <w:t>(b) t</w:t>
      </w:r>
      <w:r w:rsidR="007C4766" w:rsidRPr="005047FF">
        <w:rPr>
          <w:rFonts w:cs="Times New Roman"/>
          <w:szCs w:val="24"/>
        </w:rPr>
        <w:t xml:space="preserve">he </w:t>
      </w:r>
      <w:r w:rsidR="0088265D" w:rsidRPr="0088265D">
        <w:rPr>
          <w:rFonts w:cs="Times New Roman"/>
          <w:bCs/>
          <w:color w:val="000000" w:themeColor="text1"/>
          <w:szCs w:val="24"/>
        </w:rPr>
        <w:t>postulated initiating event</w:t>
      </w:r>
      <w:r w:rsidR="007C4766" w:rsidRPr="005047FF">
        <w:rPr>
          <w:rFonts w:cs="Times New Roman"/>
          <w:szCs w:val="24"/>
        </w:rPr>
        <w:t>s used for developing the performance requirements for the items important to safety in the overall safety assessment and the detaile</w:t>
      </w:r>
      <w:r w:rsidR="00A2697E" w:rsidRPr="005047FF">
        <w:rPr>
          <w:rFonts w:cs="Times New Roman"/>
          <w:szCs w:val="24"/>
        </w:rPr>
        <w:t>d analysis of the plant are</w:t>
      </w:r>
      <w:r w:rsidR="007C4766" w:rsidRPr="005047FF">
        <w:rPr>
          <w:rFonts w:cs="Times New Roman"/>
          <w:szCs w:val="24"/>
        </w:rPr>
        <w:t xml:space="preserve"> grouped into a specified number of representative event sequences that identify bounding cases and that provide the basis for the design and the operational limit</w:t>
      </w:r>
      <w:r w:rsidR="00412447" w:rsidRPr="005047FF">
        <w:rPr>
          <w:rFonts w:cs="Times New Roman"/>
          <w:szCs w:val="24"/>
        </w:rPr>
        <w:t xml:space="preserve">s for items important to </w:t>
      </w:r>
      <w:proofErr w:type="gramStart"/>
      <w:r w:rsidR="00412447" w:rsidRPr="005047FF">
        <w:rPr>
          <w:rFonts w:cs="Times New Roman"/>
          <w:szCs w:val="24"/>
        </w:rPr>
        <w:t>safety;</w:t>
      </w:r>
      <w:proofErr w:type="gramEnd"/>
    </w:p>
    <w:p w14:paraId="06CAF811" w14:textId="70207A62" w:rsidR="007C4766" w:rsidRPr="005047FF" w:rsidRDefault="005047FF" w:rsidP="007D437E">
      <w:pPr>
        <w:tabs>
          <w:tab w:val="left" w:pos="450"/>
        </w:tabs>
        <w:spacing w:line="360" w:lineRule="auto"/>
        <w:ind w:left="1800" w:hanging="1800"/>
        <w:rPr>
          <w:rFonts w:cs="Times New Roman"/>
          <w:szCs w:val="24"/>
        </w:rPr>
      </w:pPr>
      <w:r>
        <w:rPr>
          <w:rFonts w:cs="Times New Roman"/>
          <w:szCs w:val="24"/>
        </w:rPr>
        <w:t xml:space="preserve">                        </w:t>
      </w:r>
      <w:r w:rsidR="00412447" w:rsidRPr="005047FF">
        <w:rPr>
          <w:rFonts w:cs="Times New Roman"/>
          <w:szCs w:val="24"/>
        </w:rPr>
        <w:t>(c) a</w:t>
      </w:r>
      <w:r w:rsidR="007C4766" w:rsidRPr="005047FF">
        <w:rPr>
          <w:rFonts w:cs="Times New Roman"/>
          <w:szCs w:val="24"/>
        </w:rPr>
        <w:t xml:space="preserve"> technically </w:t>
      </w:r>
      <w:r w:rsidR="00412447" w:rsidRPr="005047FF">
        <w:rPr>
          <w:rFonts w:cs="Times New Roman"/>
          <w:szCs w:val="24"/>
        </w:rPr>
        <w:t>supported justification is</w:t>
      </w:r>
      <w:r w:rsidR="007C4766" w:rsidRPr="005047FF">
        <w:rPr>
          <w:rFonts w:cs="Times New Roman"/>
          <w:szCs w:val="24"/>
        </w:rPr>
        <w:t xml:space="preserve"> provided for </w:t>
      </w:r>
      <w:r w:rsidR="00412447" w:rsidRPr="005047FF">
        <w:rPr>
          <w:rFonts w:cs="Times New Roman"/>
          <w:szCs w:val="24"/>
        </w:rPr>
        <w:t xml:space="preserve">the </w:t>
      </w:r>
      <w:r w:rsidR="007C4766" w:rsidRPr="005047FF">
        <w:rPr>
          <w:rFonts w:cs="Times New Roman"/>
          <w:szCs w:val="24"/>
        </w:rPr>
        <w:t xml:space="preserve">exclusion from the design of any initiating event that is identified in accordance with the comprehensive set </w:t>
      </w:r>
      <w:r w:rsidR="00412447" w:rsidRPr="005047FF">
        <w:rPr>
          <w:rFonts w:cs="Times New Roman"/>
          <w:szCs w:val="24"/>
        </w:rPr>
        <w:t xml:space="preserve">of </w:t>
      </w:r>
      <w:r w:rsidR="0088265D" w:rsidRPr="0088265D">
        <w:rPr>
          <w:rFonts w:cs="Times New Roman"/>
          <w:bCs/>
          <w:color w:val="000000" w:themeColor="text1"/>
          <w:szCs w:val="24"/>
        </w:rPr>
        <w:t xml:space="preserve">postulated initiating </w:t>
      </w:r>
      <w:proofErr w:type="gramStart"/>
      <w:r w:rsidR="0088265D" w:rsidRPr="0088265D">
        <w:rPr>
          <w:rFonts w:cs="Times New Roman"/>
          <w:bCs/>
          <w:color w:val="000000" w:themeColor="text1"/>
          <w:szCs w:val="24"/>
        </w:rPr>
        <w:t>event</w:t>
      </w:r>
      <w:r w:rsidR="00412447" w:rsidRPr="005047FF">
        <w:rPr>
          <w:rFonts w:cs="Times New Roman"/>
          <w:szCs w:val="24"/>
        </w:rPr>
        <w:t>s;</w:t>
      </w:r>
      <w:proofErr w:type="gramEnd"/>
    </w:p>
    <w:p w14:paraId="5227DCC5" w14:textId="163116C4" w:rsidR="005047FF" w:rsidRDefault="005047FF" w:rsidP="00AA7080">
      <w:pPr>
        <w:tabs>
          <w:tab w:val="left" w:pos="450"/>
        </w:tabs>
        <w:spacing w:line="360" w:lineRule="auto"/>
        <w:ind w:left="1890" w:hanging="1890"/>
        <w:rPr>
          <w:rFonts w:cs="Times New Roman"/>
          <w:szCs w:val="24"/>
        </w:rPr>
      </w:pPr>
      <w:r>
        <w:rPr>
          <w:rFonts w:cs="Times New Roman"/>
          <w:szCs w:val="24"/>
        </w:rPr>
        <w:t xml:space="preserve">                        </w:t>
      </w:r>
      <w:r w:rsidR="00412447" w:rsidRPr="005047FF">
        <w:rPr>
          <w:rFonts w:cs="Times New Roman"/>
          <w:szCs w:val="24"/>
        </w:rPr>
        <w:t>(d) w</w:t>
      </w:r>
      <w:r w:rsidR="007C4766" w:rsidRPr="005047FF">
        <w:rPr>
          <w:rFonts w:cs="Times New Roman"/>
          <w:szCs w:val="24"/>
        </w:rPr>
        <w:t>here prompt and re</w:t>
      </w:r>
      <w:r w:rsidR="00412447" w:rsidRPr="005047FF">
        <w:rPr>
          <w:rFonts w:cs="Times New Roman"/>
          <w:szCs w:val="24"/>
        </w:rPr>
        <w:t>liable action are required</w:t>
      </w:r>
      <w:r w:rsidR="007C4766" w:rsidRPr="005047FF">
        <w:rPr>
          <w:rFonts w:cs="Times New Roman"/>
          <w:szCs w:val="24"/>
        </w:rPr>
        <w:t xml:space="preserve"> in response to a </w:t>
      </w:r>
      <w:r w:rsidR="0088265D" w:rsidRPr="0088265D">
        <w:rPr>
          <w:rFonts w:cs="Times New Roman"/>
          <w:bCs/>
          <w:color w:val="000000" w:themeColor="text1"/>
          <w:szCs w:val="24"/>
        </w:rPr>
        <w:t>postulated initiating event</w:t>
      </w:r>
      <w:r w:rsidR="00412447" w:rsidRPr="005047FF">
        <w:rPr>
          <w:rFonts w:cs="Times New Roman"/>
          <w:szCs w:val="24"/>
        </w:rPr>
        <w:t xml:space="preserve">, </w:t>
      </w:r>
    </w:p>
    <w:p w14:paraId="2A8AFF15" w14:textId="5CA5E711" w:rsidR="007C4766" w:rsidRPr="005047FF" w:rsidRDefault="005047FF" w:rsidP="00AA7080">
      <w:pPr>
        <w:tabs>
          <w:tab w:val="left" w:pos="450"/>
        </w:tabs>
        <w:spacing w:line="360" w:lineRule="auto"/>
        <w:ind w:left="2970" w:hanging="2970"/>
        <w:rPr>
          <w:rFonts w:cs="Times New Roman"/>
          <w:szCs w:val="24"/>
        </w:rPr>
      </w:pPr>
      <w:r>
        <w:rPr>
          <w:rFonts w:cs="Times New Roman"/>
          <w:szCs w:val="24"/>
        </w:rPr>
        <w:t xml:space="preserve">                                            </w:t>
      </w:r>
      <w:r w:rsidR="00412447" w:rsidRPr="005047FF">
        <w:rPr>
          <w:rFonts w:cs="Times New Roman"/>
          <w:szCs w:val="24"/>
        </w:rPr>
        <w:t>(</w:t>
      </w:r>
      <w:proofErr w:type="spellStart"/>
      <w:r w:rsidR="00412447" w:rsidRPr="005047FF">
        <w:rPr>
          <w:rFonts w:cs="Times New Roman"/>
          <w:szCs w:val="24"/>
        </w:rPr>
        <w:t>i</w:t>
      </w:r>
      <w:proofErr w:type="spellEnd"/>
      <w:r w:rsidR="00412447" w:rsidRPr="005047FF">
        <w:rPr>
          <w:rFonts w:cs="Times New Roman"/>
          <w:szCs w:val="24"/>
        </w:rPr>
        <w:t>) provision is</w:t>
      </w:r>
      <w:r w:rsidR="007C4766" w:rsidRPr="005047FF">
        <w:rPr>
          <w:rFonts w:cs="Times New Roman"/>
          <w:szCs w:val="24"/>
        </w:rPr>
        <w:t xml:space="preserve"> made in the design for automatic safety actions for the necessary actuation of </w:t>
      </w:r>
      <w:r w:rsidR="00412447" w:rsidRPr="005047FF">
        <w:rPr>
          <w:rFonts w:cs="Times New Roman"/>
          <w:szCs w:val="24"/>
        </w:rPr>
        <w:t xml:space="preserve">the </w:t>
      </w:r>
      <w:r w:rsidR="007C4766" w:rsidRPr="005047FF">
        <w:rPr>
          <w:rFonts w:cs="Times New Roman"/>
          <w:szCs w:val="24"/>
        </w:rPr>
        <w:t xml:space="preserve">safety systems, to prevent progression to more severe plant </w:t>
      </w:r>
      <w:proofErr w:type="gramStart"/>
      <w:r w:rsidR="007C4766" w:rsidRPr="005047FF">
        <w:rPr>
          <w:rFonts w:cs="Times New Roman"/>
          <w:szCs w:val="24"/>
        </w:rPr>
        <w:t>condi</w:t>
      </w:r>
      <w:r w:rsidR="00412447" w:rsidRPr="005047FF">
        <w:rPr>
          <w:rFonts w:cs="Times New Roman"/>
          <w:szCs w:val="24"/>
        </w:rPr>
        <w:t>tions;</w:t>
      </w:r>
      <w:proofErr w:type="gramEnd"/>
    </w:p>
    <w:p w14:paraId="5066FDA9" w14:textId="77777777" w:rsidR="005047FF" w:rsidRDefault="005047FF" w:rsidP="00AA7080">
      <w:pPr>
        <w:pStyle w:val="ListParagraph"/>
        <w:tabs>
          <w:tab w:val="left" w:pos="450"/>
        </w:tabs>
        <w:spacing w:line="360" w:lineRule="auto"/>
        <w:ind w:left="2970" w:hanging="1440"/>
        <w:rPr>
          <w:rFonts w:cs="Times New Roman"/>
          <w:szCs w:val="24"/>
        </w:rPr>
      </w:pPr>
      <w:r>
        <w:rPr>
          <w:rFonts w:cs="Times New Roman"/>
          <w:szCs w:val="24"/>
        </w:rPr>
        <w:t xml:space="preserve">                 </w:t>
      </w:r>
      <w:r w:rsidR="00412447">
        <w:rPr>
          <w:rFonts w:cs="Times New Roman"/>
          <w:szCs w:val="24"/>
        </w:rPr>
        <w:t>(ii) reliance can</w:t>
      </w:r>
      <w:r w:rsidR="007C4766" w:rsidRPr="00E727F3">
        <w:rPr>
          <w:rFonts w:cs="Times New Roman"/>
          <w:szCs w:val="24"/>
        </w:rPr>
        <w:t xml:space="preserve"> be placed on the manual initiation of syste</w:t>
      </w:r>
      <w:r w:rsidR="00412447">
        <w:rPr>
          <w:rFonts w:cs="Times New Roman"/>
          <w:szCs w:val="24"/>
        </w:rPr>
        <w:t xml:space="preserve">ms or on other operator </w:t>
      </w:r>
      <w:proofErr w:type="gramStart"/>
      <w:r w:rsidR="00412447">
        <w:rPr>
          <w:rFonts w:cs="Times New Roman"/>
          <w:szCs w:val="24"/>
        </w:rPr>
        <w:t>actions;</w:t>
      </w:r>
      <w:proofErr w:type="gramEnd"/>
      <w:r w:rsidR="007C4766" w:rsidRPr="00E727F3">
        <w:rPr>
          <w:rFonts w:cs="Times New Roman"/>
          <w:szCs w:val="24"/>
        </w:rPr>
        <w:t xml:space="preserve"> </w:t>
      </w:r>
    </w:p>
    <w:p w14:paraId="62E796FA" w14:textId="07DDE50B" w:rsidR="005047FF" w:rsidRDefault="00412447" w:rsidP="005047FF">
      <w:pPr>
        <w:pStyle w:val="ListParagraph"/>
        <w:tabs>
          <w:tab w:val="left" w:pos="450"/>
        </w:tabs>
        <w:spacing w:line="360" w:lineRule="auto"/>
        <w:ind w:left="1530"/>
        <w:rPr>
          <w:rFonts w:cs="Times New Roman"/>
          <w:szCs w:val="24"/>
        </w:rPr>
      </w:pPr>
      <w:r>
        <w:rPr>
          <w:rFonts w:cs="Times New Roman"/>
          <w:szCs w:val="24"/>
        </w:rPr>
        <w:t xml:space="preserve">(e) </w:t>
      </w:r>
      <w:r w:rsidR="005F2758">
        <w:rPr>
          <w:rFonts w:cs="Times New Roman"/>
          <w:szCs w:val="24"/>
        </w:rPr>
        <w:t xml:space="preserve">paragraph (d) is applied only </w:t>
      </w:r>
      <w:proofErr w:type="gramStart"/>
      <w:r w:rsidR="005F2758">
        <w:rPr>
          <w:rFonts w:cs="Times New Roman"/>
          <w:szCs w:val="24"/>
        </w:rPr>
        <w:t>where</w:t>
      </w:r>
      <w:proofErr w:type="gramEnd"/>
      <w:r w:rsidR="007C4766" w:rsidRPr="00E727F3">
        <w:rPr>
          <w:rFonts w:cs="Times New Roman"/>
          <w:szCs w:val="24"/>
        </w:rPr>
        <w:t xml:space="preserve"> </w:t>
      </w:r>
    </w:p>
    <w:p w14:paraId="7AA1A4D7" w14:textId="3E34261B" w:rsidR="005047FF" w:rsidRDefault="005047FF" w:rsidP="000D7C04">
      <w:pPr>
        <w:pStyle w:val="ListParagraph"/>
        <w:tabs>
          <w:tab w:val="left" w:pos="450"/>
        </w:tabs>
        <w:spacing w:line="360" w:lineRule="auto"/>
        <w:ind w:left="3240" w:hanging="1710"/>
        <w:rPr>
          <w:rFonts w:cs="Times New Roman"/>
          <w:szCs w:val="24"/>
        </w:rPr>
      </w:pPr>
      <w:r>
        <w:rPr>
          <w:rFonts w:cs="Times New Roman"/>
          <w:szCs w:val="24"/>
        </w:rPr>
        <w:t xml:space="preserve">                       </w:t>
      </w:r>
      <w:r w:rsidR="005F2758">
        <w:rPr>
          <w:rFonts w:cs="Times New Roman"/>
          <w:szCs w:val="24"/>
        </w:rPr>
        <w:t>(</w:t>
      </w:r>
      <w:proofErr w:type="spellStart"/>
      <w:r w:rsidR="005F2758">
        <w:rPr>
          <w:rFonts w:cs="Times New Roman"/>
          <w:szCs w:val="24"/>
        </w:rPr>
        <w:t>i</w:t>
      </w:r>
      <w:proofErr w:type="spellEnd"/>
      <w:r w:rsidR="005F2758">
        <w:rPr>
          <w:rFonts w:cs="Times New Roman"/>
          <w:szCs w:val="24"/>
        </w:rPr>
        <w:t xml:space="preserve">) </w:t>
      </w:r>
      <w:r w:rsidR="007C4766" w:rsidRPr="00E727F3">
        <w:rPr>
          <w:rFonts w:cs="Times New Roman"/>
          <w:szCs w:val="24"/>
        </w:rPr>
        <w:t xml:space="preserve">the time interval between detection of the abnormal event or accident </w:t>
      </w:r>
      <w:r w:rsidR="005F2758">
        <w:rPr>
          <w:rFonts w:cs="Times New Roman"/>
          <w:szCs w:val="24"/>
        </w:rPr>
        <w:t>and the required action is</w:t>
      </w:r>
      <w:r w:rsidR="007C4766" w:rsidRPr="00E727F3">
        <w:rPr>
          <w:rFonts w:cs="Times New Roman"/>
          <w:szCs w:val="24"/>
        </w:rPr>
        <w:t xml:space="preserve"> sufficiently long, </w:t>
      </w:r>
      <w:r w:rsidR="005F2758">
        <w:rPr>
          <w:rFonts w:cs="Times New Roman"/>
          <w:szCs w:val="24"/>
        </w:rPr>
        <w:t xml:space="preserve">and adequate procedures including </w:t>
      </w:r>
      <w:r w:rsidR="007C4766" w:rsidRPr="00E727F3">
        <w:rPr>
          <w:rFonts w:cs="Times New Roman"/>
          <w:szCs w:val="24"/>
        </w:rPr>
        <w:t>administrative, opera</w:t>
      </w:r>
      <w:r w:rsidR="005F2758">
        <w:rPr>
          <w:rFonts w:cs="Times New Roman"/>
          <w:szCs w:val="24"/>
        </w:rPr>
        <w:t>tional and emergency procedures are</w:t>
      </w:r>
      <w:r w:rsidR="007C4766" w:rsidRPr="00E727F3">
        <w:rPr>
          <w:rFonts w:cs="Times New Roman"/>
          <w:szCs w:val="24"/>
        </w:rPr>
        <w:t xml:space="preserve"> specified t</w:t>
      </w:r>
      <w:r w:rsidR="005F2758">
        <w:rPr>
          <w:rFonts w:cs="Times New Roman"/>
          <w:szCs w:val="24"/>
        </w:rPr>
        <w:t>o ensure the performance of the actions; and</w:t>
      </w:r>
      <w:r w:rsidR="007C4766" w:rsidRPr="00E727F3">
        <w:rPr>
          <w:rFonts w:cs="Times New Roman"/>
          <w:szCs w:val="24"/>
        </w:rPr>
        <w:t xml:space="preserve"> </w:t>
      </w:r>
    </w:p>
    <w:p w14:paraId="60E23D42" w14:textId="125725B6" w:rsidR="007C4766" w:rsidRPr="00E727F3" w:rsidRDefault="005047FF" w:rsidP="000D7C04">
      <w:pPr>
        <w:pStyle w:val="ListParagraph"/>
        <w:tabs>
          <w:tab w:val="left" w:pos="450"/>
        </w:tabs>
        <w:spacing w:line="360" w:lineRule="auto"/>
        <w:ind w:left="3240" w:hanging="1710"/>
        <w:rPr>
          <w:rFonts w:cs="Times New Roman"/>
          <w:szCs w:val="24"/>
        </w:rPr>
      </w:pPr>
      <w:r>
        <w:rPr>
          <w:rFonts w:cs="Times New Roman"/>
          <w:szCs w:val="24"/>
        </w:rPr>
        <w:t xml:space="preserve">                      </w:t>
      </w:r>
      <w:r w:rsidR="005F2758">
        <w:rPr>
          <w:rFonts w:cs="Times New Roman"/>
          <w:szCs w:val="24"/>
        </w:rPr>
        <w:t>(ii) an assessment has been</w:t>
      </w:r>
      <w:r w:rsidR="007C4766" w:rsidRPr="00E727F3">
        <w:rPr>
          <w:rFonts w:cs="Times New Roman"/>
          <w:szCs w:val="24"/>
        </w:rPr>
        <w:t xml:space="preserve"> made of the potential for an operator to worsen an event sequence through erroneous operation of equipment or incorrect diagnosis of</w:t>
      </w:r>
      <w:r w:rsidR="005F2758">
        <w:rPr>
          <w:rFonts w:cs="Times New Roman"/>
          <w:szCs w:val="24"/>
        </w:rPr>
        <w:t xml:space="preserve"> the necessary recovery </w:t>
      </w:r>
      <w:proofErr w:type="gramStart"/>
      <w:r w:rsidR="005F2758">
        <w:rPr>
          <w:rFonts w:cs="Times New Roman"/>
          <w:szCs w:val="24"/>
        </w:rPr>
        <w:t>process;</w:t>
      </w:r>
      <w:proofErr w:type="gramEnd"/>
    </w:p>
    <w:p w14:paraId="3D5070E5" w14:textId="7132E3E5" w:rsidR="007C4766" w:rsidRPr="00913377" w:rsidRDefault="00913377" w:rsidP="000D7C04">
      <w:pPr>
        <w:tabs>
          <w:tab w:val="left" w:pos="450"/>
          <w:tab w:val="left" w:pos="1800"/>
        </w:tabs>
        <w:spacing w:line="360" w:lineRule="auto"/>
        <w:ind w:left="1620" w:hanging="1620"/>
        <w:rPr>
          <w:rFonts w:cs="Times New Roman"/>
          <w:szCs w:val="24"/>
        </w:rPr>
      </w:pPr>
      <w:r>
        <w:rPr>
          <w:rFonts w:cs="Times New Roman"/>
          <w:szCs w:val="24"/>
        </w:rPr>
        <w:lastRenderedPageBreak/>
        <w:tab/>
      </w:r>
      <w:r>
        <w:rPr>
          <w:rFonts w:cs="Times New Roman"/>
          <w:szCs w:val="24"/>
        </w:rPr>
        <w:tab/>
      </w:r>
      <w:r w:rsidR="005F2758" w:rsidRPr="00913377">
        <w:rPr>
          <w:rFonts w:cs="Times New Roman"/>
          <w:szCs w:val="24"/>
        </w:rPr>
        <w:t>(f) t</w:t>
      </w:r>
      <w:r w:rsidR="007C4766" w:rsidRPr="00913377">
        <w:rPr>
          <w:rFonts w:cs="Times New Roman"/>
          <w:szCs w:val="24"/>
        </w:rPr>
        <w:t>he operator</w:t>
      </w:r>
      <w:r w:rsidR="005F2758" w:rsidRPr="00913377">
        <w:rPr>
          <w:rFonts w:cs="Times New Roman"/>
          <w:szCs w:val="24"/>
        </w:rPr>
        <w:t xml:space="preserve"> actions that are required</w:t>
      </w:r>
      <w:r w:rsidR="007C4766" w:rsidRPr="00913377">
        <w:rPr>
          <w:rFonts w:cs="Times New Roman"/>
          <w:szCs w:val="24"/>
        </w:rPr>
        <w:t xml:space="preserve"> to diagnos</w:t>
      </w:r>
      <w:r w:rsidR="005F2758" w:rsidRPr="00913377">
        <w:rPr>
          <w:rFonts w:cs="Times New Roman"/>
          <w:szCs w:val="24"/>
        </w:rPr>
        <w:t xml:space="preserve">e the state of the </w:t>
      </w:r>
      <w:r w:rsidR="000D7C04">
        <w:rPr>
          <w:rFonts w:cs="Times New Roman"/>
          <w:szCs w:val="24"/>
        </w:rPr>
        <w:t>installation</w:t>
      </w:r>
      <w:r w:rsidR="005F2758" w:rsidRPr="00913377">
        <w:rPr>
          <w:rFonts w:cs="Times New Roman"/>
          <w:szCs w:val="24"/>
        </w:rPr>
        <w:t xml:space="preserve"> afte</w:t>
      </w:r>
      <w:r w:rsidRPr="00913377">
        <w:rPr>
          <w:rFonts w:cs="Times New Roman"/>
          <w:szCs w:val="24"/>
        </w:rPr>
        <w:t xml:space="preserve">r </w:t>
      </w:r>
      <w:r w:rsidR="0088265D" w:rsidRPr="00913377">
        <w:rPr>
          <w:rFonts w:cs="Times New Roman"/>
          <w:bCs/>
          <w:color w:val="000000" w:themeColor="text1"/>
          <w:szCs w:val="24"/>
        </w:rPr>
        <w:t>postulated initiating event</w:t>
      </w:r>
      <w:r w:rsidR="005047FF" w:rsidRPr="00913377">
        <w:rPr>
          <w:rFonts w:cs="Times New Roman"/>
          <w:szCs w:val="24"/>
        </w:rPr>
        <w:t xml:space="preserve"> and to put </w:t>
      </w:r>
      <w:r w:rsidR="005F2758" w:rsidRPr="00913377">
        <w:rPr>
          <w:rFonts w:cs="Times New Roman"/>
          <w:szCs w:val="24"/>
        </w:rPr>
        <w:t>the plant</w:t>
      </w:r>
      <w:r w:rsidR="007C4766" w:rsidRPr="00913377">
        <w:rPr>
          <w:rFonts w:cs="Times New Roman"/>
          <w:szCs w:val="24"/>
        </w:rPr>
        <w:t xml:space="preserve"> into a stable long term shutdown condi</w:t>
      </w:r>
      <w:r w:rsidR="005F2758" w:rsidRPr="00913377">
        <w:rPr>
          <w:rFonts w:cs="Times New Roman"/>
          <w:szCs w:val="24"/>
        </w:rPr>
        <w:t>tion in a timely manner is</w:t>
      </w:r>
      <w:r w:rsidR="007C4766" w:rsidRPr="00913377">
        <w:rPr>
          <w:rFonts w:cs="Times New Roman"/>
          <w:szCs w:val="24"/>
        </w:rPr>
        <w:t xml:space="preserve"> facilitated by the provision of adequate instrumentation to monitor the status of the plant, and adequate controls for the manual operatio</w:t>
      </w:r>
      <w:r w:rsidR="005F2758" w:rsidRPr="00913377">
        <w:rPr>
          <w:rFonts w:cs="Times New Roman"/>
          <w:szCs w:val="24"/>
        </w:rPr>
        <w:t xml:space="preserve">n of </w:t>
      </w:r>
      <w:proofErr w:type="gramStart"/>
      <w:r w:rsidR="005F2758" w:rsidRPr="00913377">
        <w:rPr>
          <w:rFonts w:cs="Times New Roman"/>
          <w:szCs w:val="24"/>
        </w:rPr>
        <w:t>equipment;</w:t>
      </w:r>
      <w:proofErr w:type="gramEnd"/>
    </w:p>
    <w:p w14:paraId="629A5B3B" w14:textId="39BC0394" w:rsidR="007C4766" w:rsidRPr="00913377" w:rsidRDefault="00913377" w:rsidP="000D7C04">
      <w:pPr>
        <w:tabs>
          <w:tab w:val="left" w:pos="450"/>
        </w:tabs>
        <w:spacing w:line="360" w:lineRule="auto"/>
        <w:ind w:left="1440" w:hanging="1440"/>
        <w:rPr>
          <w:rFonts w:cs="Times New Roman"/>
          <w:szCs w:val="24"/>
        </w:rPr>
      </w:pPr>
      <w:r>
        <w:rPr>
          <w:rFonts w:cs="Times New Roman"/>
          <w:szCs w:val="24"/>
        </w:rPr>
        <w:tab/>
      </w:r>
      <w:r>
        <w:rPr>
          <w:rFonts w:cs="Times New Roman"/>
          <w:szCs w:val="24"/>
        </w:rPr>
        <w:tab/>
      </w:r>
      <w:r w:rsidR="005F2758" w:rsidRPr="00913377">
        <w:rPr>
          <w:rFonts w:cs="Times New Roman"/>
          <w:szCs w:val="24"/>
        </w:rPr>
        <w:t>(g) the design specifies</w:t>
      </w:r>
      <w:r w:rsidR="007C4766" w:rsidRPr="00913377">
        <w:rPr>
          <w:rFonts w:cs="Times New Roman"/>
          <w:szCs w:val="24"/>
        </w:rPr>
        <w:t xml:space="preserve"> the necessary provision of equipment and the procedures necessary to provide the means for keeping control over </w:t>
      </w:r>
      <w:r w:rsidR="005F2758" w:rsidRPr="00913377">
        <w:rPr>
          <w:rFonts w:cs="Times New Roman"/>
          <w:szCs w:val="24"/>
        </w:rPr>
        <w:t>the plant and for mitigating</w:t>
      </w:r>
      <w:r w:rsidR="007C4766" w:rsidRPr="00913377">
        <w:rPr>
          <w:rFonts w:cs="Times New Roman"/>
          <w:szCs w:val="24"/>
        </w:rPr>
        <w:t xml:space="preserve"> harmful co</w:t>
      </w:r>
      <w:r w:rsidR="005F2758" w:rsidRPr="00913377">
        <w:rPr>
          <w:rFonts w:cs="Times New Roman"/>
          <w:szCs w:val="24"/>
        </w:rPr>
        <w:t>nsequences of a loss of control;</w:t>
      </w:r>
      <w:r w:rsidR="005047FF" w:rsidRPr="00913377">
        <w:rPr>
          <w:rFonts w:cs="Times New Roman"/>
          <w:szCs w:val="24"/>
        </w:rPr>
        <w:t xml:space="preserve"> and</w:t>
      </w:r>
    </w:p>
    <w:p w14:paraId="57948EE6" w14:textId="3DFFF25B" w:rsidR="007C4766" w:rsidRPr="00913377" w:rsidRDefault="005047FF" w:rsidP="000D7C04">
      <w:pPr>
        <w:tabs>
          <w:tab w:val="left" w:pos="450"/>
        </w:tabs>
        <w:spacing w:line="360" w:lineRule="auto"/>
        <w:ind w:left="1440"/>
        <w:rPr>
          <w:rFonts w:cs="Times New Roman"/>
          <w:szCs w:val="24"/>
        </w:rPr>
      </w:pPr>
      <w:r w:rsidRPr="00913377">
        <w:rPr>
          <w:rFonts w:cs="Times New Roman"/>
          <w:szCs w:val="24"/>
        </w:rPr>
        <w:t>(h) an</w:t>
      </w:r>
      <w:r w:rsidR="007C4766" w:rsidRPr="00913377">
        <w:rPr>
          <w:rFonts w:cs="Times New Roman"/>
          <w:szCs w:val="24"/>
        </w:rPr>
        <w:t xml:space="preserve"> equipment that is necessary for actions to be taken in manual response</w:t>
      </w:r>
      <w:r w:rsidRPr="00913377">
        <w:rPr>
          <w:rFonts w:cs="Times New Roman"/>
          <w:szCs w:val="24"/>
        </w:rPr>
        <w:t xml:space="preserve"> and recovery processes is</w:t>
      </w:r>
      <w:r w:rsidR="007C4766" w:rsidRPr="00913377">
        <w:rPr>
          <w:rFonts w:cs="Times New Roman"/>
          <w:szCs w:val="24"/>
        </w:rPr>
        <w:t xml:space="preserve"> placed at the most suitable location to ensure its availability at the time of need and to allow safe access to it under the environmental conditions anticipated.</w:t>
      </w:r>
    </w:p>
    <w:p w14:paraId="6964BF02" w14:textId="77777777" w:rsidR="005047FF" w:rsidRDefault="005047FF" w:rsidP="005047FF">
      <w:pPr>
        <w:tabs>
          <w:tab w:val="left" w:pos="450"/>
        </w:tabs>
        <w:spacing w:line="360" w:lineRule="auto"/>
        <w:rPr>
          <w:rFonts w:cs="Times New Roman"/>
          <w:b/>
          <w:szCs w:val="24"/>
        </w:rPr>
      </w:pPr>
    </w:p>
    <w:p w14:paraId="62A74D34" w14:textId="4351BDE5" w:rsidR="00053B9E" w:rsidRPr="005047FF" w:rsidRDefault="00053B9E" w:rsidP="005047FF">
      <w:pPr>
        <w:tabs>
          <w:tab w:val="left" w:pos="450"/>
        </w:tabs>
        <w:spacing w:line="360" w:lineRule="auto"/>
        <w:rPr>
          <w:rFonts w:cs="Times New Roman"/>
          <w:b/>
          <w:szCs w:val="24"/>
        </w:rPr>
      </w:pPr>
      <w:r w:rsidRPr="005047FF">
        <w:rPr>
          <w:rFonts w:cs="Times New Roman"/>
          <w:b/>
          <w:szCs w:val="24"/>
        </w:rPr>
        <w:t xml:space="preserve">Internal and </w:t>
      </w:r>
      <w:r w:rsidR="002C2A10">
        <w:rPr>
          <w:rFonts w:cs="Times New Roman"/>
          <w:b/>
          <w:szCs w:val="24"/>
        </w:rPr>
        <w:t>E</w:t>
      </w:r>
      <w:r w:rsidRPr="005047FF">
        <w:rPr>
          <w:rFonts w:cs="Times New Roman"/>
          <w:b/>
          <w:szCs w:val="24"/>
        </w:rPr>
        <w:t xml:space="preserve">xternal </w:t>
      </w:r>
      <w:r w:rsidR="002C2A10">
        <w:rPr>
          <w:rFonts w:cs="Times New Roman"/>
          <w:b/>
          <w:szCs w:val="24"/>
        </w:rPr>
        <w:t>H</w:t>
      </w:r>
      <w:r w:rsidRPr="005047FF">
        <w:rPr>
          <w:rFonts w:cs="Times New Roman"/>
          <w:b/>
          <w:szCs w:val="24"/>
        </w:rPr>
        <w:t>azards</w:t>
      </w:r>
    </w:p>
    <w:p w14:paraId="2D6A58B3" w14:textId="3A39AA4E" w:rsidR="003E1AC5" w:rsidRDefault="00913377" w:rsidP="005047FF">
      <w:pPr>
        <w:tabs>
          <w:tab w:val="left" w:pos="450"/>
        </w:tabs>
        <w:spacing w:line="360" w:lineRule="auto"/>
        <w:rPr>
          <w:rFonts w:cs="Times New Roman"/>
          <w:szCs w:val="24"/>
        </w:rPr>
      </w:pPr>
      <w:r w:rsidRPr="00A3125D">
        <w:rPr>
          <w:rFonts w:cs="Times New Roman"/>
          <w:b/>
          <w:bCs/>
          <w:szCs w:val="24"/>
        </w:rPr>
        <w:t>24.</w:t>
      </w:r>
      <w:r w:rsidR="005047FF">
        <w:rPr>
          <w:rFonts w:cs="Times New Roman"/>
          <w:szCs w:val="24"/>
        </w:rPr>
        <w:t xml:space="preserve"> An authorised person</w:t>
      </w:r>
      <w:r w:rsidR="00F85B7A">
        <w:rPr>
          <w:rFonts w:cs="Times New Roman"/>
          <w:szCs w:val="24"/>
        </w:rPr>
        <w:t xml:space="preserve"> shall ensure that</w:t>
      </w:r>
      <w:r w:rsidR="00053B9E" w:rsidRPr="005047FF">
        <w:rPr>
          <w:rFonts w:cs="Times New Roman"/>
          <w:szCs w:val="24"/>
        </w:rPr>
        <w:t xml:space="preserve"> </w:t>
      </w:r>
    </w:p>
    <w:p w14:paraId="4FB72A51" w14:textId="3AB9BD8A" w:rsidR="003E1AC5" w:rsidRDefault="003E1AC5" w:rsidP="002C2A10">
      <w:pPr>
        <w:tabs>
          <w:tab w:val="left" w:pos="450"/>
        </w:tabs>
        <w:spacing w:line="360" w:lineRule="auto"/>
        <w:ind w:left="1710" w:hanging="1710"/>
        <w:rPr>
          <w:rFonts w:cs="Times New Roman"/>
          <w:szCs w:val="24"/>
        </w:rPr>
      </w:pPr>
      <w:r>
        <w:rPr>
          <w:rFonts w:cs="Times New Roman"/>
          <w:szCs w:val="24"/>
        </w:rPr>
        <w:t xml:space="preserve">                      </w:t>
      </w:r>
      <w:r w:rsidR="00F85B7A">
        <w:rPr>
          <w:rFonts w:cs="Times New Roman"/>
          <w:szCs w:val="24"/>
        </w:rPr>
        <w:t xml:space="preserve">(a) </w:t>
      </w:r>
      <w:r w:rsidR="00053B9E" w:rsidRPr="005047FF">
        <w:rPr>
          <w:rFonts w:cs="Times New Roman"/>
          <w:szCs w:val="24"/>
        </w:rPr>
        <w:t>foreseeable internal hazards and external hazards, including the potential for human induced events</w:t>
      </w:r>
      <w:r w:rsidR="00F85B7A">
        <w:rPr>
          <w:rFonts w:cs="Times New Roman"/>
          <w:szCs w:val="24"/>
        </w:rPr>
        <w:t xml:space="preserve"> to directly or indirectly</w:t>
      </w:r>
      <w:r w:rsidR="00053B9E" w:rsidRPr="005047FF">
        <w:rPr>
          <w:rFonts w:cs="Times New Roman"/>
          <w:szCs w:val="24"/>
        </w:rPr>
        <w:t xml:space="preserve"> affect the safety of t</w:t>
      </w:r>
      <w:r w:rsidR="00F85B7A">
        <w:rPr>
          <w:rFonts w:cs="Times New Roman"/>
          <w:szCs w:val="24"/>
        </w:rPr>
        <w:t xml:space="preserve">he nuclear </w:t>
      </w:r>
      <w:r w:rsidR="0038075C">
        <w:rPr>
          <w:rFonts w:cs="Times New Roman"/>
          <w:szCs w:val="24"/>
        </w:rPr>
        <w:t>installation</w:t>
      </w:r>
      <w:r w:rsidR="00F85B7A">
        <w:rPr>
          <w:rFonts w:cs="Times New Roman"/>
          <w:szCs w:val="24"/>
        </w:rPr>
        <w:t>, are</w:t>
      </w:r>
      <w:r w:rsidR="00053B9E" w:rsidRPr="005047FF">
        <w:rPr>
          <w:rFonts w:cs="Times New Roman"/>
          <w:szCs w:val="24"/>
        </w:rPr>
        <w:t xml:space="preserve"> ident</w:t>
      </w:r>
      <w:r w:rsidR="00F85B7A">
        <w:rPr>
          <w:rFonts w:cs="Times New Roman"/>
          <w:szCs w:val="24"/>
        </w:rPr>
        <w:t xml:space="preserve">ified and their effects </w:t>
      </w:r>
      <w:proofErr w:type="gramStart"/>
      <w:r w:rsidR="00F85B7A">
        <w:rPr>
          <w:rFonts w:cs="Times New Roman"/>
          <w:szCs w:val="24"/>
        </w:rPr>
        <w:t>evaluated;</w:t>
      </w:r>
      <w:proofErr w:type="gramEnd"/>
      <w:r w:rsidR="00053B9E" w:rsidRPr="005047FF">
        <w:rPr>
          <w:rFonts w:cs="Times New Roman"/>
          <w:szCs w:val="24"/>
        </w:rPr>
        <w:t xml:space="preserve"> </w:t>
      </w:r>
    </w:p>
    <w:p w14:paraId="29831A21" w14:textId="77777777" w:rsidR="003E1AC5" w:rsidRDefault="003E1AC5" w:rsidP="005047FF">
      <w:pPr>
        <w:tabs>
          <w:tab w:val="left" w:pos="450"/>
        </w:tabs>
        <w:spacing w:line="360" w:lineRule="auto"/>
        <w:rPr>
          <w:rFonts w:cs="Times New Roman"/>
          <w:szCs w:val="24"/>
        </w:rPr>
      </w:pPr>
      <w:r>
        <w:rPr>
          <w:rFonts w:cs="Times New Roman"/>
          <w:szCs w:val="24"/>
        </w:rPr>
        <w:t xml:space="preserve">                       </w:t>
      </w:r>
      <w:r w:rsidR="00F85B7A">
        <w:rPr>
          <w:rFonts w:cs="Times New Roman"/>
          <w:szCs w:val="24"/>
        </w:rPr>
        <w:t>(b) the h</w:t>
      </w:r>
      <w:r w:rsidR="00053B9E" w:rsidRPr="005047FF">
        <w:rPr>
          <w:rFonts w:cs="Times New Roman"/>
          <w:szCs w:val="24"/>
        </w:rPr>
        <w:t>azar</w:t>
      </w:r>
      <w:r w:rsidR="00F85B7A">
        <w:rPr>
          <w:rFonts w:cs="Times New Roman"/>
          <w:szCs w:val="24"/>
        </w:rPr>
        <w:t>ds are taken into consideration</w:t>
      </w:r>
      <w:r w:rsidR="00053B9E" w:rsidRPr="005047FF">
        <w:rPr>
          <w:rFonts w:cs="Times New Roman"/>
          <w:szCs w:val="24"/>
        </w:rPr>
        <w:t xml:space="preserve"> in </w:t>
      </w:r>
    </w:p>
    <w:p w14:paraId="43FA5EAE" w14:textId="07CD761A" w:rsidR="003E1AC5" w:rsidRDefault="003E1AC5" w:rsidP="005047FF">
      <w:pPr>
        <w:tabs>
          <w:tab w:val="left" w:pos="450"/>
        </w:tabs>
        <w:spacing w:line="360" w:lineRule="auto"/>
        <w:rPr>
          <w:rFonts w:cs="Times New Roman"/>
          <w:szCs w:val="24"/>
        </w:rPr>
      </w:pPr>
      <w:r>
        <w:rPr>
          <w:rFonts w:cs="Times New Roman"/>
          <w:szCs w:val="24"/>
        </w:rPr>
        <w:t xml:space="preserve">                                           </w:t>
      </w:r>
      <w:r w:rsidR="00F85B7A">
        <w:rPr>
          <w:rFonts w:cs="Times New Roman"/>
          <w:szCs w:val="24"/>
        </w:rPr>
        <w:t>(</w:t>
      </w:r>
      <w:proofErr w:type="spellStart"/>
      <w:r w:rsidR="00F85B7A">
        <w:rPr>
          <w:rFonts w:cs="Times New Roman"/>
          <w:szCs w:val="24"/>
        </w:rPr>
        <w:t>i</w:t>
      </w:r>
      <w:proofErr w:type="spellEnd"/>
      <w:r w:rsidR="00F85B7A">
        <w:rPr>
          <w:rFonts w:cs="Times New Roman"/>
          <w:szCs w:val="24"/>
        </w:rPr>
        <w:t xml:space="preserve">) </w:t>
      </w:r>
      <w:r w:rsidR="00053B9E" w:rsidRPr="005047FF">
        <w:rPr>
          <w:rFonts w:cs="Times New Roman"/>
          <w:szCs w:val="24"/>
        </w:rPr>
        <w:t xml:space="preserve">designing the layout of the </w:t>
      </w:r>
      <w:proofErr w:type="gramStart"/>
      <w:r w:rsidR="002C2A10">
        <w:rPr>
          <w:rFonts w:cs="Times New Roman"/>
          <w:szCs w:val="24"/>
        </w:rPr>
        <w:t>installation</w:t>
      </w:r>
      <w:r w:rsidR="00F85B7A">
        <w:rPr>
          <w:rFonts w:cs="Times New Roman"/>
          <w:szCs w:val="24"/>
        </w:rPr>
        <w:t>;</w:t>
      </w:r>
      <w:proofErr w:type="gramEnd"/>
      <w:r w:rsidR="00F85B7A">
        <w:rPr>
          <w:rFonts w:cs="Times New Roman"/>
          <w:szCs w:val="24"/>
        </w:rPr>
        <w:t xml:space="preserve"> </w:t>
      </w:r>
      <w:r w:rsidR="00053B9E" w:rsidRPr="005047FF">
        <w:rPr>
          <w:rFonts w:cs="Times New Roman"/>
          <w:szCs w:val="24"/>
        </w:rPr>
        <w:t xml:space="preserve"> </w:t>
      </w:r>
    </w:p>
    <w:p w14:paraId="338A696D" w14:textId="17FE696F" w:rsidR="003E1AC5" w:rsidRDefault="003E1AC5" w:rsidP="002C2A10">
      <w:pPr>
        <w:tabs>
          <w:tab w:val="left" w:pos="450"/>
        </w:tabs>
        <w:spacing w:line="360" w:lineRule="auto"/>
        <w:ind w:left="2790" w:hanging="2790"/>
        <w:rPr>
          <w:rFonts w:cs="Times New Roman"/>
          <w:szCs w:val="24"/>
        </w:rPr>
      </w:pPr>
      <w:r>
        <w:rPr>
          <w:rFonts w:cs="Times New Roman"/>
          <w:szCs w:val="24"/>
        </w:rPr>
        <w:t xml:space="preserve">                                        </w:t>
      </w:r>
      <w:r w:rsidR="00F85B7A">
        <w:rPr>
          <w:rFonts w:cs="Times New Roman"/>
          <w:szCs w:val="24"/>
        </w:rPr>
        <w:t xml:space="preserve">(ii) </w:t>
      </w:r>
      <w:r w:rsidR="00053B9E" w:rsidRPr="005047FF">
        <w:rPr>
          <w:rFonts w:cs="Times New Roman"/>
          <w:szCs w:val="24"/>
        </w:rPr>
        <w:t xml:space="preserve">determining the </w:t>
      </w:r>
      <w:r w:rsidR="0088265D" w:rsidRPr="0088265D">
        <w:rPr>
          <w:rFonts w:cs="Times New Roman"/>
          <w:bCs/>
          <w:color w:val="000000" w:themeColor="text1"/>
          <w:szCs w:val="24"/>
        </w:rPr>
        <w:t>postulated initiating event</w:t>
      </w:r>
      <w:r w:rsidR="00053B9E" w:rsidRPr="005047FF">
        <w:rPr>
          <w:rFonts w:cs="Times New Roman"/>
          <w:szCs w:val="24"/>
        </w:rPr>
        <w:t>s a</w:t>
      </w:r>
      <w:r w:rsidR="00F85B7A">
        <w:rPr>
          <w:rFonts w:cs="Times New Roman"/>
          <w:szCs w:val="24"/>
        </w:rPr>
        <w:t xml:space="preserve">nd generated loadings for use; and </w:t>
      </w:r>
    </w:p>
    <w:p w14:paraId="0B749B9B" w14:textId="1F3428CC" w:rsidR="00053B9E" w:rsidRPr="005047FF" w:rsidRDefault="00053B9E" w:rsidP="002C2A10">
      <w:pPr>
        <w:tabs>
          <w:tab w:val="left" w:pos="450"/>
        </w:tabs>
        <w:spacing w:line="360" w:lineRule="auto"/>
        <w:ind w:left="2790" w:hanging="2790"/>
        <w:rPr>
          <w:rFonts w:cs="Times New Roman"/>
          <w:szCs w:val="24"/>
        </w:rPr>
      </w:pPr>
      <w:r w:rsidRPr="005047FF">
        <w:rPr>
          <w:rFonts w:cs="Times New Roman"/>
          <w:szCs w:val="24"/>
        </w:rPr>
        <w:t xml:space="preserve"> </w:t>
      </w:r>
      <w:r w:rsidR="003E1AC5">
        <w:rPr>
          <w:rFonts w:cs="Times New Roman"/>
          <w:szCs w:val="24"/>
        </w:rPr>
        <w:t xml:space="preserve">                                      </w:t>
      </w:r>
      <w:r w:rsidR="00F85B7A">
        <w:rPr>
          <w:rFonts w:cs="Times New Roman"/>
          <w:szCs w:val="24"/>
        </w:rPr>
        <w:t xml:space="preserve">(iii) </w:t>
      </w:r>
      <w:r w:rsidRPr="005047FF">
        <w:rPr>
          <w:rFonts w:cs="Times New Roman"/>
          <w:szCs w:val="24"/>
        </w:rPr>
        <w:t>the design of relevant items im</w:t>
      </w:r>
      <w:r w:rsidR="00F85B7A">
        <w:rPr>
          <w:rFonts w:cs="Times New Roman"/>
          <w:szCs w:val="24"/>
        </w:rPr>
        <w:t xml:space="preserve">portant to safety for the </w:t>
      </w:r>
      <w:proofErr w:type="gramStart"/>
      <w:r w:rsidR="002C2A10">
        <w:rPr>
          <w:rFonts w:cs="Times New Roman"/>
          <w:szCs w:val="24"/>
        </w:rPr>
        <w:t>installation</w:t>
      </w:r>
      <w:r w:rsidR="00F85B7A">
        <w:rPr>
          <w:rFonts w:cs="Times New Roman"/>
          <w:szCs w:val="24"/>
        </w:rPr>
        <w:t>;</w:t>
      </w:r>
      <w:proofErr w:type="gramEnd"/>
    </w:p>
    <w:p w14:paraId="6CFBC06E" w14:textId="77777777" w:rsidR="003E1AC5" w:rsidRDefault="003E1AC5" w:rsidP="003E1AC5">
      <w:pPr>
        <w:tabs>
          <w:tab w:val="left" w:pos="450"/>
        </w:tabs>
        <w:spacing w:line="360" w:lineRule="auto"/>
        <w:rPr>
          <w:rFonts w:cs="Times New Roman"/>
          <w:szCs w:val="24"/>
        </w:rPr>
      </w:pPr>
      <w:r>
        <w:rPr>
          <w:rFonts w:cs="Times New Roman"/>
          <w:szCs w:val="24"/>
        </w:rPr>
        <w:t xml:space="preserve">                    </w:t>
      </w:r>
      <w:r w:rsidR="00F85B7A" w:rsidRPr="003E1AC5">
        <w:rPr>
          <w:rFonts w:cs="Times New Roman"/>
          <w:szCs w:val="24"/>
        </w:rPr>
        <w:t>(c) i</w:t>
      </w:r>
      <w:r w:rsidR="00053B9E" w:rsidRPr="003E1AC5">
        <w:rPr>
          <w:rFonts w:cs="Times New Roman"/>
          <w:szCs w:val="24"/>
        </w:rPr>
        <w:t>t</w:t>
      </w:r>
      <w:r w:rsidR="00F85B7A" w:rsidRPr="003E1AC5">
        <w:rPr>
          <w:rFonts w:cs="Times New Roman"/>
          <w:szCs w:val="24"/>
        </w:rPr>
        <w:t>ems important to safety are</w:t>
      </w:r>
      <w:r w:rsidR="00053B9E" w:rsidRPr="003E1AC5">
        <w:rPr>
          <w:rFonts w:cs="Times New Roman"/>
          <w:szCs w:val="24"/>
        </w:rPr>
        <w:t xml:space="preserve"> designed and l</w:t>
      </w:r>
      <w:r w:rsidR="006D24B9" w:rsidRPr="003E1AC5">
        <w:rPr>
          <w:rFonts w:cs="Times New Roman"/>
          <w:szCs w:val="24"/>
        </w:rPr>
        <w:t>ocated</w:t>
      </w:r>
      <w:r w:rsidR="00053B9E" w:rsidRPr="003E1AC5">
        <w:rPr>
          <w:rFonts w:cs="Times New Roman"/>
          <w:szCs w:val="24"/>
        </w:rPr>
        <w:t xml:space="preserve"> </w:t>
      </w:r>
    </w:p>
    <w:p w14:paraId="6C3CEC23" w14:textId="2FCF5B10" w:rsidR="003E1AC5" w:rsidRDefault="003E1AC5" w:rsidP="002C2A10">
      <w:pPr>
        <w:tabs>
          <w:tab w:val="left" w:pos="450"/>
        </w:tabs>
        <w:spacing w:line="360" w:lineRule="auto"/>
        <w:ind w:left="2790" w:hanging="2790"/>
        <w:rPr>
          <w:rFonts w:cs="Times New Roman"/>
          <w:szCs w:val="24"/>
        </w:rPr>
      </w:pPr>
      <w:r>
        <w:rPr>
          <w:rFonts w:cs="Times New Roman"/>
          <w:szCs w:val="24"/>
        </w:rPr>
        <w:t xml:space="preserve">                                         </w:t>
      </w:r>
      <w:r w:rsidR="006D24B9" w:rsidRPr="003E1AC5">
        <w:rPr>
          <w:rFonts w:cs="Times New Roman"/>
          <w:szCs w:val="24"/>
        </w:rPr>
        <w:t>(</w:t>
      </w:r>
      <w:proofErr w:type="spellStart"/>
      <w:r w:rsidR="006D24B9" w:rsidRPr="003E1AC5">
        <w:rPr>
          <w:rFonts w:cs="Times New Roman"/>
          <w:szCs w:val="24"/>
        </w:rPr>
        <w:t>i</w:t>
      </w:r>
      <w:proofErr w:type="spellEnd"/>
      <w:r w:rsidR="006D24B9" w:rsidRPr="003E1AC5">
        <w:rPr>
          <w:rFonts w:cs="Times New Roman"/>
          <w:szCs w:val="24"/>
        </w:rPr>
        <w:t xml:space="preserve">) </w:t>
      </w:r>
      <w:r w:rsidR="00053B9E" w:rsidRPr="003E1AC5">
        <w:rPr>
          <w:rFonts w:cs="Times New Roman"/>
          <w:szCs w:val="24"/>
        </w:rPr>
        <w:t xml:space="preserve">to withstand the effects of </w:t>
      </w:r>
      <w:r w:rsidR="006D24B9" w:rsidRPr="003E1AC5">
        <w:rPr>
          <w:rFonts w:cs="Times New Roman"/>
          <w:szCs w:val="24"/>
        </w:rPr>
        <w:t xml:space="preserve">the </w:t>
      </w:r>
      <w:r w:rsidR="00F75678">
        <w:rPr>
          <w:rFonts w:cs="Times New Roman"/>
          <w:szCs w:val="24"/>
        </w:rPr>
        <w:t xml:space="preserve">hazards or with a provision for their </w:t>
      </w:r>
      <w:proofErr w:type="gramStart"/>
      <w:r w:rsidR="00F75678">
        <w:rPr>
          <w:rFonts w:cs="Times New Roman"/>
          <w:szCs w:val="24"/>
        </w:rPr>
        <w:t>protection</w:t>
      </w:r>
      <w:r w:rsidR="006D24B9" w:rsidRPr="003E1AC5">
        <w:rPr>
          <w:rFonts w:cs="Times New Roman"/>
          <w:szCs w:val="24"/>
        </w:rPr>
        <w:t>;</w:t>
      </w:r>
      <w:proofErr w:type="gramEnd"/>
      <w:r w:rsidR="00053B9E" w:rsidRPr="003E1AC5">
        <w:rPr>
          <w:rFonts w:cs="Times New Roman"/>
          <w:szCs w:val="24"/>
        </w:rPr>
        <w:t xml:space="preserve"> </w:t>
      </w:r>
    </w:p>
    <w:p w14:paraId="1F960E67" w14:textId="29808238" w:rsidR="003E1AC5" w:rsidRDefault="003E1AC5" w:rsidP="002C2A10">
      <w:pPr>
        <w:tabs>
          <w:tab w:val="left" w:pos="450"/>
        </w:tabs>
        <w:spacing w:line="360" w:lineRule="auto"/>
        <w:ind w:left="2790" w:hanging="2790"/>
        <w:rPr>
          <w:rFonts w:cs="Times New Roman"/>
          <w:szCs w:val="24"/>
        </w:rPr>
      </w:pPr>
      <w:r>
        <w:rPr>
          <w:rFonts w:cs="Times New Roman"/>
          <w:szCs w:val="24"/>
        </w:rPr>
        <w:lastRenderedPageBreak/>
        <w:t xml:space="preserve">                                        </w:t>
      </w:r>
      <w:r w:rsidR="006D24B9" w:rsidRPr="003E1AC5">
        <w:rPr>
          <w:rFonts w:cs="Times New Roman"/>
          <w:szCs w:val="24"/>
        </w:rPr>
        <w:t xml:space="preserve">(ii) </w:t>
      </w:r>
      <w:r w:rsidR="00053B9E" w:rsidRPr="003E1AC5">
        <w:rPr>
          <w:rFonts w:cs="Times New Roman"/>
          <w:szCs w:val="24"/>
        </w:rPr>
        <w:t xml:space="preserve">in accordance with their importance to safety, against hazards and against common cause failure </w:t>
      </w:r>
      <w:r w:rsidR="006D24B9" w:rsidRPr="003E1AC5">
        <w:rPr>
          <w:rFonts w:cs="Times New Roman"/>
          <w:szCs w:val="24"/>
        </w:rPr>
        <w:t xml:space="preserve">mechanisms generated by hazards; and </w:t>
      </w:r>
    </w:p>
    <w:p w14:paraId="7AD49323" w14:textId="3B3EF842" w:rsidR="00053B9E" w:rsidRPr="003E1AC5" w:rsidRDefault="00F75678" w:rsidP="003E1AC5">
      <w:pPr>
        <w:tabs>
          <w:tab w:val="left" w:pos="450"/>
        </w:tabs>
        <w:spacing w:line="360" w:lineRule="auto"/>
        <w:rPr>
          <w:rFonts w:cs="Times New Roman"/>
          <w:szCs w:val="24"/>
        </w:rPr>
      </w:pPr>
      <w:r>
        <w:rPr>
          <w:rFonts w:cs="Times New Roman"/>
          <w:szCs w:val="24"/>
        </w:rPr>
        <w:t xml:space="preserve">                                       </w:t>
      </w:r>
      <w:r w:rsidR="006D24B9" w:rsidRPr="003E1AC5">
        <w:rPr>
          <w:rFonts w:cs="Times New Roman"/>
          <w:szCs w:val="24"/>
        </w:rPr>
        <w:t xml:space="preserve">(iii) taking due cognizance of other implications to </w:t>
      </w:r>
      <w:proofErr w:type="gramStart"/>
      <w:r w:rsidR="006D24B9" w:rsidRPr="003E1AC5">
        <w:rPr>
          <w:rFonts w:cs="Times New Roman"/>
          <w:szCs w:val="24"/>
        </w:rPr>
        <w:t>safety;</w:t>
      </w:r>
      <w:proofErr w:type="gramEnd"/>
    </w:p>
    <w:p w14:paraId="64AFE3A9" w14:textId="29E4C7B2" w:rsidR="00053B9E" w:rsidRPr="00F75678" w:rsidRDefault="00F75678" w:rsidP="00DE6539">
      <w:pPr>
        <w:tabs>
          <w:tab w:val="left" w:pos="450"/>
        </w:tabs>
        <w:spacing w:line="360" w:lineRule="auto"/>
        <w:ind w:left="1440" w:hanging="1440"/>
        <w:rPr>
          <w:rFonts w:cs="Times New Roman"/>
          <w:szCs w:val="24"/>
        </w:rPr>
      </w:pPr>
      <w:r>
        <w:rPr>
          <w:rFonts w:cs="Times New Roman"/>
          <w:szCs w:val="24"/>
        </w:rPr>
        <w:t xml:space="preserve">                  </w:t>
      </w:r>
      <w:r w:rsidR="006D24B9" w:rsidRPr="00F75678">
        <w:rPr>
          <w:rFonts w:cs="Times New Roman"/>
          <w:szCs w:val="24"/>
        </w:rPr>
        <w:t>(d) fo</w:t>
      </w:r>
      <w:r w:rsidR="00053B9E" w:rsidRPr="00F75678">
        <w:rPr>
          <w:rFonts w:cs="Times New Roman"/>
          <w:szCs w:val="24"/>
        </w:rPr>
        <w:t>r multiple un</w:t>
      </w:r>
      <w:r w:rsidR="006D24B9" w:rsidRPr="00F75678">
        <w:rPr>
          <w:rFonts w:cs="Times New Roman"/>
          <w:szCs w:val="24"/>
        </w:rPr>
        <w:t>it plant sites, the design</w:t>
      </w:r>
      <w:r w:rsidR="00053B9E" w:rsidRPr="00F75678">
        <w:rPr>
          <w:rFonts w:cs="Times New Roman"/>
          <w:szCs w:val="24"/>
        </w:rPr>
        <w:t xml:space="preserve"> take</w:t>
      </w:r>
      <w:r w:rsidR="006D24B9" w:rsidRPr="00F75678">
        <w:rPr>
          <w:rFonts w:cs="Times New Roman"/>
          <w:szCs w:val="24"/>
        </w:rPr>
        <w:t>s</w:t>
      </w:r>
      <w:r w:rsidR="00053B9E" w:rsidRPr="00F75678">
        <w:rPr>
          <w:rFonts w:cs="Times New Roman"/>
          <w:szCs w:val="24"/>
        </w:rPr>
        <w:t xml:space="preserve"> due account of the potential for specific hazards to give rise to impacts on several or even all </w:t>
      </w:r>
      <w:r w:rsidR="006D24B9" w:rsidRPr="00F75678">
        <w:rPr>
          <w:rFonts w:cs="Times New Roman"/>
          <w:szCs w:val="24"/>
        </w:rPr>
        <w:t xml:space="preserve">of the </w:t>
      </w:r>
      <w:r w:rsidR="00053B9E" w:rsidRPr="00F75678">
        <w:rPr>
          <w:rFonts w:cs="Times New Roman"/>
          <w:szCs w:val="24"/>
        </w:rPr>
        <w:t>u</w:t>
      </w:r>
      <w:r w:rsidR="006D24B9" w:rsidRPr="00F75678">
        <w:rPr>
          <w:rFonts w:cs="Times New Roman"/>
          <w:szCs w:val="24"/>
        </w:rPr>
        <w:t xml:space="preserve">nits on the site </w:t>
      </w:r>
      <w:proofErr w:type="gramStart"/>
      <w:r w:rsidR="006D24B9" w:rsidRPr="00F75678">
        <w:rPr>
          <w:rFonts w:cs="Times New Roman"/>
          <w:szCs w:val="24"/>
        </w:rPr>
        <w:t>simultaneously;</w:t>
      </w:r>
      <w:proofErr w:type="gramEnd"/>
    </w:p>
    <w:p w14:paraId="0252C5D5" w14:textId="06E551D1" w:rsidR="000B0BDD" w:rsidRPr="00F75678" w:rsidRDefault="00F75678" w:rsidP="00F75678">
      <w:pPr>
        <w:tabs>
          <w:tab w:val="left" w:pos="450"/>
        </w:tabs>
        <w:spacing w:line="360" w:lineRule="auto"/>
        <w:rPr>
          <w:rFonts w:cs="Times New Roman"/>
          <w:szCs w:val="24"/>
        </w:rPr>
      </w:pPr>
      <w:r>
        <w:rPr>
          <w:rFonts w:cs="Times New Roman"/>
          <w:szCs w:val="24"/>
        </w:rPr>
        <w:t xml:space="preserve">                  </w:t>
      </w:r>
      <w:r w:rsidR="00D05322" w:rsidRPr="00F75678">
        <w:rPr>
          <w:rFonts w:cs="Times New Roman"/>
          <w:szCs w:val="24"/>
        </w:rPr>
        <w:t>(e) f</w:t>
      </w:r>
      <w:r w:rsidR="00F17158" w:rsidRPr="00F75678">
        <w:rPr>
          <w:rFonts w:cs="Times New Roman"/>
          <w:szCs w:val="24"/>
        </w:rPr>
        <w:t xml:space="preserve">or </w:t>
      </w:r>
      <w:bookmarkStart w:id="71" w:name="P513_47704"/>
      <w:bookmarkEnd w:id="71"/>
      <w:r w:rsidR="00D05322" w:rsidRPr="00F75678">
        <w:rPr>
          <w:rFonts w:cs="Times New Roman"/>
          <w:bCs/>
          <w:szCs w:val="24"/>
        </w:rPr>
        <w:t>i</w:t>
      </w:r>
      <w:r w:rsidR="00F17158" w:rsidRPr="00F75678">
        <w:rPr>
          <w:rFonts w:cs="Times New Roman"/>
          <w:bCs/>
          <w:szCs w:val="24"/>
        </w:rPr>
        <w:t>nternal hazards</w:t>
      </w:r>
      <w:r w:rsidR="00D05322" w:rsidRPr="00F75678">
        <w:rPr>
          <w:rFonts w:cs="Times New Roman"/>
          <w:bCs/>
          <w:szCs w:val="24"/>
        </w:rPr>
        <w:t>,</w:t>
      </w:r>
    </w:p>
    <w:p w14:paraId="45A499CE" w14:textId="6D8D577D" w:rsidR="00B41F0C" w:rsidRPr="00E727F3" w:rsidRDefault="00D05322" w:rsidP="00F75678">
      <w:pPr>
        <w:pStyle w:val="ListParagraph"/>
        <w:tabs>
          <w:tab w:val="left" w:pos="450"/>
        </w:tabs>
        <w:spacing w:line="360" w:lineRule="auto"/>
        <w:ind w:left="2160"/>
        <w:rPr>
          <w:rFonts w:cs="Times New Roman"/>
          <w:szCs w:val="24"/>
          <w:lang w:val="en-GB"/>
        </w:rPr>
      </w:pPr>
      <w:r>
        <w:rPr>
          <w:rFonts w:cs="Times New Roman"/>
          <w:szCs w:val="24"/>
          <w:lang w:val="en-GB"/>
        </w:rPr>
        <w:t>(</w:t>
      </w:r>
      <w:proofErr w:type="spellStart"/>
      <w:r>
        <w:rPr>
          <w:rFonts w:cs="Times New Roman"/>
          <w:szCs w:val="24"/>
          <w:lang w:val="en-GB"/>
        </w:rPr>
        <w:t>i</w:t>
      </w:r>
      <w:proofErr w:type="spellEnd"/>
      <w:r>
        <w:rPr>
          <w:rFonts w:cs="Times New Roman"/>
          <w:szCs w:val="24"/>
          <w:lang w:val="en-GB"/>
        </w:rPr>
        <w:t>) the plant design</w:t>
      </w:r>
      <w:r w:rsidR="00FD02BC" w:rsidRPr="00E727F3">
        <w:rPr>
          <w:rFonts w:cs="Times New Roman"/>
          <w:szCs w:val="24"/>
          <w:lang w:val="en-GB"/>
        </w:rPr>
        <w:t xml:space="preserve"> take</w:t>
      </w:r>
      <w:r>
        <w:rPr>
          <w:rFonts w:cs="Times New Roman"/>
          <w:szCs w:val="24"/>
          <w:lang w:val="en-GB"/>
        </w:rPr>
        <w:t>s</w:t>
      </w:r>
      <w:r w:rsidR="00FD02BC" w:rsidRPr="00E727F3">
        <w:rPr>
          <w:rFonts w:cs="Times New Roman"/>
          <w:szCs w:val="24"/>
          <w:lang w:val="en-GB"/>
        </w:rPr>
        <w:t xml:space="preserve"> into account the potentia</w:t>
      </w:r>
      <w:r>
        <w:rPr>
          <w:rFonts w:cs="Times New Roman"/>
          <w:szCs w:val="24"/>
          <w:lang w:val="en-GB"/>
        </w:rPr>
        <w:t>l for hazards, including</w:t>
      </w:r>
      <w:r w:rsidR="00FD02BC" w:rsidRPr="00E727F3">
        <w:rPr>
          <w:rFonts w:cs="Times New Roman"/>
          <w:szCs w:val="24"/>
          <w:lang w:val="en-GB"/>
        </w:rPr>
        <w:t xml:space="preserve"> flooding, missile generation, </w:t>
      </w:r>
      <w:r w:rsidR="00B41F0C" w:rsidRPr="00E727F3">
        <w:rPr>
          <w:rFonts w:cs="Times New Roman"/>
          <w:szCs w:val="24"/>
          <w:lang w:val="en-GB"/>
        </w:rPr>
        <w:t xml:space="preserve">collapse of structures and falling objects, </w:t>
      </w:r>
      <w:r w:rsidR="00FD02BC" w:rsidRPr="00E727F3">
        <w:rPr>
          <w:rFonts w:cs="Times New Roman"/>
          <w:szCs w:val="24"/>
          <w:lang w:val="en-GB"/>
        </w:rPr>
        <w:t xml:space="preserve">pipe whip, jet impact, fire, smoke, and combustion by-products, or release of fluid from failed systems or from </w:t>
      </w:r>
      <w:r>
        <w:rPr>
          <w:rFonts w:cs="Times New Roman"/>
          <w:szCs w:val="24"/>
          <w:lang w:val="en-GB"/>
        </w:rPr>
        <w:t xml:space="preserve">other installations on the </w:t>
      </w:r>
      <w:proofErr w:type="gramStart"/>
      <w:r>
        <w:rPr>
          <w:rFonts w:cs="Times New Roman"/>
          <w:szCs w:val="24"/>
          <w:lang w:val="en-GB"/>
        </w:rPr>
        <w:t>site;</w:t>
      </w:r>
      <w:proofErr w:type="gramEnd"/>
      <w:r w:rsidR="00FD02BC" w:rsidRPr="00E727F3">
        <w:rPr>
          <w:rFonts w:cs="Times New Roman"/>
          <w:szCs w:val="24"/>
          <w:lang w:val="en-GB"/>
        </w:rPr>
        <w:t xml:space="preserve"> </w:t>
      </w:r>
    </w:p>
    <w:p w14:paraId="0495071B" w14:textId="4159D04E" w:rsidR="00C440C0" w:rsidRPr="00E727F3" w:rsidRDefault="00D05322" w:rsidP="00F75678">
      <w:pPr>
        <w:pStyle w:val="ListParagraph"/>
        <w:tabs>
          <w:tab w:val="left" w:pos="450"/>
        </w:tabs>
        <w:spacing w:line="360" w:lineRule="auto"/>
        <w:ind w:left="2160"/>
        <w:rPr>
          <w:rFonts w:cs="Times New Roman"/>
          <w:szCs w:val="24"/>
          <w:lang w:val="en-GB"/>
        </w:rPr>
      </w:pPr>
      <w:r>
        <w:rPr>
          <w:rFonts w:cs="Times New Roman"/>
          <w:szCs w:val="24"/>
        </w:rPr>
        <w:t>(ii) a</w:t>
      </w:r>
      <w:r w:rsidR="00B41F0C" w:rsidRPr="00E727F3">
        <w:rPr>
          <w:rFonts w:cs="Times New Roman"/>
          <w:szCs w:val="24"/>
        </w:rPr>
        <w:t>ppropriate features for pr</w:t>
      </w:r>
      <w:r>
        <w:rPr>
          <w:rFonts w:cs="Times New Roman"/>
          <w:szCs w:val="24"/>
        </w:rPr>
        <w:t>evention and mitigation are</w:t>
      </w:r>
      <w:r w:rsidR="00B41F0C" w:rsidRPr="00E727F3">
        <w:rPr>
          <w:rFonts w:cs="Times New Roman"/>
          <w:szCs w:val="24"/>
        </w:rPr>
        <w:t xml:space="preserve"> provided to ensure</w:t>
      </w:r>
      <w:r>
        <w:rPr>
          <w:rFonts w:cs="Times New Roman"/>
          <w:szCs w:val="24"/>
        </w:rPr>
        <w:t xml:space="preserve"> that safety is not compromised;</w:t>
      </w:r>
      <w:r w:rsidR="005028D7">
        <w:rPr>
          <w:rFonts w:cs="Times New Roman"/>
          <w:szCs w:val="24"/>
        </w:rPr>
        <w:t xml:space="preserve"> and</w:t>
      </w:r>
    </w:p>
    <w:p w14:paraId="643E4B08" w14:textId="28D887C9" w:rsidR="00C440C0" w:rsidRPr="00E727F3" w:rsidRDefault="00D05322" w:rsidP="00F75678">
      <w:pPr>
        <w:pStyle w:val="ListParagraph"/>
        <w:tabs>
          <w:tab w:val="left" w:pos="450"/>
        </w:tabs>
        <w:spacing w:line="360" w:lineRule="auto"/>
        <w:ind w:left="2160"/>
        <w:rPr>
          <w:rFonts w:cs="Times New Roman"/>
          <w:szCs w:val="24"/>
          <w:lang w:val="en-GB"/>
        </w:rPr>
      </w:pPr>
      <w:r>
        <w:rPr>
          <w:rFonts w:cs="Times New Roman"/>
          <w:szCs w:val="24"/>
          <w:lang w:val="en-GB"/>
        </w:rPr>
        <w:t>(iii) the design takes into</w:t>
      </w:r>
      <w:r w:rsidR="00FD02BC" w:rsidRPr="00E727F3">
        <w:rPr>
          <w:rFonts w:cs="Times New Roman"/>
          <w:szCs w:val="24"/>
          <w:lang w:val="en-GB"/>
        </w:rPr>
        <w:t xml:space="preserve"> consider</w:t>
      </w:r>
      <w:r>
        <w:rPr>
          <w:rFonts w:cs="Times New Roman"/>
          <w:szCs w:val="24"/>
          <w:lang w:val="en-GB"/>
        </w:rPr>
        <w:t>ation</w:t>
      </w:r>
      <w:r w:rsidR="00FD02BC" w:rsidRPr="00E727F3">
        <w:rPr>
          <w:rFonts w:cs="Times New Roman"/>
          <w:szCs w:val="24"/>
          <w:lang w:val="en-GB"/>
        </w:rPr>
        <w:t xml:space="preserve"> the possible interaction of exter</w:t>
      </w:r>
      <w:r>
        <w:rPr>
          <w:rFonts w:cs="Times New Roman"/>
          <w:szCs w:val="24"/>
          <w:lang w:val="en-GB"/>
        </w:rPr>
        <w:t>nal and internal events including</w:t>
      </w:r>
      <w:r w:rsidR="00FD02BC" w:rsidRPr="00E727F3">
        <w:rPr>
          <w:rFonts w:cs="Times New Roman"/>
          <w:szCs w:val="24"/>
          <w:lang w:val="en-GB"/>
        </w:rPr>
        <w:t xml:space="preserve"> external events</w:t>
      </w:r>
      <w:r>
        <w:rPr>
          <w:rFonts w:cs="Times New Roman"/>
          <w:szCs w:val="24"/>
          <w:lang w:val="en-GB"/>
        </w:rPr>
        <w:t xml:space="preserve"> that initiate</w:t>
      </w:r>
      <w:r w:rsidR="00FD02BC" w:rsidRPr="00E727F3">
        <w:rPr>
          <w:rFonts w:cs="Times New Roman"/>
          <w:szCs w:val="24"/>
          <w:lang w:val="en-GB"/>
        </w:rPr>
        <w:t xml:space="preserve"> internal fires or floods that may lea</w:t>
      </w:r>
      <w:r>
        <w:rPr>
          <w:rFonts w:cs="Times New Roman"/>
          <w:szCs w:val="24"/>
          <w:lang w:val="en-GB"/>
        </w:rPr>
        <w:t xml:space="preserve">d to the generation of </w:t>
      </w:r>
      <w:proofErr w:type="gramStart"/>
      <w:r>
        <w:rPr>
          <w:rFonts w:cs="Times New Roman"/>
          <w:szCs w:val="24"/>
          <w:lang w:val="en-GB"/>
        </w:rPr>
        <w:t>missiles;</w:t>
      </w:r>
      <w:proofErr w:type="gramEnd"/>
    </w:p>
    <w:p w14:paraId="1E3E1895" w14:textId="2A52156F" w:rsidR="00F75678" w:rsidRPr="00F75678" w:rsidRDefault="00F75678" w:rsidP="00DE6539">
      <w:pPr>
        <w:tabs>
          <w:tab w:val="left" w:pos="450"/>
        </w:tabs>
        <w:spacing w:line="360" w:lineRule="auto"/>
        <w:ind w:left="1350" w:hanging="1350"/>
        <w:rPr>
          <w:rFonts w:cs="Times New Roman"/>
          <w:szCs w:val="24"/>
        </w:rPr>
      </w:pPr>
      <w:r>
        <w:rPr>
          <w:rFonts w:cs="Times New Roman"/>
          <w:szCs w:val="24"/>
        </w:rPr>
        <w:t xml:space="preserve">                 </w:t>
      </w:r>
      <w:r w:rsidR="001A754F" w:rsidRPr="00F75678">
        <w:rPr>
          <w:rFonts w:cs="Times New Roman"/>
          <w:szCs w:val="24"/>
        </w:rPr>
        <w:t>(f) for an internal hazard that involves the interconnection of</w:t>
      </w:r>
      <w:r w:rsidR="00B57753" w:rsidRPr="00F75678">
        <w:rPr>
          <w:rFonts w:cs="Times New Roman"/>
          <w:szCs w:val="24"/>
        </w:rPr>
        <w:t xml:space="preserve"> two fluid systems operating at differe</w:t>
      </w:r>
      <w:r w:rsidR="001A754F" w:rsidRPr="00F75678">
        <w:rPr>
          <w:rFonts w:cs="Times New Roman"/>
          <w:szCs w:val="24"/>
        </w:rPr>
        <w:t xml:space="preserve">nt pressures </w:t>
      </w:r>
      <w:r w:rsidR="00B57753" w:rsidRPr="00F75678">
        <w:rPr>
          <w:rFonts w:cs="Times New Roman"/>
          <w:szCs w:val="24"/>
        </w:rPr>
        <w:t xml:space="preserve"> </w:t>
      </w:r>
    </w:p>
    <w:p w14:paraId="455C9FBC" w14:textId="77777777" w:rsidR="00F75678" w:rsidRDefault="001A754F" w:rsidP="00F75678">
      <w:pPr>
        <w:pStyle w:val="ListParagraph"/>
        <w:tabs>
          <w:tab w:val="left" w:pos="450"/>
        </w:tabs>
        <w:spacing w:line="360" w:lineRule="auto"/>
        <w:ind w:left="2160"/>
        <w:rPr>
          <w:rFonts w:cs="Times New Roman"/>
          <w:szCs w:val="24"/>
          <w:lang w:val="en-GB"/>
        </w:rPr>
      </w:pPr>
      <w:r>
        <w:rPr>
          <w:rFonts w:cs="Times New Roman"/>
          <w:szCs w:val="24"/>
          <w:lang w:val="en-GB"/>
        </w:rPr>
        <w:t>(</w:t>
      </w:r>
      <w:proofErr w:type="spellStart"/>
      <w:r>
        <w:rPr>
          <w:rFonts w:cs="Times New Roman"/>
          <w:szCs w:val="24"/>
          <w:lang w:val="en-GB"/>
        </w:rPr>
        <w:t>i</w:t>
      </w:r>
      <w:proofErr w:type="spellEnd"/>
      <w:r>
        <w:rPr>
          <w:rFonts w:cs="Times New Roman"/>
          <w:szCs w:val="24"/>
          <w:lang w:val="en-GB"/>
        </w:rPr>
        <w:t xml:space="preserve">) </w:t>
      </w:r>
      <w:r w:rsidR="00B57753" w:rsidRPr="00E727F3">
        <w:rPr>
          <w:rFonts w:cs="Times New Roman"/>
          <w:szCs w:val="24"/>
          <w:lang w:val="en-GB"/>
        </w:rPr>
        <w:t>failure</w:t>
      </w:r>
      <w:r w:rsidR="00D05322">
        <w:rPr>
          <w:rFonts w:cs="Times New Roman"/>
          <w:szCs w:val="24"/>
          <w:lang w:val="en-GB"/>
        </w:rPr>
        <w:t xml:space="preserve"> of the interconnection</w:t>
      </w:r>
      <w:r w:rsidR="005028D7">
        <w:rPr>
          <w:rFonts w:cs="Times New Roman"/>
          <w:szCs w:val="24"/>
          <w:lang w:val="en-GB"/>
        </w:rPr>
        <w:t xml:space="preserve"> to operate as required</w:t>
      </w:r>
      <w:r w:rsidR="00D05322">
        <w:rPr>
          <w:rFonts w:cs="Times New Roman"/>
          <w:szCs w:val="24"/>
          <w:lang w:val="en-GB"/>
        </w:rPr>
        <w:t xml:space="preserve"> will not affect the capability of the fluid system</w:t>
      </w:r>
      <w:r>
        <w:rPr>
          <w:rFonts w:cs="Times New Roman"/>
          <w:szCs w:val="24"/>
          <w:lang w:val="en-GB"/>
        </w:rPr>
        <w:t>s to withstand the higher pressure;</w:t>
      </w:r>
      <w:r w:rsidR="00B57753" w:rsidRPr="00E727F3">
        <w:rPr>
          <w:rFonts w:cs="Times New Roman"/>
          <w:szCs w:val="24"/>
          <w:lang w:val="en-GB"/>
        </w:rPr>
        <w:t xml:space="preserve"> or </w:t>
      </w:r>
    </w:p>
    <w:p w14:paraId="44D162E6" w14:textId="368FCA9C" w:rsidR="000B0BDD" w:rsidRPr="00E727F3" w:rsidRDefault="001A754F" w:rsidP="00F75678">
      <w:pPr>
        <w:pStyle w:val="ListParagraph"/>
        <w:tabs>
          <w:tab w:val="left" w:pos="450"/>
        </w:tabs>
        <w:spacing w:line="360" w:lineRule="auto"/>
        <w:ind w:left="2160"/>
        <w:rPr>
          <w:rFonts w:cs="Times New Roman"/>
          <w:szCs w:val="24"/>
          <w:lang w:val="en-GB"/>
        </w:rPr>
      </w:pPr>
      <w:r>
        <w:rPr>
          <w:rFonts w:cs="Times New Roman"/>
          <w:szCs w:val="24"/>
          <w:lang w:val="en-GB"/>
        </w:rPr>
        <w:t xml:space="preserve">(ii) </w:t>
      </w:r>
      <w:r w:rsidR="00B57753" w:rsidRPr="00E727F3">
        <w:rPr>
          <w:rFonts w:cs="Times New Roman"/>
          <w:szCs w:val="24"/>
          <w:lang w:val="en-GB"/>
        </w:rPr>
        <w:t>provision is made so that the pressure of the system operating at the lower pressure will not be exceeded</w:t>
      </w:r>
      <w:r>
        <w:rPr>
          <w:rFonts w:cs="Times New Roman"/>
          <w:szCs w:val="24"/>
          <w:lang w:val="en-GB"/>
        </w:rPr>
        <w:t>, where the interconnection fails</w:t>
      </w:r>
      <w:r w:rsidR="005028D7">
        <w:rPr>
          <w:rFonts w:cs="Times New Roman"/>
          <w:szCs w:val="24"/>
          <w:lang w:val="en-GB"/>
        </w:rPr>
        <w:t xml:space="preserve"> to operate as </w:t>
      </w:r>
      <w:proofErr w:type="gramStart"/>
      <w:r w:rsidR="005028D7">
        <w:rPr>
          <w:rFonts w:cs="Times New Roman"/>
          <w:szCs w:val="24"/>
          <w:lang w:val="en-GB"/>
        </w:rPr>
        <w:t>required</w:t>
      </w:r>
      <w:r>
        <w:rPr>
          <w:rFonts w:cs="Times New Roman"/>
          <w:szCs w:val="24"/>
          <w:lang w:val="en-GB"/>
        </w:rPr>
        <w:t>;</w:t>
      </w:r>
      <w:proofErr w:type="gramEnd"/>
    </w:p>
    <w:p w14:paraId="2FCBE819" w14:textId="7F79BBC7" w:rsidR="000B0BDD" w:rsidRPr="00F75678" w:rsidRDefault="00F75678" w:rsidP="00F75678">
      <w:pPr>
        <w:tabs>
          <w:tab w:val="left" w:pos="450"/>
        </w:tabs>
        <w:spacing w:line="360" w:lineRule="auto"/>
        <w:rPr>
          <w:rFonts w:cs="Times New Roman"/>
          <w:bCs/>
          <w:szCs w:val="24"/>
        </w:rPr>
      </w:pPr>
      <w:r>
        <w:rPr>
          <w:rFonts w:cs="Times New Roman"/>
          <w:bCs/>
          <w:szCs w:val="24"/>
        </w:rPr>
        <w:t xml:space="preserve">                </w:t>
      </w:r>
      <w:r w:rsidR="006C264C">
        <w:rPr>
          <w:rFonts w:cs="Times New Roman"/>
          <w:bCs/>
          <w:szCs w:val="24"/>
        </w:rPr>
        <w:t xml:space="preserve">   </w:t>
      </w:r>
      <w:r w:rsidR="005028D7" w:rsidRPr="00F75678">
        <w:rPr>
          <w:rFonts w:cs="Times New Roman"/>
          <w:bCs/>
          <w:szCs w:val="24"/>
        </w:rPr>
        <w:t>(g) f</w:t>
      </w:r>
      <w:r w:rsidR="00C87CB0" w:rsidRPr="00F75678">
        <w:rPr>
          <w:rFonts w:cs="Times New Roman"/>
          <w:bCs/>
          <w:szCs w:val="24"/>
        </w:rPr>
        <w:t>or external hazar</w:t>
      </w:r>
      <w:r w:rsidR="005028D7" w:rsidRPr="00F75678">
        <w:rPr>
          <w:rFonts w:cs="Times New Roman"/>
          <w:bCs/>
          <w:szCs w:val="24"/>
        </w:rPr>
        <w:t>ds,</w:t>
      </w:r>
    </w:p>
    <w:p w14:paraId="11EF02EE" w14:textId="77777777" w:rsidR="002858E6" w:rsidRDefault="005028D7" w:rsidP="006C264C">
      <w:pPr>
        <w:pStyle w:val="ListParagraph"/>
        <w:tabs>
          <w:tab w:val="left" w:pos="450"/>
        </w:tabs>
        <w:spacing w:line="360" w:lineRule="auto"/>
        <w:ind w:left="198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the design takes into</w:t>
      </w:r>
      <w:r w:rsidR="00B57753" w:rsidRPr="00E727F3">
        <w:rPr>
          <w:rFonts w:cs="Times New Roman"/>
          <w:szCs w:val="24"/>
        </w:rPr>
        <w:t xml:space="preserve"> consider</w:t>
      </w:r>
      <w:r>
        <w:rPr>
          <w:rFonts w:cs="Times New Roman"/>
          <w:szCs w:val="24"/>
        </w:rPr>
        <w:t>ation the</w:t>
      </w:r>
      <w:r w:rsidR="00B57753" w:rsidRPr="00E727F3">
        <w:rPr>
          <w:rFonts w:cs="Times New Roman"/>
          <w:szCs w:val="24"/>
        </w:rPr>
        <w:t xml:space="preserve"> natural and human-induced external events that may be linked wit</w:t>
      </w:r>
      <w:r>
        <w:rPr>
          <w:rFonts w:cs="Times New Roman"/>
          <w:szCs w:val="24"/>
        </w:rPr>
        <w:t xml:space="preserve">h significant radiological </w:t>
      </w:r>
      <w:proofErr w:type="gramStart"/>
      <w:r>
        <w:rPr>
          <w:rFonts w:cs="Times New Roman"/>
          <w:szCs w:val="24"/>
        </w:rPr>
        <w:t>risk;</w:t>
      </w:r>
      <w:proofErr w:type="gramEnd"/>
      <w:r w:rsidR="00B57753" w:rsidRPr="00E727F3">
        <w:rPr>
          <w:rFonts w:cs="Times New Roman"/>
          <w:szCs w:val="24"/>
        </w:rPr>
        <w:t xml:space="preserve"> </w:t>
      </w:r>
    </w:p>
    <w:p w14:paraId="3C93D90E" w14:textId="234C8B94" w:rsidR="000B0BDD" w:rsidRPr="00E727F3" w:rsidRDefault="005028D7" w:rsidP="006C264C">
      <w:pPr>
        <w:pStyle w:val="ListParagraph"/>
        <w:tabs>
          <w:tab w:val="left" w:pos="450"/>
        </w:tabs>
        <w:spacing w:line="360" w:lineRule="auto"/>
        <w:ind w:left="1980"/>
        <w:rPr>
          <w:rFonts w:cs="Times New Roman"/>
          <w:szCs w:val="24"/>
        </w:rPr>
      </w:pPr>
      <w:r>
        <w:rPr>
          <w:rFonts w:cs="Times New Roman"/>
          <w:szCs w:val="24"/>
        </w:rPr>
        <w:t>(ii) t</w:t>
      </w:r>
      <w:r w:rsidR="00B57753" w:rsidRPr="00E727F3">
        <w:rPr>
          <w:rFonts w:cs="Times New Roman"/>
          <w:szCs w:val="24"/>
        </w:rPr>
        <w:t xml:space="preserve">he subset of external events that the </w:t>
      </w:r>
      <w:r w:rsidR="001E2A61">
        <w:rPr>
          <w:rFonts w:cs="Times New Roman"/>
          <w:szCs w:val="24"/>
        </w:rPr>
        <w:t>installation</w:t>
      </w:r>
      <w:r w:rsidR="00B57753" w:rsidRPr="00E727F3">
        <w:rPr>
          <w:rFonts w:cs="Times New Roman"/>
          <w:szCs w:val="24"/>
        </w:rPr>
        <w:t xml:space="preserve"> i</w:t>
      </w:r>
      <w:r>
        <w:rPr>
          <w:rFonts w:cs="Times New Roman"/>
          <w:szCs w:val="24"/>
        </w:rPr>
        <w:t>s designed to withstand are</w:t>
      </w:r>
      <w:r w:rsidR="00B57753" w:rsidRPr="00E727F3">
        <w:rPr>
          <w:rFonts w:cs="Times New Roman"/>
          <w:szCs w:val="24"/>
        </w:rPr>
        <w:t xml:space="preserve"> selected and </w:t>
      </w:r>
      <w:r>
        <w:rPr>
          <w:rFonts w:cs="Times New Roman"/>
          <w:szCs w:val="24"/>
        </w:rPr>
        <w:t>the design basis events are</w:t>
      </w:r>
      <w:r w:rsidR="00B57753" w:rsidRPr="00E727F3">
        <w:rPr>
          <w:rFonts w:cs="Times New Roman"/>
          <w:szCs w:val="24"/>
        </w:rPr>
        <w:t xml:space="preserve"> </w:t>
      </w:r>
      <w:r>
        <w:rPr>
          <w:rFonts w:cs="Times New Roman"/>
          <w:szCs w:val="24"/>
        </w:rPr>
        <w:t xml:space="preserve">determined from this </w:t>
      </w:r>
      <w:proofErr w:type="gramStart"/>
      <w:r>
        <w:rPr>
          <w:rFonts w:cs="Times New Roman"/>
          <w:szCs w:val="24"/>
        </w:rPr>
        <w:t>subset;</w:t>
      </w:r>
      <w:proofErr w:type="gramEnd"/>
    </w:p>
    <w:p w14:paraId="287C19CA" w14:textId="66A87D35" w:rsidR="002858E6" w:rsidRDefault="005028D7" w:rsidP="006C264C">
      <w:pPr>
        <w:pStyle w:val="ListParagraph"/>
        <w:tabs>
          <w:tab w:val="left" w:pos="450"/>
        </w:tabs>
        <w:spacing w:line="360" w:lineRule="auto"/>
        <w:ind w:left="1980"/>
        <w:rPr>
          <w:rFonts w:cs="Times New Roman"/>
          <w:szCs w:val="24"/>
        </w:rPr>
      </w:pPr>
      <w:r>
        <w:rPr>
          <w:rFonts w:cs="Times New Roman"/>
          <w:szCs w:val="24"/>
        </w:rPr>
        <w:lastRenderedPageBreak/>
        <w:t xml:space="preserve">(iii) the design takes into consideration of </w:t>
      </w:r>
      <w:r w:rsidR="005E1FA5" w:rsidRPr="00E727F3">
        <w:rPr>
          <w:rFonts w:cs="Times New Roman"/>
          <w:szCs w:val="24"/>
        </w:rPr>
        <w:t>natural and human induc</w:t>
      </w:r>
      <w:r>
        <w:rPr>
          <w:rFonts w:cs="Times New Roman"/>
          <w:szCs w:val="24"/>
        </w:rPr>
        <w:t>ed external events</w:t>
      </w:r>
      <w:r w:rsidR="005E1FA5" w:rsidRPr="00E727F3">
        <w:rPr>
          <w:rFonts w:cs="Times New Roman"/>
          <w:szCs w:val="24"/>
        </w:rPr>
        <w:t xml:space="preserve"> that have been identified</w:t>
      </w:r>
      <w:r>
        <w:rPr>
          <w:rFonts w:cs="Times New Roman"/>
          <w:szCs w:val="24"/>
        </w:rPr>
        <w:t xml:space="preserve"> in the site evaluation </w:t>
      </w:r>
      <w:proofErr w:type="gramStart"/>
      <w:r>
        <w:rPr>
          <w:rFonts w:cs="Times New Roman"/>
          <w:szCs w:val="24"/>
        </w:rPr>
        <w:t>process;</w:t>
      </w:r>
      <w:proofErr w:type="gramEnd"/>
      <w:r w:rsidR="005E1FA5" w:rsidRPr="00E727F3">
        <w:rPr>
          <w:rFonts w:cs="Times New Roman"/>
          <w:szCs w:val="24"/>
        </w:rPr>
        <w:t xml:space="preserve"> </w:t>
      </w:r>
    </w:p>
    <w:p w14:paraId="1E75D4F5" w14:textId="77777777" w:rsidR="002858E6" w:rsidRDefault="005028D7" w:rsidP="006C264C">
      <w:pPr>
        <w:pStyle w:val="ListParagraph"/>
        <w:tabs>
          <w:tab w:val="left" w:pos="450"/>
        </w:tabs>
        <w:spacing w:line="360" w:lineRule="auto"/>
        <w:ind w:left="1980"/>
        <w:rPr>
          <w:rFonts w:cs="Times New Roman"/>
          <w:szCs w:val="24"/>
        </w:rPr>
      </w:pPr>
      <w:r>
        <w:rPr>
          <w:rFonts w:cs="Times New Roman"/>
          <w:szCs w:val="24"/>
        </w:rPr>
        <w:t>(iv) causation and likelihood are</w:t>
      </w:r>
      <w:r w:rsidR="005E1FA5" w:rsidRPr="00E727F3">
        <w:rPr>
          <w:rFonts w:cs="Times New Roman"/>
          <w:szCs w:val="24"/>
        </w:rPr>
        <w:t xml:space="preserve"> considered i</w:t>
      </w:r>
      <w:r>
        <w:rPr>
          <w:rFonts w:cs="Times New Roman"/>
          <w:szCs w:val="24"/>
        </w:rPr>
        <w:t>n postulating potential hazards;</w:t>
      </w:r>
      <w:r w:rsidR="005E1FA5" w:rsidRPr="00E727F3">
        <w:rPr>
          <w:rFonts w:cs="Times New Roman"/>
          <w:szCs w:val="24"/>
        </w:rPr>
        <w:t xml:space="preserve"> </w:t>
      </w:r>
      <w:r>
        <w:rPr>
          <w:rFonts w:cs="Times New Roman"/>
          <w:szCs w:val="24"/>
        </w:rPr>
        <w:t>(v) i</w:t>
      </w:r>
      <w:r w:rsidR="005E1FA5" w:rsidRPr="00E727F3">
        <w:rPr>
          <w:rFonts w:cs="Times New Roman"/>
          <w:szCs w:val="24"/>
        </w:rPr>
        <w:t>n the short term, the safety of the pl</w:t>
      </w:r>
      <w:r>
        <w:rPr>
          <w:rFonts w:cs="Times New Roman"/>
          <w:szCs w:val="24"/>
        </w:rPr>
        <w:t>ant is not made</w:t>
      </w:r>
      <w:r w:rsidR="005E1FA5" w:rsidRPr="00E727F3">
        <w:rPr>
          <w:rFonts w:cs="Times New Roman"/>
          <w:szCs w:val="24"/>
        </w:rPr>
        <w:t xml:space="preserve"> dependent on the availabil</w:t>
      </w:r>
      <w:r>
        <w:rPr>
          <w:rFonts w:cs="Times New Roman"/>
          <w:szCs w:val="24"/>
        </w:rPr>
        <w:t>ity of off-site services including</w:t>
      </w:r>
      <w:r w:rsidR="005E1FA5" w:rsidRPr="00E727F3">
        <w:rPr>
          <w:rFonts w:cs="Times New Roman"/>
          <w:szCs w:val="24"/>
        </w:rPr>
        <w:t xml:space="preserve"> electricity s</w:t>
      </w:r>
      <w:r w:rsidR="0002466F">
        <w:rPr>
          <w:rFonts w:cs="Times New Roman"/>
          <w:szCs w:val="24"/>
        </w:rPr>
        <w:t xml:space="preserve">upply and firefighting </w:t>
      </w:r>
      <w:proofErr w:type="gramStart"/>
      <w:r w:rsidR="0002466F">
        <w:rPr>
          <w:rFonts w:cs="Times New Roman"/>
          <w:szCs w:val="24"/>
        </w:rPr>
        <w:t>services;</w:t>
      </w:r>
      <w:proofErr w:type="gramEnd"/>
      <w:r w:rsidR="005E1FA5" w:rsidRPr="00E727F3">
        <w:rPr>
          <w:rFonts w:cs="Times New Roman"/>
          <w:szCs w:val="24"/>
        </w:rPr>
        <w:t xml:space="preserve"> </w:t>
      </w:r>
    </w:p>
    <w:p w14:paraId="4E00AA97" w14:textId="51474E1F" w:rsidR="005E1FA5" w:rsidRPr="00E727F3" w:rsidRDefault="0002466F" w:rsidP="006C264C">
      <w:pPr>
        <w:pStyle w:val="ListParagraph"/>
        <w:tabs>
          <w:tab w:val="left" w:pos="450"/>
        </w:tabs>
        <w:spacing w:line="360" w:lineRule="auto"/>
        <w:ind w:left="1980"/>
        <w:rPr>
          <w:rFonts w:cs="Times New Roman"/>
          <w:szCs w:val="24"/>
          <w:lang w:val="en-GB"/>
        </w:rPr>
      </w:pPr>
      <w:r>
        <w:rPr>
          <w:rFonts w:cs="Times New Roman"/>
          <w:szCs w:val="24"/>
        </w:rPr>
        <w:t>(vi) t</w:t>
      </w:r>
      <w:r w:rsidR="005E1FA5" w:rsidRPr="00E727F3">
        <w:rPr>
          <w:rFonts w:cs="Times New Roman"/>
          <w:szCs w:val="24"/>
        </w:rPr>
        <w:t>he design take</w:t>
      </w:r>
      <w:r>
        <w:rPr>
          <w:rFonts w:cs="Times New Roman"/>
          <w:szCs w:val="24"/>
        </w:rPr>
        <w:t>s</w:t>
      </w:r>
      <w:r w:rsidR="005E1FA5" w:rsidRPr="00E727F3">
        <w:rPr>
          <w:rFonts w:cs="Times New Roman"/>
          <w:szCs w:val="24"/>
        </w:rPr>
        <w:t xml:space="preserve"> due account of </w:t>
      </w:r>
      <w:r w:rsidR="00913377" w:rsidRPr="00E727F3">
        <w:rPr>
          <w:rFonts w:cs="Times New Roman"/>
          <w:szCs w:val="24"/>
        </w:rPr>
        <w:t>site-specific</w:t>
      </w:r>
      <w:r w:rsidR="005E1FA5" w:rsidRPr="00E727F3">
        <w:rPr>
          <w:rFonts w:cs="Times New Roman"/>
          <w:szCs w:val="24"/>
        </w:rPr>
        <w:t xml:space="preserve"> conditions to determine the maximum delay time by</w:t>
      </w:r>
      <w:r>
        <w:rPr>
          <w:rFonts w:cs="Times New Roman"/>
          <w:szCs w:val="24"/>
        </w:rPr>
        <w:t xml:space="preserve"> which off-site services need to be </w:t>
      </w:r>
      <w:proofErr w:type="gramStart"/>
      <w:r>
        <w:rPr>
          <w:rFonts w:cs="Times New Roman"/>
          <w:szCs w:val="24"/>
        </w:rPr>
        <w:t>available;</w:t>
      </w:r>
      <w:proofErr w:type="gramEnd"/>
    </w:p>
    <w:p w14:paraId="0A9D3940" w14:textId="59EE9933" w:rsidR="005E1FA5" w:rsidRPr="00E727F3" w:rsidRDefault="0002466F" w:rsidP="006C264C">
      <w:pPr>
        <w:pStyle w:val="ListParagraph"/>
        <w:tabs>
          <w:tab w:val="left" w:pos="450"/>
        </w:tabs>
        <w:spacing w:line="360" w:lineRule="auto"/>
        <w:ind w:left="1980"/>
        <w:rPr>
          <w:rFonts w:cs="Times New Roman"/>
          <w:szCs w:val="24"/>
          <w:lang w:val="en-GB"/>
        </w:rPr>
      </w:pPr>
      <w:r>
        <w:rPr>
          <w:rFonts w:cs="Times New Roman"/>
          <w:szCs w:val="24"/>
        </w:rPr>
        <w:t>(vii) features are</w:t>
      </w:r>
      <w:r w:rsidR="005E1FA5" w:rsidRPr="00E727F3">
        <w:rPr>
          <w:rFonts w:cs="Times New Roman"/>
          <w:szCs w:val="24"/>
        </w:rPr>
        <w:t xml:space="preserve"> provided to minimize any interactions between buildings contai</w:t>
      </w:r>
      <w:r>
        <w:rPr>
          <w:rFonts w:cs="Times New Roman"/>
          <w:szCs w:val="24"/>
        </w:rPr>
        <w:t xml:space="preserve">ning items important to safety </w:t>
      </w:r>
      <w:r w:rsidR="005E1FA5" w:rsidRPr="00E727F3">
        <w:rPr>
          <w:rFonts w:cs="Times New Roman"/>
          <w:szCs w:val="24"/>
        </w:rPr>
        <w:t>including power cabling an</w:t>
      </w:r>
      <w:r>
        <w:rPr>
          <w:rFonts w:cs="Times New Roman"/>
          <w:szCs w:val="24"/>
        </w:rPr>
        <w:t>d control cabling</w:t>
      </w:r>
      <w:r w:rsidR="005E1FA5" w:rsidRPr="00E727F3">
        <w:rPr>
          <w:rFonts w:cs="Times New Roman"/>
          <w:szCs w:val="24"/>
        </w:rPr>
        <w:t xml:space="preserve"> and any other plant structure as a result of external </w:t>
      </w:r>
      <w:r>
        <w:rPr>
          <w:rFonts w:cs="Times New Roman"/>
          <w:szCs w:val="24"/>
        </w:rPr>
        <w:t xml:space="preserve">events considered in the </w:t>
      </w:r>
      <w:proofErr w:type="gramStart"/>
      <w:r>
        <w:rPr>
          <w:rFonts w:cs="Times New Roman"/>
          <w:szCs w:val="24"/>
        </w:rPr>
        <w:t>design;</w:t>
      </w:r>
      <w:proofErr w:type="gramEnd"/>
    </w:p>
    <w:p w14:paraId="7B74E1A0" w14:textId="0472CEDB" w:rsidR="005E1FA5" w:rsidRPr="00E727F3" w:rsidRDefault="0002466F" w:rsidP="006C264C">
      <w:pPr>
        <w:pStyle w:val="ListParagraph"/>
        <w:tabs>
          <w:tab w:val="left" w:pos="450"/>
        </w:tabs>
        <w:spacing w:line="360" w:lineRule="auto"/>
        <w:ind w:left="1980"/>
        <w:rPr>
          <w:rFonts w:cs="Times New Roman"/>
          <w:szCs w:val="24"/>
        </w:rPr>
      </w:pPr>
      <w:r>
        <w:rPr>
          <w:rFonts w:cs="Times New Roman"/>
          <w:szCs w:val="24"/>
        </w:rPr>
        <w:t xml:space="preserve">(viii) the design of the </w:t>
      </w:r>
      <w:r w:rsidR="00445F45">
        <w:rPr>
          <w:rFonts w:cs="Times New Roman"/>
          <w:szCs w:val="24"/>
        </w:rPr>
        <w:t>installation</w:t>
      </w:r>
      <w:r>
        <w:rPr>
          <w:rFonts w:cs="Times New Roman"/>
          <w:szCs w:val="24"/>
        </w:rPr>
        <w:t>, on the basis of the hazard evaluation of the site,</w:t>
      </w:r>
      <w:r w:rsidR="005E1FA5" w:rsidRPr="00E727F3">
        <w:rPr>
          <w:rFonts w:cs="Times New Roman"/>
          <w:szCs w:val="24"/>
        </w:rPr>
        <w:t xml:space="preserve"> provide</w:t>
      </w:r>
      <w:r>
        <w:rPr>
          <w:rFonts w:cs="Times New Roman"/>
          <w:szCs w:val="24"/>
        </w:rPr>
        <w:t>s</w:t>
      </w:r>
      <w:r w:rsidR="005E1FA5" w:rsidRPr="00E727F3">
        <w:rPr>
          <w:rFonts w:cs="Times New Roman"/>
          <w:szCs w:val="24"/>
        </w:rPr>
        <w:t xml:space="preserve"> for an adequate margin to protect items important to safety against levels of external hazards to be considered </w:t>
      </w:r>
      <w:r>
        <w:rPr>
          <w:rFonts w:cs="Times New Roman"/>
          <w:szCs w:val="24"/>
        </w:rPr>
        <w:t>for design and for the</w:t>
      </w:r>
      <w:r w:rsidR="005E1FA5" w:rsidRPr="00E727F3">
        <w:rPr>
          <w:rFonts w:cs="Times New Roman"/>
          <w:szCs w:val="24"/>
        </w:rPr>
        <w:t xml:space="preserve"> avoid</w:t>
      </w:r>
      <w:r>
        <w:rPr>
          <w:rFonts w:cs="Times New Roman"/>
          <w:szCs w:val="24"/>
        </w:rPr>
        <w:t xml:space="preserve">ance of cliff edge </w:t>
      </w:r>
      <w:proofErr w:type="gramStart"/>
      <w:r>
        <w:rPr>
          <w:rFonts w:cs="Times New Roman"/>
          <w:szCs w:val="24"/>
        </w:rPr>
        <w:t>effects;</w:t>
      </w:r>
      <w:proofErr w:type="gramEnd"/>
    </w:p>
    <w:p w14:paraId="4FDE927B" w14:textId="011B6C55" w:rsidR="005E1FA5" w:rsidRPr="00E727F3" w:rsidRDefault="0002466F" w:rsidP="006C264C">
      <w:pPr>
        <w:pStyle w:val="ListParagraph"/>
        <w:tabs>
          <w:tab w:val="left" w:pos="450"/>
        </w:tabs>
        <w:spacing w:line="360" w:lineRule="auto"/>
        <w:ind w:left="1980"/>
        <w:rPr>
          <w:rFonts w:cs="Times New Roman"/>
          <w:szCs w:val="24"/>
        </w:rPr>
      </w:pPr>
      <w:r>
        <w:rPr>
          <w:rFonts w:cs="Times New Roman"/>
          <w:szCs w:val="24"/>
        </w:rPr>
        <w:t>(ix) t</w:t>
      </w:r>
      <w:r w:rsidR="005E1FA5" w:rsidRPr="00E727F3">
        <w:rPr>
          <w:rFonts w:cs="Times New Roman"/>
          <w:szCs w:val="24"/>
        </w:rPr>
        <w:t xml:space="preserve">he design of the </w:t>
      </w:r>
      <w:r w:rsidR="00445F45">
        <w:rPr>
          <w:rFonts w:cs="Times New Roman"/>
          <w:szCs w:val="24"/>
        </w:rPr>
        <w:t>installation</w:t>
      </w:r>
      <w:r w:rsidR="005E1FA5" w:rsidRPr="00E727F3">
        <w:rPr>
          <w:rFonts w:cs="Times New Roman"/>
          <w:szCs w:val="24"/>
        </w:rPr>
        <w:t xml:space="preserve"> </w:t>
      </w:r>
      <w:proofErr w:type="gramStart"/>
      <w:r>
        <w:rPr>
          <w:rFonts w:cs="Times New Roman"/>
          <w:szCs w:val="24"/>
        </w:rPr>
        <w:t>on the basis of</w:t>
      </w:r>
      <w:proofErr w:type="gramEnd"/>
      <w:r>
        <w:rPr>
          <w:rFonts w:cs="Times New Roman"/>
          <w:szCs w:val="24"/>
        </w:rPr>
        <w:t xml:space="preserve"> the hazard evaluation of the site</w:t>
      </w:r>
      <w:r w:rsidR="005E1FA5" w:rsidRPr="00E727F3">
        <w:rPr>
          <w:rFonts w:cs="Times New Roman"/>
          <w:szCs w:val="24"/>
        </w:rPr>
        <w:t xml:space="preserve"> provide</w:t>
      </w:r>
      <w:r>
        <w:rPr>
          <w:rFonts w:cs="Times New Roman"/>
          <w:szCs w:val="24"/>
        </w:rPr>
        <w:t>s</w:t>
      </w:r>
      <w:r w:rsidR="005E1FA5" w:rsidRPr="00E727F3">
        <w:rPr>
          <w:rFonts w:cs="Times New Roman"/>
          <w:szCs w:val="24"/>
        </w:rPr>
        <w:t xml:space="preserve"> for an adequate margin to protect items ultimately necessary to prevent an early radioactive release or a large radioactive release in the event of levels of natural hazards exceeding those conside</w:t>
      </w:r>
      <w:r>
        <w:rPr>
          <w:rFonts w:cs="Times New Roman"/>
          <w:szCs w:val="24"/>
        </w:rPr>
        <w:t>red for design;</w:t>
      </w:r>
      <w:r w:rsidR="003E1AC5">
        <w:rPr>
          <w:rFonts w:cs="Times New Roman"/>
          <w:szCs w:val="24"/>
        </w:rPr>
        <w:t xml:space="preserve"> and</w:t>
      </w:r>
    </w:p>
    <w:p w14:paraId="0EFABCFD" w14:textId="0D2BA544" w:rsidR="000B0BDD" w:rsidRPr="00E727F3" w:rsidRDefault="0002466F" w:rsidP="006C264C">
      <w:pPr>
        <w:pStyle w:val="ListParagraph"/>
        <w:tabs>
          <w:tab w:val="left" w:pos="450"/>
        </w:tabs>
        <w:spacing w:line="360" w:lineRule="auto"/>
        <w:ind w:left="1980"/>
        <w:rPr>
          <w:rFonts w:cs="Times New Roman"/>
          <w:szCs w:val="24"/>
        </w:rPr>
      </w:pPr>
      <w:r>
        <w:rPr>
          <w:rFonts w:cs="Times New Roman"/>
          <w:szCs w:val="24"/>
        </w:rPr>
        <w:t>(x) t</w:t>
      </w:r>
      <w:r w:rsidR="00B57753" w:rsidRPr="00E727F3">
        <w:rPr>
          <w:rFonts w:cs="Times New Roman"/>
          <w:szCs w:val="24"/>
        </w:rPr>
        <w:t xml:space="preserve">he site evaluation and environmental assessment </w:t>
      </w:r>
      <w:r w:rsidR="003E1AC5">
        <w:rPr>
          <w:rFonts w:cs="Times New Roman"/>
          <w:szCs w:val="24"/>
        </w:rPr>
        <w:t>results are</w:t>
      </w:r>
      <w:r w:rsidR="00C440C0" w:rsidRPr="00E727F3">
        <w:rPr>
          <w:rFonts w:cs="Times New Roman"/>
          <w:szCs w:val="24"/>
        </w:rPr>
        <w:t xml:space="preserve"> </w:t>
      </w:r>
      <w:proofErr w:type="gramStart"/>
      <w:r w:rsidR="00C440C0" w:rsidRPr="00E727F3">
        <w:rPr>
          <w:rFonts w:cs="Times New Roman"/>
          <w:szCs w:val="24"/>
        </w:rPr>
        <w:t>taken into account</w:t>
      </w:r>
      <w:proofErr w:type="gramEnd"/>
      <w:r w:rsidR="00C440C0" w:rsidRPr="00E727F3">
        <w:rPr>
          <w:rFonts w:cs="Times New Roman"/>
          <w:szCs w:val="24"/>
        </w:rPr>
        <w:t xml:space="preserve"> to determine the design basi</w:t>
      </w:r>
      <w:r w:rsidR="003E1AC5">
        <w:rPr>
          <w:rFonts w:cs="Times New Roman"/>
          <w:szCs w:val="24"/>
        </w:rPr>
        <w:t>s for the installation; and</w:t>
      </w:r>
      <w:r w:rsidR="00B57753" w:rsidRPr="00E727F3">
        <w:rPr>
          <w:rFonts w:cs="Times New Roman"/>
          <w:szCs w:val="24"/>
        </w:rPr>
        <w:t xml:space="preserve"> </w:t>
      </w:r>
    </w:p>
    <w:p w14:paraId="4430F3A7" w14:textId="3CC4CA12" w:rsidR="000B0BDD" w:rsidRPr="006C264C" w:rsidRDefault="006C264C" w:rsidP="006C264C">
      <w:pPr>
        <w:tabs>
          <w:tab w:val="left" w:pos="450"/>
        </w:tabs>
        <w:spacing w:line="360" w:lineRule="auto"/>
        <w:rPr>
          <w:rFonts w:cs="Times New Roman"/>
          <w:szCs w:val="24"/>
        </w:rPr>
      </w:pPr>
      <w:r>
        <w:rPr>
          <w:rFonts w:cs="Times New Roman"/>
          <w:szCs w:val="24"/>
        </w:rPr>
        <w:t xml:space="preserve">             </w:t>
      </w:r>
      <w:r w:rsidR="003E1AC5" w:rsidRPr="006C264C">
        <w:rPr>
          <w:rFonts w:cs="Times New Roman"/>
          <w:szCs w:val="24"/>
        </w:rPr>
        <w:t>(h) f</w:t>
      </w:r>
      <w:r w:rsidR="00C440C0" w:rsidRPr="006C264C">
        <w:rPr>
          <w:rFonts w:cs="Times New Roman"/>
          <w:szCs w:val="24"/>
        </w:rPr>
        <w:t>or a c</w:t>
      </w:r>
      <w:r w:rsidR="00B57753" w:rsidRPr="006C264C">
        <w:rPr>
          <w:rFonts w:cs="Times New Roman"/>
          <w:szCs w:val="24"/>
        </w:rPr>
        <w:t xml:space="preserve">ombination of </w:t>
      </w:r>
      <w:r w:rsidR="00C440C0" w:rsidRPr="006C264C">
        <w:rPr>
          <w:rFonts w:cs="Times New Roman"/>
          <w:szCs w:val="24"/>
        </w:rPr>
        <w:t>e</w:t>
      </w:r>
      <w:r w:rsidR="00B57753" w:rsidRPr="006C264C">
        <w:rPr>
          <w:rFonts w:cs="Times New Roman"/>
          <w:szCs w:val="24"/>
        </w:rPr>
        <w:t>vents</w:t>
      </w:r>
      <w:r w:rsidR="003E1AC5" w:rsidRPr="006C264C">
        <w:rPr>
          <w:rFonts w:cs="Times New Roman"/>
          <w:szCs w:val="24"/>
        </w:rPr>
        <w:t>,</w:t>
      </w:r>
    </w:p>
    <w:p w14:paraId="25001AEC" w14:textId="0647523C" w:rsidR="000B0BDD" w:rsidRPr="00E727F3" w:rsidRDefault="003E1AC5" w:rsidP="006C264C">
      <w:pPr>
        <w:pStyle w:val="ListParagraph"/>
        <w:tabs>
          <w:tab w:val="left" w:pos="450"/>
        </w:tabs>
        <w:spacing w:line="360" w:lineRule="auto"/>
        <w:ind w:left="207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a combination</w:t>
      </w:r>
      <w:r w:rsidR="00B57753" w:rsidRPr="00E727F3">
        <w:rPr>
          <w:rFonts w:cs="Times New Roman"/>
          <w:szCs w:val="24"/>
        </w:rPr>
        <w:t xml:space="preserve"> of randomly occurring individual events that could credibly lead to </w:t>
      </w:r>
      <w:r w:rsidR="00913377">
        <w:rPr>
          <w:rFonts w:cs="Times New Roman"/>
          <w:szCs w:val="24"/>
        </w:rPr>
        <w:t>a</w:t>
      </w:r>
      <w:r w:rsidR="00DF720B">
        <w:rPr>
          <w:rFonts w:cs="Times New Roman"/>
          <w:szCs w:val="24"/>
        </w:rPr>
        <w:t>nticipated</w:t>
      </w:r>
      <w:r w:rsidR="00913377">
        <w:rPr>
          <w:rFonts w:cs="Times New Roman"/>
          <w:szCs w:val="24"/>
        </w:rPr>
        <w:t xml:space="preserve"> o</w:t>
      </w:r>
      <w:r w:rsidR="00DF720B">
        <w:rPr>
          <w:rFonts w:cs="Times New Roman"/>
          <w:szCs w:val="24"/>
        </w:rPr>
        <w:t>perational</w:t>
      </w:r>
      <w:r>
        <w:rPr>
          <w:rFonts w:cs="Times New Roman"/>
          <w:szCs w:val="24"/>
        </w:rPr>
        <w:t xml:space="preserve"> </w:t>
      </w:r>
      <w:r w:rsidR="00913377">
        <w:rPr>
          <w:rFonts w:cs="Times New Roman"/>
          <w:szCs w:val="24"/>
        </w:rPr>
        <w:t>o</w:t>
      </w:r>
      <w:r w:rsidR="00DF720B">
        <w:rPr>
          <w:rFonts w:cs="Times New Roman"/>
          <w:szCs w:val="24"/>
        </w:rPr>
        <w:t>ccurrence</w:t>
      </w:r>
      <w:r w:rsidR="00B57753" w:rsidRPr="00E727F3">
        <w:rPr>
          <w:rFonts w:cs="Times New Roman"/>
          <w:szCs w:val="24"/>
        </w:rPr>
        <w:t xml:space="preserve">, </w:t>
      </w:r>
      <w:r w:rsidR="00D9769D">
        <w:rPr>
          <w:rFonts w:cs="Times New Roman"/>
          <w:szCs w:val="24"/>
        </w:rPr>
        <w:t>d</w:t>
      </w:r>
      <w:r w:rsidR="00DF720B">
        <w:rPr>
          <w:rFonts w:cs="Times New Roman"/>
          <w:szCs w:val="24"/>
        </w:rPr>
        <w:t>esign</w:t>
      </w:r>
      <w:r>
        <w:rPr>
          <w:rFonts w:cs="Times New Roman"/>
          <w:szCs w:val="24"/>
        </w:rPr>
        <w:t xml:space="preserve"> </w:t>
      </w:r>
      <w:r w:rsidR="00D9769D">
        <w:rPr>
          <w:rFonts w:cs="Times New Roman"/>
          <w:szCs w:val="24"/>
        </w:rPr>
        <w:t>b</w:t>
      </w:r>
      <w:r w:rsidR="00DF720B">
        <w:rPr>
          <w:rFonts w:cs="Times New Roman"/>
          <w:szCs w:val="24"/>
        </w:rPr>
        <w:t>asis</w:t>
      </w:r>
      <w:r>
        <w:rPr>
          <w:rFonts w:cs="Times New Roman"/>
          <w:szCs w:val="24"/>
        </w:rPr>
        <w:t xml:space="preserve"> </w:t>
      </w:r>
      <w:r w:rsidR="00D9769D">
        <w:rPr>
          <w:rFonts w:cs="Times New Roman"/>
          <w:szCs w:val="24"/>
        </w:rPr>
        <w:t>a</w:t>
      </w:r>
      <w:r w:rsidR="00DF720B">
        <w:rPr>
          <w:rFonts w:cs="Times New Roman"/>
          <w:szCs w:val="24"/>
        </w:rPr>
        <w:t>ccident</w:t>
      </w:r>
      <w:r w:rsidR="00B57753" w:rsidRPr="00E727F3">
        <w:rPr>
          <w:rFonts w:cs="Times New Roman"/>
          <w:szCs w:val="24"/>
        </w:rPr>
        <w:t>, or</w:t>
      </w:r>
      <w:r w:rsidR="006472B9" w:rsidRPr="00E727F3">
        <w:rPr>
          <w:rFonts w:cs="Times New Roman"/>
          <w:szCs w:val="24"/>
        </w:rPr>
        <w:t xml:space="preserve"> </w:t>
      </w:r>
      <w:r w:rsidR="00D9769D">
        <w:rPr>
          <w:rFonts w:cs="Times New Roman"/>
          <w:szCs w:val="24"/>
        </w:rPr>
        <w:t>d</w:t>
      </w:r>
      <w:r w:rsidR="006472B9" w:rsidRPr="00E727F3">
        <w:rPr>
          <w:rFonts w:cs="Times New Roman"/>
          <w:szCs w:val="24"/>
        </w:rPr>
        <w:t xml:space="preserve">esign </w:t>
      </w:r>
      <w:r w:rsidR="00D9769D">
        <w:rPr>
          <w:rFonts w:cs="Times New Roman"/>
          <w:szCs w:val="24"/>
        </w:rPr>
        <w:t>e</w:t>
      </w:r>
      <w:r w:rsidR="006472B9" w:rsidRPr="00E727F3">
        <w:rPr>
          <w:rFonts w:cs="Times New Roman"/>
          <w:szCs w:val="24"/>
        </w:rPr>
        <w:t xml:space="preserve">xtension </w:t>
      </w:r>
      <w:r w:rsidR="00D9769D">
        <w:rPr>
          <w:rFonts w:cs="Times New Roman"/>
          <w:szCs w:val="24"/>
        </w:rPr>
        <w:t>c</w:t>
      </w:r>
      <w:r w:rsidR="006472B9" w:rsidRPr="00E727F3">
        <w:rPr>
          <w:rFonts w:cs="Times New Roman"/>
          <w:szCs w:val="24"/>
        </w:rPr>
        <w:t xml:space="preserve">ondition </w:t>
      </w:r>
      <w:r>
        <w:rPr>
          <w:rFonts w:cs="Times New Roman"/>
          <w:szCs w:val="24"/>
        </w:rPr>
        <w:t>is considered in the design;</w:t>
      </w:r>
      <w:r w:rsidR="00B57753" w:rsidRPr="00E727F3">
        <w:rPr>
          <w:rFonts w:cs="Times New Roman"/>
          <w:szCs w:val="24"/>
        </w:rPr>
        <w:t xml:space="preserve"> </w:t>
      </w:r>
      <w:r>
        <w:rPr>
          <w:rFonts w:cs="Times New Roman"/>
          <w:szCs w:val="24"/>
        </w:rPr>
        <w:t>and</w:t>
      </w:r>
    </w:p>
    <w:p w14:paraId="10158DA1" w14:textId="4430C2D3" w:rsidR="00C440C0" w:rsidRPr="00E727F3" w:rsidRDefault="003E1AC5" w:rsidP="006C264C">
      <w:pPr>
        <w:pStyle w:val="ListParagraph"/>
        <w:tabs>
          <w:tab w:val="left" w:pos="450"/>
        </w:tabs>
        <w:spacing w:line="360" w:lineRule="auto"/>
        <w:ind w:left="2070"/>
        <w:rPr>
          <w:rFonts w:cs="Times New Roman"/>
          <w:szCs w:val="24"/>
        </w:rPr>
      </w:pPr>
      <w:r>
        <w:rPr>
          <w:rFonts w:cs="Times New Roman"/>
          <w:szCs w:val="24"/>
          <w:lang w:val="en-GB"/>
        </w:rPr>
        <w:t>(ii) an event</w:t>
      </w:r>
      <w:r w:rsidR="00005A50" w:rsidRPr="00E727F3">
        <w:rPr>
          <w:rFonts w:cs="Times New Roman"/>
          <w:szCs w:val="24"/>
          <w:lang w:val="en-GB"/>
        </w:rPr>
        <w:t xml:space="preserve"> that</w:t>
      </w:r>
      <w:r>
        <w:rPr>
          <w:rFonts w:cs="Times New Roman"/>
          <w:szCs w:val="24"/>
          <w:lang w:val="en-GB"/>
        </w:rPr>
        <w:t xml:space="preserve"> may result from other events including</w:t>
      </w:r>
      <w:r w:rsidR="00005A50" w:rsidRPr="00E727F3">
        <w:rPr>
          <w:rFonts w:cs="Times New Roman"/>
          <w:szCs w:val="24"/>
          <w:lang w:val="en-GB"/>
        </w:rPr>
        <w:t xml:space="preserve"> floods </w:t>
      </w:r>
      <w:r>
        <w:rPr>
          <w:rFonts w:cs="Times New Roman"/>
          <w:szCs w:val="24"/>
          <w:lang w:val="en-GB"/>
        </w:rPr>
        <w:t xml:space="preserve">following an earthquake </w:t>
      </w:r>
      <w:proofErr w:type="gramStart"/>
      <w:r>
        <w:rPr>
          <w:rFonts w:cs="Times New Roman"/>
          <w:szCs w:val="24"/>
          <w:lang w:val="en-GB"/>
        </w:rPr>
        <w:t>are</w:t>
      </w:r>
      <w:r w:rsidR="00005A50" w:rsidRPr="00E727F3">
        <w:rPr>
          <w:rFonts w:cs="Times New Roman"/>
          <w:szCs w:val="24"/>
          <w:lang w:val="en-GB"/>
        </w:rPr>
        <w:t xml:space="preserve"> considered to be</w:t>
      </w:r>
      <w:proofErr w:type="gramEnd"/>
      <w:r w:rsidR="00005A50" w:rsidRPr="00E727F3">
        <w:rPr>
          <w:rFonts w:cs="Times New Roman"/>
          <w:szCs w:val="24"/>
          <w:lang w:val="en-GB"/>
        </w:rPr>
        <w:t xml:space="preserve"> part of the original </w:t>
      </w:r>
      <w:r w:rsidR="00D9769D">
        <w:rPr>
          <w:rFonts w:cs="Times New Roman"/>
          <w:szCs w:val="24"/>
          <w:lang w:val="en-GB"/>
        </w:rPr>
        <w:t>p</w:t>
      </w:r>
      <w:r w:rsidR="00DF720B">
        <w:rPr>
          <w:rFonts w:cs="Times New Roman"/>
          <w:szCs w:val="24"/>
          <w:lang w:val="en-GB"/>
        </w:rPr>
        <w:t>ostulated</w:t>
      </w:r>
      <w:r>
        <w:rPr>
          <w:rFonts w:cs="Times New Roman"/>
          <w:szCs w:val="24"/>
          <w:lang w:val="en-GB"/>
        </w:rPr>
        <w:t xml:space="preserve"> </w:t>
      </w:r>
      <w:r w:rsidR="00D9769D">
        <w:rPr>
          <w:rFonts w:cs="Times New Roman"/>
          <w:szCs w:val="24"/>
          <w:lang w:val="en-GB"/>
        </w:rPr>
        <w:t>i</w:t>
      </w:r>
      <w:r w:rsidR="00DF720B">
        <w:rPr>
          <w:rFonts w:cs="Times New Roman"/>
          <w:szCs w:val="24"/>
          <w:lang w:val="en-GB"/>
        </w:rPr>
        <w:t>nitiating</w:t>
      </w:r>
      <w:r>
        <w:rPr>
          <w:rFonts w:cs="Times New Roman"/>
          <w:szCs w:val="24"/>
          <w:lang w:val="en-GB"/>
        </w:rPr>
        <w:t xml:space="preserve"> </w:t>
      </w:r>
      <w:r w:rsidR="00D9769D">
        <w:rPr>
          <w:rFonts w:cs="Times New Roman"/>
          <w:szCs w:val="24"/>
          <w:lang w:val="en-GB"/>
        </w:rPr>
        <w:t>e</w:t>
      </w:r>
      <w:r w:rsidR="00DF720B">
        <w:rPr>
          <w:rFonts w:cs="Times New Roman"/>
          <w:szCs w:val="24"/>
          <w:lang w:val="en-GB"/>
        </w:rPr>
        <w:t>ven</w:t>
      </w:r>
      <w:r w:rsidR="00D9769D">
        <w:rPr>
          <w:rFonts w:cs="Times New Roman"/>
          <w:szCs w:val="24"/>
          <w:lang w:val="en-GB"/>
        </w:rPr>
        <w:t>t</w:t>
      </w:r>
      <w:r w:rsidR="00005A50" w:rsidRPr="00E727F3">
        <w:rPr>
          <w:rFonts w:cs="Times New Roman"/>
          <w:szCs w:val="24"/>
          <w:lang w:val="en-GB"/>
        </w:rPr>
        <w:t>.</w:t>
      </w:r>
    </w:p>
    <w:p w14:paraId="25E70E51" w14:textId="1DAEFE1C" w:rsidR="00B57753" w:rsidRPr="00E727F3" w:rsidRDefault="00FB6C50" w:rsidP="006C264C">
      <w:pPr>
        <w:pStyle w:val="Heading2"/>
        <w:numPr>
          <w:ilvl w:val="0"/>
          <w:numId w:val="0"/>
        </w:numPr>
        <w:tabs>
          <w:tab w:val="left" w:pos="450"/>
        </w:tabs>
        <w:spacing w:line="360" w:lineRule="auto"/>
        <w:rPr>
          <w:rFonts w:cs="Times New Roman"/>
          <w:szCs w:val="24"/>
        </w:rPr>
      </w:pPr>
      <w:bookmarkStart w:id="72" w:name="_Toc172650629"/>
      <w:r w:rsidRPr="00E727F3">
        <w:rPr>
          <w:rFonts w:cs="Times New Roman"/>
          <w:szCs w:val="24"/>
        </w:rPr>
        <w:lastRenderedPageBreak/>
        <w:t>Engineering Design Rules</w:t>
      </w:r>
      <w:bookmarkEnd w:id="72"/>
    </w:p>
    <w:p w14:paraId="2610E472" w14:textId="21DB5FD6" w:rsidR="00BB247A" w:rsidRDefault="00D9769D" w:rsidP="006C264C">
      <w:pPr>
        <w:tabs>
          <w:tab w:val="left" w:pos="450"/>
        </w:tabs>
        <w:spacing w:line="360" w:lineRule="auto"/>
        <w:jc w:val="left"/>
        <w:rPr>
          <w:rFonts w:cs="Times New Roman"/>
          <w:szCs w:val="24"/>
        </w:rPr>
      </w:pPr>
      <w:r w:rsidRPr="00A3125D">
        <w:rPr>
          <w:rFonts w:cs="Times New Roman"/>
          <w:b/>
          <w:bCs/>
          <w:szCs w:val="24"/>
        </w:rPr>
        <w:t>25.</w:t>
      </w:r>
      <w:r w:rsidR="006C264C">
        <w:rPr>
          <w:rFonts w:cs="Times New Roman"/>
          <w:szCs w:val="24"/>
        </w:rPr>
        <w:t xml:space="preserve"> An authorised person shall ensure that </w:t>
      </w:r>
    </w:p>
    <w:p w14:paraId="64E21025" w14:textId="6AF0100D" w:rsidR="00BB247A" w:rsidRDefault="00BB247A" w:rsidP="006C264C">
      <w:pPr>
        <w:tabs>
          <w:tab w:val="left" w:pos="450"/>
        </w:tabs>
        <w:spacing w:line="360" w:lineRule="auto"/>
        <w:jc w:val="left"/>
        <w:rPr>
          <w:rFonts w:cs="Times New Roman"/>
          <w:szCs w:val="24"/>
        </w:rPr>
      </w:pPr>
      <w:r>
        <w:rPr>
          <w:rFonts w:cs="Times New Roman"/>
          <w:szCs w:val="24"/>
        </w:rPr>
        <w:t xml:space="preserve">                   </w:t>
      </w:r>
      <w:r w:rsidR="006C264C">
        <w:rPr>
          <w:rFonts w:cs="Times New Roman"/>
          <w:szCs w:val="24"/>
        </w:rPr>
        <w:t>(a) t</w:t>
      </w:r>
      <w:r w:rsidR="00FB6C50" w:rsidRPr="006C264C">
        <w:rPr>
          <w:rFonts w:cs="Times New Roman"/>
          <w:szCs w:val="24"/>
        </w:rPr>
        <w:t>he engineering design rules for items important to safety a</w:t>
      </w:r>
      <w:r w:rsidR="006C264C">
        <w:rPr>
          <w:rFonts w:cs="Times New Roman"/>
          <w:szCs w:val="24"/>
        </w:rPr>
        <w:t xml:space="preserve">t a nuclear </w:t>
      </w:r>
      <w:r w:rsidR="001E2A61">
        <w:rPr>
          <w:rFonts w:cs="Times New Roman"/>
          <w:szCs w:val="24"/>
        </w:rPr>
        <w:t>installation</w:t>
      </w:r>
      <w:r w:rsidR="006C264C">
        <w:rPr>
          <w:rFonts w:cs="Times New Roman"/>
          <w:szCs w:val="24"/>
        </w:rPr>
        <w:t xml:space="preserve"> </w:t>
      </w:r>
    </w:p>
    <w:p w14:paraId="315EB4DC" w14:textId="63A9AC9C" w:rsidR="00BB247A" w:rsidRDefault="00BB247A" w:rsidP="001E2A61">
      <w:pPr>
        <w:tabs>
          <w:tab w:val="left" w:pos="450"/>
        </w:tabs>
        <w:spacing w:line="360" w:lineRule="auto"/>
        <w:ind w:left="2430" w:hanging="2430"/>
        <w:jc w:val="left"/>
        <w:rPr>
          <w:rFonts w:cs="Times New Roman"/>
          <w:szCs w:val="24"/>
        </w:rPr>
      </w:pPr>
      <w:r>
        <w:rPr>
          <w:rFonts w:cs="Times New Roman"/>
          <w:szCs w:val="24"/>
        </w:rPr>
        <w:t xml:space="preserve">                                    </w:t>
      </w:r>
      <w:r w:rsidR="006C264C">
        <w:rPr>
          <w:rFonts w:cs="Times New Roman"/>
          <w:szCs w:val="24"/>
        </w:rPr>
        <w:t>(</w:t>
      </w:r>
      <w:proofErr w:type="spellStart"/>
      <w:r w:rsidR="006C264C">
        <w:rPr>
          <w:rFonts w:cs="Times New Roman"/>
          <w:szCs w:val="24"/>
        </w:rPr>
        <w:t>i</w:t>
      </w:r>
      <w:proofErr w:type="spellEnd"/>
      <w:r w:rsidR="006C264C">
        <w:rPr>
          <w:rFonts w:cs="Times New Roman"/>
          <w:szCs w:val="24"/>
        </w:rPr>
        <w:t>) are specified and</w:t>
      </w:r>
      <w:r w:rsidR="00FB6C50" w:rsidRPr="006C264C">
        <w:rPr>
          <w:rFonts w:cs="Times New Roman"/>
          <w:szCs w:val="24"/>
        </w:rPr>
        <w:t xml:space="preserve"> comply with the relevant national or international codes and standards and wi</w:t>
      </w:r>
      <w:r w:rsidR="006C264C">
        <w:rPr>
          <w:rFonts w:cs="Times New Roman"/>
          <w:szCs w:val="24"/>
        </w:rPr>
        <w:t>th proven engineering practices</w:t>
      </w:r>
      <w:r>
        <w:rPr>
          <w:rFonts w:cs="Times New Roman"/>
          <w:szCs w:val="24"/>
        </w:rPr>
        <w:t>; and</w:t>
      </w:r>
      <w:r w:rsidR="00FB6C50" w:rsidRPr="006C264C">
        <w:rPr>
          <w:rFonts w:cs="Times New Roman"/>
          <w:szCs w:val="24"/>
        </w:rPr>
        <w:t xml:space="preserve"> </w:t>
      </w:r>
    </w:p>
    <w:p w14:paraId="52BC6CD8" w14:textId="3A32B193" w:rsidR="00FB6C50" w:rsidRPr="006C264C" w:rsidRDefault="00BB247A" w:rsidP="001E2A61">
      <w:pPr>
        <w:tabs>
          <w:tab w:val="left" w:pos="450"/>
        </w:tabs>
        <w:spacing w:line="360" w:lineRule="auto"/>
        <w:ind w:left="2430" w:hanging="2430"/>
        <w:jc w:val="left"/>
        <w:rPr>
          <w:rFonts w:cs="Times New Roman"/>
          <w:szCs w:val="24"/>
        </w:rPr>
      </w:pPr>
      <w:r>
        <w:rPr>
          <w:rFonts w:cs="Times New Roman"/>
          <w:szCs w:val="24"/>
        </w:rPr>
        <w:t xml:space="preserve">                                   </w:t>
      </w:r>
      <w:r w:rsidR="006C264C">
        <w:rPr>
          <w:rFonts w:cs="Times New Roman"/>
          <w:szCs w:val="24"/>
        </w:rPr>
        <w:t>(ii) take due account of the</w:t>
      </w:r>
      <w:r w:rsidR="00FB6C50" w:rsidRPr="006C264C">
        <w:rPr>
          <w:rFonts w:cs="Times New Roman"/>
          <w:szCs w:val="24"/>
        </w:rPr>
        <w:t xml:space="preserve"> relevance</w:t>
      </w:r>
      <w:r w:rsidR="006C264C">
        <w:rPr>
          <w:rFonts w:cs="Times New Roman"/>
          <w:szCs w:val="24"/>
        </w:rPr>
        <w:t xml:space="preserve"> of the rules</w:t>
      </w:r>
      <w:r>
        <w:rPr>
          <w:rFonts w:cs="Times New Roman"/>
          <w:szCs w:val="24"/>
        </w:rPr>
        <w:t xml:space="preserve"> </w:t>
      </w:r>
      <w:r w:rsidR="00E75E13">
        <w:rPr>
          <w:rFonts w:cs="Times New Roman"/>
          <w:szCs w:val="24"/>
        </w:rPr>
        <w:t>for</w:t>
      </w:r>
      <w:r>
        <w:rPr>
          <w:rFonts w:cs="Times New Roman"/>
          <w:szCs w:val="24"/>
        </w:rPr>
        <w:t xml:space="preserve"> nuclear </w:t>
      </w:r>
      <w:proofErr w:type="gramStart"/>
      <w:r>
        <w:rPr>
          <w:rFonts w:cs="Times New Roman"/>
          <w:szCs w:val="24"/>
        </w:rPr>
        <w:t>technology;</w:t>
      </w:r>
      <w:proofErr w:type="gramEnd"/>
    </w:p>
    <w:p w14:paraId="11A98659" w14:textId="58916191" w:rsidR="00FB6C50" w:rsidRPr="00BB247A" w:rsidRDefault="00BB247A" w:rsidP="00E75E13">
      <w:pPr>
        <w:tabs>
          <w:tab w:val="left" w:pos="450"/>
        </w:tabs>
        <w:spacing w:line="360" w:lineRule="auto"/>
        <w:ind w:left="1530" w:hanging="1530"/>
        <w:jc w:val="left"/>
        <w:rPr>
          <w:rFonts w:cs="Times New Roman"/>
          <w:szCs w:val="24"/>
        </w:rPr>
      </w:pPr>
      <w:r>
        <w:rPr>
          <w:rFonts w:cs="Times New Roman"/>
          <w:szCs w:val="24"/>
        </w:rPr>
        <w:t xml:space="preserve">                   </w:t>
      </w:r>
      <w:r w:rsidRPr="00BB247A">
        <w:rPr>
          <w:rFonts w:cs="Times New Roman"/>
          <w:szCs w:val="24"/>
        </w:rPr>
        <w:t>(b) methods that provide for a robust design are</w:t>
      </w:r>
      <w:r w:rsidR="00FB6C50" w:rsidRPr="00BB247A">
        <w:rPr>
          <w:rFonts w:cs="Times New Roman"/>
          <w:szCs w:val="24"/>
        </w:rPr>
        <w:t xml:space="preserve"> applied, and proven engineering </w:t>
      </w:r>
      <w:r w:rsidRPr="00BB247A">
        <w:rPr>
          <w:rFonts w:cs="Times New Roman"/>
          <w:szCs w:val="24"/>
        </w:rPr>
        <w:t>practices are</w:t>
      </w:r>
      <w:r w:rsidR="00FB6C50" w:rsidRPr="00BB247A">
        <w:rPr>
          <w:rFonts w:cs="Times New Roman"/>
          <w:szCs w:val="24"/>
        </w:rPr>
        <w:t xml:space="preserve"> adhered to in the design of a nu</w:t>
      </w:r>
      <w:r w:rsidRPr="00BB247A">
        <w:rPr>
          <w:rFonts w:cs="Times New Roman"/>
          <w:szCs w:val="24"/>
        </w:rPr>
        <w:t xml:space="preserve">clear </w:t>
      </w:r>
      <w:r w:rsidR="00E75E13">
        <w:rPr>
          <w:rFonts w:cs="Times New Roman"/>
          <w:szCs w:val="24"/>
        </w:rPr>
        <w:t>installation</w:t>
      </w:r>
      <w:r w:rsidRPr="00BB247A">
        <w:rPr>
          <w:rFonts w:cs="Times New Roman"/>
          <w:szCs w:val="24"/>
        </w:rPr>
        <w:t xml:space="preserve"> to guarantee the achievement of</w:t>
      </w:r>
      <w:r w:rsidR="00FB6C50" w:rsidRPr="00BB247A">
        <w:rPr>
          <w:rFonts w:cs="Times New Roman"/>
          <w:szCs w:val="24"/>
        </w:rPr>
        <w:t xml:space="preserve"> the fundament</w:t>
      </w:r>
      <w:r w:rsidRPr="00BB247A">
        <w:rPr>
          <w:rFonts w:cs="Times New Roman"/>
          <w:szCs w:val="24"/>
        </w:rPr>
        <w:t>al safety functions for each operational state and for every accident condition</w:t>
      </w:r>
      <w:r w:rsidR="00FB6C50" w:rsidRPr="00BB247A">
        <w:rPr>
          <w:rFonts w:cs="Times New Roman"/>
          <w:szCs w:val="24"/>
        </w:rPr>
        <w:t>.</w:t>
      </w:r>
    </w:p>
    <w:p w14:paraId="070154B7" w14:textId="373BA25D" w:rsidR="005D2E56" w:rsidRPr="00E727F3" w:rsidRDefault="005D2E56" w:rsidP="00BB247A">
      <w:pPr>
        <w:pStyle w:val="Heading2"/>
        <w:numPr>
          <w:ilvl w:val="0"/>
          <w:numId w:val="0"/>
        </w:numPr>
        <w:tabs>
          <w:tab w:val="left" w:pos="450"/>
        </w:tabs>
        <w:spacing w:line="360" w:lineRule="auto"/>
        <w:rPr>
          <w:rFonts w:cs="Times New Roman"/>
          <w:szCs w:val="24"/>
        </w:rPr>
      </w:pPr>
      <w:bookmarkStart w:id="73" w:name="_Toc69390309"/>
      <w:bookmarkStart w:id="74" w:name="_Toc172650630"/>
      <w:r w:rsidRPr="00E727F3">
        <w:rPr>
          <w:rFonts w:cs="Times New Roman"/>
          <w:szCs w:val="24"/>
        </w:rPr>
        <w:t>Fail-</w:t>
      </w:r>
      <w:r w:rsidR="00E75E13">
        <w:rPr>
          <w:rFonts w:cs="Times New Roman"/>
          <w:szCs w:val="24"/>
        </w:rPr>
        <w:t>S</w:t>
      </w:r>
      <w:r w:rsidRPr="00E727F3">
        <w:rPr>
          <w:rFonts w:cs="Times New Roman"/>
          <w:szCs w:val="24"/>
        </w:rPr>
        <w:t xml:space="preserve">afe </w:t>
      </w:r>
      <w:r w:rsidR="00E75E13">
        <w:rPr>
          <w:rFonts w:cs="Times New Roman"/>
          <w:szCs w:val="24"/>
        </w:rPr>
        <w:t>D</w:t>
      </w:r>
      <w:r w:rsidRPr="00E727F3">
        <w:rPr>
          <w:rFonts w:cs="Times New Roman"/>
          <w:szCs w:val="24"/>
        </w:rPr>
        <w:t>esign</w:t>
      </w:r>
      <w:bookmarkEnd w:id="73"/>
      <w:bookmarkEnd w:id="74"/>
    </w:p>
    <w:p w14:paraId="076E680D" w14:textId="28E8F71A" w:rsidR="00A5604F" w:rsidRDefault="00D9769D" w:rsidP="00E727F3">
      <w:pPr>
        <w:tabs>
          <w:tab w:val="left" w:pos="450"/>
        </w:tabs>
        <w:spacing w:line="360" w:lineRule="auto"/>
        <w:rPr>
          <w:rFonts w:cs="Times New Roman"/>
          <w:szCs w:val="24"/>
        </w:rPr>
      </w:pPr>
      <w:r w:rsidRPr="00A3125D">
        <w:rPr>
          <w:rFonts w:cs="Times New Roman"/>
          <w:b/>
          <w:bCs/>
          <w:szCs w:val="24"/>
        </w:rPr>
        <w:t>26.</w:t>
      </w:r>
      <w:r w:rsidR="00BB247A">
        <w:rPr>
          <w:rFonts w:cs="Times New Roman"/>
          <w:szCs w:val="24"/>
        </w:rPr>
        <w:t xml:space="preserve"> An</w:t>
      </w:r>
      <w:r w:rsidR="005D2E56" w:rsidRPr="00E727F3">
        <w:rPr>
          <w:rFonts w:cs="Times New Roman"/>
          <w:szCs w:val="24"/>
        </w:rPr>
        <w:t xml:space="preserve"> </w:t>
      </w:r>
      <w:r w:rsidR="00B16D91" w:rsidRPr="00E727F3">
        <w:rPr>
          <w:rFonts w:cs="Times New Roman"/>
          <w:szCs w:val="24"/>
        </w:rPr>
        <w:t xml:space="preserve">authorised person shall ensure that </w:t>
      </w:r>
    </w:p>
    <w:p w14:paraId="09FEDE1A" w14:textId="23CEAF1F" w:rsidR="005D2E56" w:rsidRPr="00E727F3" w:rsidRDefault="00A5604F" w:rsidP="00E75E13">
      <w:pPr>
        <w:tabs>
          <w:tab w:val="left" w:pos="450"/>
        </w:tabs>
        <w:spacing w:line="360" w:lineRule="auto"/>
        <w:ind w:left="1530" w:hanging="1530"/>
        <w:rPr>
          <w:rFonts w:cs="Times New Roman"/>
          <w:szCs w:val="24"/>
        </w:rPr>
      </w:pPr>
      <w:r>
        <w:rPr>
          <w:rFonts w:cs="Times New Roman"/>
          <w:szCs w:val="24"/>
        </w:rPr>
        <w:t xml:space="preserve">                   </w:t>
      </w:r>
      <w:r w:rsidR="00BB247A">
        <w:rPr>
          <w:rFonts w:cs="Times New Roman"/>
          <w:szCs w:val="24"/>
        </w:rPr>
        <w:t xml:space="preserve">(a) </w:t>
      </w:r>
      <w:r w:rsidR="005D2E56" w:rsidRPr="00E727F3">
        <w:rPr>
          <w:rFonts w:cs="Times New Roman"/>
          <w:szCs w:val="24"/>
        </w:rPr>
        <w:t xml:space="preserve">fail-safe design </w:t>
      </w:r>
      <w:r w:rsidR="00B16D91" w:rsidRPr="00E727F3">
        <w:rPr>
          <w:rFonts w:cs="Times New Roman"/>
          <w:szCs w:val="24"/>
        </w:rPr>
        <w:t xml:space="preserve">is </w:t>
      </w:r>
      <w:r w:rsidR="00BB247A">
        <w:rPr>
          <w:rFonts w:cs="Times New Roman"/>
          <w:szCs w:val="24"/>
        </w:rPr>
        <w:t>incorporated</w:t>
      </w:r>
      <w:r w:rsidR="005D2E56" w:rsidRPr="00E727F3">
        <w:rPr>
          <w:rFonts w:cs="Times New Roman"/>
          <w:szCs w:val="24"/>
        </w:rPr>
        <w:t xml:space="preserve"> into the design of systems and</w:t>
      </w:r>
      <w:r w:rsidR="00BB247A">
        <w:rPr>
          <w:rFonts w:cs="Times New Roman"/>
          <w:szCs w:val="24"/>
        </w:rPr>
        <w:t xml:space="preserve"> components important to safety;</w:t>
      </w:r>
      <w:r>
        <w:rPr>
          <w:rFonts w:cs="Times New Roman"/>
          <w:szCs w:val="24"/>
        </w:rPr>
        <w:t xml:space="preserve"> and</w:t>
      </w:r>
    </w:p>
    <w:p w14:paraId="1436739B" w14:textId="13C84672" w:rsidR="005D2E56" w:rsidRPr="00E727F3" w:rsidRDefault="00A5604F" w:rsidP="00114D7C">
      <w:pPr>
        <w:tabs>
          <w:tab w:val="left" w:pos="450"/>
        </w:tabs>
        <w:spacing w:line="360" w:lineRule="auto"/>
        <w:ind w:left="1530" w:hanging="1530"/>
        <w:rPr>
          <w:rFonts w:cs="Times New Roman"/>
          <w:szCs w:val="24"/>
        </w:rPr>
      </w:pPr>
      <w:r>
        <w:rPr>
          <w:rFonts w:cs="Times New Roman"/>
          <w:szCs w:val="24"/>
        </w:rPr>
        <w:t xml:space="preserve">                   </w:t>
      </w:r>
      <w:r w:rsidR="00BB247A">
        <w:rPr>
          <w:rFonts w:cs="Times New Roman"/>
          <w:szCs w:val="24"/>
        </w:rPr>
        <w:t>(b) s</w:t>
      </w:r>
      <w:r w:rsidR="005D2E56" w:rsidRPr="00E727F3">
        <w:rPr>
          <w:rFonts w:cs="Times New Roman"/>
          <w:szCs w:val="24"/>
        </w:rPr>
        <w:t>ystems and compone</w:t>
      </w:r>
      <w:r w:rsidR="00BB247A">
        <w:rPr>
          <w:rFonts w:cs="Times New Roman"/>
          <w:szCs w:val="24"/>
        </w:rPr>
        <w:t>nts important to safety are</w:t>
      </w:r>
      <w:r w:rsidR="005D2E56" w:rsidRPr="00E727F3">
        <w:rPr>
          <w:rFonts w:cs="Times New Roman"/>
          <w:szCs w:val="24"/>
        </w:rPr>
        <w:t xml:space="preserve"> </w:t>
      </w:r>
      <w:r>
        <w:rPr>
          <w:rFonts w:cs="Times New Roman"/>
          <w:szCs w:val="24"/>
        </w:rPr>
        <w:t>designed for fail-safe capability</w:t>
      </w:r>
      <w:r w:rsidR="005D2E56" w:rsidRPr="00E727F3">
        <w:rPr>
          <w:rFonts w:cs="Times New Roman"/>
          <w:szCs w:val="24"/>
        </w:rPr>
        <w:t xml:space="preserve"> so that their failure or the failure of a support feature does not prevent the performance of the intended safety function</w:t>
      </w:r>
      <w:r w:rsidR="00A27975" w:rsidRPr="00E727F3">
        <w:rPr>
          <w:rFonts w:cs="Times New Roman"/>
          <w:szCs w:val="24"/>
        </w:rPr>
        <w:t>.</w:t>
      </w:r>
    </w:p>
    <w:p w14:paraId="14C41814" w14:textId="2F9930CB" w:rsidR="00B57753" w:rsidRPr="00E727F3" w:rsidRDefault="00FD02BC" w:rsidP="00A5604F">
      <w:pPr>
        <w:pStyle w:val="Heading2"/>
        <w:numPr>
          <w:ilvl w:val="0"/>
          <w:numId w:val="0"/>
        </w:numPr>
        <w:tabs>
          <w:tab w:val="left" w:pos="180"/>
          <w:tab w:val="left" w:pos="450"/>
        </w:tabs>
        <w:spacing w:line="360" w:lineRule="auto"/>
        <w:rPr>
          <w:rFonts w:cs="Times New Roman"/>
          <w:szCs w:val="24"/>
        </w:rPr>
      </w:pPr>
      <w:bookmarkStart w:id="75" w:name="_Toc69390310"/>
      <w:bookmarkStart w:id="76" w:name="_Toc172650631"/>
      <w:r w:rsidRPr="00E727F3">
        <w:rPr>
          <w:rFonts w:cs="Times New Roman"/>
          <w:szCs w:val="24"/>
        </w:rPr>
        <w:t>Reliability of Design Safety</w:t>
      </w:r>
      <w:bookmarkEnd w:id="75"/>
      <w:bookmarkEnd w:id="76"/>
    </w:p>
    <w:p w14:paraId="33B9E5AC" w14:textId="513106AF" w:rsidR="00B92F52" w:rsidRDefault="00D9769D" w:rsidP="00A5604F">
      <w:pPr>
        <w:tabs>
          <w:tab w:val="left" w:pos="450"/>
        </w:tabs>
        <w:spacing w:line="360" w:lineRule="auto"/>
        <w:rPr>
          <w:rFonts w:cs="Times New Roman"/>
          <w:szCs w:val="24"/>
        </w:rPr>
      </w:pPr>
      <w:r w:rsidRPr="00A3125D">
        <w:rPr>
          <w:rFonts w:cs="Times New Roman"/>
          <w:b/>
          <w:bCs/>
          <w:szCs w:val="24"/>
        </w:rPr>
        <w:t>27.</w:t>
      </w:r>
      <w:r w:rsidR="000D4EDC">
        <w:rPr>
          <w:rFonts w:cs="Times New Roman"/>
          <w:szCs w:val="24"/>
        </w:rPr>
        <w:t xml:space="preserve"> (1)</w:t>
      </w:r>
      <w:r w:rsidR="00A5604F">
        <w:rPr>
          <w:rFonts w:cs="Times New Roman"/>
          <w:szCs w:val="24"/>
        </w:rPr>
        <w:t xml:space="preserve"> An</w:t>
      </w:r>
      <w:r w:rsidR="00ED112A">
        <w:rPr>
          <w:rFonts w:cs="Times New Roman"/>
          <w:szCs w:val="24"/>
        </w:rPr>
        <w:t xml:space="preserve"> authorised person s</w:t>
      </w:r>
      <w:r w:rsidR="00B92F52">
        <w:rPr>
          <w:rFonts w:cs="Times New Roman"/>
          <w:szCs w:val="24"/>
        </w:rPr>
        <w:t xml:space="preserve">hall ensure that </w:t>
      </w:r>
    </w:p>
    <w:p w14:paraId="540DC2E7" w14:textId="7ECF3587" w:rsidR="00B92F52" w:rsidRDefault="00B92F52" w:rsidP="00114D7C">
      <w:pPr>
        <w:tabs>
          <w:tab w:val="left" w:pos="450"/>
        </w:tabs>
        <w:spacing w:line="360" w:lineRule="auto"/>
        <w:ind w:left="1800" w:hanging="1800"/>
        <w:rPr>
          <w:rFonts w:cs="Times New Roman"/>
          <w:szCs w:val="24"/>
        </w:rPr>
      </w:pPr>
      <w:r>
        <w:rPr>
          <w:rFonts w:cs="Times New Roman"/>
          <w:szCs w:val="24"/>
        </w:rPr>
        <w:t xml:space="preserve">                         </w:t>
      </w:r>
      <w:r w:rsidR="00ED112A">
        <w:rPr>
          <w:rFonts w:cs="Times New Roman"/>
          <w:szCs w:val="24"/>
        </w:rPr>
        <w:t xml:space="preserve">(a) </w:t>
      </w:r>
      <w:r w:rsidR="00265F21">
        <w:rPr>
          <w:rFonts w:cs="Times New Roman"/>
          <w:szCs w:val="24"/>
        </w:rPr>
        <w:t>systems, structures and components</w:t>
      </w:r>
      <w:r w:rsidR="00265F21" w:rsidDel="00265F21">
        <w:rPr>
          <w:rFonts w:cs="Times New Roman"/>
          <w:szCs w:val="24"/>
        </w:rPr>
        <w:t xml:space="preserve"> </w:t>
      </w:r>
      <w:r w:rsidR="00ED112A">
        <w:rPr>
          <w:rFonts w:cs="Times New Roman"/>
          <w:szCs w:val="24"/>
        </w:rPr>
        <w:t xml:space="preserve">important to safety </w:t>
      </w:r>
      <w:r w:rsidR="00D9769D">
        <w:rPr>
          <w:rFonts w:cs="Times New Roman"/>
          <w:szCs w:val="24"/>
        </w:rPr>
        <w:t>are</w:t>
      </w:r>
      <w:r w:rsidR="00B57753" w:rsidRPr="00A5604F">
        <w:rPr>
          <w:rFonts w:cs="Times New Roman"/>
          <w:szCs w:val="24"/>
        </w:rPr>
        <w:t xml:space="preserve"> designed with sufficient quality and reliab</w:t>
      </w:r>
      <w:r w:rsidR="00ED112A">
        <w:rPr>
          <w:rFonts w:cs="Times New Roman"/>
          <w:szCs w:val="24"/>
        </w:rPr>
        <w:t xml:space="preserve">ility to meet the design </w:t>
      </w:r>
      <w:proofErr w:type="gramStart"/>
      <w:r w:rsidR="00ED112A">
        <w:rPr>
          <w:rFonts w:cs="Times New Roman"/>
          <w:szCs w:val="24"/>
        </w:rPr>
        <w:t>limits;</w:t>
      </w:r>
      <w:proofErr w:type="gramEnd"/>
      <w:r w:rsidR="00B57753" w:rsidRPr="00A5604F">
        <w:rPr>
          <w:rFonts w:cs="Times New Roman"/>
          <w:szCs w:val="24"/>
        </w:rPr>
        <w:t xml:space="preserve"> </w:t>
      </w:r>
    </w:p>
    <w:p w14:paraId="41DC6A24" w14:textId="3F38F19C" w:rsidR="000B0BDD" w:rsidRPr="00A5604F" w:rsidRDefault="00B92F52" w:rsidP="00114D7C">
      <w:pPr>
        <w:tabs>
          <w:tab w:val="left" w:pos="450"/>
        </w:tabs>
        <w:spacing w:line="360" w:lineRule="auto"/>
        <w:ind w:left="1800" w:hanging="1800"/>
        <w:rPr>
          <w:rFonts w:cs="Times New Roman"/>
          <w:szCs w:val="24"/>
        </w:rPr>
      </w:pPr>
      <w:r>
        <w:rPr>
          <w:rFonts w:cs="Times New Roman"/>
          <w:szCs w:val="24"/>
        </w:rPr>
        <w:t xml:space="preserve">                        </w:t>
      </w:r>
      <w:r w:rsidR="00ED112A">
        <w:rPr>
          <w:rFonts w:cs="Times New Roman"/>
          <w:szCs w:val="24"/>
        </w:rPr>
        <w:t>(b) a</w:t>
      </w:r>
      <w:r w:rsidR="00B57753" w:rsidRPr="00A5604F">
        <w:rPr>
          <w:rFonts w:cs="Times New Roman"/>
          <w:szCs w:val="24"/>
        </w:rPr>
        <w:t xml:space="preserve"> reliability analysis </w:t>
      </w:r>
      <w:r w:rsidR="00ED112A">
        <w:rPr>
          <w:rFonts w:cs="Times New Roman"/>
          <w:szCs w:val="24"/>
        </w:rPr>
        <w:t>is</w:t>
      </w:r>
      <w:r w:rsidR="002A4942" w:rsidRPr="00A5604F">
        <w:rPr>
          <w:rFonts w:cs="Times New Roman"/>
          <w:szCs w:val="24"/>
        </w:rPr>
        <w:t xml:space="preserve"> </w:t>
      </w:r>
      <w:r w:rsidR="00ED112A">
        <w:rPr>
          <w:rFonts w:cs="Times New Roman"/>
          <w:szCs w:val="24"/>
        </w:rPr>
        <w:t>performed for each of the</w:t>
      </w:r>
      <w:r w:rsidR="00B57753" w:rsidRPr="00A5604F">
        <w:rPr>
          <w:rFonts w:cs="Times New Roman"/>
          <w:szCs w:val="24"/>
        </w:rPr>
        <w:t xml:space="preserve"> </w:t>
      </w:r>
      <w:r w:rsidR="00253F76">
        <w:rPr>
          <w:rFonts w:cs="Times New Roman"/>
          <w:szCs w:val="24"/>
        </w:rPr>
        <w:t>systems, structures and components</w:t>
      </w:r>
    </w:p>
    <w:p w14:paraId="3FE0CDBB" w14:textId="7B332B85" w:rsidR="000B0BDD" w:rsidRPr="00E727F3" w:rsidRDefault="00B92F52" w:rsidP="00114D7C">
      <w:pPr>
        <w:pStyle w:val="ListParagraph"/>
        <w:tabs>
          <w:tab w:val="left" w:pos="450"/>
        </w:tabs>
        <w:spacing w:line="360" w:lineRule="auto"/>
        <w:ind w:left="1800" w:hanging="990"/>
        <w:rPr>
          <w:rFonts w:cs="Times New Roman"/>
          <w:szCs w:val="24"/>
        </w:rPr>
      </w:pPr>
      <w:r>
        <w:rPr>
          <w:rFonts w:cs="Times New Roman"/>
          <w:szCs w:val="24"/>
        </w:rPr>
        <w:t xml:space="preserve">         </w:t>
      </w:r>
      <w:r w:rsidR="00ED112A">
        <w:rPr>
          <w:rFonts w:cs="Times New Roman"/>
          <w:szCs w:val="24"/>
        </w:rPr>
        <w:t>(c) where possible, the design</w:t>
      </w:r>
      <w:r w:rsidR="00B57753" w:rsidRPr="00E727F3">
        <w:rPr>
          <w:rFonts w:cs="Times New Roman"/>
          <w:szCs w:val="24"/>
        </w:rPr>
        <w:t xml:space="preserve"> provide</w:t>
      </w:r>
      <w:r w:rsidR="00ED112A">
        <w:rPr>
          <w:rFonts w:cs="Times New Roman"/>
          <w:szCs w:val="24"/>
        </w:rPr>
        <w:t>s</w:t>
      </w:r>
      <w:r w:rsidR="00B57753" w:rsidRPr="00E727F3">
        <w:rPr>
          <w:rFonts w:cs="Times New Roman"/>
          <w:szCs w:val="24"/>
        </w:rPr>
        <w:t xml:space="preserve"> for t</w:t>
      </w:r>
      <w:r w:rsidR="00ED112A">
        <w:rPr>
          <w:rFonts w:cs="Times New Roman"/>
          <w:szCs w:val="24"/>
        </w:rPr>
        <w:t xml:space="preserve">esting </w:t>
      </w:r>
      <w:r>
        <w:rPr>
          <w:rFonts w:cs="Times New Roman"/>
          <w:szCs w:val="24"/>
        </w:rPr>
        <w:t xml:space="preserve">to demonstrate </w:t>
      </w:r>
      <w:r w:rsidR="00ED112A">
        <w:rPr>
          <w:rFonts w:cs="Times New Roman"/>
          <w:szCs w:val="24"/>
        </w:rPr>
        <w:t>the</w:t>
      </w:r>
      <w:r w:rsidR="00B57753" w:rsidRPr="00E727F3">
        <w:rPr>
          <w:rFonts w:cs="Times New Roman"/>
          <w:szCs w:val="24"/>
        </w:rPr>
        <w:t xml:space="preserve"> reliability</w:t>
      </w:r>
      <w:r w:rsidR="00ED112A">
        <w:rPr>
          <w:rFonts w:cs="Times New Roman"/>
          <w:szCs w:val="24"/>
        </w:rPr>
        <w:t xml:space="preserve"> of the design to meet the requirements during </w:t>
      </w:r>
      <w:proofErr w:type="gramStart"/>
      <w:r w:rsidR="00ED112A">
        <w:rPr>
          <w:rFonts w:cs="Times New Roman"/>
          <w:szCs w:val="24"/>
        </w:rPr>
        <w:t>operation;</w:t>
      </w:r>
      <w:proofErr w:type="gramEnd"/>
    </w:p>
    <w:p w14:paraId="2E4152EE" w14:textId="5FD47263" w:rsidR="000B0BDD" w:rsidRPr="00E727F3" w:rsidRDefault="00B92F52" w:rsidP="00114D7C">
      <w:pPr>
        <w:pStyle w:val="ListParagraph"/>
        <w:tabs>
          <w:tab w:val="left" w:pos="450"/>
        </w:tabs>
        <w:spacing w:line="360" w:lineRule="auto"/>
        <w:ind w:left="1710" w:hanging="900"/>
        <w:rPr>
          <w:rFonts w:cs="Times New Roman"/>
          <w:szCs w:val="24"/>
        </w:rPr>
      </w:pPr>
      <w:r>
        <w:rPr>
          <w:rFonts w:cs="Times New Roman"/>
          <w:szCs w:val="24"/>
        </w:rPr>
        <w:lastRenderedPageBreak/>
        <w:t xml:space="preserve">        </w:t>
      </w:r>
      <w:r w:rsidR="00ED112A">
        <w:rPr>
          <w:rFonts w:cs="Times New Roman"/>
          <w:szCs w:val="24"/>
        </w:rPr>
        <w:t>(d) t</w:t>
      </w:r>
      <w:r w:rsidR="00B57753" w:rsidRPr="00E727F3">
        <w:rPr>
          <w:rFonts w:cs="Times New Roman"/>
          <w:szCs w:val="24"/>
        </w:rPr>
        <w:t>he safety systems an</w:t>
      </w:r>
      <w:r w:rsidR="00ED112A">
        <w:rPr>
          <w:rFonts w:cs="Times New Roman"/>
          <w:szCs w:val="24"/>
        </w:rPr>
        <w:t>d their support systems are designed to guarantee</w:t>
      </w:r>
      <w:r w:rsidR="00B57753" w:rsidRPr="00E727F3">
        <w:rPr>
          <w:rFonts w:cs="Times New Roman"/>
          <w:szCs w:val="24"/>
        </w:rPr>
        <w:t xml:space="preserve"> that the probability of a safety system failure on demand from all causes is lower than </w:t>
      </w:r>
      <w:proofErr w:type="gramStart"/>
      <w:r w:rsidR="00B57753" w:rsidRPr="00E727F3">
        <w:rPr>
          <w:rFonts w:cs="Times New Roman"/>
          <w:szCs w:val="24"/>
        </w:rPr>
        <w:t>10</w:t>
      </w:r>
      <w:r w:rsidR="00B57753" w:rsidRPr="00E727F3">
        <w:rPr>
          <w:rFonts w:cs="Times New Roman"/>
          <w:szCs w:val="24"/>
          <w:vertAlign w:val="superscript"/>
        </w:rPr>
        <w:t>-3</w:t>
      </w:r>
      <w:r w:rsidR="0053530D">
        <w:rPr>
          <w:rFonts w:cs="Times New Roman"/>
          <w:szCs w:val="24"/>
        </w:rPr>
        <w:t>;</w:t>
      </w:r>
      <w:proofErr w:type="gramEnd"/>
    </w:p>
    <w:p w14:paraId="1B173FB1" w14:textId="6FDAE565" w:rsidR="000B0BDD" w:rsidRPr="00E727F3" w:rsidRDefault="00B92F52" w:rsidP="00F45E6C">
      <w:pPr>
        <w:pStyle w:val="ListParagraph"/>
        <w:tabs>
          <w:tab w:val="left" w:pos="450"/>
        </w:tabs>
        <w:spacing w:line="360" w:lineRule="auto"/>
        <w:ind w:left="1710" w:hanging="900"/>
        <w:rPr>
          <w:rFonts w:cs="Times New Roman"/>
          <w:szCs w:val="24"/>
        </w:rPr>
      </w:pPr>
      <w:r>
        <w:rPr>
          <w:rFonts w:cs="Times New Roman"/>
          <w:szCs w:val="24"/>
        </w:rPr>
        <w:t xml:space="preserve">        </w:t>
      </w:r>
      <w:r w:rsidR="00ED112A">
        <w:rPr>
          <w:rFonts w:cs="Times New Roman"/>
          <w:szCs w:val="24"/>
        </w:rPr>
        <w:t>(e) t</w:t>
      </w:r>
      <w:r w:rsidR="00B57753" w:rsidRPr="00E727F3">
        <w:rPr>
          <w:rFonts w:cs="Times New Roman"/>
          <w:szCs w:val="24"/>
        </w:rPr>
        <w:t>he reliabi</w:t>
      </w:r>
      <w:r w:rsidR="00ED112A">
        <w:rPr>
          <w:rFonts w:cs="Times New Roman"/>
          <w:szCs w:val="24"/>
        </w:rPr>
        <w:t>lity model for each system</w:t>
      </w:r>
      <w:r w:rsidR="00B57753" w:rsidRPr="00E727F3">
        <w:rPr>
          <w:rFonts w:cs="Times New Roman"/>
          <w:szCs w:val="24"/>
        </w:rPr>
        <w:t xml:space="preserve"> take</w:t>
      </w:r>
      <w:r w:rsidR="00ED112A">
        <w:rPr>
          <w:rFonts w:cs="Times New Roman"/>
          <w:szCs w:val="24"/>
        </w:rPr>
        <w:t>s</w:t>
      </w:r>
      <w:r w:rsidR="00B57753" w:rsidRPr="00E727F3">
        <w:rPr>
          <w:rFonts w:cs="Times New Roman"/>
          <w:szCs w:val="24"/>
        </w:rPr>
        <w:t xml:space="preserve"> into account realistic failure criteria and best estimate failure rates, considering the anticipated demand on the system from </w:t>
      </w:r>
      <w:r w:rsidR="00F45E6C">
        <w:rPr>
          <w:rFonts w:cs="Times New Roman"/>
          <w:szCs w:val="24"/>
        </w:rPr>
        <w:t xml:space="preserve">the </w:t>
      </w:r>
      <w:r w:rsidR="00D9769D">
        <w:rPr>
          <w:rFonts w:cs="Times New Roman"/>
          <w:szCs w:val="24"/>
        </w:rPr>
        <w:t>p</w:t>
      </w:r>
      <w:r w:rsidR="000A3925">
        <w:rPr>
          <w:rFonts w:cs="Times New Roman"/>
          <w:szCs w:val="24"/>
        </w:rPr>
        <w:t>ostulated</w:t>
      </w:r>
      <w:r w:rsidR="00ED112A">
        <w:rPr>
          <w:rFonts w:cs="Times New Roman"/>
          <w:szCs w:val="24"/>
        </w:rPr>
        <w:t xml:space="preserve"> </w:t>
      </w:r>
      <w:r w:rsidR="00D9769D">
        <w:rPr>
          <w:rFonts w:cs="Times New Roman"/>
          <w:szCs w:val="24"/>
        </w:rPr>
        <w:t>i</w:t>
      </w:r>
      <w:r w:rsidR="000A3925">
        <w:rPr>
          <w:rFonts w:cs="Times New Roman"/>
          <w:szCs w:val="24"/>
        </w:rPr>
        <w:t>nitiating</w:t>
      </w:r>
      <w:r w:rsidR="00ED112A">
        <w:rPr>
          <w:rFonts w:cs="Times New Roman"/>
          <w:szCs w:val="24"/>
        </w:rPr>
        <w:t xml:space="preserve"> </w:t>
      </w:r>
      <w:proofErr w:type="gramStart"/>
      <w:r w:rsidR="00D9769D">
        <w:rPr>
          <w:rFonts w:cs="Times New Roman"/>
          <w:szCs w:val="24"/>
        </w:rPr>
        <w:t>e</w:t>
      </w:r>
      <w:r w:rsidR="000A3925">
        <w:rPr>
          <w:rFonts w:cs="Times New Roman"/>
          <w:szCs w:val="24"/>
        </w:rPr>
        <w:t>vent</w:t>
      </w:r>
      <w:r w:rsidR="0053530D">
        <w:rPr>
          <w:rFonts w:cs="Times New Roman"/>
          <w:szCs w:val="24"/>
        </w:rPr>
        <w:t>;</w:t>
      </w:r>
      <w:proofErr w:type="gramEnd"/>
    </w:p>
    <w:p w14:paraId="11A99CB9" w14:textId="4F7BFF0A" w:rsidR="00D77E46" w:rsidRDefault="00B92F52" w:rsidP="00F45E6C">
      <w:pPr>
        <w:pStyle w:val="ListParagraph"/>
        <w:tabs>
          <w:tab w:val="left" w:pos="450"/>
        </w:tabs>
        <w:spacing w:line="360" w:lineRule="auto"/>
        <w:ind w:left="1530" w:hanging="720"/>
        <w:rPr>
          <w:rFonts w:cs="Times New Roman"/>
          <w:szCs w:val="24"/>
        </w:rPr>
      </w:pPr>
      <w:bookmarkStart w:id="77" w:name="P533_50999"/>
      <w:bookmarkEnd w:id="77"/>
      <w:r>
        <w:rPr>
          <w:rFonts w:cs="Times New Roman"/>
          <w:szCs w:val="24"/>
        </w:rPr>
        <w:t xml:space="preserve">       </w:t>
      </w:r>
      <w:r w:rsidR="00D77E46">
        <w:rPr>
          <w:rFonts w:cs="Times New Roman"/>
          <w:szCs w:val="24"/>
        </w:rPr>
        <w:t xml:space="preserve"> </w:t>
      </w:r>
      <w:r w:rsidR="00ED112A">
        <w:rPr>
          <w:rFonts w:cs="Times New Roman"/>
          <w:szCs w:val="24"/>
        </w:rPr>
        <w:t>(f) design for reliability</w:t>
      </w:r>
      <w:r w:rsidR="00B57753" w:rsidRPr="00E727F3">
        <w:rPr>
          <w:rFonts w:cs="Times New Roman"/>
          <w:szCs w:val="24"/>
        </w:rPr>
        <w:t xml:space="preserve"> include</w:t>
      </w:r>
      <w:r w:rsidR="00ED112A">
        <w:rPr>
          <w:rFonts w:cs="Times New Roman"/>
          <w:szCs w:val="24"/>
        </w:rPr>
        <w:t>s</w:t>
      </w:r>
      <w:r w:rsidR="00B57753" w:rsidRPr="00E727F3">
        <w:rPr>
          <w:rFonts w:cs="Times New Roman"/>
          <w:szCs w:val="24"/>
        </w:rPr>
        <w:t xml:space="preserve"> consideration of mission times for </w:t>
      </w:r>
      <w:r w:rsidR="00253F76">
        <w:rPr>
          <w:rFonts w:cs="Times New Roman"/>
          <w:szCs w:val="24"/>
        </w:rPr>
        <w:t xml:space="preserve">systems, structures and components </w:t>
      </w:r>
      <w:r w:rsidR="0053530D">
        <w:rPr>
          <w:rFonts w:cs="Times New Roman"/>
          <w:szCs w:val="24"/>
        </w:rPr>
        <w:t xml:space="preserve">important to </w:t>
      </w:r>
      <w:proofErr w:type="gramStart"/>
      <w:r w:rsidR="0053530D">
        <w:rPr>
          <w:rFonts w:cs="Times New Roman"/>
          <w:szCs w:val="24"/>
        </w:rPr>
        <w:t>safety;</w:t>
      </w:r>
      <w:proofErr w:type="gramEnd"/>
      <w:r w:rsidR="00B57753" w:rsidRPr="00E727F3">
        <w:rPr>
          <w:rFonts w:cs="Times New Roman"/>
          <w:szCs w:val="24"/>
        </w:rPr>
        <w:t xml:space="preserve"> </w:t>
      </w:r>
    </w:p>
    <w:p w14:paraId="3CC037A7" w14:textId="73BCC2DE" w:rsidR="00B57753" w:rsidRPr="00D77E46" w:rsidRDefault="00D77E46" w:rsidP="00F45E6C">
      <w:pPr>
        <w:pStyle w:val="ListParagraph"/>
        <w:tabs>
          <w:tab w:val="left" w:pos="450"/>
        </w:tabs>
        <w:spacing w:line="360" w:lineRule="auto"/>
        <w:ind w:left="1620" w:hanging="810"/>
        <w:rPr>
          <w:rFonts w:cs="Times New Roman"/>
          <w:szCs w:val="24"/>
        </w:rPr>
      </w:pPr>
      <w:r>
        <w:rPr>
          <w:rFonts w:cs="Times New Roman"/>
          <w:szCs w:val="24"/>
        </w:rPr>
        <w:t xml:space="preserve">        </w:t>
      </w:r>
      <w:r w:rsidR="0053530D" w:rsidRPr="00D77E46">
        <w:rPr>
          <w:rFonts w:cs="Times New Roman"/>
          <w:szCs w:val="24"/>
        </w:rPr>
        <w:t>(g) the design</w:t>
      </w:r>
      <w:r w:rsidR="00B57753" w:rsidRPr="00D77E46">
        <w:rPr>
          <w:rFonts w:cs="Times New Roman"/>
          <w:szCs w:val="24"/>
        </w:rPr>
        <w:t xml:space="preserve"> </w:t>
      </w:r>
      <w:r w:rsidR="0053530D" w:rsidRPr="00D77E46">
        <w:rPr>
          <w:rFonts w:cs="Times New Roman"/>
          <w:szCs w:val="24"/>
        </w:rPr>
        <w:t>s</w:t>
      </w:r>
      <w:r w:rsidR="00B57753" w:rsidRPr="00D77E46">
        <w:rPr>
          <w:rFonts w:cs="Times New Roman"/>
          <w:szCs w:val="24"/>
        </w:rPr>
        <w:t xml:space="preserve">take into account the availability of off-site services upon which the safety of the </w:t>
      </w:r>
      <w:r w:rsidR="002A4942" w:rsidRPr="00D77E46">
        <w:rPr>
          <w:rFonts w:cs="Times New Roman"/>
          <w:szCs w:val="24"/>
        </w:rPr>
        <w:t xml:space="preserve">installation </w:t>
      </w:r>
      <w:r w:rsidR="00B57753" w:rsidRPr="00D77E46">
        <w:rPr>
          <w:rFonts w:cs="Times New Roman"/>
          <w:szCs w:val="24"/>
        </w:rPr>
        <w:t>and protection o</w:t>
      </w:r>
      <w:r w:rsidR="0053530D" w:rsidRPr="00D77E46">
        <w:rPr>
          <w:rFonts w:cs="Times New Roman"/>
          <w:szCs w:val="24"/>
        </w:rPr>
        <w:t>f the public may depend,</w:t>
      </w:r>
      <w:r w:rsidR="00B57753" w:rsidRPr="00D77E46">
        <w:rPr>
          <w:rFonts w:cs="Times New Roman"/>
          <w:szCs w:val="24"/>
        </w:rPr>
        <w:t xml:space="preserve"> the</w:t>
      </w:r>
      <w:r w:rsidR="0053530D" w:rsidRPr="00D77E46">
        <w:rPr>
          <w:rFonts w:cs="Times New Roman"/>
          <w:szCs w:val="24"/>
        </w:rPr>
        <w:t xml:space="preserve"> supply of electricity</w:t>
      </w:r>
      <w:r w:rsidR="00B57753" w:rsidRPr="00D77E46">
        <w:rPr>
          <w:rFonts w:cs="Times New Roman"/>
          <w:szCs w:val="24"/>
        </w:rPr>
        <w:t xml:space="preserve"> and external emergency response services.</w:t>
      </w:r>
    </w:p>
    <w:p w14:paraId="3523D391" w14:textId="4F040456" w:rsidR="000B0BDD" w:rsidRPr="00D77E46" w:rsidRDefault="00D77E46" w:rsidP="00D77E46">
      <w:pPr>
        <w:tabs>
          <w:tab w:val="left" w:pos="450"/>
        </w:tabs>
        <w:spacing w:line="360" w:lineRule="auto"/>
        <w:rPr>
          <w:rFonts w:cs="Times New Roman"/>
          <w:szCs w:val="24"/>
        </w:rPr>
      </w:pPr>
      <w:r>
        <w:rPr>
          <w:rFonts w:cs="Times New Roman"/>
          <w:szCs w:val="24"/>
        </w:rPr>
        <w:t xml:space="preserve">     </w:t>
      </w:r>
      <w:r w:rsidR="0053530D" w:rsidRPr="00D77E46">
        <w:rPr>
          <w:rFonts w:cs="Times New Roman"/>
          <w:szCs w:val="24"/>
        </w:rPr>
        <w:t>(</w:t>
      </w:r>
      <w:r w:rsidR="000D4EDC" w:rsidRPr="00D77E46">
        <w:rPr>
          <w:rFonts w:cs="Times New Roman"/>
          <w:szCs w:val="24"/>
        </w:rPr>
        <w:t>2) The authori</w:t>
      </w:r>
      <w:r w:rsidR="00D9769D">
        <w:rPr>
          <w:rFonts w:cs="Times New Roman"/>
          <w:szCs w:val="24"/>
        </w:rPr>
        <w:t>s</w:t>
      </w:r>
      <w:r w:rsidR="000D4EDC" w:rsidRPr="00D77E46">
        <w:rPr>
          <w:rFonts w:cs="Times New Roman"/>
          <w:szCs w:val="24"/>
        </w:rPr>
        <w:t>ed person shall,</w:t>
      </w:r>
      <w:r w:rsidR="0053530D" w:rsidRPr="00D77E46">
        <w:rPr>
          <w:rFonts w:cs="Times New Roman"/>
          <w:szCs w:val="24"/>
        </w:rPr>
        <w:t xml:space="preserve"> f</w:t>
      </w:r>
      <w:r w:rsidR="00726283" w:rsidRPr="00D77E46">
        <w:rPr>
          <w:rFonts w:cs="Times New Roman"/>
          <w:szCs w:val="24"/>
        </w:rPr>
        <w:t xml:space="preserve">or </w:t>
      </w:r>
      <w:r w:rsidR="000D4EDC" w:rsidRPr="00D77E46">
        <w:rPr>
          <w:rFonts w:cs="Times New Roman"/>
          <w:szCs w:val="24"/>
        </w:rPr>
        <w:t>c</w:t>
      </w:r>
      <w:r w:rsidR="00FD02BC" w:rsidRPr="00D77E46">
        <w:rPr>
          <w:rFonts w:cs="Times New Roman"/>
          <w:szCs w:val="24"/>
        </w:rPr>
        <w:t>ommon-cause failures</w:t>
      </w:r>
      <w:r w:rsidR="0053530D" w:rsidRPr="00D77E46">
        <w:rPr>
          <w:rFonts w:cs="Times New Roman"/>
          <w:szCs w:val="24"/>
        </w:rPr>
        <w:t>,</w:t>
      </w:r>
      <w:r w:rsidR="000D4EDC" w:rsidRPr="00D77E46">
        <w:rPr>
          <w:rFonts w:cs="Times New Roman"/>
          <w:szCs w:val="24"/>
        </w:rPr>
        <w:t xml:space="preserve"> ensure that</w:t>
      </w:r>
    </w:p>
    <w:p w14:paraId="3A78299C" w14:textId="69F301D7" w:rsidR="00726283" w:rsidRPr="00E727F3" w:rsidRDefault="00D77E46" w:rsidP="00F45E6C">
      <w:pPr>
        <w:pStyle w:val="ListParagraph"/>
        <w:tabs>
          <w:tab w:val="left" w:pos="450"/>
        </w:tabs>
        <w:spacing w:line="360" w:lineRule="auto"/>
        <w:ind w:left="1710" w:hanging="900"/>
        <w:rPr>
          <w:rFonts w:cs="Times New Roman"/>
          <w:szCs w:val="24"/>
        </w:rPr>
      </w:pPr>
      <w:r>
        <w:rPr>
          <w:rFonts w:cs="Times New Roman"/>
          <w:szCs w:val="24"/>
        </w:rPr>
        <w:t xml:space="preserve">          </w:t>
      </w:r>
      <w:r w:rsidR="0053530D">
        <w:rPr>
          <w:rFonts w:cs="Times New Roman"/>
          <w:szCs w:val="24"/>
        </w:rPr>
        <w:t>(</w:t>
      </w:r>
      <w:r w:rsidR="000D4EDC">
        <w:rPr>
          <w:rFonts w:cs="Times New Roman"/>
          <w:szCs w:val="24"/>
        </w:rPr>
        <w:t>a</w:t>
      </w:r>
      <w:r w:rsidR="0053530D">
        <w:rPr>
          <w:rFonts w:cs="Times New Roman"/>
          <w:szCs w:val="24"/>
        </w:rPr>
        <w:t>) the potential for the failure</w:t>
      </w:r>
      <w:r w:rsidR="00B57753" w:rsidRPr="00E727F3">
        <w:rPr>
          <w:rFonts w:cs="Times New Roman"/>
          <w:szCs w:val="24"/>
        </w:rPr>
        <w:t xml:space="preserve"> of it</w:t>
      </w:r>
      <w:r w:rsidR="0053530D">
        <w:rPr>
          <w:rFonts w:cs="Times New Roman"/>
          <w:szCs w:val="24"/>
        </w:rPr>
        <w:t>ems important to safety are taken into consideration</w:t>
      </w:r>
      <w:r w:rsidR="00B57753" w:rsidRPr="00E727F3">
        <w:rPr>
          <w:rFonts w:cs="Times New Roman"/>
          <w:szCs w:val="24"/>
        </w:rPr>
        <w:t xml:space="preserve"> in determining where to apply the principles of diversity, separation, and independence to ac</w:t>
      </w:r>
      <w:r w:rsidR="0053530D">
        <w:rPr>
          <w:rFonts w:cs="Times New Roman"/>
          <w:szCs w:val="24"/>
        </w:rPr>
        <w:t xml:space="preserve">hieve the necessary </w:t>
      </w:r>
      <w:proofErr w:type="gramStart"/>
      <w:r w:rsidR="0053530D">
        <w:rPr>
          <w:rFonts w:cs="Times New Roman"/>
          <w:szCs w:val="24"/>
        </w:rPr>
        <w:t>reliability;</w:t>
      </w:r>
      <w:proofErr w:type="gramEnd"/>
      <w:r w:rsidR="00B57753" w:rsidRPr="00E727F3">
        <w:rPr>
          <w:rFonts w:cs="Times New Roman"/>
          <w:szCs w:val="24"/>
        </w:rPr>
        <w:t xml:space="preserve"> </w:t>
      </w:r>
    </w:p>
    <w:p w14:paraId="5305ECC6" w14:textId="5AEBA100" w:rsidR="00D77E46" w:rsidRDefault="00D77E46" w:rsidP="00F45E6C">
      <w:pPr>
        <w:pStyle w:val="ListParagraph"/>
        <w:tabs>
          <w:tab w:val="left" w:pos="450"/>
        </w:tabs>
        <w:spacing w:line="360" w:lineRule="auto"/>
        <w:ind w:left="1800" w:hanging="990"/>
        <w:rPr>
          <w:rFonts w:cs="Times New Roman"/>
          <w:szCs w:val="24"/>
        </w:rPr>
      </w:pPr>
      <w:r>
        <w:rPr>
          <w:rFonts w:cs="Times New Roman"/>
          <w:szCs w:val="24"/>
        </w:rPr>
        <w:t xml:space="preserve">           </w:t>
      </w:r>
      <w:r w:rsidR="0053530D">
        <w:rPr>
          <w:rFonts w:cs="Times New Roman"/>
          <w:szCs w:val="24"/>
        </w:rPr>
        <w:t>(</w:t>
      </w:r>
      <w:r w:rsidR="000D4EDC">
        <w:rPr>
          <w:rFonts w:cs="Times New Roman"/>
          <w:szCs w:val="24"/>
        </w:rPr>
        <w:t>b</w:t>
      </w:r>
      <w:r w:rsidR="0053530D">
        <w:rPr>
          <w:rFonts w:cs="Times New Roman"/>
          <w:szCs w:val="24"/>
        </w:rPr>
        <w:t xml:space="preserve">) the design </w:t>
      </w:r>
      <w:r w:rsidR="00B57753" w:rsidRPr="00E727F3">
        <w:rPr>
          <w:rFonts w:cs="Times New Roman"/>
          <w:szCs w:val="24"/>
        </w:rPr>
        <w:t>provide</w:t>
      </w:r>
      <w:r w:rsidR="0053530D">
        <w:rPr>
          <w:rFonts w:cs="Times New Roman"/>
          <w:szCs w:val="24"/>
        </w:rPr>
        <w:t>s</w:t>
      </w:r>
      <w:r w:rsidR="00B57753" w:rsidRPr="00E727F3">
        <w:rPr>
          <w:rFonts w:cs="Times New Roman"/>
          <w:szCs w:val="24"/>
        </w:rPr>
        <w:t xml:space="preserve"> sufficient physical separation between redundant divisions of</w:t>
      </w:r>
      <w:r w:rsidR="0053530D">
        <w:rPr>
          <w:rFonts w:cs="Times New Roman"/>
          <w:szCs w:val="24"/>
        </w:rPr>
        <w:t xml:space="preserve"> the</w:t>
      </w:r>
      <w:r w:rsidR="00B57753" w:rsidRPr="00E727F3">
        <w:rPr>
          <w:rFonts w:cs="Times New Roman"/>
          <w:szCs w:val="24"/>
        </w:rPr>
        <w:t xml:space="preserve"> safety supp</w:t>
      </w:r>
      <w:r w:rsidR="0053530D">
        <w:rPr>
          <w:rFonts w:cs="Times New Roman"/>
          <w:szCs w:val="24"/>
        </w:rPr>
        <w:t xml:space="preserve">ort systems and process </w:t>
      </w:r>
      <w:proofErr w:type="gramStart"/>
      <w:r w:rsidR="0053530D">
        <w:rPr>
          <w:rFonts w:cs="Times New Roman"/>
          <w:szCs w:val="24"/>
        </w:rPr>
        <w:t>systems;</w:t>
      </w:r>
      <w:proofErr w:type="gramEnd"/>
      <w:r w:rsidR="00B57753" w:rsidRPr="00E727F3">
        <w:rPr>
          <w:rFonts w:cs="Times New Roman"/>
          <w:szCs w:val="24"/>
        </w:rPr>
        <w:t xml:space="preserve"> </w:t>
      </w:r>
    </w:p>
    <w:p w14:paraId="2EE10789" w14:textId="615F69CB" w:rsidR="000B0BDD" w:rsidRPr="00E727F3" w:rsidRDefault="00D77E46" w:rsidP="00D77E46">
      <w:pPr>
        <w:pStyle w:val="ListParagraph"/>
        <w:tabs>
          <w:tab w:val="left" w:pos="450"/>
        </w:tabs>
        <w:spacing w:line="360" w:lineRule="auto"/>
        <w:ind w:left="810"/>
        <w:rPr>
          <w:rFonts w:cs="Times New Roman"/>
          <w:szCs w:val="24"/>
        </w:rPr>
      </w:pPr>
      <w:r>
        <w:rPr>
          <w:rFonts w:cs="Times New Roman"/>
          <w:szCs w:val="24"/>
        </w:rPr>
        <w:t xml:space="preserve">           </w:t>
      </w:r>
      <w:r w:rsidR="0053530D">
        <w:rPr>
          <w:rFonts w:cs="Times New Roman"/>
          <w:szCs w:val="24"/>
        </w:rPr>
        <w:t>(</w:t>
      </w:r>
      <w:r w:rsidR="00645806">
        <w:rPr>
          <w:rFonts w:cs="Times New Roman"/>
          <w:szCs w:val="24"/>
        </w:rPr>
        <w:t>c</w:t>
      </w:r>
      <w:r w:rsidR="0053530D">
        <w:rPr>
          <w:rFonts w:cs="Times New Roman"/>
          <w:szCs w:val="24"/>
        </w:rPr>
        <w:t>) paragraph (</w:t>
      </w:r>
      <w:r w:rsidR="00645806">
        <w:rPr>
          <w:rFonts w:cs="Times New Roman"/>
          <w:szCs w:val="24"/>
        </w:rPr>
        <w:t>b</w:t>
      </w:r>
      <w:r w:rsidR="0053530D">
        <w:rPr>
          <w:rFonts w:cs="Times New Roman"/>
          <w:szCs w:val="24"/>
        </w:rPr>
        <w:t>) is applied</w:t>
      </w:r>
      <w:r w:rsidR="00B57753" w:rsidRPr="00E727F3">
        <w:rPr>
          <w:rFonts w:cs="Times New Roman"/>
          <w:szCs w:val="24"/>
        </w:rPr>
        <w:t xml:space="preserve"> to equipment and to r</w:t>
      </w:r>
      <w:r w:rsidR="0053530D">
        <w:rPr>
          <w:rFonts w:cs="Times New Roman"/>
          <w:szCs w:val="24"/>
        </w:rPr>
        <w:t xml:space="preserve">outing of </w:t>
      </w:r>
    </w:p>
    <w:p w14:paraId="09EADFA6" w14:textId="4F43815A" w:rsidR="000B0BDD" w:rsidRPr="00E727F3" w:rsidRDefault="0053530D" w:rsidP="00D77E46">
      <w:pPr>
        <w:tabs>
          <w:tab w:val="left" w:pos="450"/>
        </w:tabs>
        <w:spacing w:line="360" w:lineRule="auto"/>
        <w:ind w:left="261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e</w:t>
      </w:r>
      <w:r w:rsidR="00FD02BC" w:rsidRPr="00E727F3">
        <w:rPr>
          <w:rFonts w:cs="Times New Roman"/>
          <w:szCs w:val="24"/>
        </w:rPr>
        <w:t xml:space="preserve">lectrical cables for power and control of </w:t>
      </w:r>
      <w:proofErr w:type="gramStart"/>
      <w:r w:rsidR="00FD02BC" w:rsidRPr="00E727F3">
        <w:rPr>
          <w:rFonts w:cs="Times New Roman"/>
          <w:szCs w:val="24"/>
        </w:rPr>
        <w:t>equipment;</w:t>
      </w:r>
      <w:proofErr w:type="gramEnd"/>
    </w:p>
    <w:p w14:paraId="1292A4B8" w14:textId="045D4732" w:rsidR="000B0BDD" w:rsidRPr="00E727F3" w:rsidRDefault="00D77E46" w:rsidP="00F45E6C">
      <w:pPr>
        <w:tabs>
          <w:tab w:val="left" w:pos="450"/>
        </w:tabs>
        <w:spacing w:line="360" w:lineRule="auto"/>
        <w:ind w:left="2880" w:hanging="2880"/>
        <w:rPr>
          <w:rFonts w:cs="Times New Roman"/>
          <w:szCs w:val="24"/>
        </w:rPr>
      </w:pPr>
      <w:r>
        <w:rPr>
          <w:rFonts w:cs="Times New Roman"/>
          <w:szCs w:val="24"/>
        </w:rPr>
        <w:t xml:space="preserve">                                          </w:t>
      </w:r>
      <w:r w:rsidR="0053530D">
        <w:rPr>
          <w:rFonts w:cs="Times New Roman"/>
          <w:szCs w:val="24"/>
        </w:rPr>
        <w:t>(ii) p</w:t>
      </w:r>
      <w:r w:rsidR="00FD02BC" w:rsidRPr="00E727F3">
        <w:rPr>
          <w:rFonts w:cs="Times New Roman"/>
          <w:szCs w:val="24"/>
        </w:rPr>
        <w:t>iping for service water for the cooling of fuel and process equipment; and</w:t>
      </w:r>
    </w:p>
    <w:p w14:paraId="1EC5F047" w14:textId="494D963E" w:rsidR="000B0BDD" w:rsidRPr="00E727F3" w:rsidRDefault="00D77E46" w:rsidP="007B121C">
      <w:pPr>
        <w:tabs>
          <w:tab w:val="left" w:pos="450"/>
        </w:tabs>
        <w:spacing w:line="360" w:lineRule="auto"/>
        <w:ind w:left="2970" w:hanging="2160"/>
        <w:rPr>
          <w:rFonts w:cs="Times New Roman"/>
          <w:szCs w:val="24"/>
        </w:rPr>
      </w:pPr>
      <w:r>
        <w:rPr>
          <w:rFonts w:cs="Times New Roman"/>
          <w:szCs w:val="24"/>
        </w:rPr>
        <w:t xml:space="preserve">                             </w:t>
      </w:r>
      <w:r w:rsidR="0053530D">
        <w:rPr>
          <w:rFonts w:cs="Times New Roman"/>
          <w:szCs w:val="24"/>
        </w:rPr>
        <w:t>(iii) t</w:t>
      </w:r>
      <w:r w:rsidR="00FD02BC" w:rsidRPr="00E727F3">
        <w:rPr>
          <w:rFonts w:cs="Times New Roman"/>
          <w:szCs w:val="24"/>
        </w:rPr>
        <w:t>ubing and piping for compressed air or hydraul</w:t>
      </w:r>
      <w:r w:rsidR="00CD3F48">
        <w:rPr>
          <w:rFonts w:cs="Times New Roman"/>
          <w:szCs w:val="24"/>
        </w:rPr>
        <w:t xml:space="preserve">ic drives for control </w:t>
      </w:r>
      <w:proofErr w:type="gramStart"/>
      <w:r w:rsidR="00CD3F48">
        <w:rPr>
          <w:rFonts w:cs="Times New Roman"/>
          <w:szCs w:val="24"/>
        </w:rPr>
        <w:t>equipment;</w:t>
      </w:r>
      <w:proofErr w:type="gramEnd"/>
    </w:p>
    <w:p w14:paraId="4520B339" w14:textId="68273114" w:rsidR="000B0BDD" w:rsidRPr="00A95C42" w:rsidRDefault="00D77E46" w:rsidP="007B121C">
      <w:pPr>
        <w:pStyle w:val="ListParagraph"/>
        <w:tabs>
          <w:tab w:val="left" w:pos="450"/>
        </w:tabs>
        <w:spacing w:line="360" w:lineRule="auto"/>
        <w:ind w:left="1800" w:hanging="990"/>
      </w:pPr>
      <w:r>
        <w:rPr>
          <w:rFonts w:cs="Times New Roman"/>
          <w:szCs w:val="24"/>
        </w:rPr>
        <w:t xml:space="preserve">        </w:t>
      </w:r>
      <w:r w:rsidR="00CD3F48">
        <w:rPr>
          <w:rFonts w:cs="Times New Roman"/>
          <w:szCs w:val="24"/>
        </w:rPr>
        <w:t>(</w:t>
      </w:r>
      <w:r w:rsidR="00645806">
        <w:rPr>
          <w:rFonts w:cs="Times New Roman"/>
          <w:szCs w:val="24"/>
        </w:rPr>
        <w:t>d</w:t>
      </w:r>
      <w:r w:rsidR="00CD3F48">
        <w:rPr>
          <w:rFonts w:cs="Times New Roman"/>
          <w:szCs w:val="24"/>
        </w:rPr>
        <w:t>)</w:t>
      </w:r>
      <w:r w:rsidR="00A95C42">
        <w:rPr>
          <w:rFonts w:cs="Times New Roman"/>
          <w:szCs w:val="24"/>
        </w:rPr>
        <w:t xml:space="preserve"> </w:t>
      </w:r>
      <w:r w:rsidR="00B57753" w:rsidRPr="00E727F3">
        <w:rPr>
          <w:rFonts w:cs="Times New Roman"/>
          <w:szCs w:val="24"/>
        </w:rPr>
        <w:t xml:space="preserve"> </w:t>
      </w:r>
      <w:r w:rsidR="00CD3F48">
        <w:rPr>
          <w:rFonts w:cs="Times New Roman"/>
          <w:szCs w:val="24"/>
        </w:rPr>
        <w:t>s</w:t>
      </w:r>
      <w:r w:rsidR="00B57753" w:rsidRPr="00E727F3">
        <w:rPr>
          <w:rFonts w:cs="Times New Roman"/>
          <w:szCs w:val="24"/>
        </w:rPr>
        <w:t>pace shari</w:t>
      </w:r>
      <w:r w:rsidR="00CD3F48">
        <w:rPr>
          <w:rFonts w:cs="Times New Roman"/>
          <w:szCs w:val="24"/>
        </w:rPr>
        <w:t>ng arrangement is</w:t>
      </w:r>
      <w:r w:rsidR="00B57753" w:rsidRPr="00E727F3">
        <w:rPr>
          <w:rFonts w:cs="Times New Roman"/>
          <w:szCs w:val="24"/>
        </w:rPr>
        <w:t xml:space="preserve"> </w:t>
      </w:r>
      <w:r w:rsidR="00726283" w:rsidRPr="00E727F3">
        <w:rPr>
          <w:rFonts w:cs="Times New Roman"/>
          <w:szCs w:val="24"/>
        </w:rPr>
        <w:t xml:space="preserve">justified </w:t>
      </w:r>
      <w:r w:rsidR="00B57753" w:rsidRPr="00E727F3">
        <w:rPr>
          <w:rFonts w:cs="Times New Roman"/>
          <w:szCs w:val="24"/>
        </w:rPr>
        <w:t>in the design documentation</w:t>
      </w:r>
      <w:r w:rsidR="00726283" w:rsidRPr="00E727F3">
        <w:rPr>
          <w:rFonts w:cs="Times New Roman"/>
          <w:szCs w:val="24"/>
        </w:rPr>
        <w:t>, where physical separation is not possible</w:t>
      </w:r>
      <w:r w:rsidR="00A95C42">
        <w:rPr>
          <w:rFonts w:cs="Times New Roman"/>
          <w:szCs w:val="24"/>
        </w:rPr>
        <w:t xml:space="preserve"> and where space sharing is necessary, services for safety and other important process systems are arranged in a manner that </w:t>
      </w:r>
      <w:r w:rsidR="00B57753" w:rsidRPr="00E727F3">
        <w:rPr>
          <w:rFonts w:cs="Times New Roman"/>
          <w:szCs w:val="24"/>
        </w:rPr>
        <w:t xml:space="preserve"> </w:t>
      </w:r>
    </w:p>
    <w:p w14:paraId="12885A9E" w14:textId="4EA9C6ED" w:rsidR="000B0BDD" w:rsidRPr="00E727F3" w:rsidRDefault="00D77E46" w:rsidP="007B121C">
      <w:pPr>
        <w:tabs>
          <w:tab w:val="left" w:pos="450"/>
        </w:tabs>
        <w:spacing w:line="360" w:lineRule="auto"/>
        <w:ind w:left="2700" w:hanging="1890"/>
        <w:rPr>
          <w:rFonts w:cs="Times New Roman"/>
          <w:szCs w:val="24"/>
        </w:rPr>
      </w:pPr>
      <w:r>
        <w:rPr>
          <w:rFonts w:cs="Times New Roman"/>
          <w:szCs w:val="24"/>
        </w:rPr>
        <w:lastRenderedPageBreak/>
        <w:t xml:space="preserve">                           </w:t>
      </w:r>
      <w:r w:rsidR="00A95C42">
        <w:rPr>
          <w:rFonts w:cs="Times New Roman"/>
          <w:szCs w:val="24"/>
        </w:rPr>
        <w:t>(</w:t>
      </w:r>
      <w:proofErr w:type="spellStart"/>
      <w:r w:rsidR="00A95C42">
        <w:rPr>
          <w:rFonts w:cs="Times New Roman"/>
          <w:szCs w:val="24"/>
        </w:rPr>
        <w:t>i</w:t>
      </w:r>
      <w:proofErr w:type="spellEnd"/>
      <w:r w:rsidR="00A95C42">
        <w:rPr>
          <w:rFonts w:cs="Times New Roman"/>
          <w:szCs w:val="24"/>
        </w:rPr>
        <w:t xml:space="preserve">) </w:t>
      </w:r>
      <w:r w:rsidR="00FF0CCB">
        <w:rPr>
          <w:rFonts w:cs="Times New Roman"/>
          <w:szCs w:val="24"/>
        </w:rPr>
        <w:t xml:space="preserve">prevents </w:t>
      </w:r>
      <w:r w:rsidR="00A95C42">
        <w:rPr>
          <w:rFonts w:cs="Times New Roman"/>
          <w:szCs w:val="24"/>
        </w:rPr>
        <w:t>a</w:t>
      </w:r>
      <w:r w:rsidR="00FD02BC" w:rsidRPr="00E727F3">
        <w:rPr>
          <w:rFonts w:cs="Times New Roman"/>
          <w:szCs w:val="24"/>
        </w:rPr>
        <w:t xml:space="preserve"> safety system</w:t>
      </w:r>
      <w:r w:rsidR="00FF0CCB">
        <w:rPr>
          <w:rFonts w:cs="Times New Roman"/>
          <w:szCs w:val="24"/>
        </w:rPr>
        <w:t xml:space="preserve"> which is</w:t>
      </w:r>
      <w:r w:rsidR="00FD02BC" w:rsidRPr="00E727F3">
        <w:rPr>
          <w:rFonts w:cs="Times New Roman"/>
          <w:szCs w:val="24"/>
        </w:rPr>
        <w:t xml:space="preserve"> </w:t>
      </w:r>
      <w:r w:rsidR="00FF0CCB">
        <w:rPr>
          <w:rFonts w:cs="Times New Roman"/>
          <w:szCs w:val="24"/>
        </w:rPr>
        <w:t xml:space="preserve">designed to act as backup from </w:t>
      </w:r>
      <w:proofErr w:type="gramStart"/>
      <w:r w:rsidR="00FF0CCB">
        <w:rPr>
          <w:rFonts w:cs="Times New Roman"/>
          <w:szCs w:val="24"/>
        </w:rPr>
        <w:t>being</w:t>
      </w:r>
      <w:r w:rsidR="00FD02BC" w:rsidRPr="00E727F3">
        <w:rPr>
          <w:rFonts w:cs="Times New Roman"/>
          <w:szCs w:val="24"/>
        </w:rPr>
        <w:t xml:space="preserve"> located in</w:t>
      </w:r>
      <w:proofErr w:type="gramEnd"/>
      <w:r w:rsidR="00FD02BC" w:rsidRPr="00E727F3">
        <w:rPr>
          <w:rFonts w:cs="Times New Roman"/>
          <w:szCs w:val="24"/>
        </w:rPr>
        <w:t xml:space="preserve"> the same space as the primary safety system; and</w:t>
      </w:r>
    </w:p>
    <w:p w14:paraId="140908C3" w14:textId="71A4239D" w:rsidR="000B0BDD" w:rsidRPr="00E727F3" w:rsidRDefault="00D77E46" w:rsidP="007B121C">
      <w:pPr>
        <w:tabs>
          <w:tab w:val="left" w:pos="450"/>
        </w:tabs>
        <w:spacing w:line="360" w:lineRule="auto"/>
        <w:ind w:left="2790" w:hanging="1980"/>
        <w:rPr>
          <w:rFonts w:cs="Times New Roman"/>
          <w:szCs w:val="24"/>
        </w:rPr>
      </w:pPr>
      <w:r>
        <w:rPr>
          <w:rFonts w:cs="Times New Roman"/>
          <w:szCs w:val="24"/>
        </w:rPr>
        <w:t xml:space="preserve">                          </w:t>
      </w:r>
      <w:r w:rsidR="000D4EDC">
        <w:rPr>
          <w:rFonts w:cs="Times New Roman"/>
          <w:szCs w:val="24"/>
        </w:rPr>
        <w:t xml:space="preserve">(ii) </w:t>
      </w:r>
      <w:r w:rsidR="00FF0CCB">
        <w:rPr>
          <w:rFonts w:cs="Times New Roman"/>
          <w:szCs w:val="24"/>
        </w:rPr>
        <w:t>ensures that where</w:t>
      </w:r>
      <w:r w:rsidR="00FD02BC" w:rsidRPr="00E727F3">
        <w:rPr>
          <w:rFonts w:cs="Times New Roman"/>
          <w:szCs w:val="24"/>
        </w:rPr>
        <w:t xml:space="preserve"> a safety </w:t>
      </w:r>
      <w:r w:rsidR="00FF0CCB">
        <w:rPr>
          <w:rFonts w:cs="Times New Roman"/>
          <w:szCs w:val="24"/>
        </w:rPr>
        <w:t>system and a process system have to share space,</w:t>
      </w:r>
      <w:r w:rsidR="00FD02BC" w:rsidRPr="00E727F3">
        <w:rPr>
          <w:rFonts w:cs="Times New Roman"/>
          <w:szCs w:val="24"/>
        </w:rPr>
        <w:t xml:space="preserve"> the associated safety functions are also provided by another safety system to counter the possibility of</w:t>
      </w:r>
      <w:r w:rsidR="000D4EDC">
        <w:rPr>
          <w:rFonts w:cs="Times New Roman"/>
          <w:szCs w:val="24"/>
        </w:rPr>
        <w:t xml:space="preserve"> failures in the process </w:t>
      </w:r>
      <w:proofErr w:type="gramStart"/>
      <w:r w:rsidR="000D4EDC">
        <w:rPr>
          <w:rFonts w:cs="Times New Roman"/>
          <w:szCs w:val="24"/>
        </w:rPr>
        <w:t>system;</w:t>
      </w:r>
      <w:proofErr w:type="gramEnd"/>
    </w:p>
    <w:p w14:paraId="39A1DE82" w14:textId="21A4FD1A" w:rsidR="000C453B" w:rsidRPr="00E727F3" w:rsidRDefault="00D77E46" w:rsidP="00CD5B12">
      <w:pPr>
        <w:pStyle w:val="ListParagraph"/>
        <w:tabs>
          <w:tab w:val="left" w:pos="450"/>
        </w:tabs>
        <w:spacing w:line="360" w:lineRule="auto"/>
        <w:ind w:left="1620" w:hanging="810"/>
        <w:rPr>
          <w:rFonts w:cs="Times New Roman"/>
          <w:szCs w:val="24"/>
          <w:lang w:val="en-GB"/>
        </w:rPr>
      </w:pPr>
      <w:r>
        <w:rPr>
          <w:rFonts w:cs="Times New Roman"/>
          <w:szCs w:val="24"/>
        </w:rPr>
        <w:t xml:space="preserve">        </w:t>
      </w:r>
      <w:r w:rsidR="000D4EDC">
        <w:rPr>
          <w:rFonts w:cs="Times New Roman"/>
          <w:szCs w:val="24"/>
        </w:rPr>
        <w:t>(</w:t>
      </w:r>
      <w:r w:rsidR="00645806">
        <w:rPr>
          <w:rFonts w:cs="Times New Roman"/>
          <w:szCs w:val="24"/>
        </w:rPr>
        <w:t>e</w:t>
      </w:r>
      <w:r w:rsidR="000D4EDC">
        <w:rPr>
          <w:rFonts w:cs="Times New Roman"/>
          <w:szCs w:val="24"/>
        </w:rPr>
        <w:t>) the design</w:t>
      </w:r>
      <w:r w:rsidR="00B57753" w:rsidRPr="00E727F3">
        <w:rPr>
          <w:rFonts w:cs="Times New Roman"/>
          <w:szCs w:val="24"/>
        </w:rPr>
        <w:t xml:space="preserve"> provide</w:t>
      </w:r>
      <w:r w:rsidR="000D4EDC">
        <w:rPr>
          <w:rFonts w:cs="Times New Roman"/>
          <w:szCs w:val="24"/>
        </w:rPr>
        <w:t>s</w:t>
      </w:r>
      <w:r w:rsidR="00B57753" w:rsidRPr="00E727F3">
        <w:rPr>
          <w:rFonts w:cs="Times New Roman"/>
          <w:szCs w:val="24"/>
        </w:rPr>
        <w:t xml:space="preserve"> effective protection against common-cause events where sufficient physical separation among individual services or gr</w:t>
      </w:r>
      <w:r w:rsidR="000D4EDC">
        <w:rPr>
          <w:rFonts w:cs="Times New Roman"/>
          <w:szCs w:val="24"/>
        </w:rPr>
        <w:t xml:space="preserve">oups of services does not </w:t>
      </w:r>
      <w:proofErr w:type="gramStart"/>
      <w:r w:rsidR="000D4EDC">
        <w:rPr>
          <w:rFonts w:cs="Times New Roman"/>
          <w:szCs w:val="24"/>
        </w:rPr>
        <w:t>exist;</w:t>
      </w:r>
      <w:proofErr w:type="gramEnd"/>
      <w:r w:rsidR="00B57753" w:rsidRPr="00E727F3">
        <w:rPr>
          <w:rFonts w:cs="Times New Roman"/>
          <w:szCs w:val="24"/>
        </w:rPr>
        <w:t xml:space="preserve"> </w:t>
      </w:r>
    </w:p>
    <w:p w14:paraId="11E1E783" w14:textId="575B953A" w:rsidR="000B0BDD" w:rsidRPr="00E727F3" w:rsidRDefault="00D77E46" w:rsidP="00CD5B12">
      <w:pPr>
        <w:pStyle w:val="ListParagraph"/>
        <w:tabs>
          <w:tab w:val="left" w:pos="450"/>
        </w:tabs>
        <w:spacing w:line="360" w:lineRule="auto"/>
        <w:ind w:left="1710" w:hanging="900"/>
        <w:rPr>
          <w:rFonts w:cs="Times New Roman"/>
          <w:szCs w:val="24"/>
          <w:lang w:val="en-GB"/>
        </w:rPr>
      </w:pPr>
      <w:r>
        <w:rPr>
          <w:rFonts w:cs="Times New Roman"/>
          <w:szCs w:val="24"/>
          <w:lang w:val="en-GB"/>
        </w:rPr>
        <w:t xml:space="preserve">         </w:t>
      </w:r>
      <w:r w:rsidR="000D4EDC">
        <w:rPr>
          <w:rFonts w:cs="Times New Roman"/>
          <w:szCs w:val="24"/>
          <w:lang w:val="en-GB"/>
        </w:rPr>
        <w:t>(</w:t>
      </w:r>
      <w:r w:rsidR="00645806">
        <w:rPr>
          <w:rFonts w:cs="Times New Roman"/>
          <w:szCs w:val="24"/>
          <w:lang w:val="en-GB"/>
        </w:rPr>
        <w:t>f</w:t>
      </w:r>
      <w:r w:rsidR="000D4EDC">
        <w:rPr>
          <w:rFonts w:cs="Times New Roman"/>
          <w:szCs w:val="24"/>
          <w:lang w:val="en-GB"/>
        </w:rPr>
        <w:t>) t</w:t>
      </w:r>
      <w:r w:rsidR="00B57753" w:rsidRPr="00E727F3">
        <w:rPr>
          <w:rFonts w:cs="Times New Roman"/>
          <w:szCs w:val="24"/>
          <w:lang w:val="en-GB"/>
        </w:rPr>
        <w:t xml:space="preserve">he </w:t>
      </w:r>
      <w:r w:rsidR="00101DF3" w:rsidRPr="00E727F3">
        <w:rPr>
          <w:rFonts w:cs="Times New Roman"/>
          <w:szCs w:val="24"/>
          <w:lang w:val="en-GB"/>
        </w:rPr>
        <w:t>design organization</w:t>
      </w:r>
      <w:r w:rsidR="00B57753" w:rsidRPr="00E727F3">
        <w:rPr>
          <w:rFonts w:cs="Times New Roman"/>
          <w:szCs w:val="24"/>
          <w:lang w:val="en-GB"/>
        </w:rPr>
        <w:t xml:space="preserve"> assess</w:t>
      </w:r>
      <w:r w:rsidR="000D4EDC">
        <w:rPr>
          <w:rFonts w:cs="Times New Roman"/>
          <w:szCs w:val="24"/>
          <w:lang w:val="en-GB"/>
        </w:rPr>
        <w:t>es</w:t>
      </w:r>
      <w:r w:rsidR="00B57753" w:rsidRPr="00E727F3">
        <w:rPr>
          <w:rFonts w:cs="Times New Roman"/>
          <w:szCs w:val="24"/>
          <w:lang w:val="en-GB"/>
        </w:rPr>
        <w:t xml:space="preserve"> the effectiveness of specified physical separation or protective measu</w:t>
      </w:r>
      <w:r w:rsidR="000D4EDC">
        <w:rPr>
          <w:rFonts w:cs="Times New Roman"/>
          <w:szCs w:val="24"/>
          <w:lang w:val="en-GB"/>
        </w:rPr>
        <w:t xml:space="preserve">res against </w:t>
      </w:r>
      <w:proofErr w:type="gramStart"/>
      <w:r w:rsidR="000D4EDC">
        <w:rPr>
          <w:rFonts w:cs="Times New Roman"/>
          <w:szCs w:val="24"/>
          <w:lang w:val="en-GB"/>
        </w:rPr>
        <w:t>common-cause</w:t>
      </w:r>
      <w:proofErr w:type="gramEnd"/>
      <w:r w:rsidR="000D4EDC">
        <w:rPr>
          <w:rFonts w:cs="Times New Roman"/>
          <w:szCs w:val="24"/>
          <w:lang w:val="en-GB"/>
        </w:rPr>
        <w:t xml:space="preserve"> events;</w:t>
      </w:r>
    </w:p>
    <w:p w14:paraId="227B4E9B" w14:textId="7616BEC7" w:rsidR="000B0BDD" w:rsidRPr="00E727F3" w:rsidRDefault="00D77E46" w:rsidP="00CD5B12">
      <w:pPr>
        <w:pStyle w:val="ListParagraph"/>
        <w:tabs>
          <w:tab w:val="left" w:pos="450"/>
        </w:tabs>
        <w:spacing w:line="360" w:lineRule="auto"/>
        <w:ind w:left="1710" w:hanging="900"/>
        <w:rPr>
          <w:rFonts w:cs="Times New Roman"/>
          <w:szCs w:val="24"/>
        </w:rPr>
      </w:pPr>
      <w:r>
        <w:rPr>
          <w:rFonts w:cs="Times New Roman"/>
          <w:szCs w:val="24"/>
        </w:rPr>
        <w:t xml:space="preserve">        </w:t>
      </w:r>
      <w:r w:rsidR="000D4EDC">
        <w:rPr>
          <w:rFonts w:cs="Times New Roman"/>
          <w:szCs w:val="24"/>
        </w:rPr>
        <w:t>(</w:t>
      </w:r>
      <w:r w:rsidR="00645806">
        <w:rPr>
          <w:rFonts w:cs="Times New Roman"/>
          <w:szCs w:val="24"/>
        </w:rPr>
        <w:t>g</w:t>
      </w:r>
      <w:r w:rsidR="000D4EDC">
        <w:rPr>
          <w:rFonts w:cs="Times New Roman"/>
          <w:szCs w:val="24"/>
        </w:rPr>
        <w:t>) diversity is applied</w:t>
      </w:r>
      <w:r w:rsidR="00B57753" w:rsidRPr="00E727F3">
        <w:rPr>
          <w:rFonts w:cs="Times New Roman"/>
          <w:szCs w:val="24"/>
        </w:rPr>
        <w:t xml:space="preserve"> to redundant systems or components that perform the same safety function by incorporating different attributes</w:t>
      </w:r>
      <w:r w:rsidR="000D4EDC">
        <w:rPr>
          <w:rFonts w:cs="Times New Roman"/>
          <w:szCs w:val="24"/>
        </w:rPr>
        <w:t xml:space="preserve"> into the systems or </w:t>
      </w:r>
      <w:proofErr w:type="gramStart"/>
      <w:r w:rsidR="000D4EDC">
        <w:rPr>
          <w:rFonts w:cs="Times New Roman"/>
          <w:szCs w:val="24"/>
        </w:rPr>
        <w:t>components;</w:t>
      </w:r>
      <w:proofErr w:type="gramEnd"/>
      <w:r w:rsidR="00B57753" w:rsidRPr="00E727F3">
        <w:rPr>
          <w:rFonts w:cs="Times New Roman"/>
          <w:szCs w:val="24"/>
        </w:rPr>
        <w:t xml:space="preserve"> </w:t>
      </w:r>
    </w:p>
    <w:p w14:paraId="6F8344C1" w14:textId="68E069A1" w:rsidR="000C453B" w:rsidRPr="00E727F3" w:rsidRDefault="00D77E46" w:rsidP="00CD5B12">
      <w:pPr>
        <w:pStyle w:val="ListParagraph"/>
        <w:tabs>
          <w:tab w:val="left" w:pos="450"/>
        </w:tabs>
        <w:spacing w:line="360" w:lineRule="auto"/>
        <w:ind w:left="1710" w:hanging="900"/>
        <w:rPr>
          <w:rFonts w:cs="Times New Roman"/>
          <w:szCs w:val="24"/>
        </w:rPr>
      </w:pPr>
      <w:r>
        <w:rPr>
          <w:rFonts w:cs="Times New Roman"/>
          <w:szCs w:val="24"/>
        </w:rPr>
        <w:t xml:space="preserve">        </w:t>
      </w:r>
      <w:r w:rsidR="000D4EDC">
        <w:rPr>
          <w:rFonts w:cs="Times New Roman"/>
          <w:szCs w:val="24"/>
        </w:rPr>
        <w:t>(</w:t>
      </w:r>
      <w:r w:rsidR="00645806">
        <w:rPr>
          <w:rFonts w:cs="Times New Roman"/>
          <w:szCs w:val="24"/>
        </w:rPr>
        <w:t>h</w:t>
      </w:r>
      <w:r w:rsidR="000D4EDC">
        <w:rPr>
          <w:rFonts w:cs="Times New Roman"/>
          <w:szCs w:val="24"/>
        </w:rPr>
        <w:t>) t</w:t>
      </w:r>
      <w:r w:rsidR="000C453B" w:rsidRPr="00E727F3">
        <w:rPr>
          <w:rFonts w:cs="Times New Roman"/>
          <w:szCs w:val="24"/>
        </w:rPr>
        <w:t xml:space="preserve">he </w:t>
      </w:r>
      <w:r w:rsidR="000D4EDC">
        <w:rPr>
          <w:rFonts w:cs="Times New Roman"/>
          <w:szCs w:val="24"/>
        </w:rPr>
        <w:t>diversity is</w:t>
      </w:r>
      <w:r w:rsidR="00B57753" w:rsidRPr="00E727F3">
        <w:rPr>
          <w:rFonts w:cs="Times New Roman"/>
          <w:szCs w:val="24"/>
        </w:rPr>
        <w:t xml:space="preserve"> examined for any similarity in materials, components, and manufacturing processes, or subtle similarities in operating princi</w:t>
      </w:r>
      <w:r w:rsidR="000D4EDC">
        <w:rPr>
          <w:rFonts w:cs="Times New Roman"/>
          <w:szCs w:val="24"/>
        </w:rPr>
        <w:t xml:space="preserve">ples or common support </w:t>
      </w:r>
      <w:proofErr w:type="gramStart"/>
      <w:r w:rsidR="000D4EDC">
        <w:rPr>
          <w:rFonts w:cs="Times New Roman"/>
          <w:szCs w:val="24"/>
        </w:rPr>
        <w:t>features;</w:t>
      </w:r>
      <w:proofErr w:type="gramEnd"/>
      <w:r w:rsidR="00B57753" w:rsidRPr="00E727F3">
        <w:rPr>
          <w:rFonts w:cs="Times New Roman"/>
          <w:szCs w:val="24"/>
        </w:rPr>
        <w:t xml:space="preserve"> </w:t>
      </w:r>
    </w:p>
    <w:p w14:paraId="19F1A603" w14:textId="1381975D" w:rsidR="00B57753" w:rsidRPr="00E727F3" w:rsidRDefault="00D77E46" w:rsidP="00CD5B12">
      <w:pPr>
        <w:pStyle w:val="ListParagraph"/>
        <w:tabs>
          <w:tab w:val="left" w:pos="450"/>
        </w:tabs>
        <w:spacing w:line="360" w:lineRule="auto"/>
        <w:ind w:left="1710" w:hanging="900"/>
        <w:rPr>
          <w:rFonts w:cs="Times New Roman"/>
          <w:szCs w:val="24"/>
        </w:rPr>
      </w:pPr>
      <w:r>
        <w:rPr>
          <w:rFonts w:cs="Times New Roman"/>
          <w:szCs w:val="24"/>
        </w:rPr>
        <w:t xml:space="preserve">         </w:t>
      </w:r>
      <w:r w:rsidR="000D4EDC">
        <w:rPr>
          <w:rFonts w:cs="Times New Roman"/>
          <w:szCs w:val="24"/>
        </w:rPr>
        <w:t>(</w:t>
      </w:r>
      <w:proofErr w:type="spellStart"/>
      <w:r w:rsidR="00645806">
        <w:rPr>
          <w:rFonts w:cs="Times New Roman"/>
          <w:szCs w:val="24"/>
        </w:rPr>
        <w:t>i</w:t>
      </w:r>
      <w:proofErr w:type="spellEnd"/>
      <w:r w:rsidR="000D4EDC">
        <w:rPr>
          <w:rFonts w:cs="Times New Roman"/>
          <w:szCs w:val="24"/>
        </w:rPr>
        <w:t>) there is</w:t>
      </w:r>
      <w:r w:rsidR="00B57753" w:rsidRPr="00E727F3">
        <w:rPr>
          <w:rFonts w:cs="Times New Roman"/>
          <w:szCs w:val="24"/>
        </w:rPr>
        <w:t xml:space="preserve"> a reasonable a</w:t>
      </w:r>
      <w:r w:rsidR="000D4EDC">
        <w:rPr>
          <w:rFonts w:cs="Times New Roman"/>
          <w:szCs w:val="24"/>
        </w:rPr>
        <w:t>ssurance that the addition</w:t>
      </w:r>
      <w:r w:rsidR="00763EB4" w:rsidRPr="00E727F3">
        <w:rPr>
          <w:rFonts w:cs="Times New Roman"/>
          <w:szCs w:val="24"/>
        </w:rPr>
        <w:t xml:space="preserve"> of diverse components</w:t>
      </w:r>
      <w:r w:rsidR="00B57753" w:rsidRPr="00E727F3">
        <w:rPr>
          <w:rFonts w:cs="Times New Roman"/>
          <w:szCs w:val="24"/>
        </w:rPr>
        <w:t xml:space="preserve"> </w:t>
      </w:r>
      <w:proofErr w:type="gramStart"/>
      <w:r w:rsidR="00B57753" w:rsidRPr="00E727F3">
        <w:rPr>
          <w:rFonts w:cs="Times New Roman"/>
          <w:szCs w:val="24"/>
        </w:rPr>
        <w:t>are</w:t>
      </w:r>
      <w:proofErr w:type="gramEnd"/>
      <w:r w:rsidR="00B57753" w:rsidRPr="00E727F3">
        <w:rPr>
          <w:rFonts w:cs="Times New Roman"/>
          <w:szCs w:val="24"/>
        </w:rPr>
        <w:t xml:space="preserve"> of overall benefit, taking into account </w:t>
      </w:r>
      <w:r w:rsidR="000D4EDC">
        <w:rPr>
          <w:rFonts w:cs="Times New Roman"/>
          <w:szCs w:val="24"/>
        </w:rPr>
        <w:t>associated disadvantages including</w:t>
      </w:r>
      <w:r w:rsidR="00B57753" w:rsidRPr="00E727F3">
        <w:rPr>
          <w:rFonts w:cs="Times New Roman"/>
          <w:szCs w:val="24"/>
        </w:rPr>
        <w:t xml:space="preserve"> the extra complication in operational, maintenance, and test procedures, or the consequent use of equipment of lower reliability.</w:t>
      </w:r>
    </w:p>
    <w:p w14:paraId="667A8B57" w14:textId="49A5EBB1" w:rsidR="000B0BDD" w:rsidRPr="00D77E46" w:rsidRDefault="00645806" w:rsidP="00D77E46">
      <w:pPr>
        <w:tabs>
          <w:tab w:val="left" w:pos="450"/>
        </w:tabs>
        <w:spacing w:line="360" w:lineRule="auto"/>
        <w:ind w:left="90"/>
        <w:rPr>
          <w:rFonts w:cs="Times New Roman"/>
          <w:szCs w:val="24"/>
        </w:rPr>
      </w:pPr>
      <w:r w:rsidRPr="00D77E46">
        <w:rPr>
          <w:rFonts w:cs="Times New Roman"/>
          <w:szCs w:val="24"/>
        </w:rPr>
        <w:t>(3) The authori</w:t>
      </w:r>
      <w:r w:rsidR="00D9769D">
        <w:rPr>
          <w:rFonts w:cs="Times New Roman"/>
          <w:szCs w:val="24"/>
        </w:rPr>
        <w:t>s</w:t>
      </w:r>
      <w:r w:rsidRPr="00D77E46">
        <w:rPr>
          <w:rFonts w:cs="Times New Roman"/>
          <w:szCs w:val="24"/>
        </w:rPr>
        <w:t>ed person shall f</w:t>
      </w:r>
      <w:r w:rsidR="00763EB4" w:rsidRPr="00D77E46">
        <w:rPr>
          <w:rFonts w:cs="Times New Roman"/>
          <w:szCs w:val="24"/>
        </w:rPr>
        <w:t>or</w:t>
      </w:r>
      <w:r w:rsidRPr="00D77E46">
        <w:rPr>
          <w:rFonts w:cs="Times New Roman"/>
          <w:szCs w:val="24"/>
        </w:rPr>
        <w:t xml:space="preserve"> s</w:t>
      </w:r>
      <w:r w:rsidR="00B57753" w:rsidRPr="00D77E46">
        <w:rPr>
          <w:rFonts w:cs="Times New Roman"/>
          <w:szCs w:val="24"/>
        </w:rPr>
        <w:t>ingle failure criter</w:t>
      </w:r>
      <w:r w:rsidR="00763EB4" w:rsidRPr="00D77E46">
        <w:rPr>
          <w:rFonts w:cs="Times New Roman"/>
          <w:szCs w:val="24"/>
        </w:rPr>
        <w:t>ia</w:t>
      </w:r>
      <w:r w:rsidRPr="00D77E46">
        <w:rPr>
          <w:rFonts w:cs="Times New Roman"/>
          <w:szCs w:val="24"/>
        </w:rPr>
        <w:t xml:space="preserve"> ensure that</w:t>
      </w:r>
      <w:r w:rsidR="00CD5B12">
        <w:rPr>
          <w:rFonts w:cs="Times New Roman"/>
          <w:szCs w:val="24"/>
        </w:rPr>
        <w:t>:</w:t>
      </w:r>
    </w:p>
    <w:p w14:paraId="06408909" w14:textId="4DEBA40E" w:rsidR="000B0BDD" w:rsidRPr="00E727F3" w:rsidRDefault="00D77E46" w:rsidP="00CD5B12">
      <w:pPr>
        <w:pStyle w:val="ListParagraph"/>
        <w:tabs>
          <w:tab w:val="left" w:pos="450"/>
        </w:tabs>
        <w:spacing w:line="360" w:lineRule="auto"/>
        <w:ind w:left="1710" w:hanging="900"/>
        <w:rPr>
          <w:rFonts w:cs="Times New Roman"/>
          <w:szCs w:val="24"/>
        </w:rPr>
      </w:pPr>
      <w:r>
        <w:rPr>
          <w:rFonts w:cs="Times New Roman"/>
          <w:szCs w:val="24"/>
        </w:rPr>
        <w:t xml:space="preserve">         </w:t>
      </w:r>
      <w:r w:rsidR="00645806">
        <w:rPr>
          <w:rFonts w:cs="Times New Roman"/>
          <w:szCs w:val="24"/>
        </w:rPr>
        <w:t>(a) each safety group</w:t>
      </w:r>
      <w:r w:rsidR="00FD02BC" w:rsidRPr="00E727F3">
        <w:rPr>
          <w:rFonts w:cs="Times New Roman"/>
          <w:szCs w:val="24"/>
        </w:rPr>
        <w:t xml:space="preserve"> perform</w:t>
      </w:r>
      <w:r w:rsidR="00645806">
        <w:rPr>
          <w:rFonts w:cs="Times New Roman"/>
          <w:szCs w:val="24"/>
        </w:rPr>
        <w:t>s</w:t>
      </w:r>
      <w:r w:rsidR="00FD02BC" w:rsidRPr="00E727F3">
        <w:rPr>
          <w:rFonts w:cs="Times New Roman"/>
          <w:szCs w:val="24"/>
        </w:rPr>
        <w:t xml:space="preserve"> the required safety functions under the worst permissible systems configu</w:t>
      </w:r>
      <w:r w:rsidR="00645806">
        <w:rPr>
          <w:rFonts w:cs="Times New Roman"/>
          <w:szCs w:val="24"/>
        </w:rPr>
        <w:t>ration, taking into account considerations of</w:t>
      </w:r>
      <w:r w:rsidR="00FD02BC" w:rsidRPr="00E727F3">
        <w:rPr>
          <w:rFonts w:cs="Times New Roman"/>
          <w:szCs w:val="24"/>
        </w:rPr>
        <w:t xml:space="preserve"> maintenance, testing, inspection a</w:t>
      </w:r>
      <w:r w:rsidR="00645806">
        <w:rPr>
          <w:rFonts w:cs="Times New Roman"/>
          <w:szCs w:val="24"/>
        </w:rPr>
        <w:t xml:space="preserve">nd repair, and equipment </w:t>
      </w:r>
      <w:proofErr w:type="gramStart"/>
      <w:r w:rsidR="00645806">
        <w:rPr>
          <w:rFonts w:cs="Times New Roman"/>
          <w:szCs w:val="24"/>
        </w:rPr>
        <w:t>outage;</w:t>
      </w:r>
      <w:proofErr w:type="gramEnd"/>
    </w:p>
    <w:p w14:paraId="74D5DE7B" w14:textId="29A56C31" w:rsidR="000B0BDD" w:rsidRPr="00E727F3" w:rsidRDefault="00D77E46" w:rsidP="00CD5B12">
      <w:pPr>
        <w:pStyle w:val="ListParagraph"/>
        <w:tabs>
          <w:tab w:val="left" w:pos="450"/>
        </w:tabs>
        <w:spacing w:line="360" w:lineRule="auto"/>
        <w:ind w:left="1710" w:hanging="900"/>
        <w:rPr>
          <w:rFonts w:cs="Times New Roman"/>
          <w:szCs w:val="24"/>
        </w:rPr>
      </w:pPr>
      <w:r>
        <w:rPr>
          <w:rFonts w:cs="Times New Roman"/>
          <w:szCs w:val="24"/>
        </w:rPr>
        <w:t xml:space="preserve">        </w:t>
      </w:r>
      <w:r w:rsidR="00645806">
        <w:rPr>
          <w:rFonts w:cs="Times New Roman"/>
          <w:szCs w:val="24"/>
        </w:rPr>
        <w:t>(b) an a</w:t>
      </w:r>
      <w:r w:rsidR="00B57753" w:rsidRPr="00E727F3">
        <w:rPr>
          <w:rFonts w:cs="Times New Roman"/>
          <w:szCs w:val="24"/>
        </w:rPr>
        <w:t>n</w:t>
      </w:r>
      <w:r w:rsidR="00645806">
        <w:rPr>
          <w:rFonts w:cs="Times New Roman"/>
          <w:szCs w:val="24"/>
        </w:rPr>
        <w:t>alysis is conducted of each possible single failure, and the</w:t>
      </w:r>
      <w:r w:rsidR="00B57753" w:rsidRPr="00E727F3">
        <w:rPr>
          <w:rFonts w:cs="Times New Roman"/>
          <w:szCs w:val="24"/>
        </w:rPr>
        <w:t xml:space="preserve"> associated consequen</w:t>
      </w:r>
      <w:r w:rsidR="00645806">
        <w:rPr>
          <w:rFonts w:cs="Times New Roman"/>
          <w:szCs w:val="24"/>
        </w:rPr>
        <w:t>tial failures</w:t>
      </w:r>
      <w:r w:rsidR="00B57753" w:rsidRPr="00E727F3">
        <w:rPr>
          <w:rFonts w:cs="Times New Roman"/>
          <w:szCs w:val="24"/>
        </w:rPr>
        <w:t xml:space="preserve"> for each elemen</w:t>
      </w:r>
      <w:r w:rsidR="00645806">
        <w:rPr>
          <w:rFonts w:cs="Times New Roman"/>
          <w:szCs w:val="24"/>
        </w:rPr>
        <w:t xml:space="preserve">t of each safety group until every safety group has been </w:t>
      </w:r>
      <w:proofErr w:type="gramStart"/>
      <w:r w:rsidR="00645806">
        <w:rPr>
          <w:rFonts w:cs="Times New Roman"/>
          <w:szCs w:val="24"/>
        </w:rPr>
        <w:t>considered;</w:t>
      </w:r>
      <w:proofErr w:type="gramEnd"/>
    </w:p>
    <w:p w14:paraId="4BC50813" w14:textId="0180E48B" w:rsidR="000B0BDD" w:rsidRPr="00E727F3" w:rsidRDefault="00D77E46" w:rsidP="00CD5B12">
      <w:pPr>
        <w:pStyle w:val="ListParagraph"/>
        <w:tabs>
          <w:tab w:val="left" w:pos="450"/>
        </w:tabs>
        <w:spacing w:line="360" w:lineRule="auto"/>
        <w:ind w:left="1620" w:hanging="810"/>
        <w:rPr>
          <w:rFonts w:cs="Times New Roman"/>
          <w:szCs w:val="24"/>
        </w:rPr>
      </w:pPr>
      <w:r>
        <w:rPr>
          <w:rFonts w:cs="Times New Roman"/>
          <w:szCs w:val="24"/>
        </w:rPr>
        <w:t xml:space="preserve">        </w:t>
      </w:r>
      <w:r w:rsidR="00645806">
        <w:rPr>
          <w:rFonts w:cs="Times New Roman"/>
          <w:szCs w:val="24"/>
        </w:rPr>
        <w:t>(c)</w:t>
      </w:r>
      <w:r w:rsidR="00B92F52">
        <w:rPr>
          <w:rFonts w:cs="Times New Roman"/>
          <w:szCs w:val="24"/>
        </w:rPr>
        <w:t xml:space="preserve"> u</w:t>
      </w:r>
      <w:r w:rsidR="00B57753" w:rsidRPr="00E727F3">
        <w:rPr>
          <w:rFonts w:cs="Times New Roman"/>
          <w:szCs w:val="24"/>
        </w:rPr>
        <w:t xml:space="preserve">nintended actions and failure of passive components </w:t>
      </w:r>
      <w:r w:rsidR="00B92F52">
        <w:rPr>
          <w:rFonts w:cs="Times New Roman"/>
          <w:szCs w:val="24"/>
        </w:rPr>
        <w:t>are</w:t>
      </w:r>
      <w:r w:rsidR="00105960" w:rsidRPr="00E727F3">
        <w:rPr>
          <w:rFonts w:cs="Times New Roman"/>
          <w:szCs w:val="24"/>
        </w:rPr>
        <w:t xml:space="preserve"> </w:t>
      </w:r>
      <w:r w:rsidR="00B57753" w:rsidRPr="00E727F3">
        <w:rPr>
          <w:rFonts w:cs="Times New Roman"/>
          <w:szCs w:val="24"/>
        </w:rPr>
        <w:t>consid</w:t>
      </w:r>
      <w:r w:rsidR="00B92F52">
        <w:rPr>
          <w:rFonts w:cs="Times New Roman"/>
          <w:szCs w:val="24"/>
        </w:rPr>
        <w:t>ered as</w:t>
      </w:r>
      <w:r w:rsidR="00B57753" w:rsidRPr="00E727F3">
        <w:rPr>
          <w:rFonts w:cs="Times New Roman"/>
          <w:szCs w:val="24"/>
        </w:rPr>
        <w:t xml:space="preserve"> the</w:t>
      </w:r>
      <w:r w:rsidR="00B92F52">
        <w:rPr>
          <w:rFonts w:cs="Times New Roman"/>
          <w:szCs w:val="24"/>
        </w:rPr>
        <w:t xml:space="preserve"> two possible</w:t>
      </w:r>
      <w:r w:rsidR="00B57753" w:rsidRPr="00E727F3">
        <w:rPr>
          <w:rFonts w:cs="Times New Roman"/>
          <w:szCs w:val="24"/>
        </w:rPr>
        <w:t xml:space="preserve"> mod</w:t>
      </w:r>
      <w:r w:rsidR="00B92F52">
        <w:rPr>
          <w:rFonts w:cs="Times New Roman"/>
          <w:szCs w:val="24"/>
        </w:rPr>
        <w:t xml:space="preserve">es of failure of a safety </w:t>
      </w:r>
      <w:proofErr w:type="gramStart"/>
      <w:r w:rsidR="00B92F52">
        <w:rPr>
          <w:rFonts w:cs="Times New Roman"/>
          <w:szCs w:val="24"/>
        </w:rPr>
        <w:t>group;</w:t>
      </w:r>
      <w:proofErr w:type="gramEnd"/>
    </w:p>
    <w:p w14:paraId="60D39040" w14:textId="6DB07B2B" w:rsidR="000B0BDD" w:rsidRPr="00E727F3" w:rsidRDefault="00DA7FF4" w:rsidP="00CD5B12">
      <w:pPr>
        <w:pStyle w:val="ListParagraph"/>
        <w:tabs>
          <w:tab w:val="left" w:pos="450"/>
        </w:tabs>
        <w:spacing w:line="360" w:lineRule="auto"/>
        <w:ind w:left="1710" w:hanging="900"/>
        <w:rPr>
          <w:rFonts w:cs="Times New Roman"/>
          <w:szCs w:val="24"/>
        </w:rPr>
      </w:pPr>
      <w:r>
        <w:rPr>
          <w:rFonts w:cs="Times New Roman"/>
          <w:szCs w:val="24"/>
        </w:rPr>
        <w:lastRenderedPageBreak/>
        <w:t xml:space="preserve">        </w:t>
      </w:r>
      <w:r w:rsidR="00B92F52">
        <w:rPr>
          <w:rFonts w:cs="Times New Roman"/>
          <w:szCs w:val="24"/>
        </w:rPr>
        <w:t>(d) passive components are</w:t>
      </w:r>
      <w:r w:rsidR="00B57753" w:rsidRPr="00E727F3">
        <w:rPr>
          <w:rFonts w:cs="Times New Roman"/>
          <w:szCs w:val="24"/>
        </w:rPr>
        <w:t xml:space="preserve"> exempted </w:t>
      </w:r>
      <w:r w:rsidR="00FD02BC" w:rsidRPr="00E727F3">
        <w:rPr>
          <w:rFonts w:cs="Times New Roman"/>
          <w:szCs w:val="24"/>
        </w:rPr>
        <w:t>when</w:t>
      </w:r>
      <w:r w:rsidR="00105960" w:rsidRPr="00E727F3">
        <w:rPr>
          <w:rFonts w:cs="Times New Roman"/>
          <w:szCs w:val="24"/>
        </w:rPr>
        <w:t xml:space="preserve"> </w:t>
      </w:r>
      <w:r w:rsidR="00FD02BC" w:rsidRPr="00E727F3">
        <w:rPr>
          <w:rFonts w:cs="Times New Roman"/>
          <w:szCs w:val="24"/>
        </w:rPr>
        <w:t xml:space="preserve">single failure is assumed to occur prior to the </w:t>
      </w:r>
      <w:r w:rsidR="00D9769D">
        <w:rPr>
          <w:rFonts w:cs="Times New Roman"/>
          <w:szCs w:val="24"/>
        </w:rPr>
        <w:t>p</w:t>
      </w:r>
      <w:r w:rsidR="000A3925">
        <w:rPr>
          <w:rFonts w:cs="Times New Roman"/>
          <w:szCs w:val="24"/>
        </w:rPr>
        <w:t>ostulated</w:t>
      </w:r>
      <w:r w:rsidR="00B92F52">
        <w:rPr>
          <w:rFonts w:cs="Times New Roman"/>
          <w:szCs w:val="24"/>
        </w:rPr>
        <w:t xml:space="preserve"> </w:t>
      </w:r>
      <w:r w:rsidR="00D9769D">
        <w:rPr>
          <w:rFonts w:cs="Times New Roman"/>
          <w:szCs w:val="24"/>
        </w:rPr>
        <w:t>i</w:t>
      </w:r>
      <w:r w:rsidR="000A3925">
        <w:rPr>
          <w:rFonts w:cs="Times New Roman"/>
          <w:szCs w:val="24"/>
        </w:rPr>
        <w:t>nitiating</w:t>
      </w:r>
      <w:r w:rsidR="00B92F52">
        <w:rPr>
          <w:rFonts w:cs="Times New Roman"/>
          <w:szCs w:val="24"/>
        </w:rPr>
        <w:t xml:space="preserve"> </w:t>
      </w:r>
      <w:r w:rsidR="00D9769D">
        <w:rPr>
          <w:rFonts w:cs="Times New Roman"/>
          <w:szCs w:val="24"/>
        </w:rPr>
        <w:t>e</w:t>
      </w:r>
      <w:r w:rsidR="000A3925">
        <w:rPr>
          <w:rFonts w:cs="Times New Roman"/>
          <w:szCs w:val="24"/>
        </w:rPr>
        <w:t>vent</w:t>
      </w:r>
      <w:r w:rsidR="00FD02BC" w:rsidRPr="00E727F3">
        <w:rPr>
          <w:rFonts w:cs="Times New Roman"/>
          <w:szCs w:val="24"/>
        </w:rPr>
        <w:t>, or at any time during the mission time for which the safety group is required</w:t>
      </w:r>
      <w:r w:rsidR="00B92F52">
        <w:rPr>
          <w:rFonts w:cs="Times New Roman"/>
          <w:szCs w:val="24"/>
        </w:rPr>
        <w:t xml:space="preserve"> to function </w:t>
      </w:r>
      <w:r w:rsidR="000A3925">
        <w:rPr>
          <w:rFonts w:cs="Times New Roman"/>
          <w:szCs w:val="24"/>
        </w:rPr>
        <w:t>after</w:t>
      </w:r>
      <w:r w:rsidR="00B92F52">
        <w:rPr>
          <w:rFonts w:cs="Times New Roman"/>
          <w:szCs w:val="24"/>
        </w:rPr>
        <w:t xml:space="preserve"> the </w:t>
      </w:r>
      <w:r w:rsidR="00D9769D">
        <w:rPr>
          <w:rFonts w:cs="Times New Roman"/>
          <w:szCs w:val="24"/>
        </w:rPr>
        <w:t>p</w:t>
      </w:r>
      <w:r w:rsidR="000A3925">
        <w:rPr>
          <w:rFonts w:cs="Times New Roman"/>
          <w:szCs w:val="24"/>
        </w:rPr>
        <w:t>ostulated</w:t>
      </w:r>
      <w:r w:rsidR="00B92F52">
        <w:rPr>
          <w:rFonts w:cs="Times New Roman"/>
          <w:szCs w:val="24"/>
        </w:rPr>
        <w:t xml:space="preserve"> </w:t>
      </w:r>
      <w:r w:rsidR="00D9769D">
        <w:rPr>
          <w:rFonts w:cs="Times New Roman"/>
          <w:szCs w:val="24"/>
        </w:rPr>
        <w:t>i</w:t>
      </w:r>
      <w:r w:rsidR="000A3925">
        <w:rPr>
          <w:rFonts w:cs="Times New Roman"/>
          <w:szCs w:val="24"/>
        </w:rPr>
        <w:t>nitiating</w:t>
      </w:r>
      <w:r w:rsidR="00B92F52">
        <w:rPr>
          <w:rFonts w:cs="Times New Roman"/>
          <w:szCs w:val="24"/>
        </w:rPr>
        <w:t xml:space="preserve"> </w:t>
      </w:r>
      <w:proofErr w:type="gramStart"/>
      <w:r w:rsidR="00D9769D">
        <w:rPr>
          <w:rFonts w:cs="Times New Roman"/>
          <w:szCs w:val="24"/>
        </w:rPr>
        <w:t>e</w:t>
      </w:r>
      <w:r w:rsidR="000A3925">
        <w:rPr>
          <w:rFonts w:cs="Times New Roman"/>
          <w:szCs w:val="24"/>
        </w:rPr>
        <w:t>vent</w:t>
      </w:r>
      <w:r w:rsidR="00B92F52">
        <w:rPr>
          <w:rFonts w:cs="Times New Roman"/>
          <w:szCs w:val="24"/>
        </w:rPr>
        <w:t>;</w:t>
      </w:r>
      <w:proofErr w:type="gramEnd"/>
    </w:p>
    <w:p w14:paraId="2F51CECD" w14:textId="19E44D47" w:rsidR="000B0BDD" w:rsidRPr="00E727F3" w:rsidRDefault="00DA7FF4" w:rsidP="000B4DF2">
      <w:pPr>
        <w:pStyle w:val="ListParagraph"/>
        <w:tabs>
          <w:tab w:val="left" w:pos="450"/>
        </w:tabs>
        <w:spacing w:line="360" w:lineRule="auto"/>
        <w:ind w:left="1620" w:hanging="810"/>
        <w:rPr>
          <w:rFonts w:cs="Times New Roman"/>
          <w:szCs w:val="24"/>
        </w:rPr>
      </w:pPr>
      <w:r>
        <w:rPr>
          <w:rFonts w:cs="Times New Roman"/>
          <w:szCs w:val="24"/>
        </w:rPr>
        <w:t xml:space="preserve">        </w:t>
      </w:r>
      <w:r w:rsidR="00B92F52">
        <w:rPr>
          <w:rFonts w:cs="Times New Roman"/>
          <w:szCs w:val="24"/>
        </w:rPr>
        <w:t>(f) e</w:t>
      </w:r>
      <w:r w:rsidR="00B57753" w:rsidRPr="00E727F3">
        <w:rPr>
          <w:rFonts w:cs="Times New Roman"/>
          <w:szCs w:val="24"/>
        </w:rPr>
        <w:t>xempti</w:t>
      </w:r>
      <w:r w:rsidR="00B92F52">
        <w:rPr>
          <w:rFonts w:cs="Times New Roman"/>
          <w:szCs w:val="24"/>
        </w:rPr>
        <w:t>ons for passive components are applied only to the</w:t>
      </w:r>
      <w:r w:rsidR="00B57753" w:rsidRPr="00E727F3">
        <w:rPr>
          <w:rFonts w:cs="Times New Roman"/>
          <w:szCs w:val="24"/>
        </w:rPr>
        <w:t xml:space="preserve"> components that are designed and manufactured to high standards of quality, that are adequately inspected and maintained in service, and that remain unaffected by the </w:t>
      </w:r>
      <w:r w:rsidR="00D9769D">
        <w:rPr>
          <w:rFonts w:cs="Times New Roman"/>
          <w:szCs w:val="24"/>
        </w:rPr>
        <w:t>p</w:t>
      </w:r>
      <w:r w:rsidR="000A3925">
        <w:rPr>
          <w:rFonts w:cs="Times New Roman"/>
          <w:szCs w:val="24"/>
        </w:rPr>
        <w:t>ostulated</w:t>
      </w:r>
      <w:r w:rsidR="00B92F52">
        <w:rPr>
          <w:rFonts w:cs="Times New Roman"/>
          <w:szCs w:val="24"/>
        </w:rPr>
        <w:t xml:space="preserve"> </w:t>
      </w:r>
      <w:r w:rsidR="00D9769D">
        <w:rPr>
          <w:rFonts w:cs="Times New Roman"/>
          <w:szCs w:val="24"/>
        </w:rPr>
        <w:t>i</w:t>
      </w:r>
      <w:r w:rsidR="000A3925">
        <w:rPr>
          <w:rFonts w:cs="Times New Roman"/>
          <w:szCs w:val="24"/>
        </w:rPr>
        <w:t>nitiating</w:t>
      </w:r>
      <w:r w:rsidR="00B92F52">
        <w:rPr>
          <w:rFonts w:cs="Times New Roman"/>
          <w:szCs w:val="24"/>
        </w:rPr>
        <w:t xml:space="preserve"> </w:t>
      </w:r>
      <w:r w:rsidR="00D9769D">
        <w:rPr>
          <w:rFonts w:cs="Times New Roman"/>
          <w:szCs w:val="24"/>
        </w:rPr>
        <w:t>e</w:t>
      </w:r>
      <w:r w:rsidR="000A3925">
        <w:rPr>
          <w:rFonts w:cs="Times New Roman"/>
          <w:szCs w:val="24"/>
        </w:rPr>
        <w:t>vent</w:t>
      </w:r>
      <w:r w:rsidR="00B92F52">
        <w:rPr>
          <w:rFonts w:cs="Times New Roman"/>
          <w:szCs w:val="24"/>
        </w:rPr>
        <w:t>; and</w:t>
      </w:r>
      <w:r w:rsidR="00B57753" w:rsidRPr="00E727F3">
        <w:rPr>
          <w:rFonts w:cs="Times New Roman"/>
          <w:szCs w:val="24"/>
        </w:rPr>
        <w:t xml:space="preserve"> </w:t>
      </w:r>
    </w:p>
    <w:p w14:paraId="7077695C" w14:textId="47B13E2F" w:rsidR="00B57753" w:rsidRPr="00DA7FF4" w:rsidRDefault="00DA7FF4" w:rsidP="000B4DF2">
      <w:pPr>
        <w:tabs>
          <w:tab w:val="left" w:pos="450"/>
        </w:tabs>
        <w:spacing w:line="360" w:lineRule="auto"/>
        <w:ind w:left="1620" w:hanging="1620"/>
        <w:rPr>
          <w:rFonts w:cs="Times New Roman"/>
          <w:szCs w:val="24"/>
        </w:rPr>
      </w:pPr>
      <w:r>
        <w:rPr>
          <w:rFonts w:cs="Times New Roman"/>
          <w:szCs w:val="24"/>
        </w:rPr>
        <w:t xml:space="preserve">       </w:t>
      </w:r>
      <w:r w:rsidRPr="00DA7FF4">
        <w:rPr>
          <w:rFonts w:cs="Times New Roman"/>
          <w:szCs w:val="24"/>
        </w:rPr>
        <w:t xml:space="preserve">              </w:t>
      </w:r>
      <w:r w:rsidR="00B92F52" w:rsidRPr="00DA7FF4">
        <w:rPr>
          <w:rFonts w:cs="Times New Roman"/>
          <w:szCs w:val="24"/>
        </w:rPr>
        <w:t>(g) design documentation</w:t>
      </w:r>
      <w:r w:rsidR="00B57753" w:rsidRPr="00DA7FF4">
        <w:rPr>
          <w:rFonts w:cs="Times New Roman"/>
          <w:szCs w:val="24"/>
        </w:rPr>
        <w:t xml:space="preserve"> include</w:t>
      </w:r>
      <w:r w:rsidR="00B92F52" w:rsidRPr="00DA7FF4">
        <w:rPr>
          <w:rFonts w:cs="Times New Roman"/>
          <w:szCs w:val="24"/>
        </w:rPr>
        <w:t>s</w:t>
      </w:r>
      <w:r w:rsidR="00B57753" w:rsidRPr="00DA7FF4">
        <w:rPr>
          <w:rFonts w:cs="Times New Roman"/>
          <w:szCs w:val="24"/>
        </w:rPr>
        <w:t xml:space="preserve"> </w:t>
      </w:r>
      <w:r w:rsidR="00B92F52" w:rsidRPr="00DA7FF4">
        <w:rPr>
          <w:rFonts w:cs="Times New Roman"/>
          <w:szCs w:val="24"/>
        </w:rPr>
        <w:t>analytical justification of the</w:t>
      </w:r>
      <w:r w:rsidR="00B57753" w:rsidRPr="00DA7FF4">
        <w:rPr>
          <w:rFonts w:cs="Times New Roman"/>
          <w:szCs w:val="24"/>
        </w:rPr>
        <w:t xml:space="preserve"> exemptions, </w:t>
      </w:r>
      <w:proofErr w:type="gramStart"/>
      <w:r w:rsidR="00B57753" w:rsidRPr="00DA7FF4">
        <w:rPr>
          <w:rFonts w:cs="Times New Roman"/>
          <w:szCs w:val="24"/>
        </w:rPr>
        <w:t xml:space="preserve">taking </w:t>
      </w:r>
      <w:r w:rsidR="00B92F52" w:rsidRPr="00DA7FF4">
        <w:rPr>
          <w:rFonts w:cs="Times New Roman"/>
          <w:szCs w:val="24"/>
        </w:rPr>
        <w:t>into account</w:t>
      </w:r>
      <w:proofErr w:type="gramEnd"/>
      <w:r w:rsidR="00B92F52" w:rsidRPr="00DA7FF4">
        <w:rPr>
          <w:rFonts w:cs="Times New Roman"/>
          <w:szCs w:val="24"/>
        </w:rPr>
        <w:t xml:space="preserve"> </w:t>
      </w:r>
      <w:r w:rsidR="00B57753" w:rsidRPr="00DA7FF4">
        <w:rPr>
          <w:rFonts w:cs="Times New Roman"/>
          <w:szCs w:val="24"/>
        </w:rPr>
        <w:t>loads and envir</w:t>
      </w:r>
      <w:r w:rsidR="00B92F52" w:rsidRPr="00DA7FF4">
        <w:rPr>
          <w:rFonts w:cs="Times New Roman"/>
          <w:szCs w:val="24"/>
        </w:rPr>
        <w:t>onmental conditions</w:t>
      </w:r>
      <w:r w:rsidR="00B57753" w:rsidRPr="00DA7FF4">
        <w:rPr>
          <w:rFonts w:cs="Times New Roman"/>
          <w:szCs w:val="24"/>
        </w:rPr>
        <w:t xml:space="preserve">, as well as the total period of time after the </w:t>
      </w:r>
      <w:r w:rsidR="00D9769D">
        <w:rPr>
          <w:rFonts w:cs="Times New Roman"/>
          <w:szCs w:val="24"/>
        </w:rPr>
        <w:t>p</w:t>
      </w:r>
      <w:r w:rsidR="000A3925">
        <w:rPr>
          <w:rFonts w:cs="Times New Roman"/>
          <w:szCs w:val="24"/>
        </w:rPr>
        <w:t>ostulated</w:t>
      </w:r>
      <w:r w:rsidR="00B92F52" w:rsidRPr="00DA7FF4">
        <w:rPr>
          <w:rFonts w:cs="Times New Roman"/>
          <w:szCs w:val="24"/>
        </w:rPr>
        <w:t xml:space="preserve"> </w:t>
      </w:r>
      <w:r w:rsidR="00D9769D">
        <w:rPr>
          <w:rFonts w:cs="Times New Roman"/>
          <w:szCs w:val="24"/>
        </w:rPr>
        <w:t>i</w:t>
      </w:r>
      <w:r w:rsidR="000A3925">
        <w:rPr>
          <w:rFonts w:cs="Times New Roman"/>
          <w:szCs w:val="24"/>
        </w:rPr>
        <w:t>nitiating</w:t>
      </w:r>
      <w:r w:rsidR="00B92F52" w:rsidRPr="00DA7FF4">
        <w:rPr>
          <w:rFonts w:cs="Times New Roman"/>
          <w:szCs w:val="24"/>
        </w:rPr>
        <w:t xml:space="preserve"> </w:t>
      </w:r>
      <w:r w:rsidR="00D9769D">
        <w:rPr>
          <w:rFonts w:cs="Times New Roman"/>
          <w:szCs w:val="24"/>
        </w:rPr>
        <w:t>e</w:t>
      </w:r>
      <w:r w:rsidR="000A3925">
        <w:rPr>
          <w:rFonts w:cs="Times New Roman"/>
          <w:szCs w:val="24"/>
        </w:rPr>
        <w:t>vent</w:t>
      </w:r>
      <w:r w:rsidR="00B57753" w:rsidRPr="00DA7FF4">
        <w:rPr>
          <w:rFonts w:cs="Times New Roman"/>
          <w:szCs w:val="24"/>
        </w:rPr>
        <w:t xml:space="preserve"> for which the functioning of the component is necessary.</w:t>
      </w:r>
    </w:p>
    <w:p w14:paraId="1809CBA5" w14:textId="77777777" w:rsidR="00DA7FF4" w:rsidRDefault="00DA7FF4" w:rsidP="00DA7FF4">
      <w:pPr>
        <w:pStyle w:val="Heading2"/>
        <w:numPr>
          <w:ilvl w:val="0"/>
          <w:numId w:val="0"/>
        </w:numPr>
        <w:tabs>
          <w:tab w:val="left" w:pos="450"/>
        </w:tabs>
        <w:spacing w:line="360" w:lineRule="auto"/>
        <w:rPr>
          <w:rFonts w:cs="Times New Roman"/>
          <w:szCs w:val="24"/>
        </w:rPr>
      </w:pPr>
      <w:bookmarkStart w:id="78" w:name="_Toc69390311"/>
    </w:p>
    <w:p w14:paraId="37224E28" w14:textId="7134F78D" w:rsidR="00B57753" w:rsidRPr="00E727F3" w:rsidRDefault="00FD02BC" w:rsidP="00DA7FF4">
      <w:pPr>
        <w:pStyle w:val="Heading2"/>
        <w:numPr>
          <w:ilvl w:val="0"/>
          <w:numId w:val="0"/>
        </w:numPr>
        <w:tabs>
          <w:tab w:val="left" w:pos="450"/>
        </w:tabs>
        <w:spacing w:line="360" w:lineRule="auto"/>
        <w:rPr>
          <w:rFonts w:cs="Times New Roman"/>
          <w:szCs w:val="24"/>
        </w:rPr>
      </w:pPr>
      <w:bookmarkStart w:id="79" w:name="_Toc172650632"/>
      <w:r w:rsidRPr="00E727F3">
        <w:rPr>
          <w:rFonts w:cs="Times New Roman"/>
          <w:szCs w:val="24"/>
        </w:rPr>
        <w:t>Instrumentation and Control</w:t>
      </w:r>
      <w:bookmarkEnd w:id="78"/>
      <w:bookmarkEnd w:id="79"/>
    </w:p>
    <w:p w14:paraId="1B69F3D2" w14:textId="02B43640" w:rsidR="00DE6024" w:rsidRDefault="00D9769D" w:rsidP="00DA7FF4">
      <w:pPr>
        <w:tabs>
          <w:tab w:val="left" w:pos="450"/>
        </w:tabs>
        <w:spacing w:line="360" w:lineRule="auto"/>
        <w:rPr>
          <w:rFonts w:cs="Times New Roman"/>
          <w:szCs w:val="24"/>
        </w:rPr>
      </w:pPr>
      <w:r w:rsidRPr="00A3125D">
        <w:rPr>
          <w:rFonts w:cs="Times New Roman"/>
          <w:b/>
          <w:bCs/>
          <w:szCs w:val="24"/>
        </w:rPr>
        <w:t>28.</w:t>
      </w:r>
      <w:r w:rsidR="00DA7FF4" w:rsidRPr="00A3125D">
        <w:rPr>
          <w:rFonts w:cs="Times New Roman"/>
          <w:b/>
          <w:bCs/>
          <w:szCs w:val="24"/>
        </w:rPr>
        <w:t xml:space="preserve"> </w:t>
      </w:r>
      <w:r w:rsidR="00DA7FF4">
        <w:rPr>
          <w:rFonts w:cs="Times New Roman"/>
          <w:szCs w:val="24"/>
        </w:rPr>
        <w:t xml:space="preserve">An authorised person shall ensure that </w:t>
      </w:r>
    </w:p>
    <w:p w14:paraId="1F973564" w14:textId="3FE762D9" w:rsidR="00DE6024" w:rsidRDefault="00DE6024" w:rsidP="00DA7FF4">
      <w:pPr>
        <w:tabs>
          <w:tab w:val="left" w:pos="450"/>
        </w:tabs>
        <w:spacing w:line="360" w:lineRule="auto"/>
        <w:rPr>
          <w:rFonts w:cs="Times New Roman"/>
          <w:szCs w:val="24"/>
        </w:rPr>
      </w:pPr>
      <w:r>
        <w:rPr>
          <w:rFonts w:cs="Times New Roman"/>
          <w:szCs w:val="24"/>
        </w:rPr>
        <w:t xml:space="preserve">                      </w:t>
      </w:r>
      <w:r w:rsidR="00DA7FF4">
        <w:rPr>
          <w:rFonts w:cs="Times New Roman"/>
          <w:szCs w:val="24"/>
        </w:rPr>
        <w:t>(a)</w:t>
      </w:r>
      <w:r w:rsidR="00B57753" w:rsidRPr="00DA7FF4">
        <w:rPr>
          <w:rFonts w:cs="Times New Roman"/>
          <w:szCs w:val="24"/>
        </w:rPr>
        <w:t xml:space="preserve"> </w:t>
      </w:r>
      <w:r w:rsidR="00DA7FF4">
        <w:rPr>
          <w:rFonts w:cs="Times New Roman"/>
          <w:szCs w:val="24"/>
        </w:rPr>
        <w:t>design</w:t>
      </w:r>
      <w:r w:rsidR="00B57753" w:rsidRPr="00DA7FF4">
        <w:rPr>
          <w:rFonts w:cs="Times New Roman"/>
          <w:szCs w:val="24"/>
        </w:rPr>
        <w:t xml:space="preserve"> include</w:t>
      </w:r>
      <w:r w:rsidR="00DA7FF4">
        <w:rPr>
          <w:rFonts w:cs="Times New Roman"/>
          <w:szCs w:val="24"/>
        </w:rPr>
        <w:t>s</w:t>
      </w:r>
      <w:r w:rsidR="00B57753" w:rsidRPr="00DA7FF4">
        <w:rPr>
          <w:rFonts w:cs="Times New Roman"/>
          <w:szCs w:val="24"/>
        </w:rPr>
        <w:t xml:space="preserve"> provision of instrumentation </w:t>
      </w:r>
    </w:p>
    <w:p w14:paraId="2D681F9B" w14:textId="6853F58D" w:rsidR="00DE6024" w:rsidRDefault="00DE6024" w:rsidP="000B4DF2">
      <w:pPr>
        <w:tabs>
          <w:tab w:val="left" w:pos="450"/>
        </w:tabs>
        <w:spacing w:line="360" w:lineRule="auto"/>
        <w:ind w:left="2610" w:hanging="2610"/>
        <w:rPr>
          <w:rFonts w:cs="Times New Roman"/>
          <w:szCs w:val="24"/>
        </w:rPr>
      </w:pPr>
      <w:r>
        <w:rPr>
          <w:rFonts w:cs="Times New Roman"/>
          <w:szCs w:val="24"/>
        </w:rPr>
        <w:t xml:space="preserve">                                        </w:t>
      </w:r>
      <w:r w:rsidR="00DA7FF4">
        <w:rPr>
          <w:rFonts w:cs="Times New Roman"/>
          <w:szCs w:val="24"/>
        </w:rPr>
        <w:t>(</w:t>
      </w:r>
      <w:proofErr w:type="spellStart"/>
      <w:r w:rsidR="00DA7FF4">
        <w:rPr>
          <w:rFonts w:cs="Times New Roman"/>
          <w:szCs w:val="24"/>
        </w:rPr>
        <w:t>i</w:t>
      </w:r>
      <w:proofErr w:type="spellEnd"/>
      <w:r w:rsidR="00DA7FF4">
        <w:rPr>
          <w:rFonts w:cs="Times New Roman"/>
          <w:szCs w:val="24"/>
        </w:rPr>
        <w:t xml:space="preserve">) </w:t>
      </w:r>
      <w:r w:rsidR="00B57753" w:rsidRPr="00DA7FF4">
        <w:rPr>
          <w:rFonts w:cs="Times New Roman"/>
          <w:szCs w:val="24"/>
        </w:rPr>
        <w:t xml:space="preserve">to monitor plant variables and systems over the respective ranges for normal operation, </w:t>
      </w:r>
      <w:r w:rsidR="00D9769D">
        <w:rPr>
          <w:rFonts w:cs="Times New Roman"/>
          <w:szCs w:val="24"/>
        </w:rPr>
        <w:t>a</w:t>
      </w:r>
      <w:r w:rsidR="000A3925">
        <w:rPr>
          <w:rFonts w:cs="Times New Roman"/>
          <w:szCs w:val="24"/>
        </w:rPr>
        <w:t>nticipated</w:t>
      </w:r>
      <w:r w:rsidR="00DA7FF4">
        <w:rPr>
          <w:rFonts w:cs="Times New Roman"/>
          <w:szCs w:val="24"/>
        </w:rPr>
        <w:t xml:space="preserve"> </w:t>
      </w:r>
      <w:r w:rsidR="00D9769D">
        <w:rPr>
          <w:rFonts w:cs="Times New Roman"/>
          <w:szCs w:val="24"/>
        </w:rPr>
        <w:t>o</w:t>
      </w:r>
      <w:r w:rsidR="000A3925">
        <w:rPr>
          <w:rFonts w:cs="Times New Roman"/>
          <w:szCs w:val="24"/>
        </w:rPr>
        <w:t>perational</w:t>
      </w:r>
      <w:r w:rsidR="00DA7FF4">
        <w:rPr>
          <w:rFonts w:cs="Times New Roman"/>
          <w:szCs w:val="24"/>
        </w:rPr>
        <w:t xml:space="preserve"> </w:t>
      </w:r>
      <w:r w:rsidR="00D9769D">
        <w:rPr>
          <w:rFonts w:cs="Times New Roman"/>
          <w:szCs w:val="24"/>
        </w:rPr>
        <w:t>o</w:t>
      </w:r>
      <w:r w:rsidR="000A3925">
        <w:rPr>
          <w:rFonts w:cs="Times New Roman"/>
          <w:szCs w:val="24"/>
        </w:rPr>
        <w:t>ccurrence</w:t>
      </w:r>
      <w:r w:rsidR="00B57753" w:rsidRPr="00DA7FF4">
        <w:rPr>
          <w:rFonts w:cs="Times New Roman"/>
          <w:szCs w:val="24"/>
        </w:rPr>
        <w:t xml:space="preserve">, </w:t>
      </w:r>
      <w:r w:rsidR="00D9769D">
        <w:rPr>
          <w:rFonts w:cs="Times New Roman"/>
          <w:szCs w:val="24"/>
        </w:rPr>
        <w:t>d</w:t>
      </w:r>
      <w:r w:rsidR="000A3925">
        <w:rPr>
          <w:rFonts w:cs="Times New Roman"/>
          <w:szCs w:val="24"/>
        </w:rPr>
        <w:t>esign</w:t>
      </w:r>
      <w:r w:rsidR="00DA7FF4">
        <w:rPr>
          <w:rFonts w:cs="Times New Roman"/>
          <w:szCs w:val="24"/>
        </w:rPr>
        <w:t xml:space="preserve"> </w:t>
      </w:r>
      <w:r w:rsidR="00D9769D">
        <w:rPr>
          <w:rFonts w:cs="Times New Roman"/>
          <w:szCs w:val="24"/>
        </w:rPr>
        <w:t>b</w:t>
      </w:r>
      <w:r w:rsidR="000A3925">
        <w:rPr>
          <w:rFonts w:cs="Times New Roman"/>
          <w:szCs w:val="24"/>
        </w:rPr>
        <w:t>asis</w:t>
      </w:r>
      <w:r w:rsidR="00DA7FF4">
        <w:rPr>
          <w:rFonts w:cs="Times New Roman"/>
          <w:szCs w:val="24"/>
        </w:rPr>
        <w:t xml:space="preserve"> </w:t>
      </w:r>
      <w:r w:rsidR="00D9769D">
        <w:rPr>
          <w:rFonts w:cs="Times New Roman"/>
          <w:szCs w:val="24"/>
        </w:rPr>
        <w:t>a</w:t>
      </w:r>
      <w:r w:rsidR="000A3925">
        <w:rPr>
          <w:rFonts w:cs="Times New Roman"/>
          <w:szCs w:val="24"/>
        </w:rPr>
        <w:t>ccident</w:t>
      </w:r>
      <w:r w:rsidR="00B57753" w:rsidRPr="00DA7FF4">
        <w:rPr>
          <w:rFonts w:cs="Times New Roman"/>
          <w:szCs w:val="24"/>
        </w:rPr>
        <w:t xml:space="preserve">, and </w:t>
      </w:r>
      <w:r w:rsidR="00D9769D">
        <w:rPr>
          <w:rFonts w:cs="Times New Roman"/>
          <w:szCs w:val="24"/>
        </w:rPr>
        <w:t>d</w:t>
      </w:r>
      <w:r w:rsidR="00DA7FF4">
        <w:rPr>
          <w:rFonts w:cs="Times New Roman"/>
          <w:szCs w:val="24"/>
        </w:rPr>
        <w:t xml:space="preserve">esign </w:t>
      </w:r>
      <w:r w:rsidR="00D9769D">
        <w:rPr>
          <w:rFonts w:cs="Times New Roman"/>
          <w:szCs w:val="24"/>
        </w:rPr>
        <w:t>e</w:t>
      </w:r>
      <w:r w:rsidR="00DA7FF4">
        <w:rPr>
          <w:rFonts w:cs="Times New Roman"/>
          <w:szCs w:val="24"/>
        </w:rPr>
        <w:t xml:space="preserve">xtension </w:t>
      </w:r>
      <w:r w:rsidR="00D9769D">
        <w:rPr>
          <w:rFonts w:cs="Times New Roman"/>
          <w:szCs w:val="24"/>
        </w:rPr>
        <w:t>c</w:t>
      </w:r>
      <w:r w:rsidR="00DA7FF4">
        <w:rPr>
          <w:rFonts w:cs="Times New Roman"/>
          <w:szCs w:val="24"/>
        </w:rPr>
        <w:t>ondition; and</w:t>
      </w:r>
    </w:p>
    <w:p w14:paraId="0B946F2E" w14:textId="30F6DDD4" w:rsidR="000B0BDD" w:rsidRPr="00DE6024" w:rsidRDefault="00DE6024" w:rsidP="000B4DF2">
      <w:pPr>
        <w:tabs>
          <w:tab w:val="left" w:pos="450"/>
        </w:tabs>
        <w:spacing w:line="360" w:lineRule="auto"/>
        <w:ind w:left="2700" w:hanging="2700"/>
        <w:rPr>
          <w:rFonts w:cs="Times New Roman"/>
          <w:szCs w:val="24"/>
        </w:rPr>
      </w:pPr>
      <w:r>
        <w:rPr>
          <w:rFonts w:cs="Times New Roman"/>
          <w:szCs w:val="24"/>
        </w:rPr>
        <w:t xml:space="preserve">                                       </w:t>
      </w:r>
      <w:r w:rsidR="00DA7FF4" w:rsidRPr="00DE6024">
        <w:rPr>
          <w:rFonts w:cs="Times New Roman"/>
          <w:szCs w:val="24"/>
        </w:rPr>
        <w:t xml:space="preserve">(ii) </w:t>
      </w:r>
      <w:r w:rsidR="00B57753" w:rsidRPr="00DE6024">
        <w:rPr>
          <w:rFonts w:cs="Times New Roman"/>
          <w:szCs w:val="24"/>
        </w:rPr>
        <w:t>for measuring variables that can affect the fission process, the integrity of the reactor core, the reactor cool</w:t>
      </w:r>
      <w:r w:rsidR="00D44228" w:rsidRPr="00DE6024">
        <w:rPr>
          <w:rFonts w:cs="Times New Roman"/>
          <w:szCs w:val="24"/>
        </w:rPr>
        <w:t>ant</w:t>
      </w:r>
      <w:r w:rsidR="00DA7FF4" w:rsidRPr="00DE6024">
        <w:rPr>
          <w:rFonts w:cs="Times New Roman"/>
          <w:szCs w:val="24"/>
        </w:rPr>
        <w:t xml:space="preserve"> systems, </w:t>
      </w:r>
      <w:r w:rsidR="00B57753" w:rsidRPr="00DE6024">
        <w:rPr>
          <w:rFonts w:cs="Times New Roman"/>
          <w:szCs w:val="24"/>
        </w:rPr>
        <w:t xml:space="preserve">containment, as well as instrumentation for obtaining any information on the </w:t>
      </w:r>
      <w:r w:rsidR="00D44228" w:rsidRPr="00DE6024">
        <w:rPr>
          <w:rFonts w:cs="Times New Roman"/>
          <w:szCs w:val="24"/>
        </w:rPr>
        <w:t xml:space="preserve">plant </w:t>
      </w:r>
      <w:r w:rsidR="00B57753" w:rsidRPr="00DE6024">
        <w:rPr>
          <w:rFonts w:cs="Times New Roman"/>
          <w:szCs w:val="24"/>
        </w:rPr>
        <w:t xml:space="preserve">that is necessary for its </w:t>
      </w:r>
      <w:r w:rsidR="00D44228" w:rsidRPr="00DE6024">
        <w:rPr>
          <w:rFonts w:cs="Times New Roman"/>
          <w:szCs w:val="24"/>
        </w:rPr>
        <w:t xml:space="preserve">safe </w:t>
      </w:r>
      <w:r w:rsidR="00B57753" w:rsidRPr="00DE6024">
        <w:rPr>
          <w:rFonts w:cs="Times New Roman"/>
          <w:szCs w:val="24"/>
        </w:rPr>
        <w:t xml:space="preserve">and </w:t>
      </w:r>
      <w:r w:rsidR="00D44228" w:rsidRPr="00DE6024">
        <w:rPr>
          <w:rFonts w:cs="Times New Roman"/>
          <w:szCs w:val="24"/>
        </w:rPr>
        <w:t xml:space="preserve">reliable </w:t>
      </w:r>
      <w:r w:rsidR="00B57753" w:rsidRPr="00DE6024">
        <w:rPr>
          <w:rFonts w:cs="Times New Roman"/>
          <w:szCs w:val="24"/>
        </w:rPr>
        <w:t>operation</w:t>
      </w:r>
      <w:r w:rsidR="00D44228" w:rsidRPr="00DE6024">
        <w:rPr>
          <w:rFonts w:cs="Times New Roman"/>
          <w:szCs w:val="24"/>
        </w:rPr>
        <w:t xml:space="preserve">, for determining the status of the plant in accident conditions and for making decisions for the purposes of accident </w:t>
      </w:r>
      <w:proofErr w:type="gramStart"/>
      <w:r w:rsidR="00D44228" w:rsidRPr="00DE6024">
        <w:rPr>
          <w:rFonts w:cs="Times New Roman"/>
          <w:szCs w:val="24"/>
        </w:rPr>
        <w:t>management</w:t>
      </w:r>
      <w:r w:rsidR="00DA7FF4" w:rsidRPr="00DE6024">
        <w:rPr>
          <w:rFonts w:cs="Times New Roman"/>
          <w:szCs w:val="24"/>
        </w:rPr>
        <w:t>;</w:t>
      </w:r>
      <w:proofErr w:type="gramEnd"/>
    </w:p>
    <w:p w14:paraId="1559D792" w14:textId="75C5F265" w:rsidR="00D44228" w:rsidRPr="00DE6024" w:rsidRDefault="00DE6024" w:rsidP="000B4DF2">
      <w:pPr>
        <w:tabs>
          <w:tab w:val="left" w:pos="450"/>
        </w:tabs>
        <w:spacing w:line="360" w:lineRule="auto"/>
        <w:ind w:left="1620" w:hanging="1620"/>
        <w:rPr>
          <w:rFonts w:cs="Times New Roman"/>
          <w:szCs w:val="24"/>
        </w:rPr>
      </w:pPr>
      <w:r>
        <w:rPr>
          <w:rFonts w:cs="Times New Roman"/>
          <w:szCs w:val="24"/>
        </w:rPr>
        <w:t xml:space="preserve">                     </w:t>
      </w:r>
      <w:r w:rsidR="00DA7FF4" w:rsidRPr="00DE6024">
        <w:rPr>
          <w:rFonts w:cs="Times New Roman"/>
          <w:szCs w:val="24"/>
        </w:rPr>
        <w:t xml:space="preserve">(b) </w:t>
      </w:r>
      <w:r w:rsidR="00D44228" w:rsidRPr="00DE6024">
        <w:rPr>
          <w:rFonts w:cs="Times New Roman"/>
          <w:szCs w:val="24"/>
        </w:rPr>
        <w:t>a protection system</w:t>
      </w:r>
      <w:r w:rsidR="00A27975" w:rsidRPr="00DE6024">
        <w:rPr>
          <w:rFonts w:cs="Times New Roman"/>
          <w:szCs w:val="24"/>
        </w:rPr>
        <w:t xml:space="preserve"> is provided at the nuclear installation that has the capability to detect unsafe plant conditions and to initiate safety actions automatically to actuate the safety systems necessary for achieving and ma</w:t>
      </w:r>
      <w:r w:rsidR="00DA7FF4" w:rsidRPr="00DE6024">
        <w:rPr>
          <w:rFonts w:cs="Times New Roman"/>
          <w:szCs w:val="24"/>
        </w:rPr>
        <w:t xml:space="preserve">intaining safe plant </w:t>
      </w:r>
      <w:proofErr w:type="gramStart"/>
      <w:r w:rsidR="00DA7FF4" w:rsidRPr="00DE6024">
        <w:rPr>
          <w:rFonts w:cs="Times New Roman"/>
          <w:szCs w:val="24"/>
        </w:rPr>
        <w:t>conditions;</w:t>
      </w:r>
      <w:proofErr w:type="gramEnd"/>
    </w:p>
    <w:p w14:paraId="5879EFC2" w14:textId="3626EAA3" w:rsidR="000B0BDD" w:rsidRPr="00DE6024" w:rsidRDefault="00DE6024" w:rsidP="000B4DF2">
      <w:pPr>
        <w:tabs>
          <w:tab w:val="left" w:pos="450"/>
        </w:tabs>
        <w:spacing w:line="360" w:lineRule="auto"/>
        <w:ind w:left="1530" w:hanging="1530"/>
        <w:rPr>
          <w:rFonts w:cs="Times New Roman"/>
          <w:szCs w:val="24"/>
        </w:rPr>
      </w:pPr>
      <w:r>
        <w:rPr>
          <w:rFonts w:cs="Times New Roman"/>
          <w:szCs w:val="24"/>
        </w:rPr>
        <w:lastRenderedPageBreak/>
        <w:t xml:space="preserve">                    </w:t>
      </w:r>
      <w:r w:rsidR="00686DDC" w:rsidRPr="00DE6024">
        <w:rPr>
          <w:rFonts w:cs="Times New Roman"/>
          <w:szCs w:val="24"/>
        </w:rPr>
        <w:t>(c) t</w:t>
      </w:r>
      <w:r w:rsidR="00B57753" w:rsidRPr="00DE6024">
        <w:rPr>
          <w:rFonts w:cs="Times New Roman"/>
          <w:szCs w:val="24"/>
        </w:rPr>
        <w:t>he design</w:t>
      </w:r>
      <w:r w:rsidR="00686DDC" w:rsidRPr="00DE6024">
        <w:rPr>
          <w:rFonts w:cs="Times New Roman"/>
          <w:szCs w:val="24"/>
        </w:rPr>
        <w:t xml:space="preserve"> provides for the safety systems and the necessary support systems to</w:t>
      </w:r>
      <w:r w:rsidR="00B57753" w:rsidRPr="00DE6024">
        <w:rPr>
          <w:rFonts w:cs="Times New Roman"/>
          <w:szCs w:val="24"/>
        </w:rPr>
        <w:t xml:space="preserve"> be reliably and independently operated, either automatica</w:t>
      </w:r>
      <w:r w:rsidR="00686DDC" w:rsidRPr="00DE6024">
        <w:rPr>
          <w:rFonts w:cs="Times New Roman"/>
          <w:szCs w:val="24"/>
        </w:rPr>
        <w:t xml:space="preserve">lly or manually, when </w:t>
      </w:r>
      <w:proofErr w:type="gramStart"/>
      <w:r w:rsidR="00686DDC" w:rsidRPr="00DE6024">
        <w:rPr>
          <w:rFonts w:cs="Times New Roman"/>
          <w:szCs w:val="24"/>
        </w:rPr>
        <w:t>necessary;</w:t>
      </w:r>
      <w:proofErr w:type="gramEnd"/>
    </w:p>
    <w:p w14:paraId="58EFBA38" w14:textId="490F55AA" w:rsidR="000B0BDD" w:rsidRPr="00DE6024" w:rsidRDefault="00DE6024" w:rsidP="000B4DF2">
      <w:pPr>
        <w:tabs>
          <w:tab w:val="left" w:pos="450"/>
        </w:tabs>
        <w:spacing w:line="360" w:lineRule="auto"/>
        <w:ind w:left="1530" w:hanging="1530"/>
        <w:rPr>
          <w:rFonts w:cs="Times New Roman"/>
          <w:szCs w:val="24"/>
        </w:rPr>
      </w:pPr>
      <w:r>
        <w:rPr>
          <w:rFonts w:cs="Times New Roman"/>
          <w:szCs w:val="24"/>
        </w:rPr>
        <w:t xml:space="preserve">                    </w:t>
      </w:r>
      <w:r w:rsidR="00686DDC" w:rsidRPr="00DE6024">
        <w:rPr>
          <w:rFonts w:cs="Times New Roman"/>
          <w:szCs w:val="24"/>
        </w:rPr>
        <w:t>(d) the design</w:t>
      </w:r>
      <w:r w:rsidR="00B57753" w:rsidRPr="00DE6024">
        <w:rPr>
          <w:rFonts w:cs="Times New Roman"/>
          <w:szCs w:val="24"/>
        </w:rPr>
        <w:t xml:space="preserve"> include</w:t>
      </w:r>
      <w:r w:rsidR="00686DDC" w:rsidRPr="00DE6024">
        <w:rPr>
          <w:rFonts w:cs="Times New Roman"/>
          <w:szCs w:val="24"/>
        </w:rPr>
        <w:t>s</w:t>
      </w:r>
      <w:r w:rsidR="00B57753" w:rsidRPr="00DE6024">
        <w:rPr>
          <w:rFonts w:cs="Times New Roman"/>
          <w:szCs w:val="24"/>
        </w:rPr>
        <w:t xml:space="preserve"> the capability to trend and automatically record measurement of any derived paramete</w:t>
      </w:r>
      <w:r w:rsidR="00686DDC" w:rsidRPr="00DE6024">
        <w:rPr>
          <w:rFonts w:cs="Times New Roman"/>
          <w:szCs w:val="24"/>
        </w:rPr>
        <w:t xml:space="preserve">rs that are important to </w:t>
      </w:r>
      <w:proofErr w:type="gramStart"/>
      <w:r w:rsidR="00686DDC" w:rsidRPr="00DE6024">
        <w:rPr>
          <w:rFonts w:cs="Times New Roman"/>
          <w:szCs w:val="24"/>
        </w:rPr>
        <w:t>safety;</w:t>
      </w:r>
      <w:proofErr w:type="gramEnd"/>
    </w:p>
    <w:p w14:paraId="7FC7E0E3" w14:textId="096D315C" w:rsidR="002B5A43" w:rsidRPr="00DE6024" w:rsidRDefault="00DE6024" w:rsidP="000B4DF2">
      <w:pPr>
        <w:tabs>
          <w:tab w:val="left" w:pos="450"/>
        </w:tabs>
        <w:spacing w:line="360" w:lineRule="auto"/>
        <w:ind w:left="1530" w:hanging="1530"/>
        <w:rPr>
          <w:rFonts w:cs="Times New Roman"/>
          <w:szCs w:val="24"/>
        </w:rPr>
      </w:pPr>
      <w:r>
        <w:rPr>
          <w:rFonts w:cs="Times New Roman"/>
          <w:szCs w:val="24"/>
        </w:rPr>
        <w:t xml:space="preserve">                   </w:t>
      </w:r>
      <w:r w:rsidR="00686DDC" w:rsidRPr="00DE6024">
        <w:rPr>
          <w:rFonts w:cs="Times New Roman"/>
          <w:szCs w:val="24"/>
        </w:rPr>
        <w:t>(e) t</w:t>
      </w:r>
      <w:r w:rsidR="002B5A43" w:rsidRPr="00DE6024">
        <w:rPr>
          <w:rFonts w:cs="Times New Roman"/>
          <w:szCs w:val="24"/>
        </w:rPr>
        <w:t>he i</w:t>
      </w:r>
      <w:r w:rsidR="00686DDC" w:rsidRPr="00DE6024">
        <w:rPr>
          <w:rFonts w:cs="Times New Roman"/>
          <w:szCs w:val="24"/>
        </w:rPr>
        <w:t>nstrumentation is</w:t>
      </w:r>
      <w:r w:rsidR="00B57753" w:rsidRPr="00DE6024">
        <w:rPr>
          <w:rFonts w:cs="Times New Roman"/>
          <w:szCs w:val="24"/>
        </w:rPr>
        <w:t xml:space="preserve"> adequate for measuring parameters </w:t>
      </w:r>
      <w:r w:rsidR="00686DDC" w:rsidRPr="00DE6024">
        <w:rPr>
          <w:rFonts w:cs="Times New Roman"/>
          <w:szCs w:val="24"/>
        </w:rPr>
        <w:t>for emergency response purposes and that the design</w:t>
      </w:r>
      <w:r w:rsidR="00B57753" w:rsidRPr="00DE6024">
        <w:rPr>
          <w:rFonts w:cs="Times New Roman"/>
          <w:szCs w:val="24"/>
        </w:rPr>
        <w:t xml:space="preserve"> include</w:t>
      </w:r>
      <w:r w:rsidR="00686DDC" w:rsidRPr="00DE6024">
        <w:rPr>
          <w:rFonts w:cs="Times New Roman"/>
          <w:szCs w:val="24"/>
        </w:rPr>
        <w:t>s</w:t>
      </w:r>
      <w:r w:rsidR="00B57753" w:rsidRPr="00DE6024">
        <w:rPr>
          <w:rFonts w:cs="Times New Roman"/>
          <w:szCs w:val="24"/>
        </w:rPr>
        <w:t xml:space="preserve"> reliable controls to maintain </w:t>
      </w:r>
      <w:r w:rsidR="00D44228" w:rsidRPr="00DE6024">
        <w:rPr>
          <w:rFonts w:cs="Times New Roman"/>
          <w:szCs w:val="24"/>
        </w:rPr>
        <w:t xml:space="preserve">and limit </w:t>
      </w:r>
      <w:r w:rsidR="00B57753" w:rsidRPr="00DE6024">
        <w:rPr>
          <w:rFonts w:cs="Times New Roman"/>
          <w:szCs w:val="24"/>
        </w:rPr>
        <w:t>variables with</w:t>
      </w:r>
      <w:r w:rsidR="00686DDC" w:rsidRPr="00DE6024">
        <w:rPr>
          <w:rFonts w:cs="Times New Roman"/>
          <w:szCs w:val="24"/>
        </w:rPr>
        <w:t xml:space="preserve">in specified operational </w:t>
      </w:r>
      <w:proofErr w:type="gramStart"/>
      <w:r w:rsidR="00686DDC" w:rsidRPr="00DE6024">
        <w:rPr>
          <w:rFonts w:cs="Times New Roman"/>
          <w:szCs w:val="24"/>
        </w:rPr>
        <w:t>ranges;</w:t>
      </w:r>
      <w:proofErr w:type="gramEnd"/>
      <w:r w:rsidR="00B57753" w:rsidRPr="00DE6024">
        <w:rPr>
          <w:rFonts w:cs="Times New Roman"/>
          <w:szCs w:val="24"/>
        </w:rPr>
        <w:t xml:space="preserve"> </w:t>
      </w:r>
    </w:p>
    <w:p w14:paraId="320B6FE8" w14:textId="302F05A1" w:rsidR="00897DAA" w:rsidRPr="00DE6024" w:rsidRDefault="00DE6024" w:rsidP="000B4DF2">
      <w:pPr>
        <w:tabs>
          <w:tab w:val="left" w:pos="450"/>
        </w:tabs>
        <w:spacing w:line="360" w:lineRule="auto"/>
        <w:ind w:left="1440" w:hanging="1440"/>
        <w:rPr>
          <w:rFonts w:cs="Times New Roman"/>
          <w:szCs w:val="24"/>
        </w:rPr>
      </w:pPr>
      <w:r>
        <w:rPr>
          <w:rFonts w:cs="Times New Roman"/>
          <w:szCs w:val="24"/>
        </w:rPr>
        <w:t xml:space="preserve">                    </w:t>
      </w:r>
      <w:r w:rsidR="00686DDC" w:rsidRPr="00DE6024">
        <w:rPr>
          <w:rFonts w:cs="Times New Roman"/>
          <w:szCs w:val="24"/>
        </w:rPr>
        <w:t>(f) the design</w:t>
      </w:r>
      <w:r w:rsidR="00FD02BC" w:rsidRPr="00DE6024">
        <w:rPr>
          <w:rFonts w:cs="Times New Roman"/>
          <w:szCs w:val="24"/>
        </w:rPr>
        <w:t xml:space="preserve"> minimize</w:t>
      </w:r>
      <w:r w:rsidR="00686DDC" w:rsidRPr="00DE6024">
        <w:rPr>
          <w:rFonts w:cs="Times New Roman"/>
          <w:szCs w:val="24"/>
        </w:rPr>
        <w:t>s</w:t>
      </w:r>
      <w:r w:rsidR="00FD02BC" w:rsidRPr="00DE6024">
        <w:rPr>
          <w:rFonts w:cs="Times New Roman"/>
          <w:szCs w:val="24"/>
        </w:rPr>
        <w:t xml:space="preserve"> the likelihood of </w:t>
      </w:r>
      <w:r w:rsidR="00686DDC" w:rsidRPr="00DE6024">
        <w:rPr>
          <w:rFonts w:cs="Times New Roman"/>
          <w:szCs w:val="24"/>
        </w:rPr>
        <w:t xml:space="preserve">an </w:t>
      </w:r>
      <w:r w:rsidR="00FD02BC" w:rsidRPr="00DE6024">
        <w:rPr>
          <w:rFonts w:cs="Times New Roman"/>
          <w:szCs w:val="24"/>
        </w:rPr>
        <w:t xml:space="preserve">operator action defeating the effectiveness of safety and control systems in normal operation and </w:t>
      </w:r>
      <w:r w:rsidR="00D9769D">
        <w:rPr>
          <w:rFonts w:cs="Times New Roman"/>
          <w:szCs w:val="24"/>
        </w:rPr>
        <w:t>a</w:t>
      </w:r>
      <w:r w:rsidR="000A3925">
        <w:rPr>
          <w:rFonts w:cs="Times New Roman"/>
          <w:szCs w:val="24"/>
        </w:rPr>
        <w:t>nticipated</w:t>
      </w:r>
      <w:r w:rsidR="00686DDC" w:rsidRPr="00DE6024">
        <w:rPr>
          <w:rFonts w:cs="Times New Roman"/>
          <w:szCs w:val="24"/>
        </w:rPr>
        <w:t xml:space="preserve"> </w:t>
      </w:r>
      <w:r w:rsidR="00D9769D">
        <w:rPr>
          <w:rFonts w:cs="Times New Roman"/>
          <w:szCs w:val="24"/>
        </w:rPr>
        <w:t>o</w:t>
      </w:r>
      <w:r w:rsidR="000A3925">
        <w:rPr>
          <w:rFonts w:cs="Times New Roman"/>
          <w:szCs w:val="24"/>
        </w:rPr>
        <w:t>perational</w:t>
      </w:r>
      <w:r w:rsidR="00686DDC" w:rsidRPr="00DE6024">
        <w:rPr>
          <w:rFonts w:cs="Times New Roman"/>
          <w:szCs w:val="24"/>
        </w:rPr>
        <w:t xml:space="preserve"> </w:t>
      </w:r>
      <w:r w:rsidR="00D9769D">
        <w:rPr>
          <w:rFonts w:cs="Times New Roman"/>
          <w:szCs w:val="24"/>
        </w:rPr>
        <w:t>o</w:t>
      </w:r>
      <w:r w:rsidR="000A3925">
        <w:rPr>
          <w:rFonts w:cs="Times New Roman"/>
          <w:szCs w:val="24"/>
        </w:rPr>
        <w:t>ccurrence</w:t>
      </w:r>
      <w:r w:rsidR="00FD02BC" w:rsidRPr="00DE6024">
        <w:rPr>
          <w:rFonts w:cs="Times New Roman"/>
          <w:szCs w:val="24"/>
        </w:rPr>
        <w:t xml:space="preserve">, without negating correct operator actions following a </w:t>
      </w:r>
      <w:r w:rsidR="00D9769D">
        <w:rPr>
          <w:rFonts w:cs="Times New Roman"/>
          <w:szCs w:val="24"/>
        </w:rPr>
        <w:t>d</w:t>
      </w:r>
      <w:r w:rsidR="000A3925">
        <w:rPr>
          <w:rFonts w:cs="Times New Roman"/>
          <w:szCs w:val="24"/>
        </w:rPr>
        <w:t>esign</w:t>
      </w:r>
      <w:r w:rsidR="00686DDC" w:rsidRPr="00DE6024">
        <w:rPr>
          <w:rFonts w:cs="Times New Roman"/>
          <w:szCs w:val="24"/>
        </w:rPr>
        <w:t xml:space="preserve"> </w:t>
      </w:r>
      <w:r w:rsidR="00D9769D">
        <w:rPr>
          <w:rFonts w:cs="Times New Roman"/>
          <w:szCs w:val="24"/>
        </w:rPr>
        <w:t>b</w:t>
      </w:r>
      <w:r w:rsidR="000A3925">
        <w:rPr>
          <w:rFonts w:cs="Times New Roman"/>
          <w:szCs w:val="24"/>
        </w:rPr>
        <w:t>asis</w:t>
      </w:r>
      <w:r w:rsidR="00686DDC" w:rsidRPr="00DE6024">
        <w:rPr>
          <w:rFonts w:cs="Times New Roman"/>
          <w:szCs w:val="24"/>
        </w:rPr>
        <w:t xml:space="preserve"> </w:t>
      </w:r>
      <w:proofErr w:type="gramStart"/>
      <w:r w:rsidR="00D9769D">
        <w:rPr>
          <w:rFonts w:cs="Times New Roman"/>
          <w:szCs w:val="24"/>
        </w:rPr>
        <w:t>a</w:t>
      </w:r>
      <w:r w:rsidR="000A3925">
        <w:rPr>
          <w:rFonts w:cs="Times New Roman"/>
          <w:szCs w:val="24"/>
        </w:rPr>
        <w:t>ccident</w:t>
      </w:r>
      <w:r w:rsidR="00686DDC" w:rsidRPr="00DE6024">
        <w:rPr>
          <w:rFonts w:cs="Times New Roman"/>
          <w:szCs w:val="24"/>
        </w:rPr>
        <w:t>;</w:t>
      </w:r>
      <w:proofErr w:type="gramEnd"/>
    </w:p>
    <w:p w14:paraId="7BD0F277" w14:textId="62A4FD09" w:rsidR="00B1233D" w:rsidRPr="00DE6024" w:rsidRDefault="00DE6024" w:rsidP="006370AB">
      <w:pPr>
        <w:tabs>
          <w:tab w:val="left" w:pos="450"/>
        </w:tabs>
        <w:spacing w:line="360" w:lineRule="auto"/>
        <w:ind w:left="1620" w:hanging="1620"/>
        <w:rPr>
          <w:rFonts w:cs="Times New Roman"/>
          <w:szCs w:val="24"/>
        </w:rPr>
      </w:pPr>
      <w:r>
        <w:rPr>
          <w:rFonts w:cs="Times New Roman"/>
          <w:szCs w:val="24"/>
        </w:rPr>
        <w:t xml:space="preserve">                     </w:t>
      </w:r>
      <w:r w:rsidR="00686DDC" w:rsidRPr="00DE6024">
        <w:rPr>
          <w:rFonts w:cs="Times New Roman"/>
          <w:szCs w:val="24"/>
        </w:rPr>
        <w:t>(g) s</w:t>
      </w:r>
      <w:r w:rsidR="00B57753" w:rsidRPr="00DE6024">
        <w:rPr>
          <w:rFonts w:cs="Times New Roman"/>
          <w:szCs w:val="24"/>
        </w:rPr>
        <w:t xml:space="preserve">ystem control </w:t>
      </w:r>
      <w:r w:rsidR="00FD02BC" w:rsidRPr="00DE6024">
        <w:rPr>
          <w:rFonts w:cs="Times New Roman"/>
          <w:szCs w:val="24"/>
        </w:rPr>
        <w:t>interlocks</w:t>
      </w:r>
      <w:r w:rsidR="00686DDC" w:rsidRPr="00DE6024">
        <w:rPr>
          <w:rFonts w:cs="Times New Roman"/>
          <w:szCs w:val="24"/>
        </w:rPr>
        <w:t xml:space="preserve"> are</w:t>
      </w:r>
      <w:r w:rsidR="00B57753" w:rsidRPr="00DE6024">
        <w:rPr>
          <w:rFonts w:cs="Times New Roman"/>
          <w:szCs w:val="24"/>
        </w:rPr>
        <w:t xml:space="preserve"> designed to minimize the likelihood of inadvertent manual or automatic override, and to provide for situ</w:t>
      </w:r>
      <w:r w:rsidR="00686DDC" w:rsidRPr="00DE6024">
        <w:rPr>
          <w:rFonts w:cs="Times New Roman"/>
          <w:szCs w:val="24"/>
        </w:rPr>
        <w:t>ations where</w:t>
      </w:r>
      <w:r w:rsidR="00B57753" w:rsidRPr="00DE6024">
        <w:rPr>
          <w:rFonts w:cs="Times New Roman"/>
          <w:szCs w:val="24"/>
        </w:rPr>
        <w:t xml:space="preserve"> it is necessary to overr</w:t>
      </w:r>
      <w:r w:rsidR="00686DDC" w:rsidRPr="00DE6024">
        <w:rPr>
          <w:rFonts w:cs="Times New Roman"/>
          <w:szCs w:val="24"/>
        </w:rPr>
        <w:t xml:space="preserve">ide interlocks to use </w:t>
      </w:r>
      <w:proofErr w:type="gramStart"/>
      <w:r w:rsidR="00686DDC" w:rsidRPr="00DE6024">
        <w:rPr>
          <w:rFonts w:cs="Times New Roman"/>
          <w:szCs w:val="24"/>
        </w:rPr>
        <w:t>equipment;</w:t>
      </w:r>
      <w:proofErr w:type="gramEnd"/>
      <w:r w:rsidR="00B57753" w:rsidRPr="00DE6024">
        <w:rPr>
          <w:rFonts w:cs="Times New Roman"/>
          <w:szCs w:val="24"/>
        </w:rPr>
        <w:t xml:space="preserve"> </w:t>
      </w:r>
      <w:bookmarkStart w:id="80" w:name="P639_68461"/>
      <w:bookmarkEnd w:id="80"/>
    </w:p>
    <w:p w14:paraId="67099A35" w14:textId="77777777" w:rsidR="00DE6024" w:rsidRDefault="00DE6024" w:rsidP="006370AB">
      <w:pPr>
        <w:tabs>
          <w:tab w:val="left" w:pos="450"/>
        </w:tabs>
        <w:spacing w:line="360" w:lineRule="auto"/>
        <w:ind w:left="1620" w:hanging="1620"/>
        <w:rPr>
          <w:rFonts w:cs="Times New Roman"/>
          <w:szCs w:val="24"/>
        </w:rPr>
      </w:pPr>
      <w:r>
        <w:rPr>
          <w:rFonts w:cs="Times New Roman"/>
          <w:szCs w:val="24"/>
        </w:rPr>
        <w:t xml:space="preserve">                     </w:t>
      </w:r>
      <w:r w:rsidR="00686DDC" w:rsidRPr="00DE6024">
        <w:rPr>
          <w:rFonts w:cs="Times New Roman"/>
          <w:szCs w:val="24"/>
        </w:rPr>
        <w:t>(h) i</w:t>
      </w:r>
      <w:r w:rsidR="00DA492E" w:rsidRPr="00DE6024">
        <w:rPr>
          <w:rFonts w:cs="Times New Roman"/>
          <w:szCs w:val="24"/>
        </w:rPr>
        <w:t xml:space="preserve">nstrumentation </w:t>
      </w:r>
      <w:r w:rsidR="00686DDC" w:rsidRPr="00DE6024">
        <w:rPr>
          <w:rFonts w:cs="Times New Roman"/>
          <w:szCs w:val="24"/>
        </w:rPr>
        <w:t>and recording equipment are provided to enable essential information to be</w:t>
      </w:r>
      <w:r w:rsidR="00DA492E" w:rsidRPr="00DE6024">
        <w:rPr>
          <w:rFonts w:cs="Times New Roman"/>
          <w:szCs w:val="24"/>
        </w:rPr>
        <w:t xml:space="preserve"> available for </w:t>
      </w:r>
    </w:p>
    <w:p w14:paraId="14AEAF2A" w14:textId="7F74D0BA" w:rsidR="00DE6024" w:rsidRDefault="00DE6024" w:rsidP="006370AB">
      <w:pPr>
        <w:tabs>
          <w:tab w:val="left" w:pos="450"/>
        </w:tabs>
        <w:spacing w:line="360" w:lineRule="auto"/>
        <w:ind w:left="2790" w:hanging="2790"/>
        <w:rPr>
          <w:rFonts w:cs="Times New Roman"/>
          <w:szCs w:val="24"/>
        </w:rPr>
      </w:pPr>
      <w:r>
        <w:rPr>
          <w:rFonts w:cs="Times New Roman"/>
          <w:szCs w:val="24"/>
        </w:rPr>
        <w:t xml:space="preserve">                                       </w:t>
      </w:r>
      <w:r w:rsidR="00686DDC" w:rsidRPr="00DE6024">
        <w:rPr>
          <w:rFonts w:cs="Times New Roman"/>
          <w:szCs w:val="24"/>
        </w:rPr>
        <w:t>(</w:t>
      </w:r>
      <w:proofErr w:type="spellStart"/>
      <w:r w:rsidR="00686DDC" w:rsidRPr="00DE6024">
        <w:rPr>
          <w:rFonts w:cs="Times New Roman"/>
          <w:szCs w:val="24"/>
        </w:rPr>
        <w:t>i</w:t>
      </w:r>
      <w:proofErr w:type="spellEnd"/>
      <w:r w:rsidR="00686DDC" w:rsidRPr="00DE6024">
        <w:rPr>
          <w:rFonts w:cs="Times New Roman"/>
          <w:szCs w:val="24"/>
        </w:rPr>
        <w:t xml:space="preserve">) </w:t>
      </w:r>
      <w:r w:rsidR="00DA492E" w:rsidRPr="00DE6024">
        <w:rPr>
          <w:rFonts w:cs="Times New Roman"/>
          <w:szCs w:val="24"/>
        </w:rPr>
        <w:t xml:space="preserve">monitoring the status of essential equipment and the course of accidents,  </w:t>
      </w:r>
    </w:p>
    <w:p w14:paraId="085A35FC" w14:textId="71E2C167" w:rsidR="00DE6024" w:rsidRDefault="00DE6024" w:rsidP="006370AB">
      <w:pPr>
        <w:tabs>
          <w:tab w:val="left" w:pos="450"/>
        </w:tabs>
        <w:spacing w:line="360" w:lineRule="auto"/>
        <w:ind w:left="2790" w:hanging="2790"/>
        <w:rPr>
          <w:rFonts w:cs="Times New Roman"/>
          <w:szCs w:val="24"/>
        </w:rPr>
      </w:pPr>
      <w:r>
        <w:rPr>
          <w:rFonts w:cs="Times New Roman"/>
          <w:szCs w:val="24"/>
        </w:rPr>
        <w:t xml:space="preserve">                                       </w:t>
      </w:r>
      <w:r w:rsidR="00686DDC" w:rsidRPr="00DE6024">
        <w:rPr>
          <w:rFonts w:cs="Times New Roman"/>
          <w:szCs w:val="24"/>
        </w:rPr>
        <w:t xml:space="preserve">(ii) </w:t>
      </w:r>
      <w:r w:rsidR="00DA492E" w:rsidRPr="00DE6024">
        <w:rPr>
          <w:rFonts w:cs="Times New Roman"/>
          <w:szCs w:val="24"/>
        </w:rPr>
        <w:t>predicting the locations of releases and the amounts of radioactive material that could be released from the locations tha</w:t>
      </w:r>
      <w:r w:rsidR="00686DDC" w:rsidRPr="00DE6024">
        <w:rPr>
          <w:rFonts w:cs="Times New Roman"/>
          <w:szCs w:val="24"/>
        </w:rPr>
        <w:t xml:space="preserve">t are so intended in the design; and </w:t>
      </w:r>
    </w:p>
    <w:p w14:paraId="2FC91DC4" w14:textId="150375E6" w:rsidR="00DA492E" w:rsidRPr="00DE6024" w:rsidRDefault="00DE6024" w:rsidP="00DE6024">
      <w:pPr>
        <w:tabs>
          <w:tab w:val="left" w:pos="450"/>
        </w:tabs>
        <w:spacing w:line="360" w:lineRule="auto"/>
        <w:rPr>
          <w:rFonts w:cs="Times New Roman"/>
          <w:szCs w:val="24"/>
        </w:rPr>
      </w:pPr>
      <w:r>
        <w:rPr>
          <w:rFonts w:cs="Times New Roman"/>
          <w:szCs w:val="24"/>
        </w:rPr>
        <w:t xml:space="preserve">                                      </w:t>
      </w:r>
      <w:r w:rsidR="00686DDC" w:rsidRPr="00DE6024">
        <w:rPr>
          <w:rFonts w:cs="Times New Roman"/>
          <w:szCs w:val="24"/>
        </w:rPr>
        <w:t>(iii)</w:t>
      </w:r>
      <w:r w:rsidR="00DA492E" w:rsidRPr="00DE6024">
        <w:rPr>
          <w:rFonts w:cs="Times New Roman"/>
          <w:szCs w:val="24"/>
        </w:rPr>
        <w:t xml:space="preserve"> post-accident analysis.</w:t>
      </w:r>
    </w:p>
    <w:p w14:paraId="19F2C19C" w14:textId="6D826C26" w:rsidR="00B57753" w:rsidRPr="00E727F3" w:rsidRDefault="00FD02BC" w:rsidP="00DE6024">
      <w:pPr>
        <w:pStyle w:val="Heading2"/>
        <w:numPr>
          <w:ilvl w:val="0"/>
          <w:numId w:val="0"/>
        </w:numPr>
        <w:tabs>
          <w:tab w:val="left" w:pos="450"/>
        </w:tabs>
        <w:spacing w:line="360" w:lineRule="auto"/>
        <w:rPr>
          <w:rFonts w:cs="Times New Roman"/>
          <w:szCs w:val="24"/>
        </w:rPr>
      </w:pPr>
      <w:bookmarkStart w:id="81" w:name="_Toc69390312"/>
      <w:bookmarkStart w:id="82" w:name="_Toc172650633"/>
      <w:r w:rsidRPr="00E727F3">
        <w:rPr>
          <w:rFonts w:cs="Times New Roman"/>
          <w:szCs w:val="24"/>
        </w:rPr>
        <w:t xml:space="preserve">Support </w:t>
      </w:r>
      <w:r w:rsidR="006370AB">
        <w:rPr>
          <w:rFonts w:cs="Times New Roman"/>
          <w:szCs w:val="24"/>
        </w:rPr>
        <w:t>S</w:t>
      </w:r>
      <w:r w:rsidRPr="00E727F3">
        <w:rPr>
          <w:rFonts w:cs="Times New Roman"/>
          <w:szCs w:val="24"/>
        </w:rPr>
        <w:t xml:space="preserve">ervice </w:t>
      </w:r>
      <w:r w:rsidR="006370AB">
        <w:rPr>
          <w:rFonts w:cs="Times New Roman"/>
          <w:szCs w:val="24"/>
        </w:rPr>
        <w:t>Sy</w:t>
      </w:r>
      <w:r w:rsidRPr="00E727F3">
        <w:rPr>
          <w:rFonts w:cs="Times New Roman"/>
          <w:szCs w:val="24"/>
        </w:rPr>
        <w:t>stems</w:t>
      </w:r>
      <w:bookmarkEnd w:id="81"/>
      <w:bookmarkEnd w:id="82"/>
    </w:p>
    <w:p w14:paraId="3B221EA8" w14:textId="16F7C962" w:rsidR="00356C09" w:rsidRDefault="00D9769D" w:rsidP="00AB73F8">
      <w:pPr>
        <w:tabs>
          <w:tab w:val="left" w:pos="450"/>
        </w:tabs>
        <w:spacing w:line="360" w:lineRule="auto"/>
        <w:ind w:left="450" w:hanging="450"/>
        <w:rPr>
          <w:rFonts w:cs="Times New Roman"/>
          <w:bCs/>
          <w:color w:val="242021"/>
          <w:szCs w:val="24"/>
        </w:rPr>
      </w:pPr>
      <w:r w:rsidRPr="00A3125D">
        <w:rPr>
          <w:rFonts w:cs="Times New Roman"/>
          <w:b/>
          <w:bCs/>
          <w:color w:val="242021"/>
          <w:szCs w:val="24"/>
        </w:rPr>
        <w:t>29</w:t>
      </w:r>
      <w:r w:rsidR="00DE6024" w:rsidRPr="00A3125D">
        <w:rPr>
          <w:rFonts w:cs="Times New Roman"/>
          <w:b/>
          <w:bCs/>
          <w:color w:val="242021"/>
          <w:szCs w:val="24"/>
        </w:rPr>
        <w:t>.</w:t>
      </w:r>
      <w:r w:rsidR="00AB73F8">
        <w:rPr>
          <w:rFonts w:cs="Times New Roman"/>
          <w:bCs/>
          <w:color w:val="242021"/>
          <w:szCs w:val="24"/>
        </w:rPr>
        <w:t xml:space="preserve"> An authorised person shall ensure that </w:t>
      </w:r>
    </w:p>
    <w:p w14:paraId="2EF79DE3" w14:textId="3AF56A8D" w:rsidR="00F001C0" w:rsidRPr="00DE6024" w:rsidRDefault="00356C09" w:rsidP="006370AB">
      <w:pPr>
        <w:spacing w:line="360" w:lineRule="auto"/>
        <w:ind w:left="1440" w:hanging="1440"/>
        <w:rPr>
          <w:rFonts w:cs="Times New Roman"/>
          <w:szCs w:val="24"/>
        </w:rPr>
      </w:pPr>
      <w:r>
        <w:rPr>
          <w:rFonts w:cs="Times New Roman"/>
          <w:b/>
          <w:bCs/>
          <w:color w:val="242021"/>
          <w:szCs w:val="24"/>
        </w:rPr>
        <w:lastRenderedPageBreak/>
        <w:t xml:space="preserve">                   </w:t>
      </w:r>
      <w:r w:rsidR="00AB73F8">
        <w:rPr>
          <w:rFonts w:cs="Times New Roman"/>
          <w:bCs/>
          <w:color w:val="242021"/>
          <w:szCs w:val="24"/>
        </w:rPr>
        <w:t>(a) t</w:t>
      </w:r>
      <w:r w:rsidR="00F001C0" w:rsidRPr="00DE6024">
        <w:rPr>
          <w:rFonts w:cs="Times New Roman"/>
          <w:bCs/>
          <w:color w:val="242021"/>
          <w:szCs w:val="24"/>
        </w:rPr>
        <w:t>he design of supporting systems and a</w:t>
      </w:r>
      <w:r w:rsidR="00F001C0" w:rsidRPr="00DE6024">
        <w:rPr>
          <w:rFonts w:cs="Times New Roman"/>
          <w:bCs/>
          <w:szCs w:val="24"/>
        </w:rPr>
        <w:t>uxiliary</w:t>
      </w:r>
      <w:r w:rsidR="00F001C0" w:rsidRPr="00DE6024">
        <w:rPr>
          <w:rFonts w:cs="Times New Roman"/>
          <w:bCs/>
          <w:color w:val="FF0000"/>
          <w:szCs w:val="24"/>
        </w:rPr>
        <w:t xml:space="preserve"> </w:t>
      </w:r>
      <w:r w:rsidR="00AB73F8">
        <w:rPr>
          <w:rFonts w:cs="Times New Roman"/>
          <w:bCs/>
          <w:color w:val="242021"/>
          <w:szCs w:val="24"/>
        </w:rPr>
        <w:t>systems make the systems capable to perform in a manner that</w:t>
      </w:r>
      <w:r w:rsidR="00F001C0" w:rsidRPr="00DE6024">
        <w:rPr>
          <w:rFonts w:cs="Times New Roman"/>
          <w:bCs/>
          <w:color w:val="242021"/>
          <w:szCs w:val="24"/>
        </w:rPr>
        <w:t xml:space="preserve"> is consistent with the safety</w:t>
      </w:r>
      <w:r w:rsidR="00D9769D">
        <w:rPr>
          <w:rFonts w:cs="Times New Roman"/>
          <w:bCs/>
          <w:color w:val="242021"/>
          <w:szCs w:val="24"/>
        </w:rPr>
        <w:t xml:space="preserve"> </w:t>
      </w:r>
      <w:r w:rsidR="00F001C0" w:rsidRPr="00DE6024">
        <w:rPr>
          <w:rFonts w:cs="Times New Roman"/>
          <w:bCs/>
          <w:color w:val="242021"/>
          <w:szCs w:val="24"/>
        </w:rPr>
        <w:t xml:space="preserve">significance of the system or component that they serve at the nuclear </w:t>
      </w:r>
      <w:proofErr w:type="gramStart"/>
      <w:r w:rsidR="00FB0E31" w:rsidRPr="00DE6024">
        <w:rPr>
          <w:rFonts w:cs="Times New Roman"/>
          <w:bCs/>
          <w:color w:val="242021"/>
          <w:szCs w:val="24"/>
        </w:rPr>
        <w:t>installation</w:t>
      </w:r>
      <w:r w:rsidR="00AB73F8">
        <w:rPr>
          <w:rFonts w:cs="Times New Roman"/>
          <w:bCs/>
          <w:color w:val="242021"/>
          <w:szCs w:val="24"/>
        </w:rPr>
        <w:t>;</w:t>
      </w:r>
      <w:proofErr w:type="gramEnd"/>
    </w:p>
    <w:p w14:paraId="10FA3340" w14:textId="1589A8A8" w:rsidR="00606BBA" w:rsidRPr="00356C09" w:rsidRDefault="00356C09" w:rsidP="006370AB">
      <w:pPr>
        <w:tabs>
          <w:tab w:val="left" w:pos="450"/>
        </w:tabs>
        <w:spacing w:line="360" w:lineRule="auto"/>
        <w:ind w:left="1440" w:hanging="1440"/>
        <w:rPr>
          <w:rFonts w:cs="Times New Roman"/>
          <w:szCs w:val="24"/>
        </w:rPr>
      </w:pPr>
      <w:r>
        <w:rPr>
          <w:rFonts w:cs="Times New Roman"/>
          <w:szCs w:val="24"/>
        </w:rPr>
        <w:t xml:space="preserve">           </w:t>
      </w:r>
      <w:r w:rsidR="00DD762F" w:rsidRPr="00356C09">
        <w:rPr>
          <w:rFonts w:cs="Times New Roman"/>
          <w:szCs w:val="24"/>
        </w:rPr>
        <w:t xml:space="preserve"> </w:t>
      </w:r>
      <w:r>
        <w:rPr>
          <w:rFonts w:cs="Times New Roman"/>
          <w:szCs w:val="24"/>
        </w:rPr>
        <w:t xml:space="preserve">      </w:t>
      </w:r>
      <w:r w:rsidR="00AB73F8" w:rsidRPr="00356C09">
        <w:rPr>
          <w:rFonts w:cs="Times New Roman"/>
          <w:szCs w:val="24"/>
        </w:rPr>
        <w:t>(b)</w:t>
      </w:r>
      <w:r>
        <w:rPr>
          <w:rFonts w:cs="Times New Roman"/>
          <w:szCs w:val="24"/>
        </w:rPr>
        <w:t xml:space="preserve"> </w:t>
      </w:r>
      <w:r w:rsidR="00DD762F" w:rsidRPr="00356C09">
        <w:rPr>
          <w:rFonts w:cs="Times New Roman"/>
          <w:szCs w:val="24"/>
        </w:rPr>
        <w:t>auxiliary systems are provided as appropriate to remove heat from systems and components at the nuclear installation that are required to function in operational st</w:t>
      </w:r>
      <w:r w:rsidR="00AB73F8" w:rsidRPr="00356C09">
        <w:rPr>
          <w:rFonts w:cs="Times New Roman"/>
          <w:szCs w:val="24"/>
        </w:rPr>
        <w:t xml:space="preserve">ates and in accident </w:t>
      </w:r>
      <w:proofErr w:type="gramStart"/>
      <w:r w:rsidR="00AB73F8" w:rsidRPr="00356C09">
        <w:rPr>
          <w:rFonts w:cs="Times New Roman"/>
          <w:szCs w:val="24"/>
        </w:rPr>
        <w:t>conditions;</w:t>
      </w:r>
      <w:proofErr w:type="gramEnd"/>
    </w:p>
    <w:p w14:paraId="1C7D3070" w14:textId="32C6B5A1" w:rsidR="00DD762F" w:rsidRPr="00356C09" w:rsidRDefault="00356C09" w:rsidP="006370AB">
      <w:pPr>
        <w:tabs>
          <w:tab w:val="left" w:pos="450"/>
        </w:tabs>
        <w:spacing w:line="360" w:lineRule="auto"/>
        <w:ind w:left="1350" w:hanging="1350"/>
        <w:rPr>
          <w:rFonts w:cs="Times New Roman"/>
          <w:szCs w:val="24"/>
        </w:rPr>
      </w:pPr>
      <w:r>
        <w:rPr>
          <w:rFonts w:cs="Times New Roman"/>
          <w:szCs w:val="24"/>
        </w:rPr>
        <w:t xml:space="preserve">                  </w:t>
      </w:r>
      <w:r w:rsidR="00AB73F8" w:rsidRPr="00356C09">
        <w:rPr>
          <w:rFonts w:cs="Times New Roman"/>
          <w:szCs w:val="24"/>
        </w:rPr>
        <w:t xml:space="preserve">(c) </w:t>
      </w:r>
      <w:r w:rsidR="00DD762F" w:rsidRPr="00356C09">
        <w:rPr>
          <w:rFonts w:cs="Times New Roman"/>
          <w:szCs w:val="24"/>
        </w:rPr>
        <w:t>process sampling systems and post-accident sampling systems are provided for determining, in a timely manner, the concentration of specified radionuclides in fluid process systems, and in gas and liquid samples taken from systems or from the environment, in</w:t>
      </w:r>
      <w:r w:rsidR="00D413B0" w:rsidRPr="00356C09">
        <w:rPr>
          <w:rFonts w:cs="Times New Roman"/>
          <w:szCs w:val="24"/>
        </w:rPr>
        <w:t xml:space="preserve"> every operational state</w:t>
      </w:r>
      <w:r w:rsidR="00DD762F" w:rsidRPr="00356C09">
        <w:rPr>
          <w:rFonts w:cs="Times New Roman"/>
          <w:szCs w:val="24"/>
        </w:rPr>
        <w:t xml:space="preserve"> and in accident conditi</w:t>
      </w:r>
      <w:r w:rsidR="00D413B0" w:rsidRPr="00356C09">
        <w:rPr>
          <w:rFonts w:cs="Times New Roman"/>
          <w:szCs w:val="24"/>
        </w:rPr>
        <w:t xml:space="preserve">ons at the nuclear </w:t>
      </w:r>
      <w:proofErr w:type="gramStart"/>
      <w:r w:rsidR="00D413B0" w:rsidRPr="00356C09">
        <w:rPr>
          <w:rFonts w:cs="Times New Roman"/>
          <w:szCs w:val="24"/>
        </w:rPr>
        <w:t>installation;</w:t>
      </w:r>
      <w:proofErr w:type="gramEnd"/>
    </w:p>
    <w:p w14:paraId="56916289" w14:textId="63A1ACC1" w:rsidR="00DD762F" w:rsidRPr="00356C09" w:rsidRDefault="00356C09" w:rsidP="006370AB">
      <w:pPr>
        <w:tabs>
          <w:tab w:val="left" w:pos="450"/>
        </w:tabs>
        <w:spacing w:line="360" w:lineRule="auto"/>
        <w:ind w:left="1530" w:hanging="1530"/>
        <w:rPr>
          <w:rFonts w:cs="Times New Roman"/>
          <w:szCs w:val="24"/>
        </w:rPr>
      </w:pPr>
      <w:r>
        <w:rPr>
          <w:rFonts w:cs="Times New Roman"/>
          <w:szCs w:val="24"/>
        </w:rPr>
        <w:t xml:space="preserve">                   </w:t>
      </w:r>
      <w:r w:rsidR="00D413B0" w:rsidRPr="00356C09">
        <w:rPr>
          <w:rFonts w:cs="Times New Roman"/>
          <w:szCs w:val="24"/>
        </w:rPr>
        <w:t xml:space="preserve">(d) </w:t>
      </w:r>
      <w:r w:rsidR="00DD762F" w:rsidRPr="00356C09">
        <w:rPr>
          <w:rFonts w:cs="Times New Roman"/>
          <w:szCs w:val="24"/>
        </w:rPr>
        <w:t>the design basis for any compressed air system that serves an item important to safety at the nuclear installation specifies the quality, flow rate and clea</w:t>
      </w:r>
      <w:r w:rsidR="00D413B0" w:rsidRPr="00356C09">
        <w:rPr>
          <w:rFonts w:cs="Times New Roman"/>
          <w:szCs w:val="24"/>
        </w:rPr>
        <w:t xml:space="preserve">nness of the air to be </w:t>
      </w:r>
      <w:proofErr w:type="gramStart"/>
      <w:r w:rsidR="00D413B0" w:rsidRPr="00356C09">
        <w:rPr>
          <w:rFonts w:cs="Times New Roman"/>
          <w:szCs w:val="24"/>
        </w:rPr>
        <w:t>provided;</w:t>
      </w:r>
      <w:proofErr w:type="gramEnd"/>
    </w:p>
    <w:p w14:paraId="726703D7" w14:textId="6FFE74CB" w:rsidR="00DD762F" w:rsidRPr="00356C09" w:rsidRDefault="00356C09" w:rsidP="00483927">
      <w:pPr>
        <w:tabs>
          <w:tab w:val="left" w:pos="450"/>
        </w:tabs>
        <w:spacing w:line="360" w:lineRule="auto"/>
        <w:ind w:left="1530" w:hanging="1530"/>
        <w:rPr>
          <w:rFonts w:cs="Times New Roman"/>
          <w:szCs w:val="24"/>
        </w:rPr>
      </w:pPr>
      <w:r>
        <w:rPr>
          <w:rFonts w:cs="Times New Roman"/>
          <w:szCs w:val="24"/>
        </w:rPr>
        <w:t xml:space="preserve">                  </w:t>
      </w:r>
      <w:r w:rsidR="00D413B0" w:rsidRPr="00356C09">
        <w:rPr>
          <w:rFonts w:cs="Times New Roman"/>
          <w:szCs w:val="24"/>
        </w:rPr>
        <w:t xml:space="preserve">(e)  </w:t>
      </w:r>
      <w:r w:rsidR="00DD762F" w:rsidRPr="00356C09">
        <w:rPr>
          <w:rFonts w:cs="Times New Roman"/>
          <w:szCs w:val="24"/>
        </w:rPr>
        <w:t>systems for air conditioning, air heating, air cooling and ventilation are provided as appropriate in auxiliary rooms or other areas at the nuclear installation to maintain the required environmental conditions for systems and compo</w:t>
      </w:r>
      <w:r w:rsidR="00D413B0" w:rsidRPr="00356C09">
        <w:rPr>
          <w:rFonts w:cs="Times New Roman"/>
          <w:szCs w:val="24"/>
        </w:rPr>
        <w:t>nents important to safety in each plant state</w:t>
      </w:r>
      <w:r w:rsidR="00DD762F" w:rsidRPr="00356C09">
        <w:rPr>
          <w:rFonts w:cs="Times New Roman"/>
          <w:szCs w:val="24"/>
        </w:rPr>
        <w:t>.</w:t>
      </w:r>
    </w:p>
    <w:p w14:paraId="5719F148" w14:textId="5898087D" w:rsidR="00C506E3" w:rsidRPr="00356C09" w:rsidRDefault="00356C09" w:rsidP="00483927">
      <w:pPr>
        <w:tabs>
          <w:tab w:val="left" w:pos="450"/>
        </w:tabs>
        <w:spacing w:line="360" w:lineRule="auto"/>
        <w:ind w:left="1440" w:hanging="1440"/>
        <w:rPr>
          <w:rFonts w:cs="Times New Roman"/>
          <w:szCs w:val="24"/>
        </w:rPr>
      </w:pPr>
      <w:r>
        <w:rPr>
          <w:rFonts w:cs="Times New Roman"/>
          <w:szCs w:val="24"/>
        </w:rPr>
        <w:t xml:space="preserve">                  </w:t>
      </w:r>
      <w:r w:rsidR="00D413B0" w:rsidRPr="00356C09">
        <w:rPr>
          <w:rFonts w:cs="Times New Roman"/>
          <w:szCs w:val="24"/>
        </w:rPr>
        <w:t xml:space="preserve">(f) </w:t>
      </w:r>
      <w:r w:rsidR="00C506E3" w:rsidRPr="00356C09">
        <w:rPr>
          <w:rFonts w:cs="Times New Roman"/>
          <w:szCs w:val="24"/>
        </w:rPr>
        <w:t>non-combustible or fire retardant and heat resistant materials are used wherever practicable throughout the plant, in</w:t>
      </w:r>
      <w:r w:rsidR="00D413B0" w:rsidRPr="00356C09">
        <w:rPr>
          <w:rFonts w:cs="Times New Roman"/>
          <w:szCs w:val="24"/>
        </w:rPr>
        <w:t xml:space="preserve"> particular in locations including</w:t>
      </w:r>
      <w:r w:rsidR="00C506E3" w:rsidRPr="00356C09">
        <w:rPr>
          <w:rFonts w:cs="Times New Roman"/>
          <w:szCs w:val="24"/>
        </w:rPr>
        <w:t xml:space="preserve"> the c</w:t>
      </w:r>
      <w:r w:rsidR="00D413B0" w:rsidRPr="00356C09">
        <w:rPr>
          <w:rFonts w:cs="Times New Roman"/>
          <w:szCs w:val="24"/>
        </w:rPr>
        <w:t xml:space="preserve">ontainment and the control </w:t>
      </w:r>
      <w:proofErr w:type="gramStart"/>
      <w:r w:rsidR="00D413B0" w:rsidRPr="00356C09">
        <w:rPr>
          <w:rFonts w:cs="Times New Roman"/>
          <w:szCs w:val="24"/>
        </w:rPr>
        <w:t>rooms;</w:t>
      </w:r>
      <w:proofErr w:type="gramEnd"/>
    </w:p>
    <w:p w14:paraId="7D6B266A" w14:textId="7ACEBC0F" w:rsidR="00C506E3" w:rsidRPr="00356C09" w:rsidRDefault="00356C09" w:rsidP="00483927">
      <w:pPr>
        <w:tabs>
          <w:tab w:val="left" w:pos="450"/>
        </w:tabs>
        <w:spacing w:line="360" w:lineRule="auto"/>
        <w:ind w:left="1440" w:hanging="1440"/>
        <w:rPr>
          <w:rFonts w:cs="Times New Roman"/>
          <w:szCs w:val="24"/>
        </w:rPr>
      </w:pPr>
      <w:r>
        <w:rPr>
          <w:rFonts w:cs="Times New Roman"/>
          <w:szCs w:val="24"/>
        </w:rPr>
        <w:t xml:space="preserve">                 </w:t>
      </w:r>
      <w:r w:rsidR="00D413B0" w:rsidRPr="00356C09">
        <w:rPr>
          <w:rFonts w:cs="Times New Roman"/>
          <w:szCs w:val="24"/>
        </w:rPr>
        <w:t xml:space="preserve">(g) </w:t>
      </w:r>
      <w:r w:rsidR="00C506E3" w:rsidRPr="00356C09">
        <w:rPr>
          <w:rFonts w:cs="Times New Roman"/>
          <w:szCs w:val="24"/>
        </w:rPr>
        <w:t xml:space="preserve">adequate lighting is provided in all operational areas of the nuclear installation in operational states and in accident </w:t>
      </w:r>
      <w:proofErr w:type="gramStart"/>
      <w:r w:rsidR="00C506E3" w:rsidRPr="00356C09">
        <w:rPr>
          <w:rFonts w:cs="Times New Roman"/>
          <w:szCs w:val="24"/>
        </w:rPr>
        <w:t>conditi</w:t>
      </w:r>
      <w:r w:rsidR="00D413B0" w:rsidRPr="00356C09">
        <w:rPr>
          <w:rFonts w:cs="Times New Roman"/>
          <w:szCs w:val="24"/>
        </w:rPr>
        <w:t>ons;</w:t>
      </w:r>
      <w:proofErr w:type="gramEnd"/>
    </w:p>
    <w:p w14:paraId="40DABC17" w14:textId="13BD1015" w:rsidR="00C506E3" w:rsidRPr="00356C09" w:rsidRDefault="00356C09" w:rsidP="00483927">
      <w:pPr>
        <w:tabs>
          <w:tab w:val="left" w:pos="450"/>
        </w:tabs>
        <w:spacing w:line="360" w:lineRule="auto"/>
        <w:ind w:left="1440" w:hanging="1440"/>
        <w:rPr>
          <w:rFonts w:cs="Times New Roman"/>
          <w:szCs w:val="24"/>
        </w:rPr>
      </w:pPr>
      <w:r>
        <w:rPr>
          <w:rFonts w:cs="Times New Roman"/>
          <w:szCs w:val="24"/>
        </w:rPr>
        <w:t xml:space="preserve">                 </w:t>
      </w:r>
      <w:r w:rsidR="00D413B0" w:rsidRPr="00356C09">
        <w:rPr>
          <w:rFonts w:cs="Times New Roman"/>
          <w:szCs w:val="24"/>
        </w:rPr>
        <w:t xml:space="preserve">(h) </w:t>
      </w:r>
      <w:r w:rsidR="00C506E3" w:rsidRPr="00356C09">
        <w:rPr>
          <w:rFonts w:cs="Times New Roman"/>
          <w:szCs w:val="24"/>
        </w:rPr>
        <w:t>overhead lifting equipment is provided for lifting and lowering items important to safety at the nuclear installation, and for lifting and lowering other items in the proximi</w:t>
      </w:r>
      <w:r w:rsidR="00D413B0" w:rsidRPr="00356C09">
        <w:rPr>
          <w:rFonts w:cs="Times New Roman"/>
          <w:szCs w:val="24"/>
        </w:rPr>
        <w:t xml:space="preserve">ty of items important to </w:t>
      </w:r>
      <w:proofErr w:type="gramStart"/>
      <w:r w:rsidR="00D413B0" w:rsidRPr="00356C09">
        <w:rPr>
          <w:rFonts w:cs="Times New Roman"/>
          <w:szCs w:val="24"/>
        </w:rPr>
        <w:t>safety;</w:t>
      </w:r>
      <w:proofErr w:type="gramEnd"/>
    </w:p>
    <w:p w14:paraId="1EC7494F" w14:textId="45EAB8B3" w:rsidR="007A3BCB" w:rsidRPr="00356C09" w:rsidRDefault="00356C09" w:rsidP="00356C09">
      <w:pPr>
        <w:tabs>
          <w:tab w:val="left" w:pos="450"/>
        </w:tabs>
        <w:spacing w:line="360" w:lineRule="auto"/>
        <w:rPr>
          <w:rFonts w:cs="Times New Roman"/>
          <w:szCs w:val="24"/>
        </w:rPr>
      </w:pPr>
      <w:r>
        <w:rPr>
          <w:rFonts w:cs="Times New Roman"/>
          <w:szCs w:val="24"/>
        </w:rPr>
        <w:t xml:space="preserve">                </w:t>
      </w:r>
      <w:r w:rsidR="00A452A2">
        <w:rPr>
          <w:rFonts w:cs="Times New Roman"/>
          <w:szCs w:val="24"/>
        </w:rPr>
        <w:t xml:space="preserve"> </w:t>
      </w:r>
      <w:r w:rsidR="00D413B0" w:rsidRPr="00356C09">
        <w:rPr>
          <w:rFonts w:cs="Times New Roman"/>
          <w:szCs w:val="24"/>
        </w:rPr>
        <w:t>(</w:t>
      </w:r>
      <w:proofErr w:type="spellStart"/>
      <w:r w:rsidR="00D413B0" w:rsidRPr="00356C09">
        <w:rPr>
          <w:rFonts w:cs="Times New Roman"/>
          <w:szCs w:val="24"/>
        </w:rPr>
        <w:t>i</w:t>
      </w:r>
      <w:proofErr w:type="spellEnd"/>
      <w:r w:rsidR="00D413B0" w:rsidRPr="00356C09">
        <w:rPr>
          <w:rFonts w:cs="Times New Roman"/>
          <w:szCs w:val="24"/>
        </w:rPr>
        <w:t xml:space="preserve">) </w:t>
      </w:r>
      <w:r w:rsidR="007A3BCB" w:rsidRPr="00356C09">
        <w:rPr>
          <w:rFonts w:cs="Times New Roman"/>
          <w:szCs w:val="24"/>
        </w:rPr>
        <w:t>the overhead lifting</w:t>
      </w:r>
      <w:r w:rsidR="00D413B0" w:rsidRPr="00356C09">
        <w:rPr>
          <w:rFonts w:cs="Times New Roman"/>
          <w:szCs w:val="24"/>
        </w:rPr>
        <w:t xml:space="preserve"> equipment is designed in a manner that enables</w:t>
      </w:r>
    </w:p>
    <w:p w14:paraId="5E774DBC" w14:textId="2960C04B" w:rsidR="007A3BCB" w:rsidRPr="00E727F3" w:rsidRDefault="00A452A2" w:rsidP="00E727F3">
      <w:pPr>
        <w:pStyle w:val="ListParagraph"/>
        <w:tabs>
          <w:tab w:val="left" w:pos="450"/>
        </w:tabs>
        <w:spacing w:line="360" w:lineRule="auto"/>
        <w:ind w:left="1440"/>
        <w:rPr>
          <w:rFonts w:cs="Times New Roman"/>
          <w:szCs w:val="24"/>
        </w:rPr>
      </w:pPr>
      <w:r>
        <w:rPr>
          <w:rFonts w:cs="Times New Roman"/>
          <w:szCs w:val="24"/>
        </w:rPr>
        <w:t xml:space="preserve">            </w:t>
      </w:r>
      <w:r w:rsidR="00D413B0">
        <w:rPr>
          <w:rFonts w:cs="Times New Roman"/>
          <w:szCs w:val="24"/>
        </w:rPr>
        <w:t>(</w:t>
      </w:r>
      <w:proofErr w:type="spellStart"/>
      <w:r w:rsidR="00D413B0">
        <w:rPr>
          <w:rFonts w:cs="Times New Roman"/>
          <w:szCs w:val="24"/>
        </w:rPr>
        <w:t>i</w:t>
      </w:r>
      <w:proofErr w:type="spellEnd"/>
      <w:r w:rsidR="00D413B0">
        <w:rPr>
          <w:rFonts w:cs="Times New Roman"/>
          <w:szCs w:val="24"/>
        </w:rPr>
        <w:t>) measures to be</w:t>
      </w:r>
      <w:r w:rsidR="007A3BCB" w:rsidRPr="00E727F3">
        <w:rPr>
          <w:rFonts w:cs="Times New Roman"/>
          <w:szCs w:val="24"/>
        </w:rPr>
        <w:t xml:space="preserve"> taken to prevent the lifting of excessive </w:t>
      </w:r>
      <w:proofErr w:type="gramStart"/>
      <w:r w:rsidR="007A3BCB" w:rsidRPr="00E727F3">
        <w:rPr>
          <w:rFonts w:cs="Times New Roman"/>
          <w:szCs w:val="24"/>
        </w:rPr>
        <w:t>loads;</w:t>
      </w:r>
      <w:proofErr w:type="gramEnd"/>
      <w:r w:rsidR="007A3BCB" w:rsidRPr="00E727F3">
        <w:rPr>
          <w:rFonts w:cs="Times New Roman"/>
          <w:szCs w:val="24"/>
        </w:rPr>
        <w:t xml:space="preserve"> </w:t>
      </w:r>
    </w:p>
    <w:p w14:paraId="4694C305" w14:textId="7A5AA7BE" w:rsidR="007A3BCB" w:rsidRPr="00E727F3" w:rsidRDefault="00A452A2" w:rsidP="00800319">
      <w:pPr>
        <w:pStyle w:val="ListParagraph"/>
        <w:tabs>
          <w:tab w:val="left" w:pos="450"/>
        </w:tabs>
        <w:spacing w:line="360" w:lineRule="auto"/>
        <w:ind w:left="2430" w:hanging="990"/>
        <w:rPr>
          <w:rFonts w:cs="Times New Roman"/>
          <w:szCs w:val="24"/>
        </w:rPr>
      </w:pPr>
      <w:r>
        <w:rPr>
          <w:rFonts w:cs="Times New Roman"/>
          <w:szCs w:val="24"/>
        </w:rPr>
        <w:lastRenderedPageBreak/>
        <w:t xml:space="preserve">           </w:t>
      </w:r>
      <w:r w:rsidR="00D413B0">
        <w:rPr>
          <w:rFonts w:cs="Times New Roman"/>
          <w:szCs w:val="24"/>
        </w:rPr>
        <w:t>(ii) conservative design measures to be applied to prevent</w:t>
      </w:r>
      <w:r w:rsidR="007A3BCB" w:rsidRPr="00E727F3">
        <w:rPr>
          <w:rFonts w:cs="Times New Roman"/>
          <w:szCs w:val="24"/>
        </w:rPr>
        <w:t xml:space="preserve"> unintentional dropping of loads that could affect items important to </w:t>
      </w:r>
      <w:proofErr w:type="gramStart"/>
      <w:r w:rsidR="007A3BCB" w:rsidRPr="00E727F3">
        <w:rPr>
          <w:rFonts w:cs="Times New Roman"/>
          <w:szCs w:val="24"/>
        </w:rPr>
        <w:t>safety;</w:t>
      </w:r>
      <w:proofErr w:type="gramEnd"/>
      <w:r w:rsidR="007A3BCB" w:rsidRPr="00E727F3">
        <w:rPr>
          <w:rFonts w:cs="Times New Roman"/>
          <w:szCs w:val="24"/>
        </w:rPr>
        <w:t xml:space="preserve"> </w:t>
      </w:r>
    </w:p>
    <w:p w14:paraId="2E7CBB1F" w14:textId="152A2C1D" w:rsidR="007A3BCB" w:rsidRPr="00E727F3" w:rsidRDefault="00A452A2" w:rsidP="00800319">
      <w:pPr>
        <w:pStyle w:val="ListParagraph"/>
        <w:tabs>
          <w:tab w:val="left" w:pos="450"/>
        </w:tabs>
        <w:spacing w:line="360" w:lineRule="auto"/>
        <w:ind w:left="2430" w:hanging="990"/>
        <w:rPr>
          <w:rFonts w:cs="Times New Roman"/>
          <w:szCs w:val="24"/>
        </w:rPr>
      </w:pPr>
      <w:r>
        <w:rPr>
          <w:rFonts w:cs="Times New Roman"/>
          <w:szCs w:val="24"/>
        </w:rPr>
        <w:t xml:space="preserve">          </w:t>
      </w:r>
      <w:r w:rsidR="00D413B0">
        <w:rPr>
          <w:rFonts w:cs="Times New Roman"/>
          <w:szCs w:val="24"/>
        </w:rPr>
        <w:t>(iii)</w:t>
      </w:r>
      <w:r>
        <w:rPr>
          <w:rFonts w:cs="Times New Roman"/>
          <w:szCs w:val="24"/>
        </w:rPr>
        <w:t xml:space="preserve"> </w:t>
      </w:r>
      <w:r w:rsidR="007A3BCB" w:rsidRPr="00E727F3">
        <w:rPr>
          <w:rFonts w:cs="Times New Roman"/>
          <w:szCs w:val="24"/>
        </w:rPr>
        <w:t>the plant layout</w:t>
      </w:r>
      <w:r w:rsidR="00D413B0">
        <w:rPr>
          <w:rFonts w:cs="Times New Roman"/>
          <w:szCs w:val="24"/>
        </w:rPr>
        <w:t xml:space="preserve"> to permit</w:t>
      </w:r>
      <w:r w:rsidR="007A3BCB" w:rsidRPr="00E727F3">
        <w:rPr>
          <w:rFonts w:cs="Times New Roman"/>
          <w:szCs w:val="24"/>
        </w:rPr>
        <w:t xml:space="preserve"> safe movement of the overhead lifting equipment and of items being </w:t>
      </w:r>
      <w:proofErr w:type="gramStart"/>
      <w:r w:rsidR="007A3BCB" w:rsidRPr="00E727F3">
        <w:rPr>
          <w:rFonts w:cs="Times New Roman"/>
          <w:szCs w:val="24"/>
        </w:rPr>
        <w:t>transported;</w:t>
      </w:r>
      <w:proofErr w:type="gramEnd"/>
      <w:r w:rsidR="007A3BCB" w:rsidRPr="00E727F3">
        <w:rPr>
          <w:rFonts w:cs="Times New Roman"/>
          <w:szCs w:val="24"/>
        </w:rPr>
        <w:t xml:space="preserve"> </w:t>
      </w:r>
    </w:p>
    <w:p w14:paraId="203E9B6B" w14:textId="04F32D91" w:rsidR="007A3BCB" w:rsidRPr="00E727F3" w:rsidRDefault="00A452A2" w:rsidP="004240C4">
      <w:pPr>
        <w:pStyle w:val="ListParagraph"/>
        <w:tabs>
          <w:tab w:val="left" w:pos="450"/>
        </w:tabs>
        <w:spacing w:line="360" w:lineRule="auto"/>
        <w:ind w:left="2520" w:hanging="1080"/>
        <w:rPr>
          <w:rFonts w:cs="Times New Roman"/>
          <w:szCs w:val="24"/>
        </w:rPr>
      </w:pPr>
      <w:r>
        <w:rPr>
          <w:rFonts w:cs="Times New Roman"/>
          <w:szCs w:val="24"/>
        </w:rPr>
        <w:t xml:space="preserve">           </w:t>
      </w:r>
      <w:r w:rsidR="00D413B0">
        <w:rPr>
          <w:rFonts w:cs="Times New Roman"/>
          <w:szCs w:val="24"/>
        </w:rPr>
        <w:t>(iv) the equipment to</w:t>
      </w:r>
      <w:r w:rsidR="007A3BCB" w:rsidRPr="00E727F3">
        <w:rPr>
          <w:rFonts w:cs="Times New Roman"/>
          <w:szCs w:val="24"/>
        </w:rPr>
        <w:t xml:space="preserve"> be used </w:t>
      </w:r>
      <w:r w:rsidR="00412940">
        <w:rPr>
          <w:rFonts w:cs="Times New Roman"/>
          <w:szCs w:val="24"/>
        </w:rPr>
        <w:t xml:space="preserve">only in specified plant states, </w:t>
      </w:r>
      <w:r w:rsidR="007A3BCB" w:rsidRPr="00E727F3">
        <w:rPr>
          <w:rFonts w:cs="Times New Roman"/>
          <w:szCs w:val="24"/>
        </w:rPr>
        <w:t>by means of safety interlocks on the crane); and</w:t>
      </w:r>
    </w:p>
    <w:p w14:paraId="47A5A09B" w14:textId="7B7E6880" w:rsidR="007A3BCB" w:rsidRPr="00E727F3" w:rsidRDefault="00A452A2" w:rsidP="004240C4">
      <w:pPr>
        <w:pStyle w:val="ListParagraph"/>
        <w:tabs>
          <w:tab w:val="left" w:pos="450"/>
        </w:tabs>
        <w:spacing w:line="360" w:lineRule="auto"/>
        <w:ind w:left="2430" w:hanging="990"/>
        <w:rPr>
          <w:rFonts w:cs="Times New Roman"/>
          <w:szCs w:val="24"/>
        </w:rPr>
      </w:pPr>
      <w:r>
        <w:rPr>
          <w:rFonts w:cs="Times New Roman"/>
          <w:szCs w:val="24"/>
        </w:rPr>
        <w:t xml:space="preserve">            </w:t>
      </w:r>
      <w:r w:rsidR="00412940">
        <w:rPr>
          <w:rFonts w:cs="Times New Roman"/>
          <w:szCs w:val="24"/>
        </w:rPr>
        <w:t>(v) the equipment that are</w:t>
      </w:r>
      <w:r w:rsidR="007A3BCB" w:rsidRPr="00E727F3">
        <w:rPr>
          <w:rFonts w:cs="Times New Roman"/>
          <w:szCs w:val="24"/>
        </w:rPr>
        <w:t xml:space="preserve"> use</w:t>
      </w:r>
      <w:r w:rsidR="00412940">
        <w:rPr>
          <w:rFonts w:cs="Times New Roman"/>
          <w:szCs w:val="24"/>
        </w:rPr>
        <w:t>d</w:t>
      </w:r>
      <w:r w:rsidR="007A3BCB" w:rsidRPr="00E727F3">
        <w:rPr>
          <w:rFonts w:cs="Times New Roman"/>
          <w:szCs w:val="24"/>
        </w:rPr>
        <w:t xml:space="preserve"> in areas where items im</w:t>
      </w:r>
      <w:r w:rsidR="00412940">
        <w:rPr>
          <w:rFonts w:cs="Times New Roman"/>
          <w:szCs w:val="24"/>
        </w:rPr>
        <w:t xml:space="preserve">portant to safety are located to be seismically </w:t>
      </w:r>
      <w:proofErr w:type="gramStart"/>
      <w:r w:rsidR="00412940">
        <w:rPr>
          <w:rFonts w:cs="Times New Roman"/>
          <w:szCs w:val="24"/>
        </w:rPr>
        <w:t>qualified;</w:t>
      </w:r>
      <w:proofErr w:type="gramEnd"/>
    </w:p>
    <w:p w14:paraId="698CCCDA" w14:textId="1AFCDB6A" w:rsidR="00606BBA" w:rsidRPr="00A452A2" w:rsidRDefault="00A452A2" w:rsidP="004240C4">
      <w:pPr>
        <w:tabs>
          <w:tab w:val="left" w:pos="450"/>
        </w:tabs>
        <w:spacing w:line="360" w:lineRule="auto"/>
        <w:ind w:left="1440" w:hanging="1440"/>
        <w:rPr>
          <w:rFonts w:cs="Times New Roman"/>
          <w:szCs w:val="24"/>
        </w:rPr>
      </w:pPr>
      <w:r>
        <w:rPr>
          <w:rFonts w:cs="Times New Roman"/>
          <w:szCs w:val="24"/>
        </w:rPr>
        <w:t xml:space="preserve">                   </w:t>
      </w:r>
      <w:r w:rsidR="00412940" w:rsidRPr="00A452A2">
        <w:rPr>
          <w:rFonts w:cs="Times New Roman"/>
          <w:szCs w:val="24"/>
        </w:rPr>
        <w:t>(j) t</w:t>
      </w:r>
      <w:r w:rsidR="00B57753" w:rsidRPr="00A452A2">
        <w:rPr>
          <w:rFonts w:cs="Times New Roman"/>
          <w:szCs w:val="24"/>
        </w:rPr>
        <w:t>he saf</w:t>
      </w:r>
      <w:r w:rsidR="00412940" w:rsidRPr="00A452A2">
        <w:rPr>
          <w:rFonts w:cs="Times New Roman"/>
          <w:szCs w:val="24"/>
        </w:rPr>
        <w:t>ety support systems designed in a manner</w:t>
      </w:r>
      <w:r w:rsidR="00B57753" w:rsidRPr="00A452A2">
        <w:rPr>
          <w:rFonts w:cs="Times New Roman"/>
          <w:szCs w:val="24"/>
        </w:rPr>
        <w:t xml:space="preserve"> that</w:t>
      </w:r>
      <w:r w:rsidR="00412940" w:rsidRPr="00A452A2">
        <w:rPr>
          <w:rFonts w:cs="Times New Roman"/>
          <w:szCs w:val="24"/>
        </w:rPr>
        <w:t xml:space="preserve"> guarantees the availability of</w:t>
      </w:r>
      <w:r w:rsidR="00B57753" w:rsidRPr="00A452A2">
        <w:rPr>
          <w:rFonts w:cs="Times New Roman"/>
          <w:szCs w:val="24"/>
        </w:rPr>
        <w:t xml:space="preserve"> the fundamental safet</w:t>
      </w:r>
      <w:r w:rsidR="00412940" w:rsidRPr="00A452A2">
        <w:rPr>
          <w:rFonts w:cs="Times New Roman"/>
          <w:szCs w:val="24"/>
        </w:rPr>
        <w:t xml:space="preserve">y functions in every </w:t>
      </w:r>
      <w:r w:rsidR="00606BBA" w:rsidRPr="00A452A2">
        <w:rPr>
          <w:rFonts w:cs="Times New Roman"/>
          <w:szCs w:val="24"/>
        </w:rPr>
        <w:t xml:space="preserve">installation </w:t>
      </w:r>
      <w:proofErr w:type="gramStart"/>
      <w:r w:rsidR="00412940" w:rsidRPr="00A452A2">
        <w:rPr>
          <w:rFonts w:cs="Times New Roman"/>
          <w:szCs w:val="24"/>
        </w:rPr>
        <w:t>state;</w:t>
      </w:r>
      <w:proofErr w:type="gramEnd"/>
    </w:p>
    <w:p w14:paraId="599BC6A6" w14:textId="7C13B3C1" w:rsidR="000B0BDD" w:rsidRPr="00A452A2" w:rsidRDefault="00A452A2" w:rsidP="00BA1CBB">
      <w:pPr>
        <w:tabs>
          <w:tab w:val="left" w:pos="450"/>
        </w:tabs>
        <w:spacing w:line="360" w:lineRule="auto"/>
        <w:ind w:left="1530" w:hanging="1530"/>
        <w:rPr>
          <w:rFonts w:cs="Times New Roman"/>
          <w:szCs w:val="24"/>
        </w:rPr>
      </w:pPr>
      <w:r>
        <w:rPr>
          <w:rFonts w:cs="Times New Roman"/>
          <w:szCs w:val="24"/>
        </w:rPr>
        <w:t xml:space="preserve">                    </w:t>
      </w:r>
      <w:r w:rsidR="00412940" w:rsidRPr="00A452A2">
        <w:rPr>
          <w:rFonts w:cs="Times New Roman"/>
          <w:szCs w:val="24"/>
        </w:rPr>
        <w:t>(k) w</w:t>
      </w:r>
      <w:r w:rsidR="00FD02BC" w:rsidRPr="00A452A2">
        <w:rPr>
          <w:rFonts w:cs="Times New Roman"/>
          <w:szCs w:val="24"/>
        </w:rPr>
        <w:t>here normal services are provided from external sources, bac</w:t>
      </w:r>
      <w:r w:rsidR="00412940" w:rsidRPr="00A452A2">
        <w:rPr>
          <w:rFonts w:cs="Times New Roman"/>
          <w:szCs w:val="24"/>
        </w:rPr>
        <w:t>kup safety support systems are</w:t>
      </w:r>
      <w:r w:rsidR="00FD02BC" w:rsidRPr="00A452A2">
        <w:rPr>
          <w:rFonts w:cs="Times New Roman"/>
          <w:szCs w:val="24"/>
        </w:rPr>
        <w:t xml:space="preserve"> also</w:t>
      </w:r>
      <w:r w:rsidR="00412940" w:rsidRPr="00A452A2">
        <w:rPr>
          <w:rFonts w:cs="Times New Roman"/>
          <w:szCs w:val="24"/>
        </w:rPr>
        <w:t xml:space="preserve"> made available on the </w:t>
      </w:r>
      <w:proofErr w:type="gramStart"/>
      <w:r w:rsidR="00412940" w:rsidRPr="00A452A2">
        <w:rPr>
          <w:rFonts w:cs="Times New Roman"/>
          <w:szCs w:val="24"/>
        </w:rPr>
        <w:t>site;</w:t>
      </w:r>
      <w:proofErr w:type="gramEnd"/>
    </w:p>
    <w:p w14:paraId="4820A705" w14:textId="74176027" w:rsidR="000B0BDD" w:rsidRPr="00A452A2" w:rsidRDefault="00A452A2" w:rsidP="00BA1CBB">
      <w:pPr>
        <w:tabs>
          <w:tab w:val="left" w:pos="450"/>
        </w:tabs>
        <w:spacing w:line="360" w:lineRule="auto"/>
        <w:ind w:left="1440" w:hanging="1440"/>
        <w:rPr>
          <w:rFonts w:cs="Times New Roman"/>
          <w:szCs w:val="24"/>
        </w:rPr>
      </w:pPr>
      <w:r>
        <w:rPr>
          <w:rFonts w:cs="Times New Roman"/>
          <w:szCs w:val="24"/>
        </w:rPr>
        <w:t xml:space="preserve">                   </w:t>
      </w:r>
      <w:r w:rsidR="00412940" w:rsidRPr="00A452A2">
        <w:rPr>
          <w:rFonts w:cs="Times New Roman"/>
          <w:szCs w:val="24"/>
        </w:rPr>
        <w:t>(l) the design</w:t>
      </w:r>
      <w:r w:rsidR="00B57753" w:rsidRPr="00A452A2">
        <w:rPr>
          <w:rFonts w:cs="Times New Roman"/>
          <w:szCs w:val="24"/>
        </w:rPr>
        <w:t xml:space="preserve"> incorporate</w:t>
      </w:r>
      <w:r w:rsidR="00412940" w:rsidRPr="00A452A2">
        <w:rPr>
          <w:rFonts w:cs="Times New Roman"/>
          <w:szCs w:val="24"/>
        </w:rPr>
        <w:t>s</w:t>
      </w:r>
      <w:r w:rsidR="00B57753" w:rsidRPr="00A452A2">
        <w:rPr>
          <w:rFonts w:cs="Times New Roman"/>
          <w:szCs w:val="24"/>
        </w:rPr>
        <w:t xml:space="preserve"> emergency safety support systems to cope with the possibility of loss of normal service and, where applicable, concurrent loss o</w:t>
      </w:r>
      <w:r w:rsidR="00412940" w:rsidRPr="00A452A2">
        <w:rPr>
          <w:rFonts w:cs="Times New Roman"/>
          <w:szCs w:val="24"/>
        </w:rPr>
        <w:t xml:space="preserve">f backup </w:t>
      </w:r>
      <w:proofErr w:type="gramStart"/>
      <w:r w:rsidR="00412940" w:rsidRPr="00A452A2">
        <w:rPr>
          <w:rFonts w:cs="Times New Roman"/>
          <w:szCs w:val="24"/>
        </w:rPr>
        <w:t>systems;</w:t>
      </w:r>
      <w:proofErr w:type="gramEnd"/>
    </w:p>
    <w:p w14:paraId="27B4470E" w14:textId="4AFD5B25" w:rsidR="000B0BDD" w:rsidRPr="00356C09" w:rsidRDefault="00356C09" w:rsidP="00BA1CBB">
      <w:pPr>
        <w:tabs>
          <w:tab w:val="left" w:pos="450"/>
        </w:tabs>
        <w:spacing w:line="360" w:lineRule="auto"/>
        <w:ind w:left="1530" w:hanging="1530"/>
        <w:rPr>
          <w:rFonts w:cs="Times New Roman"/>
          <w:szCs w:val="24"/>
        </w:rPr>
      </w:pPr>
      <w:r>
        <w:rPr>
          <w:rFonts w:cs="Times New Roman"/>
          <w:szCs w:val="24"/>
        </w:rPr>
        <w:t xml:space="preserve">             </w:t>
      </w:r>
      <w:r w:rsidR="00A452A2">
        <w:rPr>
          <w:rFonts w:cs="Times New Roman"/>
          <w:szCs w:val="24"/>
        </w:rPr>
        <w:t xml:space="preserve">     </w:t>
      </w:r>
      <w:r w:rsidR="00412940" w:rsidRPr="00356C09">
        <w:rPr>
          <w:rFonts w:cs="Times New Roman"/>
          <w:szCs w:val="24"/>
        </w:rPr>
        <w:t>(m) t</w:t>
      </w:r>
      <w:r w:rsidR="00B57753" w:rsidRPr="00356C09">
        <w:rPr>
          <w:rFonts w:cs="Times New Roman"/>
          <w:szCs w:val="24"/>
        </w:rPr>
        <w:t>he systems that provide normal services, backup services an</w:t>
      </w:r>
      <w:r w:rsidR="00412940" w:rsidRPr="00356C09">
        <w:rPr>
          <w:rFonts w:cs="Times New Roman"/>
          <w:szCs w:val="24"/>
        </w:rPr>
        <w:t>d emergency services shall have</w:t>
      </w:r>
    </w:p>
    <w:p w14:paraId="4A16AE90" w14:textId="6ACBDFCD" w:rsidR="000B0BDD" w:rsidRPr="00E727F3" w:rsidRDefault="00A452A2" w:rsidP="00BA1CBB">
      <w:pPr>
        <w:tabs>
          <w:tab w:val="left" w:pos="450"/>
        </w:tabs>
        <w:spacing w:line="360" w:lineRule="auto"/>
        <w:ind w:left="2610" w:hanging="450"/>
        <w:rPr>
          <w:rFonts w:cs="Times New Roman"/>
          <w:szCs w:val="24"/>
        </w:rPr>
      </w:pPr>
      <w:r>
        <w:rPr>
          <w:rFonts w:cs="Times New Roman"/>
          <w:szCs w:val="24"/>
        </w:rPr>
        <w:t xml:space="preserve">   </w:t>
      </w:r>
      <w:r w:rsidR="00412940">
        <w:rPr>
          <w:rFonts w:cs="Times New Roman"/>
          <w:szCs w:val="24"/>
        </w:rPr>
        <w:t>(</w:t>
      </w:r>
      <w:proofErr w:type="spellStart"/>
      <w:r w:rsidR="00412940">
        <w:rPr>
          <w:rFonts w:cs="Times New Roman"/>
          <w:szCs w:val="24"/>
        </w:rPr>
        <w:t>i</w:t>
      </w:r>
      <w:proofErr w:type="spellEnd"/>
      <w:r w:rsidR="00412940">
        <w:rPr>
          <w:rFonts w:cs="Times New Roman"/>
          <w:szCs w:val="24"/>
        </w:rPr>
        <w:t>) s</w:t>
      </w:r>
      <w:r w:rsidR="00FD02BC" w:rsidRPr="00E727F3">
        <w:rPr>
          <w:rFonts w:cs="Times New Roman"/>
          <w:szCs w:val="24"/>
        </w:rPr>
        <w:t>ufficient capacity to meet the load requirements of the systems that perform the fundamental safety functions; and</w:t>
      </w:r>
    </w:p>
    <w:p w14:paraId="6333B948" w14:textId="541B0CFD" w:rsidR="000B0BDD" w:rsidRPr="00E727F3" w:rsidRDefault="00356C09" w:rsidP="00BA1CBB">
      <w:pPr>
        <w:tabs>
          <w:tab w:val="left" w:pos="450"/>
        </w:tabs>
        <w:spacing w:line="360" w:lineRule="auto"/>
        <w:ind w:left="2610" w:hanging="810"/>
        <w:rPr>
          <w:rFonts w:cs="Times New Roman"/>
          <w:szCs w:val="24"/>
        </w:rPr>
      </w:pPr>
      <w:r>
        <w:rPr>
          <w:rFonts w:cs="Times New Roman"/>
          <w:szCs w:val="24"/>
        </w:rPr>
        <w:t xml:space="preserve">    </w:t>
      </w:r>
      <w:r w:rsidR="00A452A2">
        <w:rPr>
          <w:rFonts w:cs="Times New Roman"/>
          <w:szCs w:val="24"/>
        </w:rPr>
        <w:t xml:space="preserve">   </w:t>
      </w:r>
      <w:r>
        <w:rPr>
          <w:rFonts w:cs="Times New Roman"/>
          <w:szCs w:val="24"/>
        </w:rPr>
        <w:t xml:space="preserve"> </w:t>
      </w:r>
      <w:r w:rsidR="004B51B1">
        <w:rPr>
          <w:rFonts w:cs="Times New Roman"/>
          <w:szCs w:val="24"/>
        </w:rPr>
        <w:t>(ii) a</w:t>
      </w:r>
      <w:r w:rsidR="00FD02BC" w:rsidRPr="00E727F3">
        <w:rPr>
          <w:rFonts w:cs="Times New Roman"/>
          <w:szCs w:val="24"/>
        </w:rPr>
        <w:t>vailability and reliability that is commensurate with the systems t</w:t>
      </w:r>
      <w:r w:rsidR="004B51B1">
        <w:rPr>
          <w:rFonts w:cs="Times New Roman"/>
          <w:szCs w:val="24"/>
        </w:rPr>
        <w:t xml:space="preserve">o which they supply the </w:t>
      </w:r>
      <w:proofErr w:type="gramStart"/>
      <w:r w:rsidR="004B51B1">
        <w:rPr>
          <w:rFonts w:cs="Times New Roman"/>
          <w:szCs w:val="24"/>
        </w:rPr>
        <w:t>service;</w:t>
      </w:r>
      <w:proofErr w:type="gramEnd"/>
      <w:r w:rsidR="004B51B1">
        <w:rPr>
          <w:rFonts w:cs="Times New Roman"/>
          <w:szCs w:val="24"/>
        </w:rPr>
        <w:t xml:space="preserve"> </w:t>
      </w:r>
    </w:p>
    <w:p w14:paraId="5257D95E" w14:textId="00E7D113" w:rsidR="000B0BDD" w:rsidRPr="00356C09" w:rsidRDefault="00356C09" w:rsidP="00356C09">
      <w:pPr>
        <w:tabs>
          <w:tab w:val="left" w:pos="450"/>
        </w:tabs>
        <w:spacing w:line="360" w:lineRule="auto"/>
        <w:rPr>
          <w:rFonts w:cs="Times New Roman"/>
          <w:szCs w:val="24"/>
        </w:rPr>
      </w:pPr>
      <w:r>
        <w:rPr>
          <w:rFonts w:cs="Times New Roman"/>
          <w:szCs w:val="24"/>
        </w:rPr>
        <w:t xml:space="preserve">             </w:t>
      </w:r>
      <w:r w:rsidR="00A452A2">
        <w:rPr>
          <w:rFonts w:cs="Times New Roman"/>
          <w:szCs w:val="24"/>
        </w:rPr>
        <w:t xml:space="preserve">     </w:t>
      </w:r>
      <w:r w:rsidR="004B51B1" w:rsidRPr="00356C09">
        <w:rPr>
          <w:rFonts w:cs="Times New Roman"/>
          <w:szCs w:val="24"/>
        </w:rPr>
        <w:t>(n) t</w:t>
      </w:r>
      <w:r w:rsidR="00B57753" w:rsidRPr="00356C09">
        <w:rPr>
          <w:rFonts w:cs="Times New Roman"/>
          <w:szCs w:val="24"/>
        </w:rPr>
        <w:t xml:space="preserve">he </w:t>
      </w:r>
      <w:r w:rsidR="004B51B1" w:rsidRPr="00356C09">
        <w:rPr>
          <w:rFonts w:cs="Times New Roman"/>
          <w:szCs w:val="24"/>
        </w:rPr>
        <w:t>emergency support systems are</w:t>
      </w:r>
    </w:p>
    <w:p w14:paraId="0F3ADFAA" w14:textId="4F8D7F1D" w:rsidR="000B0BDD" w:rsidRPr="00E727F3" w:rsidRDefault="004B51B1" w:rsidP="00356C09">
      <w:pPr>
        <w:tabs>
          <w:tab w:val="left" w:pos="450"/>
        </w:tabs>
        <w:spacing w:line="360" w:lineRule="auto"/>
        <w:ind w:left="216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xml:space="preserve">) </w:t>
      </w:r>
      <w:r w:rsidR="00FD02BC" w:rsidRPr="00E727F3">
        <w:rPr>
          <w:rFonts w:cs="Times New Roman"/>
          <w:szCs w:val="24"/>
        </w:rPr>
        <w:t xml:space="preserve"> independent of normal and backup </w:t>
      </w:r>
      <w:proofErr w:type="gramStart"/>
      <w:r w:rsidR="00FD02BC" w:rsidRPr="00E727F3">
        <w:rPr>
          <w:rFonts w:cs="Times New Roman"/>
          <w:szCs w:val="24"/>
        </w:rPr>
        <w:t>systems;</w:t>
      </w:r>
      <w:proofErr w:type="gramEnd"/>
    </w:p>
    <w:p w14:paraId="60A3418A" w14:textId="15152FB6" w:rsidR="000B0BDD" w:rsidRPr="00E727F3" w:rsidRDefault="004B51B1" w:rsidP="00356C09">
      <w:pPr>
        <w:tabs>
          <w:tab w:val="left" w:pos="450"/>
        </w:tabs>
        <w:spacing w:line="360" w:lineRule="auto"/>
        <w:ind w:left="2160"/>
        <w:rPr>
          <w:rFonts w:cs="Times New Roman"/>
          <w:szCs w:val="24"/>
        </w:rPr>
      </w:pPr>
      <w:r>
        <w:rPr>
          <w:rFonts w:cs="Times New Roman"/>
          <w:szCs w:val="24"/>
        </w:rPr>
        <w:t>(ii) p</w:t>
      </w:r>
      <w:r w:rsidR="00FD02BC" w:rsidRPr="00E727F3">
        <w:rPr>
          <w:rFonts w:cs="Times New Roman"/>
          <w:szCs w:val="24"/>
        </w:rPr>
        <w:t>rovide continuity of the service until long term</w:t>
      </w:r>
      <w:r>
        <w:rPr>
          <w:rFonts w:cs="Times New Roman"/>
          <w:szCs w:val="24"/>
        </w:rPr>
        <w:t>, normal or backup</w:t>
      </w:r>
      <w:r w:rsidR="00FD02BC" w:rsidRPr="00E727F3">
        <w:rPr>
          <w:rFonts w:cs="Times New Roman"/>
          <w:szCs w:val="24"/>
        </w:rPr>
        <w:t xml:space="preserve"> service is </w:t>
      </w:r>
      <w:proofErr w:type="gramStart"/>
      <w:r w:rsidR="00FD02BC" w:rsidRPr="00E727F3">
        <w:rPr>
          <w:rFonts w:cs="Times New Roman"/>
          <w:szCs w:val="24"/>
        </w:rPr>
        <w:t>re-established;</w:t>
      </w:r>
      <w:proofErr w:type="gramEnd"/>
    </w:p>
    <w:p w14:paraId="72164197" w14:textId="63ACA388" w:rsidR="000B0BDD" w:rsidRPr="00E727F3" w:rsidRDefault="00356C09" w:rsidP="00356C09">
      <w:pPr>
        <w:tabs>
          <w:tab w:val="left" w:pos="450"/>
        </w:tabs>
        <w:spacing w:line="360" w:lineRule="auto"/>
        <w:ind w:left="2160"/>
        <w:rPr>
          <w:rFonts w:cs="Times New Roman"/>
          <w:szCs w:val="24"/>
        </w:rPr>
      </w:pPr>
      <w:r>
        <w:rPr>
          <w:rFonts w:cs="Times New Roman"/>
          <w:szCs w:val="24"/>
        </w:rPr>
        <w:t>(iii) h</w:t>
      </w:r>
      <w:r w:rsidR="00FD02BC" w:rsidRPr="00E727F3">
        <w:rPr>
          <w:rFonts w:cs="Times New Roman"/>
          <w:szCs w:val="24"/>
        </w:rPr>
        <w:t>ave a capacity margin that allows for future increases in demand; and</w:t>
      </w:r>
    </w:p>
    <w:p w14:paraId="425C6B9C" w14:textId="0F581CB9" w:rsidR="00B57753" w:rsidRPr="00E727F3" w:rsidRDefault="00356C09" w:rsidP="00356C09">
      <w:pPr>
        <w:tabs>
          <w:tab w:val="left" w:pos="450"/>
        </w:tabs>
        <w:spacing w:line="360" w:lineRule="auto"/>
        <w:ind w:left="2160"/>
        <w:rPr>
          <w:rFonts w:cs="Times New Roman"/>
          <w:szCs w:val="24"/>
        </w:rPr>
      </w:pPr>
      <w:r>
        <w:rPr>
          <w:rFonts w:cs="Times New Roman"/>
          <w:szCs w:val="24"/>
        </w:rPr>
        <w:t>(iv)</w:t>
      </w:r>
      <w:r w:rsidR="00FD02BC" w:rsidRPr="00E727F3">
        <w:rPr>
          <w:rFonts w:cs="Times New Roman"/>
          <w:szCs w:val="24"/>
        </w:rPr>
        <w:t xml:space="preserve"> testable under design load conditions.</w:t>
      </w:r>
    </w:p>
    <w:p w14:paraId="3CA653FF" w14:textId="6B6A6CA0" w:rsidR="00B57753" w:rsidRPr="00E727F3" w:rsidRDefault="00FD02BC">
      <w:pPr>
        <w:pStyle w:val="Heading2"/>
        <w:numPr>
          <w:ilvl w:val="0"/>
          <w:numId w:val="0"/>
        </w:numPr>
        <w:tabs>
          <w:tab w:val="left" w:pos="450"/>
        </w:tabs>
        <w:spacing w:line="360" w:lineRule="auto"/>
        <w:rPr>
          <w:rFonts w:cs="Times New Roman"/>
          <w:szCs w:val="24"/>
        </w:rPr>
      </w:pPr>
      <w:bookmarkStart w:id="83" w:name="_Toc69390314"/>
      <w:bookmarkStart w:id="84" w:name="_Toc172650634"/>
      <w:r w:rsidRPr="00E727F3">
        <w:rPr>
          <w:rFonts w:cs="Times New Roman"/>
          <w:szCs w:val="24"/>
        </w:rPr>
        <w:lastRenderedPageBreak/>
        <w:t>Fire Safety</w:t>
      </w:r>
      <w:bookmarkEnd w:id="83"/>
      <w:bookmarkEnd w:id="84"/>
    </w:p>
    <w:p w14:paraId="1F294AA8" w14:textId="1C82135F" w:rsidR="00F43B68" w:rsidRDefault="00D9769D" w:rsidP="00A452A2">
      <w:pPr>
        <w:tabs>
          <w:tab w:val="left" w:pos="450"/>
        </w:tabs>
        <w:spacing w:line="360" w:lineRule="auto"/>
        <w:rPr>
          <w:rFonts w:cs="Times New Roman"/>
          <w:szCs w:val="24"/>
        </w:rPr>
      </w:pPr>
      <w:r w:rsidRPr="00A3125D">
        <w:rPr>
          <w:rFonts w:cs="Times New Roman"/>
          <w:b/>
          <w:szCs w:val="24"/>
        </w:rPr>
        <w:t>3</w:t>
      </w:r>
      <w:r w:rsidR="00C10ADB">
        <w:rPr>
          <w:rFonts w:cs="Times New Roman"/>
          <w:b/>
          <w:szCs w:val="24"/>
        </w:rPr>
        <w:t>0</w:t>
      </w:r>
      <w:r w:rsidR="00A452A2" w:rsidRPr="00A3125D">
        <w:rPr>
          <w:rFonts w:cs="Times New Roman"/>
          <w:b/>
          <w:szCs w:val="24"/>
        </w:rPr>
        <w:t>.</w:t>
      </w:r>
      <w:r w:rsidR="00A452A2" w:rsidRPr="00A452A2">
        <w:rPr>
          <w:rFonts w:cs="Times New Roman"/>
          <w:szCs w:val="24"/>
        </w:rPr>
        <w:t xml:space="preserve"> </w:t>
      </w:r>
      <w:r w:rsidR="00A452A2">
        <w:rPr>
          <w:rFonts w:cs="Times New Roman"/>
          <w:szCs w:val="24"/>
        </w:rPr>
        <w:t>An</w:t>
      </w:r>
      <w:r w:rsidR="007A3BCB" w:rsidRPr="00A452A2">
        <w:rPr>
          <w:rFonts w:cs="Times New Roman"/>
          <w:szCs w:val="24"/>
        </w:rPr>
        <w:t xml:space="preserve"> authorised person shall ensure that </w:t>
      </w:r>
    </w:p>
    <w:p w14:paraId="292A7591" w14:textId="12B659D8" w:rsidR="007A3BCB" w:rsidRPr="00A452A2" w:rsidRDefault="00F43B68" w:rsidP="00D077F5">
      <w:pPr>
        <w:tabs>
          <w:tab w:val="left" w:pos="450"/>
        </w:tabs>
        <w:spacing w:line="360" w:lineRule="auto"/>
        <w:ind w:left="1800" w:hanging="1800"/>
        <w:rPr>
          <w:rFonts w:cs="Times New Roman"/>
          <w:szCs w:val="24"/>
        </w:rPr>
      </w:pPr>
      <w:r>
        <w:rPr>
          <w:rFonts w:cs="Times New Roman"/>
          <w:szCs w:val="24"/>
        </w:rPr>
        <w:t xml:space="preserve">                         </w:t>
      </w:r>
      <w:r w:rsidR="004D69F6">
        <w:rPr>
          <w:rFonts w:cs="Times New Roman"/>
          <w:szCs w:val="24"/>
        </w:rPr>
        <w:t xml:space="preserve">(a) </w:t>
      </w:r>
      <w:r w:rsidR="007A3BCB" w:rsidRPr="00A452A2">
        <w:rPr>
          <w:rFonts w:cs="Times New Roman"/>
          <w:szCs w:val="24"/>
        </w:rPr>
        <w:t>fire protection systems, including fire detection systems and fire extinguishing systems, fire containment barriers and smoke control systems, are provided throughout the nuclear installation, with due account taken of the resu</w:t>
      </w:r>
      <w:r w:rsidR="004D69F6">
        <w:rPr>
          <w:rFonts w:cs="Times New Roman"/>
          <w:szCs w:val="24"/>
        </w:rPr>
        <w:t xml:space="preserve">lts of the fire hazard </w:t>
      </w:r>
      <w:proofErr w:type="gramStart"/>
      <w:r w:rsidR="004D69F6">
        <w:rPr>
          <w:rFonts w:cs="Times New Roman"/>
          <w:szCs w:val="24"/>
        </w:rPr>
        <w:t>analysis;</w:t>
      </w:r>
      <w:proofErr w:type="gramEnd"/>
    </w:p>
    <w:p w14:paraId="5CECF286" w14:textId="4E22FB79" w:rsidR="007A3BCB" w:rsidRPr="00F43B68" w:rsidRDefault="00F43B68" w:rsidP="00D077F5">
      <w:pPr>
        <w:tabs>
          <w:tab w:val="left" w:pos="450"/>
        </w:tabs>
        <w:spacing w:line="360" w:lineRule="auto"/>
        <w:ind w:left="1800" w:hanging="1800"/>
        <w:rPr>
          <w:rFonts w:cs="Times New Roman"/>
          <w:szCs w:val="24"/>
        </w:rPr>
      </w:pPr>
      <w:r>
        <w:rPr>
          <w:rFonts w:cs="Times New Roman"/>
          <w:szCs w:val="24"/>
        </w:rPr>
        <w:t xml:space="preserve">                     </w:t>
      </w:r>
      <w:r w:rsidR="004D69F6" w:rsidRPr="00F43B68">
        <w:rPr>
          <w:rFonts w:cs="Times New Roman"/>
          <w:szCs w:val="24"/>
        </w:rPr>
        <w:t xml:space="preserve">(b) the </w:t>
      </w:r>
      <w:r w:rsidR="007A3BCB" w:rsidRPr="00F43B68">
        <w:rPr>
          <w:rFonts w:cs="Times New Roman"/>
          <w:szCs w:val="24"/>
        </w:rPr>
        <w:t>fire extinguishing systems are capable of automatic a</w:t>
      </w:r>
      <w:r w:rsidR="004D69F6" w:rsidRPr="00F43B68">
        <w:rPr>
          <w:rFonts w:cs="Times New Roman"/>
          <w:szCs w:val="24"/>
        </w:rPr>
        <w:t xml:space="preserve">ctuation where appropriate and are </w:t>
      </w:r>
      <w:r w:rsidR="007A3BCB" w:rsidRPr="00F43B68">
        <w:rPr>
          <w:rFonts w:cs="Times New Roman"/>
          <w:szCs w:val="24"/>
        </w:rPr>
        <w:t>designed and located to ensure that their rupture or spurious or inadvertent operation would not significantly impair the capabili</w:t>
      </w:r>
      <w:r w:rsidR="004D69F6" w:rsidRPr="00F43B68">
        <w:rPr>
          <w:rFonts w:cs="Times New Roman"/>
          <w:szCs w:val="24"/>
        </w:rPr>
        <w:t xml:space="preserve">ty of items important to </w:t>
      </w:r>
      <w:proofErr w:type="gramStart"/>
      <w:r w:rsidR="004D69F6" w:rsidRPr="00F43B68">
        <w:rPr>
          <w:rFonts w:cs="Times New Roman"/>
          <w:szCs w:val="24"/>
        </w:rPr>
        <w:t>safety;</w:t>
      </w:r>
      <w:proofErr w:type="gramEnd"/>
    </w:p>
    <w:p w14:paraId="0920D706" w14:textId="40304B4C" w:rsidR="007A3BCB" w:rsidRPr="00F43B68" w:rsidRDefault="00F43B68" w:rsidP="00D077F5">
      <w:pPr>
        <w:tabs>
          <w:tab w:val="left" w:pos="450"/>
          <w:tab w:val="left" w:pos="1260"/>
        </w:tabs>
        <w:spacing w:line="360" w:lineRule="auto"/>
        <w:ind w:left="1620" w:hanging="1620"/>
        <w:rPr>
          <w:rFonts w:cs="Times New Roman"/>
          <w:szCs w:val="24"/>
        </w:rPr>
      </w:pPr>
      <w:r>
        <w:rPr>
          <w:rFonts w:cs="Times New Roman"/>
          <w:szCs w:val="24"/>
        </w:rPr>
        <w:t xml:space="preserve">                    </w:t>
      </w:r>
      <w:r w:rsidR="004D69F6" w:rsidRPr="00F43B68">
        <w:rPr>
          <w:rFonts w:cs="Times New Roman"/>
          <w:szCs w:val="24"/>
        </w:rPr>
        <w:t xml:space="preserve">(c) </w:t>
      </w:r>
      <w:r w:rsidR="007A3BCB" w:rsidRPr="00F43B68">
        <w:rPr>
          <w:rFonts w:cs="Times New Roman"/>
          <w:szCs w:val="24"/>
        </w:rPr>
        <w:t>fire detection s</w:t>
      </w:r>
      <w:r w:rsidR="004D69F6" w:rsidRPr="00F43B68">
        <w:rPr>
          <w:rFonts w:cs="Times New Roman"/>
          <w:szCs w:val="24"/>
        </w:rPr>
        <w:t>ystems are designed to provide</w:t>
      </w:r>
      <w:r w:rsidR="007A3BCB" w:rsidRPr="00F43B68">
        <w:rPr>
          <w:rFonts w:cs="Times New Roman"/>
          <w:szCs w:val="24"/>
        </w:rPr>
        <w:t xml:space="preserve"> information</w:t>
      </w:r>
      <w:r w:rsidR="004D69F6" w:rsidRPr="00F43B68">
        <w:rPr>
          <w:rFonts w:cs="Times New Roman"/>
          <w:szCs w:val="24"/>
        </w:rPr>
        <w:t xml:space="preserve"> promptly to operating personnel</w:t>
      </w:r>
      <w:r w:rsidR="007A3BCB" w:rsidRPr="00F43B68">
        <w:rPr>
          <w:rFonts w:cs="Times New Roman"/>
          <w:szCs w:val="24"/>
        </w:rPr>
        <w:t xml:space="preserve"> on the location and</w:t>
      </w:r>
      <w:r w:rsidR="004D69F6" w:rsidRPr="00F43B68">
        <w:rPr>
          <w:rFonts w:cs="Times New Roman"/>
          <w:szCs w:val="24"/>
        </w:rPr>
        <w:t xml:space="preserve"> spread of fires that </w:t>
      </w:r>
      <w:proofErr w:type="gramStart"/>
      <w:r w:rsidR="004D69F6" w:rsidRPr="00F43B68">
        <w:rPr>
          <w:rFonts w:cs="Times New Roman"/>
          <w:szCs w:val="24"/>
        </w:rPr>
        <w:t>start;</w:t>
      </w:r>
      <w:proofErr w:type="gramEnd"/>
    </w:p>
    <w:p w14:paraId="1198ACD1" w14:textId="7C01FD82" w:rsidR="007A3BCB" w:rsidRPr="00F43B68" w:rsidRDefault="00F43B68" w:rsidP="00D077F5">
      <w:pPr>
        <w:tabs>
          <w:tab w:val="left" w:pos="450"/>
        </w:tabs>
        <w:spacing w:line="360" w:lineRule="auto"/>
        <w:ind w:left="1530" w:hanging="1530"/>
        <w:rPr>
          <w:rFonts w:cs="Times New Roman"/>
          <w:szCs w:val="24"/>
        </w:rPr>
      </w:pPr>
      <w:r>
        <w:rPr>
          <w:rFonts w:cs="Times New Roman"/>
          <w:szCs w:val="24"/>
        </w:rPr>
        <w:t xml:space="preserve">                    </w:t>
      </w:r>
      <w:r w:rsidR="004D69F6" w:rsidRPr="00F43B68">
        <w:rPr>
          <w:rFonts w:cs="Times New Roman"/>
          <w:szCs w:val="24"/>
        </w:rPr>
        <w:t xml:space="preserve">(d) </w:t>
      </w:r>
      <w:r w:rsidR="007A3BCB" w:rsidRPr="00F43B68">
        <w:rPr>
          <w:rFonts w:cs="Times New Roman"/>
          <w:szCs w:val="24"/>
        </w:rPr>
        <w:t>fire detection systems and fire extinguishing systems that are necessary to protect a</w:t>
      </w:r>
      <w:r w:rsidR="004D69F6" w:rsidRPr="00F43B68">
        <w:rPr>
          <w:rFonts w:cs="Times New Roman"/>
          <w:szCs w:val="24"/>
        </w:rPr>
        <w:t>gainst a possible fire after</w:t>
      </w:r>
      <w:r w:rsidR="007A3BCB" w:rsidRPr="00F43B68">
        <w:rPr>
          <w:rFonts w:cs="Times New Roman"/>
          <w:szCs w:val="24"/>
        </w:rPr>
        <w:t xml:space="preserve"> a </w:t>
      </w:r>
      <w:r w:rsidR="0088265D" w:rsidRPr="0088265D">
        <w:rPr>
          <w:rFonts w:cs="Times New Roman"/>
          <w:bCs/>
          <w:color w:val="000000" w:themeColor="text1"/>
          <w:szCs w:val="24"/>
        </w:rPr>
        <w:t>postulated initiating event</w:t>
      </w:r>
      <w:r w:rsidR="007A3BCB" w:rsidRPr="00F43B68">
        <w:rPr>
          <w:rFonts w:cs="Times New Roman"/>
          <w:szCs w:val="24"/>
        </w:rPr>
        <w:t xml:space="preserve"> are appropriately qualified to resist the effects of </w:t>
      </w:r>
      <w:r w:rsidR="004D69F6" w:rsidRPr="00F43B68">
        <w:rPr>
          <w:rFonts w:cs="Times New Roman"/>
          <w:szCs w:val="24"/>
        </w:rPr>
        <w:t xml:space="preserve">the </w:t>
      </w:r>
      <w:r w:rsidR="0088265D" w:rsidRPr="0088265D">
        <w:rPr>
          <w:rFonts w:cs="Times New Roman"/>
          <w:bCs/>
          <w:color w:val="000000" w:themeColor="text1"/>
          <w:szCs w:val="24"/>
        </w:rPr>
        <w:t xml:space="preserve">postulated initiating </w:t>
      </w:r>
      <w:proofErr w:type="gramStart"/>
      <w:r w:rsidR="0088265D" w:rsidRPr="0088265D">
        <w:rPr>
          <w:rFonts w:cs="Times New Roman"/>
          <w:bCs/>
          <w:color w:val="000000" w:themeColor="text1"/>
          <w:szCs w:val="24"/>
        </w:rPr>
        <w:t>event</w:t>
      </w:r>
      <w:r w:rsidR="004D69F6" w:rsidRPr="00F43B68">
        <w:rPr>
          <w:rFonts w:cs="Times New Roman"/>
          <w:szCs w:val="24"/>
        </w:rPr>
        <w:t>;</w:t>
      </w:r>
      <w:proofErr w:type="gramEnd"/>
    </w:p>
    <w:p w14:paraId="53F12F3C" w14:textId="664BF96E" w:rsidR="000B0BDD" w:rsidRPr="00F43B68" w:rsidRDefault="00F43B68" w:rsidP="00D077F5">
      <w:pPr>
        <w:tabs>
          <w:tab w:val="left" w:pos="450"/>
        </w:tabs>
        <w:spacing w:line="360" w:lineRule="auto"/>
        <w:ind w:left="1530" w:hanging="1530"/>
        <w:rPr>
          <w:rFonts w:cs="Times New Roman"/>
          <w:szCs w:val="24"/>
        </w:rPr>
      </w:pPr>
      <w:r>
        <w:rPr>
          <w:rFonts w:cs="Times New Roman"/>
          <w:szCs w:val="24"/>
        </w:rPr>
        <w:t xml:space="preserve">                    </w:t>
      </w:r>
      <w:r w:rsidR="004D69F6" w:rsidRPr="00F43B68">
        <w:rPr>
          <w:rFonts w:cs="Times New Roman"/>
          <w:szCs w:val="24"/>
        </w:rPr>
        <w:t>(e) t</w:t>
      </w:r>
      <w:r w:rsidR="00B57753" w:rsidRPr="00F43B68">
        <w:rPr>
          <w:rFonts w:cs="Times New Roman"/>
          <w:szCs w:val="24"/>
        </w:rPr>
        <w:t xml:space="preserve">he design of the </w:t>
      </w:r>
      <w:r w:rsidR="00095500" w:rsidRPr="00F43B68">
        <w:rPr>
          <w:rFonts w:cs="Times New Roman"/>
          <w:szCs w:val="24"/>
        </w:rPr>
        <w:t>installation</w:t>
      </w:r>
      <w:r w:rsidR="00B57753" w:rsidRPr="00F43B68">
        <w:rPr>
          <w:rFonts w:cs="Times New Roman"/>
          <w:szCs w:val="24"/>
        </w:rPr>
        <w:t xml:space="preserve">, including that of external buildings and </w:t>
      </w:r>
      <w:r w:rsidR="00253F76">
        <w:rPr>
          <w:rFonts w:cs="Times New Roman"/>
          <w:szCs w:val="24"/>
        </w:rPr>
        <w:t>systems, structures and components</w:t>
      </w:r>
      <w:r w:rsidR="00253F76" w:rsidRPr="00F43B68">
        <w:rPr>
          <w:rFonts w:cs="Times New Roman"/>
          <w:szCs w:val="24"/>
        </w:rPr>
        <w:t xml:space="preserve"> </w:t>
      </w:r>
      <w:r w:rsidR="00B57753" w:rsidRPr="00F43B68">
        <w:rPr>
          <w:rFonts w:cs="Times New Roman"/>
          <w:szCs w:val="24"/>
        </w:rPr>
        <w:t xml:space="preserve">integral to </w:t>
      </w:r>
      <w:r w:rsidR="00095500" w:rsidRPr="00F43B68">
        <w:rPr>
          <w:rFonts w:cs="Times New Roman"/>
          <w:szCs w:val="24"/>
        </w:rPr>
        <w:t xml:space="preserve">installation </w:t>
      </w:r>
      <w:r w:rsidR="004D69F6" w:rsidRPr="00F43B68">
        <w:rPr>
          <w:rFonts w:cs="Times New Roman"/>
          <w:szCs w:val="24"/>
        </w:rPr>
        <w:t>operation,</w:t>
      </w:r>
      <w:r w:rsidR="00B57753" w:rsidRPr="00F43B68">
        <w:rPr>
          <w:rFonts w:cs="Times New Roman"/>
          <w:szCs w:val="24"/>
        </w:rPr>
        <w:t xml:space="preserve"> </w:t>
      </w:r>
      <w:r w:rsidR="00095500" w:rsidRPr="00F43B68">
        <w:rPr>
          <w:rFonts w:cs="Times New Roman"/>
          <w:szCs w:val="24"/>
        </w:rPr>
        <w:t xml:space="preserve">make </w:t>
      </w:r>
      <w:r w:rsidR="004D69F6" w:rsidRPr="00F43B68">
        <w:rPr>
          <w:rFonts w:cs="Times New Roman"/>
          <w:szCs w:val="24"/>
        </w:rPr>
        <w:t xml:space="preserve">provisions for fire </w:t>
      </w:r>
      <w:proofErr w:type="gramStart"/>
      <w:r w:rsidR="004D69F6" w:rsidRPr="00F43B68">
        <w:rPr>
          <w:rFonts w:cs="Times New Roman"/>
          <w:szCs w:val="24"/>
        </w:rPr>
        <w:t>safety;</w:t>
      </w:r>
      <w:proofErr w:type="gramEnd"/>
      <w:r w:rsidR="00B57753" w:rsidRPr="00F43B68">
        <w:rPr>
          <w:rFonts w:cs="Times New Roman"/>
          <w:szCs w:val="24"/>
        </w:rPr>
        <w:t xml:space="preserve"> </w:t>
      </w:r>
    </w:p>
    <w:p w14:paraId="66ADE337" w14:textId="4EB646D7" w:rsidR="00095500" w:rsidRPr="00F43B68" w:rsidRDefault="00F43B68" w:rsidP="00D077F5">
      <w:pPr>
        <w:tabs>
          <w:tab w:val="left" w:pos="450"/>
        </w:tabs>
        <w:spacing w:line="360" w:lineRule="auto"/>
        <w:ind w:left="1530" w:hanging="1530"/>
        <w:rPr>
          <w:rFonts w:cs="Times New Roman"/>
          <w:szCs w:val="24"/>
        </w:rPr>
      </w:pPr>
      <w:r>
        <w:rPr>
          <w:rFonts w:cs="Times New Roman"/>
          <w:szCs w:val="24"/>
        </w:rPr>
        <w:t xml:space="preserve">                    </w:t>
      </w:r>
      <w:r w:rsidR="004D69F6" w:rsidRPr="00F43B68">
        <w:rPr>
          <w:rFonts w:cs="Times New Roman"/>
          <w:szCs w:val="24"/>
        </w:rPr>
        <w:t>(f) f</w:t>
      </w:r>
      <w:r w:rsidR="00095500" w:rsidRPr="00F43B68">
        <w:rPr>
          <w:rFonts w:cs="Times New Roman"/>
          <w:szCs w:val="24"/>
        </w:rPr>
        <w:t>or f</w:t>
      </w:r>
      <w:r w:rsidR="00B57753" w:rsidRPr="00F43B68">
        <w:rPr>
          <w:rFonts w:cs="Times New Roman"/>
          <w:szCs w:val="24"/>
        </w:rPr>
        <w:t xml:space="preserve">ire protection, </w:t>
      </w:r>
      <w:r w:rsidR="00253F76">
        <w:rPr>
          <w:rFonts w:cs="Times New Roman"/>
          <w:szCs w:val="24"/>
        </w:rPr>
        <w:t>systems, structures and components</w:t>
      </w:r>
      <w:r w:rsidR="00514038" w:rsidRPr="00F43B68">
        <w:rPr>
          <w:rFonts w:cs="Times New Roman"/>
          <w:szCs w:val="24"/>
        </w:rPr>
        <w:t xml:space="preserve"> important to safety is </w:t>
      </w:r>
      <w:r w:rsidR="00B57753" w:rsidRPr="00F43B68">
        <w:rPr>
          <w:rFonts w:cs="Times New Roman"/>
          <w:szCs w:val="24"/>
        </w:rPr>
        <w:t>designed and located to minimize the probability and effect of fires and explosions</w:t>
      </w:r>
      <w:r w:rsidR="00095500" w:rsidRPr="00F43B68">
        <w:rPr>
          <w:rFonts w:cs="Times New Roman"/>
          <w:szCs w:val="24"/>
        </w:rPr>
        <w:t xml:space="preserve"> consistent with other safety </w:t>
      </w:r>
      <w:proofErr w:type="gramStart"/>
      <w:r w:rsidR="00095500" w:rsidRPr="00F43B68">
        <w:rPr>
          <w:rFonts w:cs="Times New Roman"/>
          <w:szCs w:val="24"/>
        </w:rPr>
        <w:t>requirements</w:t>
      </w:r>
      <w:r w:rsidR="00514038" w:rsidRPr="00F43B68">
        <w:rPr>
          <w:rFonts w:cs="Times New Roman"/>
          <w:szCs w:val="24"/>
        </w:rPr>
        <w:t>;</w:t>
      </w:r>
      <w:proofErr w:type="gramEnd"/>
      <w:r w:rsidR="00B57753" w:rsidRPr="00F43B68">
        <w:rPr>
          <w:rFonts w:cs="Times New Roman"/>
          <w:szCs w:val="24"/>
        </w:rPr>
        <w:t xml:space="preserve"> </w:t>
      </w:r>
    </w:p>
    <w:p w14:paraId="37F2ADB1" w14:textId="03623C45" w:rsidR="00095500" w:rsidRPr="00F43B68" w:rsidRDefault="00F43B68" w:rsidP="00D077F5">
      <w:pPr>
        <w:tabs>
          <w:tab w:val="left" w:pos="450"/>
        </w:tabs>
        <w:spacing w:line="360" w:lineRule="auto"/>
        <w:ind w:left="1620" w:hanging="1620"/>
        <w:rPr>
          <w:rFonts w:cs="Times New Roman"/>
          <w:szCs w:val="24"/>
        </w:rPr>
      </w:pPr>
      <w:r>
        <w:rPr>
          <w:rFonts w:cs="Times New Roman"/>
          <w:szCs w:val="24"/>
        </w:rPr>
        <w:t xml:space="preserve">                   </w:t>
      </w:r>
      <w:r w:rsidR="00514038" w:rsidRPr="00F43B68">
        <w:rPr>
          <w:rFonts w:cs="Times New Roman"/>
          <w:szCs w:val="24"/>
        </w:rPr>
        <w:t>(g) n</w:t>
      </w:r>
      <w:r w:rsidR="00B57753" w:rsidRPr="00F43B68">
        <w:rPr>
          <w:rFonts w:cs="Times New Roman"/>
          <w:szCs w:val="24"/>
        </w:rPr>
        <w:t>on</w:t>
      </w:r>
      <w:r w:rsidR="00095500" w:rsidRPr="00F43B68">
        <w:rPr>
          <w:rFonts w:cs="Times New Roman"/>
          <w:szCs w:val="24"/>
        </w:rPr>
        <w:t>-</w:t>
      </w:r>
      <w:r w:rsidR="00B57753" w:rsidRPr="00F43B68">
        <w:rPr>
          <w:rFonts w:cs="Times New Roman"/>
          <w:szCs w:val="24"/>
        </w:rPr>
        <w:t>combustible and h</w:t>
      </w:r>
      <w:r w:rsidR="00514038" w:rsidRPr="00F43B68">
        <w:rPr>
          <w:rFonts w:cs="Times New Roman"/>
          <w:szCs w:val="24"/>
        </w:rPr>
        <w:t>eat resistant materials are used wherever practicable</w:t>
      </w:r>
      <w:r w:rsidR="00B57753" w:rsidRPr="00F43B68">
        <w:rPr>
          <w:rFonts w:cs="Times New Roman"/>
          <w:szCs w:val="24"/>
        </w:rPr>
        <w:t xml:space="preserve"> throughout the unit, p</w:t>
      </w:r>
      <w:r w:rsidR="00514038" w:rsidRPr="00F43B68">
        <w:rPr>
          <w:rFonts w:cs="Times New Roman"/>
          <w:szCs w:val="24"/>
        </w:rPr>
        <w:t>articularly in locations including</w:t>
      </w:r>
      <w:r w:rsidR="00B57753" w:rsidRPr="00F43B68">
        <w:rPr>
          <w:rFonts w:cs="Times New Roman"/>
          <w:szCs w:val="24"/>
        </w:rPr>
        <w:t xml:space="preserve"> t</w:t>
      </w:r>
      <w:r w:rsidR="00514038" w:rsidRPr="00F43B68">
        <w:rPr>
          <w:rFonts w:cs="Times New Roman"/>
          <w:szCs w:val="24"/>
        </w:rPr>
        <w:t xml:space="preserve">he containment and control </w:t>
      </w:r>
      <w:proofErr w:type="gramStart"/>
      <w:r w:rsidR="00514038" w:rsidRPr="00F43B68">
        <w:rPr>
          <w:rFonts w:cs="Times New Roman"/>
          <w:szCs w:val="24"/>
        </w:rPr>
        <w:t>room;</w:t>
      </w:r>
      <w:proofErr w:type="gramEnd"/>
      <w:r w:rsidR="00B57753" w:rsidRPr="00F43B68">
        <w:rPr>
          <w:rFonts w:cs="Times New Roman"/>
          <w:szCs w:val="24"/>
        </w:rPr>
        <w:t xml:space="preserve"> </w:t>
      </w:r>
    </w:p>
    <w:p w14:paraId="73FE2AAD" w14:textId="17C88C0B" w:rsidR="008C0E8C" w:rsidRPr="00F43B68" w:rsidRDefault="00F43B68" w:rsidP="00D077F5">
      <w:pPr>
        <w:tabs>
          <w:tab w:val="left" w:pos="450"/>
        </w:tabs>
        <w:spacing w:line="360" w:lineRule="auto"/>
        <w:ind w:left="1530" w:hanging="1530"/>
        <w:rPr>
          <w:rFonts w:cs="Times New Roman"/>
          <w:szCs w:val="24"/>
        </w:rPr>
      </w:pPr>
      <w:r>
        <w:rPr>
          <w:rFonts w:cs="Times New Roman"/>
          <w:szCs w:val="24"/>
        </w:rPr>
        <w:t xml:space="preserve">                   </w:t>
      </w:r>
      <w:r w:rsidR="00514038" w:rsidRPr="00F43B68">
        <w:rPr>
          <w:rFonts w:cs="Times New Roman"/>
          <w:szCs w:val="24"/>
        </w:rPr>
        <w:t>(h) f</w:t>
      </w:r>
      <w:r w:rsidR="00B57753" w:rsidRPr="00F43B68">
        <w:rPr>
          <w:rFonts w:cs="Times New Roman"/>
          <w:szCs w:val="24"/>
        </w:rPr>
        <w:t>ire detection and fighting systems of appropria</w:t>
      </w:r>
      <w:r w:rsidR="00514038" w:rsidRPr="00F43B68">
        <w:rPr>
          <w:rFonts w:cs="Times New Roman"/>
          <w:szCs w:val="24"/>
        </w:rPr>
        <w:t>te capacity and capability are</w:t>
      </w:r>
      <w:r w:rsidR="00B57753" w:rsidRPr="00F43B68">
        <w:rPr>
          <w:rFonts w:cs="Times New Roman"/>
          <w:szCs w:val="24"/>
        </w:rPr>
        <w:t xml:space="preserve"> provided and designed to minimize the adverse effects of fires on </w:t>
      </w:r>
      <w:r w:rsidR="00253F76">
        <w:rPr>
          <w:rFonts w:cs="Times New Roman"/>
          <w:szCs w:val="24"/>
        </w:rPr>
        <w:t>systems, structures and components</w:t>
      </w:r>
      <w:r w:rsidR="00514038" w:rsidRPr="00F43B68">
        <w:rPr>
          <w:rFonts w:cs="Times New Roman"/>
          <w:szCs w:val="24"/>
        </w:rPr>
        <w:t xml:space="preserve"> important to safety; and</w:t>
      </w:r>
    </w:p>
    <w:p w14:paraId="78B824B5" w14:textId="6378B46D" w:rsidR="00B57753" w:rsidRPr="00F43B68" w:rsidRDefault="00F43B68" w:rsidP="00D077F5">
      <w:pPr>
        <w:tabs>
          <w:tab w:val="left" w:pos="450"/>
        </w:tabs>
        <w:spacing w:line="360" w:lineRule="auto"/>
        <w:ind w:left="1530" w:hanging="1530"/>
        <w:rPr>
          <w:rFonts w:cs="Times New Roman"/>
          <w:szCs w:val="24"/>
        </w:rPr>
      </w:pPr>
      <w:r>
        <w:rPr>
          <w:rFonts w:cs="Times New Roman"/>
          <w:szCs w:val="24"/>
        </w:rPr>
        <w:lastRenderedPageBreak/>
        <w:t xml:space="preserve">                    </w:t>
      </w:r>
      <w:r w:rsidR="00514038" w:rsidRPr="00F43B68">
        <w:rPr>
          <w:rFonts w:cs="Times New Roman"/>
          <w:szCs w:val="24"/>
        </w:rPr>
        <w:t>(</w:t>
      </w:r>
      <w:proofErr w:type="spellStart"/>
      <w:r w:rsidR="00514038" w:rsidRPr="00F43B68">
        <w:rPr>
          <w:rFonts w:cs="Times New Roman"/>
          <w:szCs w:val="24"/>
        </w:rPr>
        <w:t>i</w:t>
      </w:r>
      <w:proofErr w:type="spellEnd"/>
      <w:r w:rsidR="00514038" w:rsidRPr="00F43B68">
        <w:rPr>
          <w:rFonts w:cs="Times New Roman"/>
          <w:szCs w:val="24"/>
        </w:rPr>
        <w:t>) firefighting systems are designed in a manner that guarantees that</w:t>
      </w:r>
      <w:r w:rsidR="00B57753" w:rsidRPr="00F43B68">
        <w:rPr>
          <w:rFonts w:cs="Times New Roman"/>
          <w:szCs w:val="24"/>
        </w:rPr>
        <w:t xml:space="preserve"> their rupture or inadvertent operation does not significantly impair the safety capability of</w:t>
      </w:r>
      <w:r w:rsidR="008C0E8C" w:rsidRPr="00F43B68">
        <w:rPr>
          <w:rFonts w:cs="Times New Roman"/>
          <w:szCs w:val="24"/>
        </w:rPr>
        <w:t xml:space="preserve"> the</w:t>
      </w:r>
      <w:r w:rsidR="00B57753" w:rsidRPr="00F43B68">
        <w:rPr>
          <w:rFonts w:cs="Times New Roman"/>
          <w:szCs w:val="24"/>
        </w:rPr>
        <w:t xml:space="preserve"> </w:t>
      </w:r>
      <w:r w:rsidR="00253F76">
        <w:rPr>
          <w:rFonts w:cs="Times New Roman"/>
          <w:szCs w:val="24"/>
        </w:rPr>
        <w:t>systems, structures and components</w:t>
      </w:r>
    </w:p>
    <w:p w14:paraId="4B652951" w14:textId="2CB85810" w:rsidR="00B57753" w:rsidRPr="00E727F3" w:rsidRDefault="00FD02BC">
      <w:pPr>
        <w:pStyle w:val="Heading2"/>
        <w:numPr>
          <w:ilvl w:val="0"/>
          <w:numId w:val="0"/>
        </w:numPr>
        <w:tabs>
          <w:tab w:val="left" w:pos="450"/>
        </w:tabs>
        <w:spacing w:line="360" w:lineRule="auto"/>
        <w:rPr>
          <w:rFonts w:cs="Times New Roman"/>
          <w:szCs w:val="24"/>
        </w:rPr>
      </w:pPr>
      <w:bookmarkStart w:id="85" w:name="_Toc69390315"/>
      <w:bookmarkStart w:id="86" w:name="_Toc172650635"/>
      <w:r w:rsidRPr="00E727F3">
        <w:rPr>
          <w:rFonts w:cs="Times New Roman"/>
          <w:szCs w:val="24"/>
        </w:rPr>
        <w:t>Seismic Qualification</w:t>
      </w:r>
      <w:bookmarkEnd w:id="85"/>
      <w:bookmarkEnd w:id="86"/>
    </w:p>
    <w:p w14:paraId="1A7E52DE" w14:textId="0CF63E8E" w:rsidR="00B228F6" w:rsidRDefault="00514038" w:rsidP="00F43B68">
      <w:pPr>
        <w:tabs>
          <w:tab w:val="left" w:pos="450"/>
        </w:tabs>
        <w:spacing w:line="360" w:lineRule="auto"/>
        <w:rPr>
          <w:rFonts w:cs="Times New Roman"/>
          <w:szCs w:val="24"/>
        </w:rPr>
      </w:pPr>
      <w:r w:rsidRPr="00A3125D">
        <w:rPr>
          <w:rFonts w:cs="Times New Roman"/>
          <w:b/>
          <w:szCs w:val="24"/>
        </w:rPr>
        <w:t>3</w:t>
      </w:r>
      <w:r w:rsidR="00C10ADB">
        <w:rPr>
          <w:rFonts w:cs="Times New Roman"/>
          <w:b/>
          <w:szCs w:val="24"/>
        </w:rPr>
        <w:t>1</w:t>
      </w:r>
      <w:r w:rsidRPr="00A3125D">
        <w:rPr>
          <w:rFonts w:cs="Times New Roman"/>
          <w:b/>
          <w:szCs w:val="24"/>
        </w:rPr>
        <w:t>.</w:t>
      </w:r>
      <w:r w:rsidR="00F43B68">
        <w:rPr>
          <w:rFonts w:cs="Times New Roman"/>
          <w:szCs w:val="24"/>
        </w:rPr>
        <w:t xml:space="preserve"> An authorised person shall ensure that </w:t>
      </w:r>
    </w:p>
    <w:p w14:paraId="02EEE21E" w14:textId="2E11AE92" w:rsidR="000B0BDD" w:rsidRPr="00F43B68" w:rsidRDefault="00B228F6" w:rsidP="008D2501">
      <w:pPr>
        <w:tabs>
          <w:tab w:val="left" w:pos="450"/>
        </w:tabs>
        <w:spacing w:line="360" w:lineRule="auto"/>
        <w:ind w:left="1800" w:hanging="1800"/>
        <w:rPr>
          <w:rFonts w:cs="Times New Roman"/>
          <w:szCs w:val="24"/>
        </w:rPr>
      </w:pPr>
      <w:r>
        <w:rPr>
          <w:rFonts w:cs="Times New Roman"/>
          <w:szCs w:val="24"/>
        </w:rPr>
        <w:t xml:space="preserve">                         </w:t>
      </w:r>
      <w:r w:rsidR="00F43B68">
        <w:rPr>
          <w:rFonts w:cs="Times New Roman"/>
          <w:szCs w:val="24"/>
        </w:rPr>
        <w:t>(a) the seismic qualification of</w:t>
      </w:r>
      <w:r w:rsidR="00B57753" w:rsidRPr="00F43B68">
        <w:rPr>
          <w:rFonts w:cs="Times New Roman"/>
          <w:szCs w:val="24"/>
        </w:rPr>
        <w:t xml:space="preserve"> </w:t>
      </w:r>
      <w:r w:rsidR="00253F76">
        <w:rPr>
          <w:rFonts w:cs="Times New Roman"/>
          <w:szCs w:val="24"/>
        </w:rPr>
        <w:t>systems, structures and components</w:t>
      </w:r>
      <w:r w:rsidR="00F43B68">
        <w:rPr>
          <w:rFonts w:cs="Times New Roman"/>
          <w:szCs w:val="24"/>
        </w:rPr>
        <w:t xml:space="preserve"> </w:t>
      </w:r>
      <w:r w:rsidR="00D9769D">
        <w:rPr>
          <w:rFonts w:cs="Times New Roman"/>
          <w:szCs w:val="24"/>
        </w:rPr>
        <w:t>are</w:t>
      </w:r>
      <w:r w:rsidR="00F43B68">
        <w:rPr>
          <w:rFonts w:cs="Times New Roman"/>
          <w:szCs w:val="24"/>
        </w:rPr>
        <w:t xml:space="preserve"> </w:t>
      </w:r>
      <w:r w:rsidR="00B57753" w:rsidRPr="00F43B68">
        <w:rPr>
          <w:rFonts w:cs="Times New Roman"/>
          <w:szCs w:val="24"/>
        </w:rPr>
        <w:t>align</w:t>
      </w:r>
      <w:r w:rsidR="00F43B68">
        <w:rPr>
          <w:rFonts w:cs="Times New Roman"/>
          <w:szCs w:val="24"/>
        </w:rPr>
        <w:t>ed</w:t>
      </w:r>
      <w:r w:rsidR="00B57753" w:rsidRPr="00F43B68">
        <w:rPr>
          <w:rFonts w:cs="Times New Roman"/>
          <w:szCs w:val="24"/>
        </w:rPr>
        <w:t xml:space="preserve"> with the requirements of </w:t>
      </w:r>
      <w:r w:rsidR="007E3B24" w:rsidRPr="00F43B68">
        <w:rPr>
          <w:rFonts w:cs="Times New Roman"/>
          <w:szCs w:val="24"/>
        </w:rPr>
        <w:t xml:space="preserve">Ghanaian </w:t>
      </w:r>
      <w:r w:rsidR="00B57753" w:rsidRPr="00F43B68">
        <w:rPr>
          <w:rFonts w:cs="Times New Roman"/>
          <w:szCs w:val="24"/>
        </w:rPr>
        <w:t>n</w:t>
      </w:r>
      <w:r w:rsidR="00F43B68">
        <w:rPr>
          <w:rFonts w:cs="Times New Roman"/>
          <w:szCs w:val="24"/>
        </w:rPr>
        <w:t>ational</w:t>
      </w:r>
      <w:r w:rsidR="00A3125D">
        <w:rPr>
          <w:rFonts w:cs="Times New Roman"/>
          <w:szCs w:val="24"/>
        </w:rPr>
        <w:t xml:space="preserve"> </w:t>
      </w:r>
      <w:r w:rsidR="00F43B68">
        <w:rPr>
          <w:rFonts w:cs="Times New Roman"/>
          <w:szCs w:val="24"/>
        </w:rPr>
        <w:t>or equivalent-</w:t>
      </w:r>
      <w:r w:rsidR="008D2501">
        <w:rPr>
          <w:rFonts w:cs="Times New Roman"/>
          <w:szCs w:val="24"/>
        </w:rPr>
        <w:t xml:space="preserve">international </w:t>
      </w:r>
      <w:r w:rsidR="00F43B68">
        <w:rPr>
          <w:rFonts w:cs="Times New Roman"/>
          <w:szCs w:val="24"/>
        </w:rPr>
        <w:t>standards;</w:t>
      </w:r>
      <w:r>
        <w:rPr>
          <w:rFonts w:cs="Times New Roman"/>
          <w:szCs w:val="24"/>
        </w:rPr>
        <w:t xml:space="preserve"> and</w:t>
      </w:r>
    </w:p>
    <w:p w14:paraId="21655CA3" w14:textId="67827C77" w:rsidR="000B0BDD" w:rsidRPr="00E727F3" w:rsidRDefault="00B228F6" w:rsidP="002177C0">
      <w:pPr>
        <w:pStyle w:val="ListParagraph"/>
        <w:tabs>
          <w:tab w:val="left" w:pos="450"/>
        </w:tabs>
        <w:spacing w:line="360" w:lineRule="auto"/>
        <w:ind w:left="1890" w:hanging="540"/>
        <w:rPr>
          <w:rFonts w:cs="Times New Roman"/>
          <w:szCs w:val="24"/>
        </w:rPr>
      </w:pPr>
      <w:r>
        <w:rPr>
          <w:rFonts w:cs="Times New Roman"/>
          <w:szCs w:val="24"/>
        </w:rPr>
        <w:t xml:space="preserve">   </w:t>
      </w:r>
      <w:r w:rsidR="00F43B68">
        <w:rPr>
          <w:rFonts w:cs="Times New Roman"/>
          <w:szCs w:val="24"/>
        </w:rPr>
        <w:t>(</w:t>
      </w:r>
      <w:r>
        <w:rPr>
          <w:rFonts w:cs="Times New Roman"/>
          <w:szCs w:val="24"/>
        </w:rPr>
        <w:t>b) the design</w:t>
      </w:r>
      <w:r w:rsidR="00B57753" w:rsidRPr="00E727F3">
        <w:rPr>
          <w:rFonts w:cs="Times New Roman"/>
          <w:szCs w:val="24"/>
        </w:rPr>
        <w:t xml:space="preserve"> include</w:t>
      </w:r>
      <w:r>
        <w:rPr>
          <w:rFonts w:cs="Times New Roman"/>
          <w:szCs w:val="24"/>
        </w:rPr>
        <w:t>s</w:t>
      </w:r>
      <w:r w:rsidR="00B57753" w:rsidRPr="00E727F3">
        <w:rPr>
          <w:rFonts w:cs="Times New Roman"/>
          <w:szCs w:val="24"/>
        </w:rPr>
        <w:t xml:space="preserve"> instrumentation for monitoring seismic activity at the site for the life of the </w:t>
      </w:r>
      <w:r w:rsidR="007E3B24" w:rsidRPr="00E727F3">
        <w:rPr>
          <w:rFonts w:cs="Times New Roman"/>
          <w:szCs w:val="24"/>
        </w:rPr>
        <w:t>installation</w:t>
      </w:r>
      <w:r>
        <w:rPr>
          <w:rFonts w:cs="Times New Roman"/>
          <w:szCs w:val="24"/>
        </w:rPr>
        <w:t>.</w:t>
      </w:r>
    </w:p>
    <w:p w14:paraId="489F947C" w14:textId="77777777" w:rsidR="00B57753" w:rsidRPr="00E727F3" w:rsidRDefault="00B57753" w:rsidP="00E727F3">
      <w:pPr>
        <w:tabs>
          <w:tab w:val="left" w:pos="450"/>
        </w:tabs>
        <w:spacing w:line="360" w:lineRule="auto"/>
        <w:rPr>
          <w:rFonts w:cs="Times New Roman"/>
          <w:szCs w:val="24"/>
        </w:rPr>
      </w:pPr>
    </w:p>
    <w:p w14:paraId="2D103D87" w14:textId="2BDC76AD" w:rsidR="00B57753" w:rsidRPr="00E727F3" w:rsidRDefault="00FD02BC">
      <w:pPr>
        <w:pStyle w:val="Heading2"/>
        <w:numPr>
          <w:ilvl w:val="0"/>
          <w:numId w:val="0"/>
        </w:numPr>
        <w:tabs>
          <w:tab w:val="left" w:pos="450"/>
        </w:tabs>
        <w:spacing w:line="360" w:lineRule="auto"/>
        <w:rPr>
          <w:rFonts w:cs="Times New Roman"/>
          <w:szCs w:val="24"/>
        </w:rPr>
      </w:pPr>
      <w:bookmarkStart w:id="87" w:name="_Toc69390316"/>
      <w:bookmarkStart w:id="88" w:name="_Toc172650636"/>
      <w:r w:rsidRPr="00E727F3">
        <w:rPr>
          <w:rFonts w:cs="Times New Roman"/>
          <w:szCs w:val="24"/>
        </w:rPr>
        <w:t>In-service Testing, Maintenance, Repair, Inspection and Monitoring</w:t>
      </w:r>
      <w:bookmarkEnd w:id="87"/>
      <w:bookmarkEnd w:id="88"/>
    </w:p>
    <w:p w14:paraId="42A81145" w14:textId="3FDC90EC" w:rsidR="00B228F6" w:rsidRDefault="00B228F6" w:rsidP="00B228F6">
      <w:pPr>
        <w:tabs>
          <w:tab w:val="left" w:pos="450"/>
        </w:tabs>
        <w:spacing w:line="360" w:lineRule="auto"/>
        <w:rPr>
          <w:rFonts w:cs="Times New Roman"/>
          <w:szCs w:val="24"/>
        </w:rPr>
      </w:pPr>
      <w:r w:rsidRPr="00A3125D">
        <w:rPr>
          <w:rFonts w:cs="Times New Roman"/>
          <w:b/>
          <w:szCs w:val="24"/>
        </w:rPr>
        <w:t>3</w:t>
      </w:r>
      <w:r w:rsidR="00C10ADB">
        <w:rPr>
          <w:rFonts w:cs="Times New Roman"/>
          <w:b/>
          <w:szCs w:val="24"/>
        </w:rPr>
        <w:t>2</w:t>
      </w:r>
      <w:r w:rsidRPr="00A3125D">
        <w:rPr>
          <w:rFonts w:cs="Times New Roman"/>
          <w:b/>
          <w:szCs w:val="24"/>
        </w:rPr>
        <w:t>.</w:t>
      </w:r>
      <w:r>
        <w:rPr>
          <w:rFonts w:cs="Times New Roman"/>
          <w:szCs w:val="24"/>
        </w:rPr>
        <w:t xml:space="preserve"> An</w:t>
      </w:r>
      <w:r w:rsidR="005D2869" w:rsidRPr="00B228F6">
        <w:rPr>
          <w:rFonts w:cs="Times New Roman"/>
          <w:szCs w:val="24"/>
        </w:rPr>
        <w:t xml:space="preserve"> authorised person shall ensure that </w:t>
      </w:r>
    </w:p>
    <w:p w14:paraId="63152DC5" w14:textId="52B634F4" w:rsidR="000B0BDD" w:rsidRPr="00B228F6" w:rsidRDefault="00B228F6" w:rsidP="002177C0">
      <w:pPr>
        <w:tabs>
          <w:tab w:val="left" w:pos="450"/>
        </w:tabs>
        <w:spacing w:line="360" w:lineRule="auto"/>
        <w:ind w:left="1710" w:hanging="1710"/>
        <w:rPr>
          <w:rFonts w:cs="Times New Roman"/>
          <w:szCs w:val="24"/>
        </w:rPr>
      </w:pPr>
      <w:r>
        <w:rPr>
          <w:rFonts w:cs="Times New Roman"/>
          <w:szCs w:val="24"/>
        </w:rPr>
        <w:t xml:space="preserve">                         (a) </w:t>
      </w:r>
      <w:r w:rsidR="005D2869" w:rsidRPr="00B228F6">
        <w:rPr>
          <w:rFonts w:cs="Times New Roman"/>
          <w:szCs w:val="24"/>
        </w:rPr>
        <w:t>items important to safety for a nuclear installation are designed to be calibrated, tested, maintained, repaired or replaced, inspected and monitored as required to ensure their capability of performing their functions and to maintain their</w:t>
      </w:r>
      <w:r>
        <w:rPr>
          <w:rFonts w:cs="Times New Roman"/>
          <w:szCs w:val="24"/>
        </w:rPr>
        <w:t xml:space="preserve"> integrity in every condition</w:t>
      </w:r>
      <w:r w:rsidR="005D2869" w:rsidRPr="00B228F6">
        <w:rPr>
          <w:rFonts w:cs="Times New Roman"/>
          <w:szCs w:val="24"/>
        </w:rPr>
        <w:t xml:space="preserve"> </w:t>
      </w:r>
      <w:r>
        <w:rPr>
          <w:rFonts w:cs="Times New Roman"/>
          <w:szCs w:val="24"/>
        </w:rPr>
        <w:t xml:space="preserve">specified in their design </w:t>
      </w:r>
      <w:proofErr w:type="gramStart"/>
      <w:r>
        <w:rPr>
          <w:rFonts w:cs="Times New Roman"/>
          <w:szCs w:val="24"/>
        </w:rPr>
        <w:t>basis;</w:t>
      </w:r>
      <w:proofErr w:type="gramEnd"/>
      <w:r w:rsidR="005D2869" w:rsidRPr="00B228F6">
        <w:rPr>
          <w:rFonts w:cs="Times New Roman"/>
          <w:b/>
          <w:bCs/>
          <w:szCs w:val="24"/>
        </w:rPr>
        <w:t xml:space="preserve"> </w:t>
      </w:r>
      <w:r w:rsidR="00B57753" w:rsidRPr="00B228F6">
        <w:rPr>
          <w:rFonts w:cs="Times New Roman"/>
          <w:szCs w:val="24"/>
        </w:rPr>
        <w:t xml:space="preserve"> </w:t>
      </w:r>
    </w:p>
    <w:p w14:paraId="05988FA9" w14:textId="77777777" w:rsidR="008702C1" w:rsidRDefault="00B228F6" w:rsidP="002177C0">
      <w:pPr>
        <w:tabs>
          <w:tab w:val="left" w:pos="450"/>
        </w:tabs>
        <w:spacing w:line="360" w:lineRule="auto"/>
        <w:ind w:left="1800" w:hanging="1800"/>
        <w:rPr>
          <w:rFonts w:cs="Times New Roman"/>
          <w:szCs w:val="24"/>
        </w:rPr>
      </w:pPr>
      <w:r>
        <w:rPr>
          <w:rFonts w:cs="Times New Roman"/>
          <w:szCs w:val="24"/>
        </w:rPr>
        <w:t xml:space="preserve">                        </w:t>
      </w:r>
      <w:r w:rsidRPr="00B228F6">
        <w:rPr>
          <w:rFonts w:cs="Times New Roman"/>
          <w:szCs w:val="24"/>
        </w:rPr>
        <w:t xml:space="preserve">(b) </w:t>
      </w:r>
      <w:r>
        <w:rPr>
          <w:rFonts w:cs="Times New Roman"/>
          <w:szCs w:val="24"/>
        </w:rPr>
        <w:t>the plant layout permits</w:t>
      </w:r>
      <w:r w:rsidR="005D2869" w:rsidRPr="00B228F6">
        <w:rPr>
          <w:rFonts w:cs="Times New Roman"/>
          <w:szCs w:val="24"/>
        </w:rPr>
        <w:t xml:space="preserve"> activities for calibration, testing, maintenance, repair or replacemen</w:t>
      </w:r>
      <w:r>
        <w:rPr>
          <w:rFonts w:cs="Times New Roman"/>
          <w:szCs w:val="24"/>
        </w:rPr>
        <w:t>t, inspection and monitoring to be facilitated and performed in accordance with</w:t>
      </w:r>
      <w:r w:rsidR="005D2869" w:rsidRPr="00B228F6">
        <w:rPr>
          <w:rFonts w:cs="Times New Roman"/>
          <w:szCs w:val="24"/>
        </w:rPr>
        <w:t xml:space="preserve"> relevant national and in</w:t>
      </w:r>
      <w:r>
        <w:rPr>
          <w:rFonts w:cs="Times New Roman"/>
          <w:szCs w:val="24"/>
        </w:rPr>
        <w:t xml:space="preserve">ternational codes and </w:t>
      </w:r>
      <w:proofErr w:type="gramStart"/>
      <w:r>
        <w:rPr>
          <w:rFonts w:cs="Times New Roman"/>
          <w:szCs w:val="24"/>
        </w:rPr>
        <w:t>standards;</w:t>
      </w:r>
      <w:proofErr w:type="gramEnd"/>
      <w:r>
        <w:rPr>
          <w:rFonts w:cs="Times New Roman"/>
          <w:szCs w:val="24"/>
        </w:rPr>
        <w:t xml:space="preserve"> </w:t>
      </w:r>
    </w:p>
    <w:p w14:paraId="08AF5F68" w14:textId="3C6964B2" w:rsidR="005D2869" w:rsidRPr="00B228F6" w:rsidRDefault="008702C1" w:rsidP="002177C0">
      <w:pPr>
        <w:tabs>
          <w:tab w:val="left" w:pos="450"/>
        </w:tabs>
        <w:spacing w:line="360" w:lineRule="auto"/>
        <w:ind w:left="1710" w:hanging="1710"/>
        <w:rPr>
          <w:rFonts w:cs="Times New Roman"/>
          <w:szCs w:val="24"/>
        </w:rPr>
      </w:pPr>
      <w:r>
        <w:rPr>
          <w:rFonts w:cs="Times New Roman"/>
          <w:szCs w:val="24"/>
        </w:rPr>
        <w:t xml:space="preserve">                        </w:t>
      </w:r>
      <w:r w:rsidR="00B228F6">
        <w:rPr>
          <w:rFonts w:cs="Times New Roman"/>
          <w:szCs w:val="24"/>
        </w:rPr>
        <w:t>(c)</w:t>
      </w:r>
      <w:r w:rsidR="00F51FCF">
        <w:rPr>
          <w:rFonts w:cs="Times New Roman"/>
          <w:szCs w:val="24"/>
        </w:rPr>
        <w:t xml:space="preserve"> the</w:t>
      </w:r>
      <w:r w:rsidR="005D2869" w:rsidRPr="00B228F6">
        <w:rPr>
          <w:rFonts w:cs="Times New Roman"/>
          <w:szCs w:val="24"/>
        </w:rPr>
        <w:t xml:space="preserve"> activities</w:t>
      </w:r>
      <w:r w:rsidR="00F51FCF">
        <w:rPr>
          <w:rFonts w:cs="Times New Roman"/>
          <w:szCs w:val="24"/>
        </w:rPr>
        <w:t xml:space="preserve"> under paragraph (b) are</w:t>
      </w:r>
      <w:r w:rsidR="005D2869" w:rsidRPr="00B228F6">
        <w:rPr>
          <w:rFonts w:cs="Times New Roman"/>
          <w:szCs w:val="24"/>
        </w:rPr>
        <w:t xml:space="preserve"> commensurate with the importance of the safety functio</w:t>
      </w:r>
      <w:r w:rsidR="00F51FCF">
        <w:rPr>
          <w:rFonts w:cs="Times New Roman"/>
          <w:szCs w:val="24"/>
        </w:rPr>
        <w:t>ns to be performed, and are</w:t>
      </w:r>
      <w:r w:rsidR="005D2869" w:rsidRPr="00B228F6">
        <w:rPr>
          <w:rFonts w:cs="Times New Roman"/>
          <w:szCs w:val="24"/>
        </w:rPr>
        <w:t xml:space="preserve"> performed without undue exposure of</w:t>
      </w:r>
      <w:r w:rsidR="00F51FCF">
        <w:rPr>
          <w:rFonts w:cs="Times New Roman"/>
          <w:szCs w:val="24"/>
        </w:rPr>
        <w:t xml:space="preserve"> </w:t>
      </w:r>
      <w:proofErr w:type="gramStart"/>
      <w:r w:rsidR="00F51FCF">
        <w:rPr>
          <w:rFonts w:cs="Times New Roman"/>
          <w:szCs w:val="24"/>
        </w:rPr>
        <w:t>workers;</w:t>
      </w:r>
      <w:proofErr w:type="gramEnd"/>
    </w:p>
    <w:p w14:paraId="2F449F94" w14:textId="77777777" w:rsidR="008702C1" w:rsidRDefault="00F51FCF" w:rsidP="008702C1">
      <w:pPr>
        <w:pStyle w:val="ListParagraph"/>
        <w:tabs>
          <w:tab w:val="left" w:pos="450"/>
        </w:tabs>
        <w:spacing w:line="360" w:lineRule="auto"/>
        <w:ind w:left="1440"/>
        <w:rPr>
          <w:rFonts w:cs="Times New Roman"/>
          <w:szCs w:val="24"/>
        </w:rPr>
      </w:pPr>
      <w:r>
        <w:rPr>
          <w:rFonts w:cs="Times New Roman"/>
          <w:szCs w:val="24"/>
        </w:rPr>
        <w:t>(d) w</w:t>
      </w:r>
      <w:r w:rsidR="005D2869" w:rsidRPr="00E727F3">
        <w:rPr>
          <w:rFonts w:cs="Times New Roman"/>
          <w:szCs w:val="24"/>
        </w:rPr>
        <w:t>here items important to safety are planned to be calibrated, tested or maintained</w:t>
      </w:r>
      <w:r>
        <w:rPr>
          <w:rFonts w:cs="Times New Roman"/>
          <w:szCs w:val="24"/>
        </w:rPr>
        <w:t xml:space="preserve"> during power operation, the</w:t>
      </w:r>
      <w:r w:rsidR="005D2869" w:rsidRPr="00E727F3">
        <w:rPr>
          <w:rFonts w:cs="Times New Roman"/>
          <w:szCs w:val="24"/>
        </w:rPr>
        <w:t xml:space="preserve"> respective systems </w:t>
      </w:r>
      <w:r>
        <w:rPr>
          <w:rFonts w:cs="Times New Roman"/>
          <w:szCs w:val="24"/>
        </w:rPr>
        <w:t>are designed for performing the</w:t>
      </w:r>
      <w:r w:rsidR="005D2869" w:rsidRPr="00E727F3">
        <w:rPr>
          <w:rFonts w:cs="Times New Roman"/>
          <w:szCs w:val="24"/>
        </w:rPr>
        <w:t xml:space="preserve"> tasks with no significant reduction in the reliability of performance of the safet</w:t>
      </w:r>
      <w:r>
        <w:rPr>
          <w:rFonts w:cs="Times New Roman"/>
          <w:szCs w:val="24"/>
        </w:rPr>
        <w:t xml:space="preserve">y </w:t>
      </w:r>
      <w:proofErr w:type="gramStart"/>
      <w:r>
        <w:rPr>
          <w:rFonts w:cs="Times New Roman"/>
          <w:szCs w:val="24"/>
        </w:rPr>
        <w:t>functions;</w:t>
      </w:r>
      <w:proofErr w:type="gramEnd"/>
      <w:r w:rsidR="005D2869" w:rsidRPr="00E727F3">
        <w:rPr>
          <w:rFonts w:cs="Times New Roman"/>
          <w:szCs w:val="24"/>
        </w:rPr>
        <w:t xml:space="preserve"> </w:t>
      </w:r>
    </w:p>
    <w:p w14:paraId="4277E24E" w14:textId="22303A98" w:rsidR="005D2869" w:rsidRPr="00E727F3" w:rsidRDefault="00F51FCF" w:rsidP="008702C1">
      <w:pPr>
        <w:pStyle w:val="ListParagraph"/>
        <w:tabs>
          <w:tab w:val="left" w:pos="450"/>
        </w:tabs>
        <w:spacing w:line="360" w:lineRule="auto"/>
        <w:ind w:left="1440"/>
        <w:rPr>
          <w:rFonts w:cs="Times New Roman"/>
          <w:szCs w:val="24"/>
        </w:rPr>
      </w:pPr>
      <w:r>
        <w:rPr>
          <w:rFonts w:cs="Times New Roman"/>
          <w:szCs w:val="24"/>
        </w:rPr>
        <w:lastRenderedPageBreak/>
        <w:t>(e) the p</w:t>
      </w:r>
      <w:r w:rsidR="005D2869" w:rsidRPr="00E727F3">
        <w:rPr>
          <w:rFonts w:cs="Times New Roman"/>
          <w:szCs w:val="24"/>
        </w:rPr>
        <w:t>rovisions for calibration, testing, maintenance, repair, replacement or inspection of items important</w:t>
      </w:r>
      <w:r>
        <w:rPr>
          <w:rFonts w:cs="Times New Roman"/>
          <w:szCs w:val="24"/>
        </w:rPr>
        <w:t xml:space="preserve"> to safety during shutdown are</w:t>
      </w:r>
      <w:r w:rsidR="005D2869" w:rsidRPr="00E727F3">
        <w:rPr>
          <w:rFonts w:cs="Times New Roman"/>
          <w:szCs w:val="24"/>
        </w:rPr>
        <w:t xml:space="preserve"> inc</w:t>
      </w:r>
      <w:r>
        <w:rPr>
          <w:rFonts w:cs="Times New Roman"/>
          <w:szCs w:val="24"/>
        </w:rPr>
        <w:t>luded in the design to enable the tasks to</w:t>
      </w:r>
      <w:r w:rsidR="005D2869" w:rsidRPr="00E727F3">
        <w:rPr>
          <w:rFonts w:cs="Times New Roman"/>
          <w:szCs w:val="24"/>
        </w:rPr>
        <w:t xml:space="preserve"> be performed with no significant reduction in the reliability of perf</w:t>
      </w:r>
      <w:r>
        <w:rPr>
          <w:rFonts w:cs="Times New Roman"/>
          <w:szCs w:val="24"/>
        </w:rPr>
        <w:t xml:space="preserve">ormance of the safety </w:t>
      </w:r>
      <w:proofErr w:type="gramStart"/>
      <w:r>
        <w:rPr>
          <w:rFonts w:cs="Times New Roman"/>
          <w:szCs w:val="24"/>
        </w:rPr>
        <w:t>functions;</w:t>
      </w:r>
      <w:proofErr w:type="gramEnd"/>
    </w:p>
    <w:p w14:paraId="48AD0ED4" w14:textId="40E95BB9" w:rsidR="000B0BDD" w:rsidRPr="00E727F3" w:rsidRDefault="00F51FCF" w:rsidP="001E13C6">
      <w:pPr>
        <w:pStyle w:val="ListParagraph"/>
        <w:tabs>
          <w:tab w:val="left" w:pos="450"/>
        </w:tabs>
        <w:spacing w:line="360" w:lineRule="auto"/>
        <w:ind w:left="1440"/>
        <w:rPr>
          <w:rFonts w:cs="Times New Roman"/>
          <w:szCs w:val="24"/>
        </w:rPr>
      </w:pPr>
      <w:r>
        <w:rPr>
          <w:rFonts w:cs="Times New Roman"/>
          <w:szCs w:val="24"/>
        </w:rPr>
        <w:t xml:space="preserve">(f) </w:t>
      </w:r>
      <w:proofErr w:type="gramStart"/>
      <w:r>
        <w:rPr>
          <w:rFonts w:cs="Times New Roman"/>
          <w:szCs w:val="24"/>
        </w:rPr>
        <w:t>an</w:t>
      </w:r>
      <w:proofErr w:type="gramEnd"/>
      <w:r w:rsidR="007E3B24" w:rsidRPr="00E727F3">
        <w:rPr>
          <w:rFonts w:cs="Times New Roman"/>
          <w:szCs w:val="24"/>
        </w:rPr>
        <w:t xml:space="preserve"> </w:t>
      </w:r>
      <w:r w:rsidR="00253F76">
        <w:rPr>
          <w:rFonts w:cs="Times New Roman"/>
          <w:szCs w:val="24"/>
        </w:rPr>
        <w:t xml:space="preserve">systems, structures and components </w:t>
      </w:r>
      <w:r>
        <w:rPr>
          <w:rFonts w:cs="Times New Roman"/>
          <w:szCs w:val="24"/>
        </w:rPr>
        <w:t>that has a</w:t>
      </w:r>
      <w:r w:rsidR="008702C1">
        <w:rPr>
          <w:rFonts w:cs="Times New Roman"/>
          <w:szCs w:val="24"/>
        </w:rPr>
        <w:t xml:space="preserve"> shorter service lifetime</w:t>
      </w:r>
      <w:r w:rsidR="00B57753" w:rsidRPr="00E727F3">
        <w:rPr>
          <w:rFonts w:cs="Times New Roman"/>
          <w:szCs w:val="24"/>
        </w:rPr>
        <w:t xml:space="preserve"> than the </w:t>
      </w:r>
      <w:r w:rsidR="007E3B24" w:rsidRPr="00E727F3">
        <w:rPr>
          <w:rFonts w:cs="Times New Roman"/>
          <w:szCs w:val="24"/>
        </w:rPr>
        <w:t xml:space="preserve">installation </w:t>
      </w:r>
      <w:r w:rsidR="008702C1">
        <w:rPr>
          <w:rFonts w:cs="Times New Roman"/>
          <w:szCs w:val="24"/>
        </w:rPr>
        <w:t>lifetime is</w:t>
      </w:r>
      <w:r w:rsidR="00C211A8" w:rsidRPr="00E727F3">
        <w:rPr>
          <w:rFonts w:cs="Times New Roman"/>
          <w:szCs w:val="24"/>
        </w:rPr>
        <w:t xml:space="preserve"> </w:t>
      </w:r>
      <w:r w:rsidR="00B57753" w:rsidRPr="00E727F3">
        <w:rPr>
          <w:rFonts w:cs="Times New Roman"/>
          <w:szCs w:val="24"/>
        </w:rPr>
        <w:t xml:space="preserve">identified and </w:t>
      </w:r>
      <w:r w:rsidR="00FD02BC" w:rsidRPr="00E727F3">
        <w:rPr>
          <w:rFonts w:cs="Times New Roman"/>
          <w:szCs w:val="24"/>
        </w:rPr>
        <w:t>described</w:t>
      </w:r>
      <w:r w:rsidR="008702C1">
        <w:rPr>
          <w:rFonts w:cs="Times New Roman"/>
          <w:szCs w:val="24"/>
        </w:rPr>
        <w:t xml:space="preserve"> in the design documentation;</w:t>
      </w:r>
      <w:r w:rsidR="00D4524E" w:rsidRPr="00E727F3" w:rsidDel="00D4524E">
        <w:rPr>
          <w:rFonts w:cs="Times New Roman"/>
          <w:szCs w:val="24"/>
        </w:rPr>
        <w:t xml:space="preserve"> </w:t>
      </w:r>
    </w:p>
    <w:p w14:paraId="321EA56C" w14:textId="438B2BFC" w:rsidR="000B0BDD" w:rsidRPr="00E727F3" w:rsidRDefault="008702C1" w:rsidP="001E13C6">
      <w:pPr>
        <w:pStyle w:val="ListParagraph"/>
        <w:tabs>
          <w:tab w:val="left" w:pos="450"/>
        </w:tabs>
        <w:spacing w:line="360" w:lineRule="auto"/>
        <w:ind w:left="1440"/>
        <w:rPr>
          <w:rFonts w:cs="Times New Roman"/>
          <w:szCs w:val="24"/>
        </w:rPr>
      </w:pPr>
      <w:r>
        <w:rPr>
          <w:rFonts w:cs="Times New Roman"/>
          <w:szCs w:val="24"/>
        </w:rPr>
        <w:t>(g) the design</w:t>
      </w:r>
      <w:r w:rsidR="00B57753" w:rsidRPr="00E727F3">
        <w:rPr>
          <w:rFonts w:cs="Times New Roman"/>
          <w:szCs w:val="24"/>
        </w:rPr>
        <w:t xml:space="preserve"> provide</w:t>
      </w:r>
      <w:r>
        <w:rPr>
          <w:rFonts w:cs="Times New Roman"/>
          <w:szCs w:val="24"/>
        </w:rPr>
        <w:t>s</w:t>
      </w:r>
      <w:r w:rsidR="00B57753" w:rsidRPr="00E727F3">
        <w:rPr>
          <w:rFonts w:cs="Times New Roman"/>
          <w:szCs w:val="24"/>
        </w:rPr>
        <w:t xml:space="preserve"> facilities for monitoring chemical conditions of fluids, and of meta</w:t>
      </w:r>
      <w:r>
        <w:rPr>
          <w:rFonts w:cs="Times New Roman"/>
          <w:szCs w:val="24"/>
        </w:rPr>
        <w:t>llic and non-metallic materials and specifies</w:t>
      </w:r>
      <w:r w:rsidR="00B57753" w:rsidRPr="00E727F3">
        <w:rPr>
          <w:rFonts w:cs="Times New Roman"/>
          <w:szCs w:val="24"/>
        </w:rPr>
        <w:t xml:space="preserve"> </w:t>
      </w:r>
      <w:r>
        <w:rPr>
          <w:rFonts w:cs="Times New Roman"/>
          <w:szCs w:val="24"/>
        </w:rPr>
        <w:t>t</w:t>
      </w:r>
      <w:r w:rsidR="00B57753" w:rsidRPr="00E727F3">
        <w:rPr>
          <w:rFonts w:cs="Times New Roman"/>
          <w:szCs w:val="24"/>
        </w:rPr>
        <w:t>he means for adding or modifying the chemical constituents of f</w:t>
      </w:r>
      <w:r>
        <w:rPr>
          <w:rFonts w:cs="Times New Roman"/>
          <w:szCs w:val="24"/>
        </w:rPr>
        <w:t xml:space="preserve">luid </w:t>
      </w:r>
      <w:proofErr w:type="gramStart"/>
      <w:r>
        <w:rPr>
          <w:rFonts w:cs="Times New Roman"/>
          <w:szCs w:val="24"/>
        </w:rPr>
        <w:t>streams;</w:t>
      </w:r>
      <w:proofErr w:type="gramEnd"/>
    </w:p>
    <w:p w14:paraId="5CBCE1DF" w14:textId="34770EAE" w:rsidR="00D4524E" w:rsidRPr="00E727F3" w:rsidRDefault="008702C1" w:rsidP="001E13C6">
      <w:pPr>
        <w:pStyle w:val="ListParagraph"/>
        <w:tabs>
          <w:tab w:val="left" w:pos="450"/>
        </w:tabs>
        <w:spacing w:line="360" w:lineRule="auto"/>
        <w:ind w:left="1440"/>
        <w:rPr>
          <w:rFonts w:cs="Times New Roman"/>
          <w:szCs w:val="24"/>
        </w:rPr>
      </w:pPr>
      <w:r>
        <w:rPr>
          <w:rFonts w:cs="Times New Roman"/>
          <w:szCs w:val="24"/>
        </w:rPr>
        <w:t>(h) where</w:t>
      </w:r>
      <w:r w:rsidR="001D6A0D" w:rsidRPr="00E727F3">
        <w:rPr>
          <w:rFonts w:cs="Times New Roman"/>
          <w:szCs w:val="24"/>
        </w:rPr>
        <w:t xml:space="preserve"> an item important to safety cannot be designed to be capable of being tested, inspected or monitored to the extent desirable, a robust </w:t>
      </w:r>
      <w:r>
        <w:rPr>
          <w:rFonts w:cs="Times New Roman"/>
          <w:szCs w:val="24"/>
        </w:rPr>
        <w:t xml:space="preserve">technical justification is provided that </w:t>
      </w:r>
      <w:r w:rsidR="00B57753" w:rsidRPr="00E727F3">
        <w:rPr>
          <w:rFonts w:cs="Times New Roman"/>
          <w:szCs w:val="24"/>
        </w:rPr>
        <w:t xml:space="preserve"> </w:t>
      </w:r>
    </w:p>
    <w:p w14:paraId="6956369D" w14:textId="63101FC2" w:rsidR="001D6A0D" w:rsidRPr="00E727F3" w:rsidRDefault="001E13C6" w:rsidP="009E4485">
      <w:pPr>
        <w:pStyle w:val="ListParagraph"/>
        <w:tabs>
          <w:tab w:val="left" w:pos="450"/>
        </w:tabs>
        <w:spacing w:line="360" w:lineRule="auto"/>
        <w:ind w:left="2880" w:hanging="1440"/>
        <w:rPr>
          <w:rFonts w:cs="Times New Roman"/>
          <w:szCs w:val="24"/>
        </w:rPr>
      </w:pPr>
      <w:r>
        <w:rPr>
          <w:rFonts w:cs="Times New Roman"/>
          <w:szCs w:val="24"/>
        </w:rPr>
        <w:t xml:space="preserve">                    </w:t>
      </w:r>
      <w:r w:rsidR="008702C1">
        <w:rPr>
          <w:rFonts w:cs="Times New Roman"/>
          <w:szCs w:val="24"/>
        </w:rPr>
        <w:t>(</w:t>
      </w:r>
      <w:proofErr w:type="spellStart"/>
      <w:r w:rsidR="008702C1">
        <w:rPr>
          <w:rFonts w:cs="Times New Roman"/>
          <w:szCs w:val="24"/>
        </w:rPr>
        <w:t>i</w:t>
      </w:r>
      <w:proofErr w:type="spellEnd"/>
      <w:r w:rsidR="008702C1">
        <w:rPr>
          <w:rFonts w:cs="Times New Roman"/>
          <w:szCs w:val="24"/>
        </w:rPr>
        <w:t>) specifies other proven alternative or indirect methods including</w:t>
      </w:r>
      <w:r w:rsidR="001D6A0D" w:rsidRPr="00E727F3">
        <w:rPr>
          <w:rFonts w:cs="Times New Roman"/>
          <w:szCs w:val="24"/>
        </w:rPr>
        <w:t xml:space="preserve"> surveillance testing of reference items or use of verified and validated calculati</w:t>
      </w:r>
      <w:r w:rsidR="008702C1">
        <w:rPr>
          <w:rFonts w:cs="Times New Roman"/>
          <w:szCs w:val="24"/>
        </w:rPr>
        <w:t>onal methods; and</w:t>
      </w:r>
    </w:p>
    <w:p w14:paraId="11618405" w14:textId="645CA14E" w:rsidR="001D6A0D" w:rsidRPr="00E727F3" w:rsidRDefault="001E13C6" w:rsidP="009E4485">
      <w:pPr>
        <w:pStyle w:val="ListParagraph"/>
        <w:tabs>
          <w:tab w:val="left" w:pos="450"/>
        </w:tabs>
        <w:spacing w:line="360" w:lineRule="auto"/>
        <w:ind w:left="3060" w:hanging="1620"/>
        <w:rPr>
          <w:rFonts w:cs="Times New Roman"/>
          <w:szCs w:val="24"/>
        </w:rPr>
      </w:pPr>
      <w:r>
        <w:rPr>
          <w:rFonts w:cs="Times New Roman"/>
          <w:szCs w:val="24"/>
        </w:rPr>
        <w:t xml:space="preserve">                    </w:t>
      </w:r>
      <w:r w:rsidR="008702C1">
        <w:rPr>
          <w:rFonts w:cs="Times New Roman"/>
          <w:szCs w:val="24"/>
        </w:rPr>
        <w:t>(ii) applies c</w:t>
      </w:r>
      <w:r w:rsidR="001D6A0D" w:rsidRPr="00E727F3">
        <w:rPr>
          <w:rFonts w:cs="Times New Roman"/>
          <w:szCs w:val="24"/>
        </w:rPr>
        <w:t>onservative</w:t>
      </w:r>
      <w:r w:rsidR="008702C1">
        <w:rPr>
          <w:rFonts w:cs="Times New Roman"/>
          <w:szCs w:val="24"/>
        </w:rPr>
        <w:t xml:space="preserve"> safety margins</w:t>
      </w:r>
      <w:r w:rsidR="001D6A0D" w:rsidRPr="00E727F3">
        <w:rPr>
          <w:rFonts w:cs="Times New Roman"/>
          <w:szCs w:val="24"/>
        </w:rPr>
        <w:t xml:space="preserve"> or</w:t>
      </w:r>
      <w:r w:rsidR="008702C1">
        <w:rPr>
          <w:rFonts w:cs="Times New Roman"/>
          <w:szCs w:val="24"/>
        </w:rPr>
        <w:t xml:space="preserve"> takes </w:t>
      </w:r>
      <w:r w:rsidR="001D6A0D" w:rsidRPr="00E727F3">
        <w:rPr>
          <w:rFonts w:cs="Times New Roman"/>
          <w:szCs w:val="24"/>
        </w:rPr>
        <w:t>other approp</w:t>
      </w:r>
      <w:r w:rsidR="008702C1">
        <w:rPr>
          <w:rFonts w:cs="Times New Roman"/>
          <w:szCs w:val="24"/>
        </w:rPr>
        <w:t>riate precautions</w:t>
      </w:r>
      <w:r w:rsidR="001D6A0D" w:rsidRPr="00E727F3">
        <w:rPr>
          <w:rFonts w:cs="Times New Roman"/>
          <w:szCs w:val="24"/>
        </w:rPr>
        <w:t xml:space="preserve"> to compensate for </w:t>
      </w:r>
      <w:r w:rsidR="008702C1">
        <w:rPr>
          <w:rFonts w:cs="Times New Roman"/>
          <w:szCs w:val="24"/>
        </w:rPr>
        <w:t>possible unanticipated failures.</w:t>
      </w:r>
    </w:p>
    <w:p w14:paraId="17FB90CE" w14:textId="1A5DE429" w:rsidR="009E4899" w:rsidRPr="00E727F3" w:rsidRDefault="009E4899" w:rsidP="001E13C6">
      <w:pPr>
        <w:pStyle w:val="Heading2"/>
        <w:numPr>
          <w:ilvl w:val="0"/>
          <w:numId w:val="0"/>
        </w:numPr>
        <w:tabs>
          <w:tab w:val="left" w:pos="450"/>
        </w:tabs>
        <w:spacing w:line="360" w:lineRule="auto"/>
        <w:rPr>
          <w:rFonts w:cs="Times New Roman"/>
          <w:szCs w:val="24"/>
        </w:rPr>
      </w:pPr>
      <w:bookmarkStart w:id="89" w:name="_Toc69390317"/>
      <w:bookmarkStart w:id="90" w:name="_Toc172650637"/>
      <w:r w:rsidRPr="00E727F3">
        <w:rPr>
          <w:rFonts w:cs="Times New Roman"/>
          <w:szCs w:val="24"/>
        </w:rPr>
        <w:t xml:space="preserve">Qualification of </w:t>
      </w:r>
      <w:r w:rsidR="009E4485">
        <w:rPr>
          <w:rFonts w:cs="Times New Roman"/>
          <w:szCs w:val="24"/>
        </w:rPr>
        <w:t>I</w:t>
      </w:r>
      <w:r w:rsidRPr="00E727F3">
        <w:rPr>
          <w:rFonts w:cs="Times New Roman"/>
          <w:szCs w:val="24"/>
        </w:rPr>
        <w:t xml:space="preserve">tems </w:t>
      </w:r>
      <w:r w:rsidR="009E4485">
        <w:rPr>
          <w:rFonts w:cs="Times New Roman"/>
          <w:szCs w:val="24"/>
        </w:rPr>
        <w:t>I</w:t>
      </w:r>
      <w:r w:rsidRPr="00E727F3">
        <w:rPr>
          <w:rFonts w:cs="Times New Roman"/>
          <w:szCs w:val="24"/>
        </w:rPr>
        <w:t xml:space="preserve">mportant to </w:t>
      </w:r>
      <w:r w:rsidR="009E4485">
        <w:rPr>
          <w:rFonts w:cs="Times New Roman"/>
          <w:szCs w:val="24"/>
        </w:rPr>
        <w:t>S</w:t>
      </w:r>
      <w:r w:rsidRPr="00E727F3">
        <w:rPr>
          <w:rFonts w:cs="Times New Roman"/>
          <w:szCs w:val="24"/>
        </w:rPr>
        <w:t>afety</w:t>
      </w:r>
      <w:bookmarkEnd w:id="89"/>
      <w:bookmarkEnd w:id="90"/>
    </w:p>
    <w:p w14:paraId="2EC9EBD5" w14:textId="0B2068AD" w:rsidR="000607F4" w:rsidRDefault="001E13C6" w:rsidP="001E13C6">
      <w:pPr>
        <w:tabs>
          <w:tab w:val="left" w:pos="450"/>
        </w:tabs>
        <w:spacing w:line="360" w:lineRule="auto"/>
        <w:rPr>
          <w:rFonts w:cs="Times New Roman"/>
          <w:szCs w:val="24"/>
        </w:rPr>
      </w:pPr>
      <w:r w:rsidRPr="00A3125D">
        <w:rPr>
          <w:rFonts w:cs="Times New Roman"/>
          <w:b/>
          <w:szCs w:val="24"/>
        </w:rPr>
        <w:t>3</w:t>
      </w:r>
      <w:r w:rsidR="00C10ADB">
        <w:rPr>
          <w:rFonts w:cs="Times New Roman"/>
          <w:b/>
          <w:szCs w:val="24"/>
        </w:rPr>
        <w:t>3</w:t>
      </w:r>
      <w:r w:rsidRPr="00A3125D">
        <w:rPr>
          <w:rFonts w:cs="Times New Roman"/>
          <w:b/>
          <w:szCs w:val="24"/>
        </w:rPr>
        <w:t xml:space="preserve">. </w:t>
      </w:r>
      <w:r>
        <w:rPr>
          <w:rFonts w:cs="Times New Roman"/>
          <w:szCs w:val="24"/>
        </w:rPr>
        <w:t>An</w:t>
      </w:r>
      <w:r w:rsidR="007F0AAA" w:rsidRPr="001E13C6">
        <w:rPr>
          <w:rFonts w:cs="Times New Roman"/>
          <w:szCs w:val="24"/>
        </w:rPr>
        <w:t xml:space="preserve"> authorised person shall ensure that </w:t>
      </w:r>
    </w:p>
    <w:p w14:paraId="6E37576F" w14:textId="7E72FF1C" w:rsidR="009E4899" w:rsidRPr="001E13C6" w:rsidRDefault="000607F4" w:rsidP="009E4485">
      <w:pPr>
        <w:tabs>
          <w:tab w:val="left" w:pos="450"/>
        </w:tabs>
        <w:spacing w:line="360" w:lineRule="auto"/>
        <w:ind w:left="1440" w:hanging="1440"/>
        <w:rPr>
          <w:rFonts w:cs="Times New Roman"/>
          <w:szCs w:val="24"/>
        </w:rPr>
      </w:pPr>
      <w:r>
        <w:rPr>
          <w:rFonts w:cs="Times New Roman"/>
          <w:szCs w:val="24"/>
        </w:rPr>
        <w:t xml:space="preserve">                    </w:t>
      </w:r>
      <w:r w:rsidR="001E13C6">
        <w:rPr>
          <w:rFonts w:cs="Times New Roman"/>
          <w:szCs w:val="24"/>
        </w:rPr>
        <w:t xml:space="preserve">(a) </w:t>
      </w:r>
      <w:r w:rsidR="007F0AAA" w:rsidRPr="001E13C6">
        <w:rPr>
          <w:rFonts w:cs="Times New Roman"/>
          <w:szCs w:val="24"/>
        </w:rPr>
        <w:t>a</w:t>
      </w:r>
      <w:r w:rsidR="009E4899" w:rsidRPr="001E13C6">
        <w:rPr>
          <w:rFonts w:cs="Times New Roman"/>
          <w:szCs w:val="24"/>
        </w:rPr>
        <w:t xml:space="preserve"> qualification programme for items important to safety </w:t>
      </w:r>
      <w:r w:rsidR="007F0AAA" w:rsidRPr="001E13C6">
        <w:rPr>
          <w:rFonts w:cs="Times New Roman"/>
          <w:szCs w:val="24"/>
        </w:rPr>
        <w:t>is</w:t>
      </w:r>
      <w:r w:rsidR="009E4899" w:rsidRPr="001E13C6">
        <w:rPr>
          <w:rFonts w:cs="Times New Roman"/>
          <w:szCs w:val="24"/>
        </w:rPr>
        <w:t xml:space="preserve"> implemented to verify that</w:t>
      </w:r>
      <w:r w:rsidR="001E13C6">
        <w:rPr>
          <w:rFonts w:cs="Times New Roman"/>
          <w:szCs w:val="24"/>
        </w:rPr>
        <w:t xml:space="preserve"> the</w:t>
      </w:r>
      <w:r w:rsidR="009E4899" w:rsidRPr="001E13C6">
        <w:rPr>
          <w:rFonts w:cs="Times New Roman"/>
          <w:szCs w:val="24"/>
        </w:rPr>
        <w:t xml:space="preserve"> items important to safety at a nuclear </w:t>
      </w:r>
      <w:r w:rsidR="007F0AAA" w:rsidRPr="001E13C6">
        <w:rPr>
          <w:rFonts w:cs="Times New Roman"/>
          <w:szCs w:val="24"/>
        </w:rPr>
        <w:t xml:space="preserve">installation </w:t>
      </w:r>
      <w:r w:rsidR="009E4899" w:rsidRPr="001E13C6">
        <w:rPr>
          <w:rFonts w:cs="Times New Roman"/>
          <w:szCs w:val="24"/>
        </w:rPr>
        <w:t>are capable of performing their intended functions when necessary,</w:t>
      </w:r>
      <w:r w:rsidR="00867571" w:rsidRPr="001E13C6">
        <w:rPr>
          <w:rFonts w:cs="Times New Roman"/>
          <w:szCs w:val="24"/>
        </w:rPr>
        <w:t xml:space="preserve"> </w:t>
      </w:r>
      <w:r w:rsidR="009E4899" w:rsidRPr="001E13C6">
        <w:rPr>
          <w:rFonts w:cs="Times New Roman"/>
          <w:szCs w:val="24"/>
        </w:rPr>
        <w:t>and in the prevailing environmental conditions, throughout their design life, with due account taken of plant conditions</w:t>
      </w:r>
      <w:r w:rsidR="001E13C6">
        <w:rPr>
          <w:rFonts w:cs="Times New Roman"/>
          <w:szCs w:val="24"/>
        </w:rPr>
        <w:t xml:space="preserve"> during maintenance and </w:t>
      </w:r>
      <w:proofErr w:type="gramStart"/>
      <w:r w:rsidR="001E13C6">
        <w:rPr>
          <w:rFonts w:cs="Times New Roman"/>
          <w:szCs w:val="24"/>
        </w:rPr>
        <w:t>testing;</w:t>
      </w:r>
      <w:proofErr w:type="gramEnd"/>
    </w:p>
    <w:p w14:paraId="76030B69" w14:textId="0C0B1192" w:rsidR="009E4899" w:rsidRPr="000607F4" w:rsidRDefault="000607F4" w:rsidP="009E4485">
      <w:pPr>
        <w:tabs>
          <w:tab w:val="left" w:pos="450"/>
        </w:tabs>
        <w:spacing w:line="360" w:lineRule="auto"/>
        <w:ind w:left="1530" w:hanging="1530"/>
        <w:rPr>
          <w:rFonts w:cs="Times New Roman"/>
          <w:szCs w:val="24"/>
        </w:rPr>
      </w:pPr>
      <w:r>
        <w:rPr>
          <w:rFonts w:cs="Times New Roman"/>
          <w:szCs w:val="24"/>
        </w:rPr>
        <w:t xml:space="preserve">                    </w:t>
      </w:r>
      <w:r w:rsidR="001E13C6" w:rsidRPr="000607F4">
        <w:rPr>
          <w:rFonts w:cs="Times New Roman"/>
          <w:szCs w:val="24"/>
        </w:rPr>
        <w:t>(b) t</w:t>
      </w:r>
      <w:r w:rsidR="009E4899" w:rsidRPr="000607F4">
        <w:rPr>
          <w:rFonts w:cs="Times New Roman"/>
          <w:szCs w:val="24"/>
        </w:rPr>
        <w:t>he environmental conditions considered in the qualification programme for items important to safet</w:t>
      </w:r>
      <w:r w:rsidR="001E13C6" w:rsidRPr="000607F4">
        <w:rPr>
          <w:rFonts w:cs="Times New Roman"/>
          <w:szCs w:val="24"/>
        </w:rPr>
        <w:t>y at a nuclear</w:t>
      </w:r>
      <w:r w:rsidR="00417F75">
        <w:rPr>
          <w:rFonts w:cs="Times New Roman"/>
          <w:szCs w:val="24"/>
        </w:rPr>
        <w:t xml:space="preserve"> installation</w:t>
      </w:r>
      <w:r w:rsidR="009E4899" w:rsidRPr="000607F4">
        <w:rPr>
          <w:rFonts w:cs="Times New Roman"/>
          <w:szCs w:val="24"/>
        </w:rPr>
        <w:t xml:space="preserve"> include the variations in ambient environmental conditions that are anticipated in</w:t>
      </w:r>
      <w:r w:rsidR="001E13C6" w:rsidRPr="000607F4">
        <w:rPr>
          <w:rFonts w:cs="Times New Roman"/>
          <w:szCs w:val="24"/>
        </w:rPr>
        <w:t xml:space="preserve"> the design basis for the </w:t>
      </w:r>
      <w:proofErr w:type="gramStart"/>
      <w:r w:rsidR="001E13C6" w:rsidRPr="000607F4">
        <w:rPr>
          <w:rFonts w:cs="Times New Roman"/>
          <w:szCs w:val="24"/>
        </w:rPr>
        <w:t>plant;</w:t>
      </w:r>
      <w:proofErr w:type="gramEnd"/>
    </w:p>
    <w:p w14:paraId="7B5AE41C" w14:textId="435FA92B" w:rsidR="009E4899" w:rsidRPr="000607F4" w:rsidRDefault="000607F4" w:rsidP="009E4485">
      <w:pPr>
        <w:tabs>
          <w:tab w:val="left" w:pos="450"/>
        </w:tabs>
        <w:spacing w:line="360" w:lineRule="auto"/>
        <w:ind w:left="1620" w:hanging="1620"/>
        <w:rPr>
          <w:rFonts w:cs="Times New Roman"/>
          <w:szCs w:val="24"/>
        </w:rPr>
      </w:pPr>
      <w:r>
        <w:rPr>
          <w:rFonts w:cs="Times New Roman"/>
          <w:szCs w:val="24"/>
        </w:rPr>
        <w:t xml:space="preserve">                   </w:t>
      </w:r>
      <w:r w:rsidR="001E13C6" w:rsidRPr="000607F4">
        <w:rPr>
          <w:rFonts w:cs="Times New Roman"/>
          <w:szCs w:val="24"/>
        </w:rPr>
        <w:t>(c) t</w:t>
      </w:r>
      <w:r w:rsidR="009E4899" w:rsidRPr="000607F4">
        <w:rPr>
          <w:rFonts w:cs="Times New Roman"/>
          <w:szCs w:val="24"/>
        </w:rPr>
        <w:t>he qualification programme for</w:t>
      </w:r>
      <w:r w:rsidR="001E13C6" w:rsidRPr="000607F4">
        <w:rPr>
          <w:rFonts w:cs="Times New Roman"/>
          <w:szCs w:val="24"/>
        </w:rPr>
        <w:t xml:space="preserve"> items important to safety</w:t>
      </w:r>
      <w:r w:rsidR="009E4899" w:rsidRPr="000607F4">
        <w:rPr>
          <w:rFonts w:cs="Times New Roman"/>
          <w:szCs w:val="24"/>
        </w:rPr>
        <w:t xml:space="preserve"> include</w:t>
      </w:r>
      <w:r w:rsidR="001E13C6" w:rsidRPr="000607F4">
        <w:rPr>
          <w:rFonts w:cs="Times New Roman"/>
          <w:szCs w:val="24"/>
        </w:rPr>
        <w:t>s</w:t>
      </w:r>
      <w:r w:rsidR="009E4899" w:rsidRPr="000607F4">
        <w:rPr>
          <w:rFonts w:cs="Times New Roman"/>
          <w:szCs w:val="24"/>
        </w:rPr>
        <w:t xml:space="preserve"> the consideration of ageing effects caused </w:t>
      </w:r>
      <w:r w:rsidR="001E13C6" w:rsidRPr="000607F4">
        <w:rPr>
          <w:rFonts w:cs="Times New Roman"/>
          <w:szCs w:val="24"/>
        </w:rPr>
        <w:t>by environmental factors and embraces</w:t>
      </w:r>
      <w:r w:rsidR="009E4899" w:rsidRPr="000607F4">
        <w:rPr>
          <w:rFonts w:cs="Times New Roman"/>
          <w:szCs w:val="24"/>
        </w:rPr>
        <w:t xml:space="preserve"> </w:t>
      </w:r>
      <w:r w:rsidR="009E4899" w:rsidRPr="000607F4">
        <w:rPr>
          <w:rFonts w:cs="Times New Roman"/>
          <w:szCs w:val="24"/>
        </w:rPr>
        <w:lastRenderedPageBreak/>
        <w:t>conditions of vibration, irrad</w:t>
      </w:r>
      <w:r w:rsidR="001E13C6" w:rsidRPr="000607F4">
        <w:rPr>
          <w:rFonts w:cs="Times New Roman"/>
          <w:szCs w:val="24"/>
        </w:rPr>
        <w:t>iation, humidity or temperature</w:t>
      </w:r>
      <w:r w:rsidR="009E4899" w:rsidRPr="000607F4">
        <w:rPr>
          <w:rFonts w:cs="Times New Roman"/>
          <w:szCs w:val="24"/>
        </w:rPr>
        <w:t xml:space="preserve"> over the expected service life o</w:t>
      </w:r>
      <w:r w:rsidR="001E13C6" w:rsidRPr="000607F4">
        <w:rPr>
          <w:rFonts w:cs="Times New Roman"/>
          <w:szCs w:val="24"/>
        </w:rPr>
        <w:t xml:space="preserve">f the items important to </w:t>
      </w:r>
      <w:proofErr w:type="gramStart"/>
      <w:r w:rsidR="001E13C6" w:rsidRPr="000607F4">
        <w:rPr>
          <w:rFonts w:cs="Times New Roman"/>
          <w:szCs w:val="24"/>
        </w:rPr>
        <w:t>safety;</w:t>
      </w:r>
      <w:proofErr w:type="gramEnd"/>
      <w:r w:rsidR="009E4899" w:rsidRPr="000607F4">
        <w:rPr>
          <w:rFonts w:cs="Times New Roman"/>
          <w:szCs w:val="24"/>
        </w:rPr>
        <w:t xml:space="preserve"> </w:t>
      </w:r>
    </w:p>
    <w:p w14:paraId="35CBD426" w14:textId="73D5F64A" w:rsidR="009E4899" w:rsidRPr="000607F4" w:rsidRDefault="000607F4" w:rsidP="009E4485">
      <w:pPr>
        <w:tabs>
          <w:tab w:val="left" w:pos="450"/>
        </w:tabs>
        <w:spacing w:line="360" w:lineRule="auto"/>
        <w:ind w:left="1530" w:hanging="1530"/>
        <w:rPr>
          <w:rFonts w:cs="Times New Roman"/>
          <w:szCs w:val="24"/>
        </w:rPr>
      </w:pPr>
      <w:r>
        <w:rPr>
          <w:rFonts w:cs="Times New Roman"/>
          <w:szCs w:val="24"/>
        </w:rPr>
        <w:t xml:space="preserve">                    </w:t>
      </w:r>
      <w:r w:rsidR="001E13C6" w:rsidRPr="000607F4">
        <w:rPr>
          <w:rFonts w:cs="Times New Roman"/>
          <w:szCs w:val="24"/>
        </w:rPr>
        <w:t>(d) where</w:t>
      </w:r>
      <w:r w:rsidR="009E4899" w:rsidRPr="000607F4">
        <w:rPr>
          <w:rFonts w:cs="Times New Roman"/>
          <w:szCs w:val="24"/>
        </w:rPr>
        <w:t xml:space="preserve"> the items important to safety are subject to </w:t>
      </w:r>
      <w:r w:rsidR="001E13C6" w:rsidRPr="000607F4">
        <w:rPr>
          <w:rFonts w:cs="Times New Roman"/>
          <w:szCs w:val="24"/>
        </w:rPr>
        <w:t>a natural external event</w:t>
      </w:r>
      <w:r w:rsidR="009E4899" w:rsidRPr="000607F4">
        <w:rPr>
          <w:rFonts w:cs="Times New Roman"/>
          <w:szCs w:val="24"/>
        </w:rPr>
        <w:t xml:space="preserve"> and are required to perform a safety function durin</w:t>
      </w:r>
      <w:r w:rsidR="001E13C6" w:rsidRPr="000607F4">
        <w:rPr>
          <w:rFonts w:cs="Times New Roman"/>
          <w:szCs w:val="24"/>
        </w:rPr>
        <w:t>g or after the</w:t>
      </w:r>
      <w:r w:rsidR="009E4899" w:rsidRPr="000607F4">
        <w:rPr>
          <w:rFonts w:cs="Times New Roman"/>
          <w:szCs w:val="24"/>
        </w:rPr>
        <w:t xml:space="preserve"> event, t</w:t>
      </w:r>
      <w:r w:rsidR="001E13C6" w:rsidRPr="000607F4">
        <w:rPr>
          <w:rFonts w:cs="Times New Roman"/>
          <w:szCs w:val="24"/>
        </w:rPr>
        <w:t>he qualification programme</w:t>
      </w:r>
      <w:r w:rsidR="009E4899" w:rsidRPr="000607F4">
        <w:rPr>
          <w:rFonts w:cs="Times New Roman"/>
          <w:szCs w:val="24"/>
        </w:rPr>
        <w:t xml:space="preserve"> replicate</w:t>
      </w:r>
      <w:r w:rsidR="001E13C6" w:rsidRPr="000607F4">
        <w:rPr>
          <w:rFonts w:cs="Times New Roman"/>
          <w:szCs w:val="24"/>
        </w:rPr>
        <w:t>s</w:t>
      </w:r>
      <w:r w:rsidR="009E4899" w:rsidRPr="000607F4">
        <w:rPr>
          <w:rFonts w:cs="Times New Roman"/>
          <w:szCs w:val="24"/>
        </w:rPr>
        <w:t xml:space="preserve"> as far as is practicable the conditions imposed on the items important to safety by the natural external event, either by test or analys</w:t>
      </w:r>
      <w:r w:rsidR="001E13C6" w:rsidRPr="000607F4">
        <w:rPr>
          <w:rFonts w:cs="Times New Roman"/>
          <w:szCs w:val="24"/>
        </w:rPr>
        <w:t>is, or by a combination of both;</w:t>
      </w:r>
      <w:r w:rsidRPr="000607F4">
        <w:rPr>
          <w:rFonts w:cs="Times New Roman"/>
          <w:szCs w:val="24"/>
        </w:rPr>
        <w:t xml:space="preserve"> and</w:t>
      </w:r>
    </w:p>
    <w:p w14:paraId="02F645E1" w14:textId="71E9CD11" w:rsidR="009E4899" w:rsidRPr="000607F4" w:rsidRDefault="000607F4" w:rsidP="009E4485">
      <w:pPr>
        <w:tabs>
          <w:tab w:val="left" w:pos="450"/>
        </w:tabs>
        <w:spacing w:line="360" w:lineRule="auto"/>
        <w:ind w:left="1440" w:hanging="1440"/>
        <w:rPr>
          <w:rFonts w:cs="Times New Roman"/>
          <w:szCs w:val="24"/>
        </w:rPr>
      </w:pPr>
      <w:r>
        <w:rPr>
          <w:rFonts w:cs="Times New Roman"/>
          <w:szCs w:val="24"/>
        </w:rPr>
        <w:t xml:space="preserve">                   </w:t>
      </w:r>
      <w:r w:rsidRPr="000607F4">
        <w:rPr>
          <w:rFonts w:cs="Times New Roman"/>
          <w:szCs w:val="24"/>
        </w:rPr>
        <w:t>(e) an</w:t>
      </w:r>
      <w:r w:rsidR="009E4899" w:rsidRPr="000607F4">
        <w:rPr>
          <w:rFonts w:cs="Times New Roman"/>
          <w:szCs w:val="24"/>
        </w:rPr>
        <w:t xml:space="preserve"> environme</w:t>
      </w:r>
      <w:r w:rsidRPr="000607F4">
        <w:rPr>
          <w:rFonts w:cs="Times New Roman"/>
          <w:szCs w:val="24"/>
        </w:rPr>
        <w:t>ntal condition</w:t>
      </w:r>
      <w:r w:rsidR="009E4899" w:rsidRPr="000607F4">
        <w:rPr>
          <w:rFonts w:cs="Times New Roman"/>
          <w:szCs w:val="24"/>
        </w:rPr>
        <w:t xml:space="preserve"> that could reasonably be anticipated and that could arise in spec</w:t>
      </w:r>
      <w:r w:rsidRPr="000607F4">
        <w:rPr>
          <w:rFonts w:cs="Times New Roman"/>
          <w:szCs w:val="24"/>
        </w:rPr>
        <w:t>ific operational states, including</w:t>
      </w:r>
      <w:r w:rsidR="009E4899" w:rsidRPr="000607F4">
        <w:rPr>
          <w:rFonts w:cs="Times New Roman"/>
          <w:szCs w:val="24"/>
        </w:rPr>
        <w:t xml:space="preserve"> periodic testing of the</w:t>
      </w:r>
      <w:r w:rsidRPr="000607F4">
        <w:rPr>
          <w:rFonts w:cs="Times New Roman"/>
          <w:szCs w:val="24"/>
        </w:rPr>
        <w:t xml:space="preserve"> containment leak rate, is</w:t>
      </w:r>
      <w:r w:rsidR="009E4899" w:rsidRPr="000607F4">
        <w:rPr>
          <w:rFonts w:cs="Times New Roman"/>
          <w:szCs w:val="24"/>
        </w:rPr>
        <w:t xml:space="preserve"> included in the qualification programme</w:t>
      </w:r>
      <w:r w:rsidRPr="000607F4">
        <w:rPr>
          <w:rFonts w:cs="Times New Roman"/>
          <w:szCs w:val="24"/>
        </w:rPr>
        <w:t>.</w:t>
      </w:r>
    </w:p>
    <w:p w14:paraId="55320658" w14:textId="48311F6E" w:rsidR="00B57753" w:rsidRPr="00E727F3" w:rsidRDefault="00FD02BC" w:rsidP="000607F4">
      <w:pPr>
        <w:pStyle w:val="Heading2"/>
        <w:numPr>
          <w:ilvl w:val="0"/>
          <w:numId w:val="0"/>
        </w:numPr>
        <w:tabs>
          <w:tab w:val="left" w:pos="450"/>
        </w:tabs>
        <w:spacing w:line="360" w:lineRule="auto"/>
        <w:rPr>
          <w:rFonts w:cs="Times New Roman"/>
          <w:szCs w:val="24"/>
        </w:rPr>
      </w:pPr>
      <w:bookmarkStart w:id="91" w:name="_Toc69390318"/>
      <w:bookmarkStart w:id="92" w:name="_Toc172650638"/>
      <w:r w:rsidRPr="00E727F3">
        <w:rPr>
          <w:rFonts w:cs="Times New Roman"/>
          <w:szCs w:val="24"/>
        </w:rPr>
        <w:t>Ageing Management</w:t>
      </w:r>
      <w:bookmarkEnd w:id="91"/>
      <w:bookmarkEnd w:id="92"/>
    </w:p>
    <w:p w14:paraId="4C9B6EE6" w14:textId="77571016" w:rsidR="001E21A5" w:rsidRDefault="000607F4" w:rsidP="000607F4">
      <w:pPr>
        <w:tabs>
          <w:tab w:val="left" w:pos="450"/>
        </w:tabs>
        <w:spacing w:line="360" w:lineRule="auto"/>
        <w:rPr>
          <w:rFonts w:cs="Times New Roman"/>
          <w:szCs w:val="24"/>
        </w:rPr>
      </w:pPr>
      <w:r w:rsidRPr="00A3125D">
        <w:rPr>
          <w:rFonts w:cs="Times New Roman"/>
          <w:b/>
          <w:szCs w:val="24"/>
        </w:rPr>
        <w:t>3</w:t>
      </w:r>
      <w:r w:rsidR="00C10ADB">
        <w:rPr>
          <w:rFonts w:cs="Times New Roman"/>
          <w:b/>
          <w:szCs w:val="24"/>
        </w:rPr>
        <w:t>4</w:t>
      </w:r>
      <w:r w:rsidRPr="00A3125D">
        <w:rPr>
          <w:rFonts w:cs="Times New Roman"/>
          <w:b/>
          <w:szCs w:val="24"/>
        </w:rPr>
        <w:t>.</w:t>
      </w:r>
      <w:r>
        <w:rPr>
          <w:rFonts w:cs="Times New Roman"/>
          <w:szCs w:val="24"/>
        </w:rPr>
        <w:t xml:space="preserve"> An authorised person shall ensure that </w:t>
      </w:r>
    </w:p>
    <w:p w14:paraId="7B2A521B" w14:textId="5BC97679" w:rsidR="00D4524E" w:rsidRPr="000607F4" w:rsidRDefault="001E21A5" w:rsidP="009E4485">
      <w:pPr>
        <w:tabs>
          <w:tab w:val="left" w:pos="450"/>
        </w:tabs>
        <w:spacing w:line="360" w:lineRule="auto"/>
        <w:ind w:left="1440" w:hanging="1440"/>
        <w:rPr>
          <w:rFonts w:cs="Times New Roman"/>
          <w:szCs w:val="24"/>
        </w:rPr>
      </w:pPr>
      <w:r>
        <w:rPr>
          <w:rFonts w:cs="Times New Roman"/>
          <w:szCs w:val="24"/>
        </w:rPr>
        <w:t xml:space="preserve">                   </w:t>
      </w:r>
      <w:r w:rsidR="000607F4">
        <w:rPr>
          <w:rFonts w:cs="Times New Roman"/>
          <w:szCs w:val="24"/>
        </w:rPr>
        <w:t>(a) the design takes into</w:t>
      </w:r>
      <w:r w:rsidR="00B57753" w:rsidRPr="000607F4">
        <w:rPr>
          <w:rFonts w:cs="Times New Roman"/>
          <w:szCs w:val="24"/>
        </w:rPr>
        <w:t xml:space="preserve"> consider</w:t>
      </w:r>
      <w:r w:rsidR="000607F4">
        <w:rPr>
          <w:rFonts w:cs="Times New Roman"/>
          <w:szCs w:val="24"/>
        </w:rPr>
        <w:t>ation</w:t>
      </w:r>
      <w:r w:rsidR="00B57753" w:rsidRPr="000607F4">
        <w:rPr>
          <w:rFonts w:cs="Times New Roman"/>
          <w:szCs w:val="24"/>
        </w:rPr>
        <w:t xml:space="preserve"> the effects of ageing and wear on</w:t>
      </w:r>
      <w:r w:rsidR="00D9769D">
        <w:rPr>
          <w:rFonts w:cs="Times New Roman"/>
          <w:szCs w:val="24"/>
        </w:rPr>
        <w:t xml:space="preserve"> systems, structures and </w:t>
      </w:r>
      <w:proofErr w:type="gramStart"/>
      <w:r w:rsidR="00D9769D">
        <w:rPr>
          <w:rFonts w:cs="Times New Roman"/>
          <w:szCs w:val="24"/>
        </w:rPr>
        <w:t>components</w:t>
      </w:r>
      <w:r w:rsidR="000607F4">
        <w:rPr>
          <w:rFonts w:cs="Times New Roman"/>
          <w:szCs w:val="24"/>
        </w:rPr>
        <w:t>;</w:t>
      </w:r>
      <w:proofErr w:type="gramEnd"/>
    </w:p>
    <w:p w14:paraId="219CC47B" w14:textId="01BF107C" w:rsidR="000B0BDD" w:rsidRPr="00E727F3" w:rsidRDefault="001E21A5" w:rsidP="009E4485">
      <w:pPr>
        <w:pStyle w:val="ListParagraph"/>
        <w:tabs>
          <w:tab w:val="left" w:pos="450"/>
        </w:tabs>
        <w:spacing w:line="360" w:lineRule="auto"/>
        <w:ind w:left="1530" w:hanging="810"/>
        <w:rPr>
          <w:rFonts w:cs="Times New Roman"/>
          <w:szCs w:val="24"/>
        </w:rPr>
      </w:pPr>
      <w:r>
        <w:rPr>
          <w:rFonts w:cs="Times New Roman"/>
          <w:szCs w:val="24"/>
        </w:rPr>
        <w:t xml:space="preserve">       </w:t>
      </w:r>
      <w:r w:rsidR="000607F4">
        <w:rPr>
          <w:rFonts w:cs="Times New Roman"/>
          <w:szCs w:val="24"/>
        </w:rPr>
        <w:t>(b) f</w:t>
      </w:r>
      <w:r w:rsidR="00B57753" w:rsidRPr="00E727F3">
        <w:rPr>
          <w:rFonts w:cs="Times New Roman"/>
          <w:szCs w:val="24"/>
        </w:rPr>
        <w:t xml:space="preserve">or </w:t>
      </w:r>
      <w:r w:rsidR="00A76FA3">
        <w:rPr>
          <w:rFonts w:cs="Times New Roman"/>
          <w:szCs w:val="24"/>
        </w:rPr>
        <w:t>systems, structures and components</w:t>
      </w:r>
      <w:r w:rsidR="000607F4">
        <w:rPr>
          <w:rFonts w:cs="Times New Roman"/>
          <w:szCs w:val="24"/>
        </w:rPr>
        <w:t xml:space="preserve"> important to safety, the matters to be taken into </w:t>
      </w:r>
      <w:r w:rsidR="00B57753" w:rsidRPr="00E727F3">
        <w:rPr>
          <w:rFonts w:cs="Times New Roman"/>
          <w:szCs w:val="24"/>
        </w:rPr>
        <w:t>consideration</w:t>
      </w:r>
      <w:r w:rsidR="000607F4">
        <w:rPr>
          <w:rFonts w:cs="Times New Roman"/>
          <w:szCs w:val="24"/>
        </w:rPr>
        <w:t xml:space="preserve"> paragraph (a)</w:t>
      </w:r>
      <w:r>
        <w:rPr>
          <w:rFonts w:cs="Times New Roman"/>
          <w:szCs w:val="24"/>
        </w:rPr>
        <w:t>,</w:t>
      </w:r>
      <w:r w:rsidR="00B57753" w:rsidRPr="00E727F3">
        <w:rPr>
          <w:rFonts w:cs="Times New Roman"/>
          <w:szCs w:val="24"/>
        </w:rPr>
        <w:t xml:space="preserve"> include</w:t>
      </w:r>
      <w:r>
        <w:rPr>
          <w:rFonts w:cs="Times New Roman"/>
          <w:szCs w:val="24"/>
        </w:rPr>
        <w:t xml:space="preserve"> </w:t>
      </w:r>
    </w:p>
    <w:p w14:paraId="162A611A" w14:textId="5C5679D0" w:rsidR="000B0BDD" w:rsidRPr="00E727F3" w:rsidRDefault="001E21A5" w:rsidP="009E4485">
      <w:pPr>
        <w:pStyle w:val="ListParagraph"/>
        <w:tabs>
          <w:tab w:val="left" w:pos="450"/>
        </w:tabs>
        <w:spacing w:line="360" w:lineRule="auto"/>
        <w:ind w:left="2880" w:hanging="1440"/>
        <w:rPr>
          <w:rFonts w:cs="Times New Roman"/>
          <w:szCs w:val="24"/>
        </w:rPr>
      </w:pPr>
      <w:r>
        <w:rPr>
          <w:rFonts w:cs="Times New Roman"/>
          <w:szCs w:val="24"/>
        </w:rPr>
        <w:t xml:space="preserve">                   (</w:t>
      </w:r>
      <w:proofErr w:type="spellStart"/>
      <w:r>
        <w:rPr>
          <w:rFonts w:cs="Times New Roman"/>
          <w:szCs w:val="24"/>
        </w:rPr>
        <w:t>i</w:t>
      </w:r>
      <w:proofErr w:type="spellEnd"/>
      <w:r>
        <w:rPr>
          <w:rFonts w:cs="Times New Roman"/>
          <w:szCs w:val="24"/>
        </w:rPr>
        <w:t>) a</w:t>
      </w:r>
      <w:r w:rsidR="00B57753" w:rsidRPr="00E727F3">
        <w:rPr>
          <w:rFonts w:cs="Times New Roman"/>
          <w:szCs w:val="24"/>
        </w:rPr>
        <w:t xml:space="preserve">n assessment of design </w:t>
      </w:r>
      <w:r>
        <w:rPr>
          <w:rFonts w:cs="Times New Roman"/>
          <w:szCs w:val="24"/>
        </w:rPr>
        <w:t xml:space="preserve">margins, </w:t>
      </w:r>
      <w:proofErr w:type="gramStart"/>
      <w:r>
        <w:rPr>
          <w:rFonts w:cs="Times New Roman"/>
          <w:szCs w:val="24"/>
        </w:rPr>
        <w:t>taking into account</w:t>
      </w:r>
      <w:proofErr w:type="gramEnd"/>
      <w:r>
        <w:rPr>
          <w:rFonts w:cs="Times New Roman"/>
          <w:szCs w:val="24"/>
        </w:rPr>
        <w:t xml:space="preserve"> the</w:t>
      </w:r>
      <w:r w:rsidR="00B57753" w:rsidRPr="00E727F3">
        <w:rPr>
          <w:rFonts w:cs="Times New Roman"/>
          <w:szCs w:val="24"/>
        </w:rPr>
        <w:t xml:space="preserve"> known ageing and wear mechanisms and potential degradation in normal operation, including the effects of testing and maintenance processes; and</w:t>
      </w:r>
    </w:p>
    <w:p w14:paraId="72DBE1AF" w14:textId="0FC8E370" w:rsidR="00B57753" w:rsidRPr="00E727F3" w:rsidRDefault="001E21A5" w:rsidP="009E4485">
      <w:pPr>
        <w:pStyle w:val="ListParagraph"/>
        <w:tabs>
          <w:tab w:val="left" w:pos="450"/>
        </w:tabs>
        <w:spacing w:line="360" w:lineRule="auto"/>
        <w:ind w:left="2970" w:hanging="1530"/>
        <w:rPr>
          <w:rFonts w:cs="Times New Roman"/>
          <w:szCs w:val="24"/>
        </w:rPr>
      </w:pPr>
      <w:r>
        <w:rPr>
          <w:rFonts w:cs="Times New Roman"/>
          <w:szCs w:val="24"/>
        </w:rPr>
        <w:t xml:space="preserve">                  (ii) p</w:t>
      </w:r>
      <w:r w:rsidR="00B57753" w:rsidRPr="00E727F3">
        <w:rPr>
          <w:rFonts w:cs="Times New Roman"/>
          <w:szCs w:val="24"/>
        </w:rPr>
        <w:t xml:space="preserve">rovisions for monitoring, testing, sampling, and inspecting </w:t>
      </w:r>
      <w:r w:rsidR="00A76FA3">
        <w:rPr>
          <w:rFonts w:cs="Times New Roman"/>
          <w:szCs w:val="24"/>
        </w:rPr>
        <w:t>systems, structures and components</w:t>
      </w:r>
      <w:r w:rsidR="00B57753" w:rsidRPr="00E727F3">
        <w:rPr>
          <w:rFonts w:cs="Times New Roman"/>
          <w:szCs w:val="24"/>
        </w:rPr>
        <w:t xml:space="preserve"> to assess ageing mechanisms, verify predictions, and i</w:t>
      </w:r>
      <w:r>
        <w:rPr>
          <w:rFonts w:cs="Times New Roman"/>
          <w:szCs w:val="24"/>
        </w:rPr>
        <w:t>dentify unanticipated response</w:t>
      </w:r>
      <w:r w:rsidR="00B57753" w:rsidRPr="00E727F3">
        <w:rPr>
          <w:rFonts w:cs="Times New Roman"/>
          <w:szCs w:val="24"/>
        </w:rPr>
        <w:t xml:space="preserve"> or degradation that may occur during operation </w:t>
      </w:r>
      <w:proofErr w:type="gramStart"/>
      <w:r w:rsidR="00B57753" w:rsidRPr="00E727F3">
        <w:rPr>
          <w:rFonts w:cs="Times New Roman"/>
          <w:szCs w:val="24"/>
        </w:rPr>
        <w:t>as a result of</w:t>
      </w:r>
      <w:proofErr w:type="gramEnd"/>
      <w:r w:rsidR="00B57753" w:rsidRPr="00E727F3">
        <w:rPr>
          <w:rFonts w:cs="Times New Roman"/>
          <w:szCs w:val="24"/>
        </w:rPr>
        <w:t xml:space="preserve"> ageing and wear.</w:t>
      </w:r>
    </w:p>
    <w:p w14:paraId="25F008C6" w14:textId="77777777" w:rsidR="00DD44AB" w:rsidRDefault="00DD44AB" w:rsidP="001E21A5">
      <w:pPr>
        <w:pStyle w:val="Heading2"/>
        <w:numPr>
          <w:ilvl w:val="0"/>
          <w:numId w:val="0"/>
        </w:numPr>
        <w:tabs>
          <w:tab w:val="left" w:pos="450"/>
        </w:tabs>
        <w:spacing w:line="360" w:lineRule="auto"/>
        <w:rPr>
          <w:rFonts w:cs="Times New Roman"/>
          <w:szCs w:val="24"/>
        </w:rPr>
      </w:pPr>
      <w:bookmarkStart w:id="93" w:name="_Toc69390319"/>
    </w:p>
    <w:p w14:paraId="786DDC19" w14:textId="265F0282" w:rsidR="00B57753" w:rsidRPr="00E727F3" w:rsidRDefault="00FD02BC" w:rsidP="001E21A5">
      <w:pPr>
        <w:pStyle w:val="Heading2"/>
        <w:numPr>
          <w:ilvl w:val="0"/>
          <w:numId w:val="0"/>
        </w:numPr>
        <w:tabs>
          <w:tab w:val="left" w:pos="450"/>
        </w:tabs>
        <w:spacing w:line="360" w:lineRule="auto"/>
        <w:rPr>
          <w:rFonts w:cs="Times New Roman"/>
          <w:szCs w:val="24"/>
        </w:rPr>
      </w:pPr>
      <w:bookmarkStart w:id="94" w:name="_Toc172650639"/>
      <w:r w:rsidRPr="00E727F3">
        <w:rPr>
          <w:rFonts w:cs="Times New Roman"/>
          <w:szCs w:val="24"/>
        </w:rPr>
        <w:t xml:space="preserve">Control of Access to the </w:t>
      </w:r>
      <w:r w:rsidR="00D4524E" w:rsidRPr="00E727F3">
        <w:rPr>
          <w:rFonts w:cs="Times New Roman"/>
          <w:szCs w:val="24"/>
        </w:rPr>
        <w:t>Installation</w:t>
      </w:r>
      <w:bookmarkEnd w:id="93"/>
      <w:bookmarkEnd w:id="94"/>
    </w:p>
    <w:p w14:paraId="29A1B015" w14:textId="433A5584" w:rsidR="00B57753" w:rsidRPr="00E727F3" w:rsidRDefault="001E21A5" w:rsidP="001E21A5">
      <w:pPr>
        <w:tabs>
          <w:tab w:val="left" w:pos="450"/>
          <w:tab w:val="left" w:pos="900"/>
        </w:tabs>
        <w:spacing w:line="360" w:lineRule="auto"/>
        <w:rPr>
          <w:rFonts w:cs="Times New Roman"/>
          <w:szCs w:val="24"/>
        </w:rPr>
      </w:pPr>
      <w:r w:rsidRPr="00A3125D">
        <w:rPr>
          <w:rFonts w:cs="Times New Roman"/>
          <w:b/>
          <w:szCs w:val="24"/>
        </w:rPr>
        <w:t>3</w:t>
      </w:r>
      <w:r w:rsidR="00C10ADB">
        <w:rPr>
          <w:rFonts w:cs="Times New Roman"/>
          <w:b/>
          <w:szCs w:val="24"/>
        </w:rPr>
        <w:t>5</w:t>
      </w:r>
      <w:r w:rsidRPr="00A3125D">
        <w:rPr>
          <w:rFonts w:cs="Times New Roman"/>
          <w:b/>
          <w:szCs w:val="24"/>
        </w:rPr>
        <w:t>.</w:t>
      </w:r>
      <w:r>
        <w:rPr>
          <w:rFonts w:cs="Times New Roman"/>
          <w:szCs w:val="24"/>
        </w:rPr>
        <w:t xml:space="preserve"> An authorised person shall ensure that the design </w:t>
      </w:r>
      <w:r w:rsidR="00FD02BC" w:rsidRPr="00E727F3">
        <w:rPr>
          <w:rFonts w:cs="Times New Roman"/>
          <w:szCs w:val="24"/>
        </w:rPr>
        <w:t>provide</w:t>
      </w:r>
      <w:r>
        <w:rPr>
          <w:rFonts w:cs="Times New Roman"/>
          <w:szCs w:val="24"/>
        </w:rPr>
        <w:t>s</w:t>
      </w:r>
      <w:r w:rsidR="00FD02BC" w:rsidRPr="00E727F3">
        <w:rPr>
          <w:rFonts w:cs="Times New Roman"/>
          <w:szCs w:val="24"/>
        </w:rPr>
        <w:t xml:space="preserve"> for exclusion and removal of all foreign material and corrosion products that may have an impact on safety.</w:t>
      </w:r>
    </w:p>
    <w:p w14:paraId="3FCE59A9" w14:textId="77777777" w:rsidR="00DD44AB" w:rsidRDefault="00081E34" w:rsidP="001E21A5">
      <w:pPr>
        <w:pStyle w:val="Heading2"/>
        <w:numPr>
          <w:ilvl w:val="0"/>
          <w:numId w:val="0"/>
        </w:numPr>
        <w:tabs>
          <w:tab w:val="left" w:pos="450"/>
        </w:tabs>
        <w:spacing w:line="360" w:lineRule="auto"/>
        <w:rPr>
          <w:rFonts w:cs="Times New Roman"/>
          <w:szCs w:val="24"/>
        </w:rPr>
      </w:pPr>
      <w:bookmarkStart w:id="95" w:name="_Toc69390320"/>
      <w:r w:rsidRPr="00E727F3">
        <w:rPr>
          <w:rFonts w:cs="Times New Roman"/>
          <w:szCs w:val="24"/>
        </w:rPr>
        <w:lastRenderedPageBreak/>
        <w:t xml:space="preserve"> </w:t>
      </w:r>
    </w:p>
    <w:p w14:paraId="3AECD8FD" w14:textId="2CE09C06" w:rsidR="00B57753" w:rsidRPr="00E727F3" w:rsidRDefault="00FD02BC" w:rsidP="001E21A5">
      <w:pPr>
        <w:pStyle w:val="Heading2"/>
        <w:numPr>
          <w:ilvl w:val="0"/>
          <w:numId w:val="0"/>
        </w:numPr>
        <w:tabs>
          <w:tab w:val="left" w:pos="450"/>
        </w:tabs>
        <w:spacing w:line="360" w:lineRule="auto"/>
        <w:rPr>
          <w:rFonts w:cs="Times New Roman"/>
          <w:szCs w:val="24"/>
        </w:rPr>
      </w:pPr>
      <w:bookmarkStart w:id="96" w:name="_Toc172650640"/>
      <w:r w:rsidRPr="00E727F3">
        <w:rPr>
          <w:rFonts w:cs="Times New Roman"/>
          <w:szCs w:val="24"/>
        </w:rPr>
        <w:t>Transport and Packaging for Fuel and Radioactive Waste</w:t>
      </w:r>
      <w:bookmarkEnd w:id="95"/>
      <w:bookmarkEnd w:id="96"/>
    </w:p>
    <w:p w14:paraId="4BC78384" w14:textId="15003A53" w:rsidR="00DD44AB" w:rsidRDefault="001E21A5" w:rsidP="00DD44AB">
      <w:pPr>
        <w:tabs>
          <w:tab w:val="left" w:pos="450"/>
        </w:tabs>
        <w:spacing w:line="360" w:lineRule="auto"/>
        <w:rPr>
          <w:rFonts w:cs="Times New Roman"/>
          <w:szCs w:val="24"/>
        </w:rPr>
      </w:pPr>
      <w:r>
        <w:rPr>
          <w:rFonts w:cs="Times New Roman"/>
          <w:b/>
          <w:szCs w:val="24"/>
        </w:rPr>
        <w:t xml:space="preserve"> </w:t>
      </w:r>
      <w:r w:rsidRPr="00A3125D">
        <w:rPr>
          <w:rFonts w:cs="Times New Roman"/>
          <w:b/>
          <w:szCs w:val="24"/>
        </w:rPr>
        <w:t>3</w:t>
      </w:r>
      <w:r w:rsidR="00C10ADB">
        <w:rPr>
          <w:rFonts w:cs="Times New Roman"/>
          <w:b/>
          <w:szCs w:val="24"/>
        </w:rPr>
        <w:t>6</w:t>
      </w:r>
      <w:r w:rsidRPr="00A3125D">
        <w:rPr>
          <w:rFonts w:cs="Times New Roman"/>
          <w:b/>
          <w:szCs w:val="24"/>
        </w:rPr>
        <w:t>.</w:t>
      </w:r>
      <w:r>
        <w:rPr>
          <w:rFonts w:cs="Times New Roman"/>
          <w:szCs w:val="24"/>
        </w:rPr>
        <w:t xml:space="preserve"> An authorised person shall ensure that t</w:t>
      </w:r>
      <w:r w:rsidR="00FD02BC" w:rsidRPr="001E21A5">
        <w:rPr>
          <w:rFonts w:cs="Times New Roman"/>
          <w:szCs w:val="24"/>
        </w:rPr>
        <w:t>he installation</w:t>
      </w:r>
      <w:r w:rsidR="00D4524E" w:rsidRPr="001E21A5">
        <w:rPr>
          <w:rFonts w:cs="Times New Roman"/>
          <w:szCs w:val="24"/>
        </w:rPr>
        <w:t xml:space="preserve"> </w:t>
      </w:r>
      <w:r>
        <w:rPr>
          <w:rFonts w:cs="Times New Roman"/>
          <w:szCs w:val="24"/>
        </w:rPr>
        <w:t>design</w:t>
      </w:r>
      <w:r w:rsidR="00037CB5" w:rsidRPr="001E21A5">
        <w:rPr>
          <w:rFonts w:cs="Times New Roman"/>
          <w:szCs w:val="24"/>
        </w:rPr>
        <w:t xml:space="preserve"> </w:t>
      </w:r>
    </w:p>
    <w:p w14:paraId="3E757297" w14:textId="3A681980" w:rsidR="00DD44AB" w:rsidRDefault="00DD44AB" w:rsidP="007F7E23">
      <w:pPr>
        <w:tabs>
          <w:tab w:val="left" w:pos="450"/>
        </w:tabs>
        <w:spacing w:line="360" w:lineRule="auto"/>
        <w:ind w:left="1440" w:hanging="1440"/>
        <w:rPr>
          <w:rFonts w:cs="Times New Roman"/>
          <w:szCs w:val="24"/>
        </w:rPr>
      </w:pPr>
      <w:r>
        <w:rPr>
          <w:rFonts w:cs="Times New Roman"/>
          <w:szCs w:val="24"/>
        </w:rPr>
        <w:t xml:space="preserve">                </w:t>
      </w:r>
      <w:r w:rsidR="002A0993">
        <w:rPr>
          <w:rFonts w:cs="Times New Roman"/>
          <w:szCs w:val="24"/>
        </w:rPr>
        <w:t xml:space="preserve">   </w:t>
      </w:r>
      <w:r>
        <w:rPr>
          <w:rFonts w:cs="Times New Roman"/>
          <w:szCs w:val="24"/>
        </w:rPr>
        <w:t xml:space="preserve">(a) </w:t>
      </w:r>
      <w:r w:rsidR="00037CB5" w:rsidRPr="001E21A5">
        <w:rPr>
          <w:rFonts w:cs="Times New Roman"/>
          <w:szCs w:val="24"/>
        </w:rPr>
        <w:t>incorporate</w:t>
      </w:r>
      <w:r w:rsidR="001E21A5">
        <w:rPr>
          <w:rFonts w:cs="Times New Roman"/>
          <w:szCs w:val="24"/>
        </w:rPr>
        <w:t>s</w:t>
      </w:r>
      <w:r w:rsidR="00037CB5" w:rsidRPr="001E21A5">
        <w:rPr>
          <w:rFonts w:cs="Times New Roman"/>
          <w:szCs w:val="24"/>
        </w:rPr>
        <w:t xml:space="preserve"> appropriate features to facilitate transport and handling of new fuel, u</w:t>
      </w:r>
      <w:r>
        <w:rPr>
          <w:rFonts w:cs="Times New Roman"/>
          <w:szCs w:val="24"/>
        </w:rPr>
        <w:t>sed fuel, and radioactive waste; and</w:t>
      </w:r>
      <w:r w:rsidR="00037CB5" w:rsidRPr="00DD44AB">
        <w:rPr>
          <w:rFonts w:cs="Times New Roman"/>
          <w:szCs w:val="24"/>
        </w:rPr>
        <w:t xml:space="preserve"> </w:t>
      </w:r>
    </w:p>
    <w:p w14:paraId="4EAC12E5" w14:textId="510A0CFA" w:rsidR="00037CB5" w:rsidRPr="00DD44AB" w:rsidRDefault="00DD44AB" w:rsidP="00DD44AB">
      <w:pPr>
        <w:tabs>
          <w:tab w:val="left" w:pos="450"/>
        </w:tabs>
        <w:spacing w:line="360" w:lineRule="auto"/>
        <w:rPr>
          <w:rFonts w:cs="Times New Roman"/>
          <w:szCs w:val="24"/>
        </w:rPr>
      </w:pPr>
      <w:r>
        <w:rPr>
          <w:rFonts w:cs="Times New Roman"/>
          <w:szCs w:val="24"/>
        </w:rPr>
        <w:t xml:space="preserve">              </w:t>
      </w:r>
      <w:r w:rsidR="002A0993">
        <w:rPr>
          <w:rFonts w:cs="Times New Roman"/>
          <w:szCs w:val="24"/>
        </w:rPr>
        <w:t xml:space="preserve">   </w:t>
      </w:r>
      <w:r>
        <w:rPr>
          <w:rFonts w:cs="Times New Roman"/>
          <w:szCs w:val="24"/>
        </w:rPr>
        <w:t xml:space="preserve"> </w:t>
      </w:r>
      <w:r w:rsidRPr="00DD44AB">
        <w:rPr>
          <w:rFonts w:cs="Times New Roman"/>
          <w:szCs w:val="24"/>
        </w:rPr>
        <w:t xml:space="preserve">(b) features </w:t>
      </w:r>
      <w:r w:rsidR="00037CB5" w:rsidRPr="00DD44AB">
        <w:rPr>
          <w:rFonts w:cs="Times New Roman"/>
          <w:szCs w:val="24"/>
        </w:rPr>
        <w:t xml:space="preserve">include </w:t>
      </w:r>
      <w:r w:rsidR="00FD02BC" w:rsidRPr="00DD44AB">
        <w:rPr>
          <w:rFonts w:cs="Times New Roman"/>
          <w:szCs w:val="24"/>
        </w:rPr>
        <w:t>installation</w:t>
      </w:r>
      <w:r w:rsidR="00037CB5" w:rsidRPr="00DD44AB">
        <w:rPr>
          <w:rFonts w:cs="Times New Roman"/>
          <w:szCs w:val="24"/>
        </w:rPr>
        <w:t xml:space="preserve"> access, as well as lifting and packaging capabilities.</w:t>
      </w:r>
    </w:p>
    <w:p w14:paraId="3A5DAC1D" w14:textId="144EDFCB" w:rsidR="00B57753" w:rsidRPr="00E727F3" w:rsidRDefault="00FD02BC" w:rsidP="00DD44AB">
      <w:pPr>
        <w:pStyle w:val="Heading2"/>
        <w:numPr>
          <w:ilvl w:val="0"/>
          <w:numId w:val="0"/>
        </w:numPr>
        <w:tabs>
          <w:tab w:val="left" w:pos="450"/>
        </w:tabs>
        <w:spacing w:line="360" w:lineRule="auto"/>
        <w:rPr>
          <w:rFonts w:cs="Times New Roman"/>
          <w:szCs w:val="24"/>
        </w:rPr>
      </w:pPr>
      <w:bookmarkStart w:id="97" w:name="_Toc69390321"/>
      <w:bookmarkStart w:id="98" w:name="_Toc172650641"/>
      <w:r w:rsidRPr="00E727F3">
        <w:rPr>
          <w:rFonts w:cs="Times New Roman"/>
          <w:szCs w:val="24"/>
        </w:rPr>
        <w:t xml:space="preserve">Escape Routes from the </w:t>
      </w:r>
      <w:r w:rsidR="004E01C3" w:rsidRPr="00E727F3">
        <w:rPr>
          <w:rFonts w:cs="Times New Roman"/>
          <w:szCs w:val="24"/>
        </w:rPr>
        <w:t>Installation</w:t>
      </w:r>
      <w:bookmarkEnd w:id="97"/>
      <w:bookmarkEnd w:id="98"/>
    </w:p>
    <w:p w14:paraId="14497EDE" w14:textId="1B6CDF31" w:rsidR="005C3B17" w:rsidRDefault="002A0993" w:rsidP="002A0993">
      <w:pPr>
        <w:tabs>
          <w:tab w:val="left" w:pos="450"/>
        </w:tabs>
        <w:spacing w:line="360" w:lineRule="auto"/>
        <w:rPr>
          <w:rFonts w:cs="Times New Roman"/>
          <w:szCs w:val="24"/>
        </w:rPr>
      </w:pPr>
      <w:r w:rsidRPr="00A3125D">
        <w:rPr>
          <w:rFonts w:cs="Times New Roman"/>
          <w:b/>
          <w:szCs w:val="24"/>
        </w:rPr>
        <w:t>3</w:t>
      </w:r>
      <w:r w:rsidR="00C10ADB">
        <w:rPr>
          <w:rFonts w:cs="Times New Roman"/>
          <w:b/>
          <w:szCs w:val="24"/>
        </w:rPr>
        <w:t>7</w:t>
      </w:r>
      <w:r w:rsidRPr="00A3125D">
        <w:rPr>
          <w:rFonts w:cs="Times New Roman"/>
          <w:b/>
          <w:szCs w:val="24"/>
        </w:rPr>
        <w:t>.</w:t>
      </w:r>
      <w:r>
        <w:rPr>
          <w:rFonts w:cs="Times New Roman"/>
          <w:szCs w:val="24"/>
        </w:rPr>
        <w:t xml:space="preserve"> An authorised person shall ensure that </w:t>
      </w:r>
    </w:p>
    <w:p w14:paraId="36A0B4F8" w14:textId="4D8D23A1" w:rsidR="004E01C3" w:rsidRPr="002A0993" w:rsidRDefault="005C3B17" w:rsidP="007F7E23">
      <w:pPr>
        <w:tabs>
          <w:tab w:val="left" w:pos="450"/>
        </w:tabs>
        <w:spacing w:line="360" w:lineRule="auto"/>
        <w:ind w:left="1620" w:hanging="1620"/>
        <w:rPr>
          <w:rFonts w:cs="Times New Roman"/>
          <w:szCs w:val="24"/>
        </w:rPr>
      </w:pPr>
      <w:r>
        <w:rPr>
          <w:rFonts w:cs="Times New Roman"/>
          <w:szCs w:val="24"/>
        </w:rPr>
        <w:t xml:space="preserve">                    </w:t>
      </w:r>
      <w:r w:rsidR="002A0993">
        <w:rPr>
          <w:rFonts w:cs="Times New Roman"/>
          <w:szCs w:val="24"/>
        </w:rPr>
        <w:t xml:space="preserve">(a) the design </w:t>
      </w:r>
      <w:r w:rsidR="00037CB5" w:rsidRPr="002A0993">
        <w:rPr>
          <w:rFonts w:cs="Times New Roman"/>
          <w:szCs w:val="24"/>
        </w:rPr>
        <w:t>provide</w:t>
      </w:r>
      <w:r w:rsidR="002A0993">
        <w:rPr>
          <w:rFonts w:cs="Times New Roman"/>
          <w:szCs w:val="24"/>
        </w:rPr>
        <w:t>s</w:t>
      </w:r>
      <w:r w:rsidR="00037CB5" w:rsidRPr="002A0993">
        <w:rPr>
          <w:rFonts w:cs="Times New Roman"/>
          <w:szCs w:val="24"/>
        </w:rPr>
        <w:t xml:space="preserve"> a sufficient number of safe escape rout</w:t>
      </w:r>
      <w:r w:rsidR="002A0993">
        <w:rPr>
          <w:rFonts w:cs="Times New Roman"/>
          <w:szCs w:val="24"/>
        </w:rPr>
        <w:t>es that will be available in every</w:t>
      </w:r>
      <w:r w:rsidR="00037CB5" w:rsidRPr="002A0993">
        <w:rPr>
          <w:rFonts w:cs="Times New Roman"/>
          <w:szCs w:val="24"/>
        </w:rPr>
        <w:t xml:space="preserve"> </w:t>
      </w:r>
      <w:r w:rsidR="004E01C3" w:rsidRPr="002A0993">
        <w:rPr>
          <w:rFonts w:cs="Times New Roman"/>
          <w:szCs w:val="24"/>
        </w:rPr>
        <w:t xml:space="preserve">installation </w:t>
      </w:r>
      <w:r w:rsidR="002A0993">
        <w:rPr>
          <w:rFonts w:cs="Times New Roman"/>
          <w:szCs w:val="24"/>
        </w:rPr>
        <w:t>state</w:t>
      </w:r>
      <w:r w:rsidR="00037CB5" w:rsidRPr="002A0993">
        <w:rPr>
          <w:rFonts w:cs="Times New Roman"/>
          <w:szCs w:val="24"/>
        </w:rPr>
        <w:t xml:space="preserve">, including </w:t>
      </w:r>
      <w:r w:rsidR="002A0993">
        <w:rPr>
          <w:rFonts w:cs="Times New Roman"/>
          <w:szCs w:val="24"/>
        </w:rPr>
        <w:t xml:space="preserve">a seismic </w:t>
      </w:r>
      <w:proofErr w:type="gramStart"/>
      <w:r w:rsidR="002A0993">
        <w:rPr>
          <w:rFonts w:cs="Times New Roman"/>
          <w:szCs w:val="24"/>
        </w:rPr>
        <w:t>event;</w:t>
      </w:r>
      <w:proofErr w:type="gramEnd"/>
      <w:r w:rsidR="00037CB5" w:rsidRPr="002A0993">
        <w:rPr>
          <w:rFonts w:cs="Times New Roman"/>
          <w:szCs w:val="24"/>
        </w:rPr>
        <w:t xml:space="preserve"> </w:t>
      </w:r>
    </w:p>
    <w:p w14:paraId="4E4B5F2A" w14:textId="3248E0E0" w:rsidR="000B0BDD" w:rsidRPr="005C3B17" w:rsidRDefault="005C3B17" w:rsidP="007F7E23">
      <w:pPr>
        <w:tabs>
          <w:tab w:val="left" w:pos="450"/>
        </w:tabs>
        <w:spacing w:line="360" w:lineRule="auto"/>
        <w:ind w:left="1440" w:hanging="1440"/>
        <w:rPr>
          <w:rFonts w:cs="Times New Roman"/>
          <w:szCs w:val="24"/>
        </w:rPr>
      </w:pPr>
      <w:r>
        <w:rPr>
          <w:rFonts w:cs="Times New Roman"/>
          <w:szCs w:val="24"/>
        </w:rPr>
        <w:t xml:space="preserve">                   </w:t>
      </w:r>
      <w:r w:rsidR="002A0993" w:rsidRPr="005C3B17">
        <w:rPr>
          <w:rFonts w:cs="Times New Roman"/>
          <w:szCs w:val="24"/>
        </w:rPr>
        <w:t>(b) the</w:t>
      </w:r>
      <w:r w:rsidR="00037CB5" w:rsidRPr="005C3B17">
        <w:rPr>
          <w:rFonts w:cs="Times New Roman"/>
          <w:szCs w:val="24"/>
        </w:rPr>
        <w:t xml:space="preserve"> routes</w:t>
      </w:r>
      <w:r w:rsidR="002A0993" w:rsidRPr="005C3B17">
        <w:rPr>
          <w:rFonts w:cs="Times New Roman"/>
          <w:szCs w:val="24"/>
        </w:rPr>
        <w:t xml:space="preserve"> to be provided under paragraph (a)</w:t>
      </w:r>
      <w:r w:rsidRPr="005C3B17">
        <w:rPr>
          <w:rFonts w:cs="Times New Roman"/>
          <w:szCs w:val="24"/>
        </w:rPr>
        <w:t>,</w:t>
      </w:r>
      <w:r w:rsidR="002A0993" w:rsidRPr="005C3B17">
        <w:rPr>
          <w:rFonts w:cs="Times New Roman"/>
          <w:szCs w:val="24"/>
        </w:rPr>
        <w:t xml:space="preserve"> are</w:t>
      </w:r>
      <w:r w:rsidR="00037CB5" w:rsidRPr="005C3B17">
        <w:rPr>
          <w:rFonts w:cs="Times New Roman"/>
          <w:szCs w:val="24"/>
        </w:rPr>
        <w:t xml:space="preserve"> identified with clear and durable signage, emergency lighting, ventilation and other building servi</w:t>
      </w:r>
      <w:r w:rsidRPr="005C3B17">
        <w:rPr>
          <w:rFonts w:cs="Times New Roman"/>
          <w:szCs w:val="24"/>
        </w:rPr>
        <w:t>ces essential to their safe use;</w:t>
      </w:r>
      <w:r>
        <w:rPr>
          <w:rFonts w:cs="Times New Roman"/>
          <w:szCs w:val="24"/>
        </w:rPr>
        <w:t xml:space="preserve"> and</w:t>
      </w:r>
      <w:r w:rsidR="00037CB5" w:rsidRPr="005C3B17">
        <w:rPr>
          <w:rFonts w:cs="Times New Roman"/>
          <w:szCs w:val="24"/>
        </w:rPr>
        <w:t xml:space="preserve"> </w:t>
      </w:r>
    </w:p>
    <w:p w14:paraId="3C8EBCA1" w14:textId="76740EA8" w:rsidR="000B0BDD" w:rsidRPr="005C3B17" w:rsidRDefault="005C3B17" w:rsidP="007F7E23">
      <w:pPr>
        <w:tabs>
          <w:tab w:val="left" w:pos="450"/>
        </w:tabs>
        <w:spacing w:line="360" w:lineRule="auto"/>
        <w:ind w:left="1530" w:hanging="1530"/>
        <w:rPr>
          <w:rFonts w:cs="Times New Roman"/>
          <w:szCs w:val="24"/>
        </w:rPr>
      </w:pPr>
      <w:r>
        <w:rPr>
          <w:rFonts w:cs="Times New Roman"/>
          <w:szCs w:val="24"/>
        </w:rPr>
        <w:t xml:space="preserve">                   </w:t>
      </w:r>
      <w:r w:rsidRPr="005C3B17">
        <w:rPr>
          <w:rFonts w:cs="Times New Roman"/>
          <w:szCs w:val="24"/>
        </w:rPr>
        <w:t>(c) the e</w:t>
      </w:r>
      <w:r w:rsidR="00037CB5" w:rsidRPr="005C3B17">
        <w:rPr>
          <w:rFonts w:cs="Times New Roman"/>
          <w:szCs w:val="24"/>
        </w:rPr>
        <w:t>scape r</w:t>
      </w:r>
      <w:r w:rsidRPr="005C3B17">
        <w:rPr>
          <w:rFonts w:cs="Times New Roman"/>
          <w:szCs w:val="24"/>
        </w:rPr>
        <w:t>outes are</w:t>
      </w:r>
      <w:r w:rsidR="00037CB5" w:rsidRPr="005C3B17">
        <w:rPr>
          <w:rFonts w:cs="Times New Roman"/>
          <w:szCs w:val="24"/>
        </w:rPr>
        <w:t xml:space="preserve"> subject to the relevant </w:t>
      </w:r>
      <w:r w:rsidR="00D25D46">
        <w:rPr>
          <w:rFonts w:cs="Times New Roman"/>
          <w:szCs w:val="24"/>
        </w:rPr>
        <w:t xml:space="preserve">national </w:t>
      </w:r>
      <w:r w:rsidR="00037CB5" w:rsidRPr="005C3B17">
        <w:rPr>
          <w:rFonts w:cs="Times New Roman"/>
          <w:szCs w:val="24"/>
        </w:rPr>
        <w:t xml:space="preserve">requirements for radiation zoning, fire protection, industrial safety, and </w:t>
      </w:r>
      <w:r w:rsidR="004E01C3" w:rsidRPr="005C3B17">
        <w:rPr>
          <w:rFonts w:cs="Times New Roman"/>
          <w:szCs w:val="24"/>
        </w:rPr>
        <w:t xml:space="preserve">installation </w:t>
      </w:r>
      <w:r w:rsidR="00037CB5" w:rsidRPr="005C3B17">
        <w:rPr>
          <w:rFonts w:cs="Times New Roman"/>
          <w:szCs w:val="24"/>
        </w:rPr>
        <w:t>security, which include assurance of the ability to escape from containment regardless</w:t>
      </w:r>
      <w:r w:rsidRPr="005C3B17">
        <w:rPr>
          <w:rFonts w:cs="Times New Roman"/>
          <w:szCs w:val="24"/>
        </w:rPr>
        <w:t xml:space="preserve"> of the pressure in containment.</w:t>
      </w:r>
      <w:r w:rsidR="00037CB5" w:rsidRPr="005C3B17">
        <w:rPr>
          <w:rFonts w:cs="Times New Roman"/>
          <w:szCs w:val="24"/>
        </w:rPr>
        <w:t xml:space="preserve"> </w:t>
      </w:r>
    </w:p>
    <w:p w14:paraId="4AE73551" w14:textId="4B3CB25F" w:rsidR="00B57753" w:rsidRPr="00E727F3" w:rsidRDefault="00937A32" w:rsidP="005C3B17">
      <w:pPr>
        <w:pStyle w:val="Heading2"/>
        <w:numPr>
          <w:ilvl w:val="0"/>
          <w:numId w:val="0"/>
        </w:numPr>
        <w:tabs>
          <w:tab w:val="left" w:pos="450"/>
        </w:tabs>
        <w:spacing w:line="360" w:lineRule="auto"/>
        <w:rPr>
          <w:rFonts w:cs="Times New Roman"/>
          <w:szCs w:val="24"/>
        </w:rPr>
      </w:pPr>
      <w:bookmarkStart w:id="99" w:name="_Toc69390322"/>
      <w:r w:rsidRPr="00E727F3">
        <w:rPr>
          <w:rFonts w:cs="Times New Roman"/>
          <w:szCs w:val="24"/>
        </w:rPr>
        <w:t xml:space="preserve"> </w:t>
      </w:r>
      <w:bookmarkStart w:id="100" w:name="_Toc172650642"/>
      <w:r w:rsidR="00FD02BC" w:rsidRPr="00E727F3">
        <w:rPr>
          <w:rFonts w:cs="Times New Roman"/>
          <w:szCs w:val="24"/>
        </w:rPr>
        <w:t xml:space="preserve">Systems of Communication at the </w:t>
      </w:r>
      <w:r w:rsidR="004E01C3" w:rsidRPr="00E727F3">
        <w:rPr>
          <w:rFonts w:cs="Times New Roman"/>
          <w:szCs w:val="24"/>
        </w:rPr>
        <w:t>Installation</w:t>
      </w:r>
      <w:bookmarkEnd w:id="99"/>
      <w:bookmarkEnd w:id="100"/>
    </w:p>
    <w:p w14:paraId="249DEADB" w14:textId="34FFECE3" w:rsidR="00F517A4" w:rsidRDefault="005C3B17" w:rsidP="005C3B17">
      <w:pPr>
        <w:tabs>
          <w:tab w:val="left" w:pos="450"/>
        </w:tabs>
        <w:spacing w:line="360" w:lineRule="auto"/>
        <w:rPr>
          <w:rFonts w:cs="Times New Roman"/>
          <w:szCs w:val="24"/>
        </w:rPr>
      </w:pPr>
      <w:r w:rsidRPr="00A3125D">
        <w:rPr>
          <w:rFonts w:cs="Times New Roman"/>
          <w:b/>
          <w:bCs/>
          <w:szCs w:val="24"/>
        </w:rPr>
        <w:t xml:space="preserve"> 3</w:t>
      </w:r>
      <w:r w:rsidR="00C10ADB">
        <w:rPr>
          <w:rFonts w:cs="Times New Roman"/>
          <w:b/>
          <w:bCs/>
          <w:szCs w:val="24"/>
        </w:rPr>
        <w:t>8</w:t>
      </w:r>
      <w:r w:rsidRPr="00A3125D">
        <w:rPr>
          <w:rFonts w:cs="Times New Roman"/>
          <w:b/>
          <w:bCs/>
          <w:szCs w:val="24"/>
        </w:rPr>
        <w:t>.</w:t>
      </w:r>
      <w:r w:rsidR="00D9769D">
        <w:rPr>
          <w:rFonts w:cs="Times New Roman"/>
          <w:szCs w:val="24"/>
        </w:rPr>
        <w:t xml:space="preserve"> </w:t>
      </w:r>
      <w:r>
        <w:rPr>
          <w:rFonts w:cs="Times New Roman"/>
          <w:szCs w:val="24"/>
        </w:rPr>
        <w:t xml:space="preserve">An authorised person shall ensure that </w:t>
      </w:r>
    </w:p>
    <w:p w14:paraId="22F5538C" w14:textId="69641177" w:rsidR="000B0BDD" w:rsidRPr="005C3B17" w:rsidRDefault="00F517A4" w:rsidP="00D25D46">
      <w:pPr>
        <w:tabs>
          <w:tab w:val="left" w:pos="450"/>
        </w:tabs>
        <w:spacing w:line="360" w:lineRule="auto"/>
        <w:ind w:left="1620" w:hanging="1620"/>
        <w:rPr>
          <w:rFonts w:cs="Times New Roman"/>
          <w:szCs w:val="24"/>
        </w:rPr>
      </w:pPr>
      <w:r>
        <w:rPr>
          <w:rFonts w:cs="Times New Roman"/>
          <w:szCs w:val="24"/>
        </w:rPr>
        <w:t xml:space="preserve">                    (a) </w:t>
      </w:r>
      <w:r w:rsidR="005C3B17">
        <w:rPr>
          <w:rFonts w:cs="Times New Roman"/>
          <w:szCs w:val="24"/>
        </w:rPr>
        <w:t>s</w:t>
      </w:r>
      <w:r w:rsidR="00037CB5" w:rsidRPr="005C3B17">
        <w:rPr>
          <w:rFonts w:cs="Times New Roman"/>
          <w:szCs w:val="24"/>
        </w:rPr>
        <w:t>uitable alarm system</w:t>
      </w:r>
      <w:r w:rsidR="00D9769D">
        <w:rPr>
          <w:rFonts w:cs="Times New Roman"/>
          <w:szCs w:val="24"/>
        </w:rPr>
        <w:t>s</w:t>
      </w:r>
      <w:r w:rsidR="00037CB5" w:rsidRPr="005C3B17">
        <w:rPr>
          <w:rFonts w:cs="Times New Roman"/>
          <w:szCs w:val="24"/>
        </w:rPr>
        <w:t xml:space="preserve"> and means of communication </w:t>
      </w:r>
      <w:r w:rsidR="005C3B17">
        <w:rPr>
          <w:rFonts w:cs="Times New Roman"/>
          <w:szCs w:val="24"/>
        </w:rPr>
        <w:t xml:space="preserve">are </w:t>
      </w:r>
      <w:proofErr w:type="gramStart"/>
      <w:r w:rsidR="005C3B17">
        <w:rPr>
          <w:rFonts w:cs="Times New Roman"/>
          <w:szCs w:val="24"/>
        </w:rPr>
        <w:t>installed and made</w:t>
      </w:r>
      <w:r w:rsidR="00037CB5" w:rsidRPr="005C3B17">
        <w:rPr>
          <w:rFonts w:cs="Times New Roman"/>
          <w:szCs w:val="24"/>
        </w:rPr>
        <w:t xml:space="preserve"> available at al</w:t>
      </w:r>
      <w:r w:rsidR="005C3B17">
        <w:rPr>
          <w:rFonts w:cs="Times New Roman"/>
          <w:szCs w:val="24"/>
        </w:rPr>
        <w:t>l times</w:t>
      </w:r>
      <w:proofErr w:type="gramEnd"/>
      <w:r w:rsidR="005C3B17">
        <w:rPr>
          <w:rFonts w:cs="Times New Roman"/>
          <w:szCs w:val="24"/>
        </w:rPr>
        <w:t xml:space="preserve"> to warn and instruct each person</w:t>
      </w:r>
      <w:r w:rsidR="00037CB5" w:rsidRPr="005C3B17">
        <w:rPr>
          <w:rFonts w:cs="Times New Roman"/>
          <w:szCs w:val="24"/>
        </w:rPr>
        <w:t xml:space="preserve"> in the </w:t>
      </w:r>
      <w:r w:rsidR="00FD02BC" w:rsidRPr="005C3B17">
        <w:rPr>
          <w:rFonts w:cs="Times New Roman"/>
          <w:szCs w:val="24"/>
        </w:rPr>
        <w:t xml:space="preserve">installation </w:t>
      </w:r>
      <w:r w:rsidR="005C3B17">
        <w:rPr>
          <w:rFonts w:cs="Times New Roman"/>
          <w:szCs w:val="24"/>
        </w:rPr>
        <w:t>and on the site;</w:t>
      </w:r>
      <w:r>
        <w:rPr>
          <w:rFonts w:cs="Times New Roman"/>
          <w:szCs w:val="24"/>
        </w:rPr>
        <w:t xml:space="preserve"> and</w:t>
      </w:r>
    </w:p>
    <w:p w14:paraId="3892E3A6" w14:textId="27682DD9" w:rsidR="000B0BDD" w:rsidRPr="00F517A4" w:rsidRDefault="00F517A4" w:rsidP="00D25D46">
      <w:pPr>
        <w:tabs>
          <w:tab w:val="left" w:pos="450"/>
        </w:tabs>
        <w:spacing w:line="360" w:lineRule="auto"/>
        <w:ind w:left="1620" w:hanging="1620"/>
        <w:rPr>
          <w:rFonts w:cs="Times New Roman"/>
          <w:szCs w:val="24"/>
        </w:rPr>
      </w:pPr>
      <w:r>
        <w:rPr>
          <w:rFonts w:cs="Times New Roman"/>
          <w:szCs w:val="24"/>
        </w:rPr>
        <w:t xml:space="preserve">                    </w:t>
      </w:r>
      <w:r w:rsidR="005C3B17" w:rsidRPr="00F517A4">
        <w:rPr>
          <w:rFonts w:cs="Times New Roman"/>
          <w:szCs w:val="24"/>
        </w:rPr>
        <w:t>(b) t</w:t>
      </w:r>
      <w:r w:rsidRPr="00F517A4">
        <w:rPr>
          <w:rFonts w:cs="Times New Roman"/>
          <w:szCs w:val="24"/>
        </w:rPr>
        <w:t xml:space="preserve">he design provides diverse and easily accessible facilities for </w:t>
      </w:r>
      <w:r w:rsidR="00037CB5" w:rsidRPr="00F517A4">
        <w:rPr>
          <w:rFonts w:cs="Times New Roman"/>
          <w:szCs w:val="24"/>
        </w:rPr>
        <w:t>communic</w:t>
      </w:r>
      <w:r w:rsidRPr="00F517A4">
        <w:rPr>
          <w:rFonts w:cs="Times New Roman"/>
          <w:szCs w:val="24"/>
        </w:rPr>
        <w:t>ation</w:t>
      </w:r>
      <w:r w:rsidR="00037CB5" w:rsidRPr="00F517A4">
        <w:rPr>
          <w:rFonts w:cs="Times New Roman"/>
          <w:szCs w:val="24"/>
        </w:rPr>
        <w:t xml:space="preserve"> within the </w:t>
      </w:r>
      <w:r w:rsidR="00FD02BC" w:rsidRPr="00F517A4">
        <w:rPr>
          <w:rFonts w:cs="Times New Roman"/>
          <w:szCs w:val="24"/>
        </w:rPr>
        <w:t>installation</w:t>
      </w:r>
      <w:r w:rsidR="00D24FA1" w:rsidRPr="00F517A4">
        <w:rPr>
          <w:rFonts w:cs="Times New Roman"/>
          <w:szCs w:val="24"/>
        </w:rPr>
        <w:t xml:space="preserve">, </w:t>
      </w:r>
      <w:r w:rsidR="00037CB5" w:rsidRPr="00F517A4">
        <w:rPr>
          <w:rFonts w:cs="Times New Roman"/>
          <w:szCs w:val="24"/>
        </w:rPr>
        <w:t xml:space="preserve">in the immediate vicinity, and to off-site agencies, in accordance with the emergency response </w:t>
      </w:r>
      <w:proofErr w:type="gramStart"/>
      <w:r w:rsidR="00037CB5" w:rsidRPr="00F517A4">
        <w:rPr>
          <w:rFonts w:cs="Times New Roman"/>
          <w:szCs w:val="24"/>
        </w:rPr>
        <w:t>plan</w:t>
      </w:r>
      <w:r w:rsidRPr="00F517A4">
        <w:rPr>
          <w:rFonts w:cs="Times New Roman"/>
          <w:szCs w:val="24"/>
        </w:rPr>
        <w:t>;</w:t>
      </w:r>
      <w:proofErr w:type="gramEnd"/>
    </w:p>
    <w:p w14:paraId="76341D36" w14:textId="31346A6A" w:rsidR="00B57753" w:rsidRPr="00E727F3" w:rsidRDefault="001963ED" w:rsidP="00F517A4">
      <w:pPr>
        <w:pStyle w:val="Heading2"/>
        <w:numPr>
          <w:ilvl w:val="0"/>
          <w:numId w:val="0"/>
        </w:numPr>
        <w:tabs>
          <w:tab w:val="left" w:pos="450"/>
        </w:tabs>
        <w:spacing w:line="360" w:lineRule="auto"/>
        <w:rPr>
          <w:rFonts w:cs="Times New Roman"/>
          <w:szCs w:val="24"/>
        </w:rPr>
      </w:pPr>
      <w:bookmarkStart w:id="101" w:name="_Toc69390323"/>
      <w:r w:rsidRPr="00E727F3">
        <w:rPr>
          <w:rFonts w:cs="Times New Roman"/>
          <w:szCs w:val="24"/>
        </w:rPr>
        <w:t xml:space="preserve"> </w:t>
      </w:r>
      <w:bookmarkStart w:id="102" w:name="_Toc172650643"/>
      <w:r w:rsidR="00FD02BC" w:rsidRPr="00E727F3">
        <w:rPr>
          <w:rFonts w:cs="Times New Roman"/>
          <w:szCs w:val="24"/>
        </w:rPr>
        <w:t>Human Factors</w:t>
      </w:r>
      <w:bookmarkEnd w:id="101"/>
      <w:bookmarkEnd w:id="102"/>
      <w:r w:rsidR="009E44B8">
        <w:rPr>
          <w:rFonts w:cs="Times New Roman"/>
          <w:szCs w:val="24"/>
        </w:rPr>
        <w:t xml:space="preserve"> </w:t>
      </w:r>
    </w:p>
    <w:p w14:paraId="1F3857E8" w14:textId="2140469B" w:rsidR="003A666F" w:rsidRPr="003A666F" w:rsidRDefault="00C10ADB" w:rsidP="006C2248">
      <w:pPr>
        <w:spacing w:line="360" w:lineRule="auto"/>
      </w:pPr>
      <w:r>
        <w:rPr>
          <w:b/>
          <w:bCs/>
        </w:rPr>
        <w:t>39</w:t>
      </w:r>
      <w:r w:rsidR="003A666F" w:rsidRPr="00A3125D">
        <w:rPr>
          <w:b/>
          <w:bCs/>
        </w:rPr>
        <w:t xml:space="preserve">. </w:t>
      </w:r>
      <w:r w:rsidR="003A666F">
        <w:t>An authorised person shall ensure that</w:t>
      </w:r>
    </w:p>
    <w:p w14:paraId="021A276F" w14:textId="5109FE9F" w:rsidR="009E44B8" w:rsidRPr="0097026D" w:rsidRDefault="00F517A4" w:rsidP="006C2248">
      <w:pPr>
        <w:numPr>
          <w:ilvl w:val="0"/>
          <w:numId w:val="153"/>
        </w:numPr>
        <w:spacing w:line="360" w:lineRule="auto"/>
        <w:rPr>
          <w:lang w:val="en-US"/>
        </w:rPr>
      </w:pPr>
      <w:r>
        <w:rPr>
          <w:rFonts w:cs="Times New Roman"/>
          <w:b/>
          <w:szCs w:val="24"/>
        </w:rPr>
        <w:lastRenderedPageBreak/>
        <w:t xml:space="preserve"> </w:t>
      </w:r>
      <w:bookmarkStart w:id="103" w:name="_Hlk134607046"/>
      <w:r w:rsidR="003A666F">
        <w:t>t</w:t>
      </w:r>
      <w:r w:rsidR="009E44B8" w:rsidRPr="0097026D">
        <w:rPr>
          <w:lang w:val="en-US"/>
        </w:rPr>
        <w:t xml:space="preserve">he design </w:t>
      </w:r>
      <w:proofErr w:type="gramStart"/>
      <w:r w:rsidR="009E44B8" w:rsidRPr="0097026D">
        <w:rPr>
          <w:lang w:val="en-US"/>
        </w:rPr>
        <w:t>include</w:t>
      </w:r>
      <w:proofErr w:type="gramEnd"/>
      <w:r w:rsidR="009E44B8" w:rsidRPr="0097026D">
        <w:rPr>
          <w:lang w:val="en-US"/>
        </w:rPr>
        <w:t xml:space="preserve"> a human factor engineering </w:t>
      </w:r>
      <w:proofErr w:type="spellStart"/>
      <w:r w:rsidR="009E44B8" w:rsidRPr="0097026D">
        <w:rPr>
          <w:lang w:val="en-US"/>
        </w:rPr>
        <w:t>programme</w:t>
      </w:r>
      <w:proofErr w:type="spellEnd"/>
      <w:r w:rsidR="009E44B8" w:rsidRPr="0097026D">
        <w:rPr>
          <w:lang w:val="en-US"/>
        </w:rPr>
        <w:t>.</w:t>
      </w:r>
    </w:p>
    <w:p w14:paraId="44E8B12A" w14:textId="73DAB2C8" w:rsidR="00F976A4" w:rsidRDefault="003A666F" w:rsidP="006C2248">
      <w:pPr>
        <w:numPr>
          <w:ilvl w:val="0"/>
          <w:numId w:val="153"/>
        </w:numPr>
        <w:spacing w:line="360" w:lineRule="auto"/>
        <w:rPr>
          <w:lang w:val="en-US"/>
        </w:rPr>
      </w:pPr>
      <w:r w:rsidRPr="0097026D">
        <w:rPr>
          <w:lang w:val="en-US"/>
        </w:rPr>
        <w:t>human</w:t>
      </w:r>
      <w:r w:rsidR="009E44B8" w:rsidRPr="0097026D">
        <w:rPr>
          <w:lang w:val="en-US"/>
        </w:rPr>
        <w:t xml:space="preserve"> factors</w:t>
      </w:r>
      <w:r>
        <w:t xml:space="preserve"> are </w:t>
      </w:r>
      <w:proofErr w:type="gramStart"/>
      <w:r w:rsidR="009E44B8" w:rsidRPr="0097026D">
        <w:rPr>
          <w:lang w:val="en-US"/>
        </w:rPr>
        <w:t>taken into account</w:t>
      </w:r>
      <w:proofErr w:type="gramEnd"/>
      <w:r w:rsidR="009E44B8" w:rsidRPr="0097026D">
        <w:rPr>
          <w:lang w:val="en-US"/>
        </w:rPr>
        <w:t xml:space="preserve"> in the design of the nuclear facility in the planning of its operations, maintenance, modification, and decommissioning in a manner that support the high-quality implementation of the work and ensures that human activities do not endanger plant safety. </w:t>
      </w:r>
    </w:p>
    <w:p w14:paraId="40677A48" w14:textId="0B77A66E" w:rsidR="009E44B8" w:rsidRPr="0097026D" w:rsidRDefault="003A666F" w:rsidP="006C2248">
      <w:pPr>
        <w:numPr>
          <w:ilvl w:val="0"/>
          <w:numId w:val="153"/>
        </w:numPr>
        <w:spacing w:line="360" w:lineRule="auto"/>
        <w:rPr>
          <w:lang w:val="en-US"/>
        </w:rPr>
      </w:pPr>
      <w:r>
        <w:t>h</w:t>
      </w:r>
      <w:proofErr w:type="spellStart"/>
      <w:r w:rsidR="009E44B8" w:rsidRPr="0097026D">
        <w:rPr>
          <w:lang w:val="en-US"/>
        </w:rPr>
        <w:t>uman</w:t>
      </w:r>
      <w:proofErr w:type="spellEnd"/>
      <w:r w:rsidR="009E44B8" w:rsidRPr="0097026D">
        <w:rPr>
          <w:lang w:val="en-US"/>
        </w:rPr>
        <w:t xml:space="preserve"> factors relating to safety be controlled with systematic procedures throughout the entire life cycle of the nuclear facility.</w:t>
      </w:r>
    </w:p>
    <w:p w14:paraId="5CCAF566" w14:textId="045119F7" w:rsidR="009E44B8" w:rsidRPr="0097026D" w:rsidRDefault="003A666F" w:rsidP="006C2248">
      <w:pPr>
        <w:numPr>
          <w:ilvl w:val="0"/>
          <w:numId w:val="153"/>
        </w:numPr>
        <w:spacing w:line="360" w:lineRule="auto"/>
        <w:rPr>
          <w:lang w:val="en-US"/>
        </w:rPr>
      </w:pPr>
      <w:r>
        <w:t>t</w:t>
      </w:r>
      <w:r w:rsidR="009E44B8" w:rsidRPr="0097026D">
        <w:rPr>
          <w:lang w:val="en-US"/>
        </w:rPr>
        <w:t>he Human Factors Engineering</w:t>
      </w:r>
      <w:r w:rsidR="004B4E0B">
        <w:rPr>
          <w:lang w:val="en-US"/>
        </w:rPr>
        <w:t xml:space="preserve"> (HFE)</w:t>
      </w:r>
      <w:r w:rsidR="009E44B8" w:rsidRPr="0097026D">
        <w:rPr>
          <w:lang w:val="en-US"/>
        </w:rPr>
        <w:t xml:space="preserve"> </w:t>
      </w:r>
      <w:proofErr w:type="spellStart"/>
      <w:r w:rsidR="009E44B8" w:rsidRPr="0097026D">
        <w:rPr>
          <w:lang w:val="en-US"/>
        </w:rPr>
        <w:t>Program</w:t>
      </w:r>
      <w:r w:rsidR="00D25D46">
        <w:rPr>
          <w:lang w:val="en-US"/>
        </w:rPr>
        <w:t>me</w:t>
      </w:r>
      <w:proofErr w:type="spellEnd"/>
      <w:r w:rsidR="009E44B8" w:rsidRPr="0097026D">
        <w:rPr>
          <w:lang w:val="en-US"/>
        </w:rPr>
        <w:t xml:space="preserve"> </w:t>
      </w:r>
      <w:r>
        <w:t>are</w:t>
      </w:r>
      <w:r w:rsidR="009E44B8" w:rsidRPr="0097026D">
        <w:rPr>
          <w:lang w:val="en-US"/>
        </w:rPr>
        <w:t xml:space="preserve"> used to design the control, testing, review and maintenance of systems important to safety, with the following areas included:</w:t>
      </w:r>
    </w:p>
    <w:p w14:paraId="6CF67C45" w14:textId="5D9B2BF6" w:rsidR="006C2248" w:rsidRPr="0097026D" w:rsidRDefault="006C2248" w:rsidP="006C2248">
      <w:pPr>
        <w:numPr>
          <w:ilvl w:val="0"/>
          <w:numId w:val="183"/>
        </w:numPr>
        <w:rPr>
          <w:lang w:val="en-US"/>
        </w:rPr>
      </w:pPr>
      <w:r w:rsidRPr="0097026D">
        <w:rPr>
          <w:lang w:val="en-US"/>
        </w:rPr>
        <w:t xml:space="preserve">managing the HFE </w:t>
      </w:r>
      <w:proofErr w:type="spellStart"/>
      <w:r w:rsidRPr="0097026D">
        <w:rPr>
          <w:lang w:val="en-US"/>
        </w:rPr>
        <w:t>program</w:t>
      </w:r>
      <w:r w:rsidR="004B4E0B">
        <w:rPr>
          <w:lang w:val="en-US"/>
        </w:rPr>
        <w:t>me</w:t>
      </w:r>
      <w:proofErr w:type="spellEnd"/>
    </w:p>
    <w:p w14:paraId="470A5329" w14:textId="77777777" w:rsidR="006C2248" w:rsidRPr="0097026D" w:rsidRDefault="006C2248" w:rsidP="006C2248">
      <w:pPr>
        <w:numPr>
          <w:ilvl w:val="0"/>
          <w:numId w:val="183"/>
        </w:numPr>
        <w:rPr>
          <w:lang w:val="en-US"/>
        </w:rPr>
      </w:pPr>
      <w:r w:rsidRPr="0097026D">
        <w:rPr>
          <w:lang w:val="en-US"/>
        </w:rPr>
        <w:t>utilization of operating experience</w:t>
      </w:r>
    </w:p>
    <w:p w14:paraId="72251B8A" w14:textId="77777777" w:rsidR="006C2248" w:rsidRPr="0097026D" w:rsidRDefault="006C2248" w:rsidP="006C2248">
      <w:pPr>
        <w:numPr>
          <w:ilvl w:val="0"/>
          <w:numId w:val="183"/>
        </w:numPr>
        <w:rPr>
          <w:lang w:val="en-US"/>
        </w:rPr>
      </w:pPr>
      <w:r w:rsidRPr="0097026D">
        <w:rPr>
          <w:lang w:val="en-US"/>
        </w:rPr>
        <w:t>analysis and allocation of functions</w:t>
      </w:r>
    </w:p>
    <w:p w14:paraId="149E808F" w14:textId="77777777" w:rsidR="006C2248" w:rsidRPr="0097026D" w:rsidRDefault="006C2248" w:rsidP="006C2248">
      <w:pPr>
        <w:numPr>
          <w:ilvl w:val="0"/>
          <w:numId w:val="183"/>
        </w:numPr>
        <w:rPr>
          <w:lang w:val="en-US"/>
        </w:rPr>
      </w:pPr>
      <w:r w:rsidRPr="0097026D">
        <w:rPr>
          <w:lang w:val="en-US"/>
        </w:rPr>
        <w:t>task analys</w:t>
      </w:r>
      <w:r>
        <w:rPr>
          <w:lang w:val="en-US"/>
        </w:rPr>
        <w:t>i</w:t>
      </w:r>
      <w:r w:rsidRPr="0097026D">
        <w:rPr>
          <w:lang w:val="en-US"/>
        </w:rPr>
        <w:t>s</w:t>
      </w:r>
    </w:p>
    <w:p w14:paraId="1FB6B881" w14:textId="77777777" w:rsidR="006C2248" w:rsidRPr="0097026D" w:rsidRDefault="006C2248" w:rsidP="006C2248">
      <w:pPr>
        <w:numPr>
          <w:ilvl w:val="0"/>
          <w:numId w:val="183"/>
        </w:numPr>
        <w:rPr>
          <w:lang w:val="en-US"/>
        </w:rPr>
      </w:pPr>
      <w:r w:rsidRPr="0097026D">
        <w:rPr>
          <w:lang w:val="en-US"/>
        </w:rPr>
        <w:t>analysis of staff members and competences</w:t>
      </w:r>
    </w:p>
    <w:p w14:paraId="3FD0FC70" w14:textId="77777777" w:rsidR="006C2248" w:rsidRPr="0097026D" w:rsidRDefault="006C2248" w:rsidP="006C2248">
      <w:pPr>
        <w:numPr>
          <w:ilvl w:val="0"/>
          <w:numId w:val="183"/>
        </w:numPr>
        <w:rPr>
          <w:lang w:val="en-US"/>
        </w:rPr>
      </w:pPr>
      <w:r>
        <w:rPr>
          <w:lang w:val="en-US"/>
        </w:rPr>
        <w:t>treatment</w:t>
      </w:r>
      <w:r w:rsidRPr="0097026D">
        <w:rPr>
          <w:lang w:val="en-US"/>
        </w:rPr>
        <w:t xml:space="preserve"> of human task</w:t>
      </w:r>
      <w:r>
        <w:rPr>
          <w:lang w:val="en-US"/>
        </w:rPr>
        <w:t xml:space="preserve"> and actions</w:t>
      </w:r>
      <w:r w:rsidRPr="0097026D">
        <w:rPr>
          <w:lang w:val="en-US"/>
        </w:rPr>
        <w:t xml:space="preserve"> significant to safety</w:t>
      </w:r>
    </w:p>
    <w:p w14:paraId="4F712AC8" w14:textId="77777777" w:rsidR="006C2248" w:rsidRPr="0097026D" w:rsidRDefault="006C2248" w:rsidP="006C2248">
      <w:pPr>
        <w:numPr>
          <w:ilvl w:val="0"/>
          <w:numId w:val="183"/>
        </w:numPr>
        <w:rPr>
          <w:lang w:val="en-US"/>
        </w:rPr>
      </w:pPr>
      <w:r w:rsidRPr="0097026D">
        <w:rPr>
          <w:lang w:val="en-US"/>
        </w:rPr>
        <w:t xml:space="preserve">design of </w:t>
      </w:r>
      <w:r>
        <w:rPr>
          <w:lang w:val="en-US"/>
        </w:rPr>
        <w:t xml:space="preserve">human-machine </w:t>
      </w:r>
      <w:r w:rsidRPr="0097026D">
        <w:rPr>
          <w:lang w:val="en-US"/>
        </w:rPr>
        <w:t>interface</w:t>
      </w:r>
    </w:p>
    <w:p w14:paraId="4383092E" w14:textId="77777777" w:rsidR="006C2248" w:rsidRPr="0097026D" w:rsidRDefault="006C2248" w:rsidP="006C2248">
      <w:pPr>
        <w:numPr>
          <w:ilvl w:val="0"/>
          <w:numId w:val="183"/>
        </w:numPr>
        <w:rPr>
          <w:lang w:val="en-US"/>
        </w:rPr>
      </w:pPr>
      <w:r>
        <w:rPr>
          <w:lang w:val="en-US"/>
        </w:rPr>
        <w:t>development of procedures</w:t>
      </w:r>
    </w:p>
    <w:p w14:paraId="15041157" w14:textId="77777777" w:rsidR="006C2248" w:rsidRPr="0097026D" w:rsidRDefault="006C2248" w:rsidP="006C2248">
      <w:pPr>
        <w:numPr>
          <w:ilvl w:val="0"/>
          <w:numId w:val="183"/>
        </w:numPr>
        <w:rPr>
          <w:lang w:val="en-US"/>
        </w:rPr>
      </w:pPr>
      <w:r>
        <w:rPr>
          <w:lang w:val="en-US"/>
        </w:rPr>
        <w:t>development</w:t>
      </w:r>
      <w:r w:rsidRPr="0097026D">
        <w:rPr>
          <w:lang w:val="en-US"/>
        </w:rPr>
        <w:t xml:space="preserve"> of training </w:t>
      </w:r>
      <w:proofErr w:type="spellStart"/>
      <w:r w:rsidRPr="0097026D">
        <w:rPr>
          <w:lang w:val="en-US"/>
        </w:rPr>
        <w:t>programmes</w:t>
      </w:r>
      <w:proofErr w:type="spellEnd"/>
    </w:p>
    <w:p w14:paraId="5819F219" w14:textId="77777777" w:rsidR="006C2248" w:rsidRPr="0097026D" w:rsidRDefault="006C2248" w:rsidP="006C2248">
      <w:pPr>
        <w:numPr>
          <w:ilvl w:val="0"/>
          <w:numId w:val="183"/>
        </w:numPr>
        <w:rPr>
          <w:lang w:val="en-US"/>
        </w:rPr>
      </w:pPr>
      <w:r w:rsidRPr="0097026D">
        <w:rPr>
          <w:lang w:val="en-US"/>
        </w:rPr>
        <w:t>verification and validation related to human factors.</w:t>
      </w:r>
    </w:p>
    <w:p w14:paraId="76698B76" w14:textId="385CC777" w:rsidR="006C2248" w:rsidRPr="0097026D" w:rsidRDefault="006C2248" w:rsidP="006C2248">
      <w:pPr>
        <w:numPr>
          <w:ilvl w:val="0"/>
          <w:numId w:val="183"/>
        </w:numPr>
        <w:rPr>
          <w:lang w:val="en-US"/>
        </w:rPr>
      </w:pPr>
      <w:r>
        <w:rPr>
          <w:lang w:val="en-US"/>
        </w:rPr>
        <w:t>implementation of the design related to human factors.</w:t>
      </w:r>
    </w:p>
    <w:p w14:paraId="4A181AAA" w14:textId="77777777" w:rsidR="006C2248" w:rsidRPr="0097026D" w:rsidRDefault="006C2248" w:rsidP="006C2248">
      <w:pPr>
        <w:numPr>
          <w:ilvl w:val="0"/>
          <w:numId w:val="183"/>
        </w:numPr>
        <w:rPr>
          <w:lang w:val="en-US"/>
        </w:rPr>
      </w:pPr>
      <w:r>
        <w:rPr>
          <w:lang w:val="en-US"/>
        </w:rPr>
        <w:t xml:space="preserve">monitoring and </w:t>
      </w:r>
      <w:r w:rsidRPr="0097026D">
        <w:rPr>
          <w:lang w:val="en-US"/>
        </w:rPr>
        <w:t xml:space="preserve">assessment </w:t>
      </w:r>
      <w:r>
        <w:rPr>
          <w:lang w:val="en-US"/>
        </w:rPr>
        <w:t>of human performance</w:t>
      </w:r>
    </w:p>
    <w:p w14:paraId="4EAA55A7" w14:textId="3FBDA4B6" w:rsidR="009E44B8" w:rsidRPr="00D9769D" w:rsidRDefault="003A666F" w:rsidP="006C2248">
      <w:pPr>
        <w:numPr>
          <w:ilvl w:val="0"/>
          <w:numId w:val="153"/>
        </w:numPr>
        <w:spacing w:line="360" w:lineRule="auto"/>
        <w:rPr>
          <w:lang w:val="en-US"/>
        </w:rPr>
      </w:pPr>
      <w:r>
        <w:t xml:space="preserve">the </w:t>
      </w:r>
      <w:r w:rsidR="004B4E0B" w:rsidRPr="00D9769D">
        <w:rPr>
          <w:lang w:val="en-US"/>
        </w:rPr>
        <w:t>relevant</w:t>
      </w:r>
      <w:r w:rsidR="009E44B8" w:rsidRPr="00D9769D">
        <w:rPr>
          <w:lang w:val="en-US"/>
        </w:rPr>
        <w:t xml:space="preserve"> and proven systematic analysis techniques </w:t>
      </w:r>
      <w:r w:rsidRPr="00D9769D">
        <w:t>are</w:t>
      </w:r>
      <w:r w:rsidR="009E44B8" w:rsidRPr="00D9769D">
        <w:rPr>
          <w:lang w:val="en-US"/>
        </w:rPr>
        <w:t xml:space="preserve"> used to address human factors issues within the design process.</w:t>
      </w:r>
    </w:p>
    <w:p w14:paraId="77A4B657" w14:textId="60B853F5" w:rsidR="009E44B8" w:rsidRPr="0097026D" w:rsidRDefault="003A666F" w:rsidP="006C2248">
      <w:pPr>
        <w:numPr>
          <w:ilvl w:val="0"/>
          <w:numId w:val="153"/>
        </w:numPr>
        <w:spacing w:line="360" w:lineRule="auto"/>
      </w:pPr>
      <w:r>
        <w:t>a</w:t>
      </w:r>
      <w:r w:rsidR="009E44B8" w:rsidRPr="0097026D">
        <w:t xml:space="preserve">ppropriate and clear distinction between the functions assigned to operating personnel and those assigned to automatic systems </w:t>
      </w:r>
      <w:r>
        <w:t>are</w:t>
      </w:r>
      <w:r w:rsidR="009E44B8" w:rsidRPr="0097026D">
        <w:t xml:space="preserve"> facilitated by systematic consideration of human factors and the human-machine interface. This </w:t>
      </w:r>
      <w:r w:rsidR="009E44B8" w:rsidRPr="0097026D">
        <w:lastRenderedPageBreak/>
        <w:t>consideration shall continue in an iterative way throughout the entire design process.</w:t>
      </w:r>
    </w:p>
    <w:p w14:paraId="565A88A4" w14:textId="63EC86FD" w:rsidR="00E2553D" w:rsidRDefault="003A666F" w:rsidP="006C2248">
      <w:pPr>
        <w:numPr>
          <w:ilvl w:val="0"/>
          <w:numId w:val="153"/>
        </w:numPr>
        <w:spacing w:line="360" w:lineRule="auto"/>
        <w:rPr>
          <w:lang w:val="en-US"/>
        </w:rPr>
      </w:pPr>
      <w:r>
        <w:t>t</w:t>
      </w:r>
      <w:r w:rsidR="009E44B8" w:rsidRPr="0097026D">
        <w:rPr>
          <w:lang w:val="en-US"/>
        </w:rPr>
        <w:t xml:space="preserve">he human–machine interface </w:t>
      </w:r>
      <w:r>
        <w:t>is</w:t>
      </w:r>
      <w:r w:rsidR="009E44B8" w:rsidRPr="0097026D">
        <w:rPr>
          <w:lang w:val="en-US"/>
        </w:rPr>
        <w:t xml:space="preserve"> designed to provide the operators with comprehensive but easily manageable information, in accordance with the necessary decision times and action times. </w:t>
      </w:r>
    </w:p>
    <w:p w14:paraId="04F41D2C" w14:textId="78F7286B" w:rsidR="009E44B8" w:rsidRPr="0097026D" w:rsidRDefault="00611416" w:rsidP="006C2248">
      <w:pPr>
        <w:numPr>
          <w:ilvl w:val="0"/>
          <w:numId w:val="153"/>
        </w:numPr>
        <w:spacing w:line="360" w:lineRule="auto"/>
        <w:rPr>
          <w:lang w:val="en-US"/>
        </w:rPr>
      </w:pPr>
      <w:r>
        <w:t>t</w:t>
      </w:r>
      <w:r w:rsidR="009E44B8" w:rsidRPr="0097026D">
        <w:rPr>
          <w:lang w:val="en-US"/>
        </w:rPr>
        <w:t xml:space="preserve">he information necessary for the operator to make decisions to </w:t>
      </w:r>
      <w:r w:rsidR="006C2248" w:rsidRPr="0097026D">
        <w:rPr>
          <w:lang w:val="en-US"/>
        </w:rPr>
        <w:t>act is</w:t>
      </w:r>
      <w:r w:rsidR="009E44B8" w:rsidRPr="0097026D">
        <w:rPr>
          <w:lang w:val="en-US"/>
        </w:rPr>
        <w:t xml:space="preserve"> </w:t>
      </w:r>
      <w:r w:rsidR="004B4E0B" w:rsidRPr="0097026D">
        <w:rPr>
          <w:lang w:val="en-US"/>
        </w:rPr>
        <w:t>simply</w:t>
      </w:r>
      <w:r w:rsidR="009E44B8" w:rsidRPr="0097026D">
        <w:rPr>
          <w:lang w:val="en-US"/>
        </w:rPr>
        <w:t xml:space="preserve"> and unambiguously presented.</w:t>
      </w:r>
    </w:p>
    <w:p w14:paraId="240FD450" w14:textId="60362824" w:rsidR="009E44B8" w:rsidRPr="0097026D" w:rsidRDefault="004B4E0B" w:rsidP="006C2248">
      <w:pPr>
        <w:numPr>
          <w:ilvl w:val="0"/>
          <w:numId w:val="153"/>
        </w:numPr>
        <w:spacing w:line="360" w:lineRule="auto"/>
        <w:rPr>
          <w:lang w:val="en-US"/>
        </w:rPr>
      </w:pPr>
      <w:r w:rsidRPr="0097026D">
        <w:rPr>
          <w:lang w:val="en-US"/>
        </w:rPr>
        <w:t>verification</w:t>
      </w:r>
      <w:r w:rsidR="009E44B8" w:rsidRPr="0097026D">
        <w:rPr>
          <w:lang w:val="en-US"/>
        </w:rPr>
        <w:t xml:space="preserve"> and validation, including </w:t>
      </w:r>
      <w:proofErr w:type="gramStart"/>
      <w:r w:rsidR="009E44B8" w:rsidRPr="0097026D">
        <w:rPr>
          <w:lang w:val="en-US"/>
        </w:rPr>
        <w:t>by the use of</w:t>
      </w:r>
      <w:proofErr w:type="gramEnd"/>
      <w:r w:rsidR="009E44B8" w:rsidRPr="0097026D">
        <w:rPr>
          <w:lang w:val="en-US"/>
        </w:rPr>
        <w:t xml:space="preserve"> simulators, of features relating to human factors </w:t>
      </w:r>
      <w:r w:rsidR="00E2553D">
        <w:t xml:space="preserve">are </w:t>
      </w:r>
      <w:r w:rsidR="009E44B8" w:rsidRPr="0097026D">
        <w:rPr>
          <w:lang w:val="en-US"/>
        </w:rPr>
        <w:t xml:space="preserve">included at appropriate stages to confirm that necessary actions by the operator have been identified and can be correctly performed.  </w:t>
      </w:r>
    </w:p>
    <w:p w14:paraId="0E50C4CD" w14:textId="0672CCA1" w:rsidR="009E44B8" w:rsidRPr="0097026D" w:rsidRDefault="00E2553D" w:rsidP="006C2248">
      <w:pPr>
        <w:numPr>
          <w:ilvl w:val="0"/>
          <w:numId w:val="153"/>
        </w:numPr>
        <w:spacing w:line="360" w:lineRule="auto"/>
        <w:rPr>
          <w:lang w:val="en-US"/>
        </w:rPr>
      </w:pPr>
      <w:r>
        <w:t>t</w:t>
      </w:r>
      <w:r w:rsidR="009E44B8" w:rsidRPr="0097026D">
        <w:t xml:space="preserve">he need for operator intervention on a short time scale </w:t>
      </w:r>
      <w:r>
        <w:t>is</w:t>
      </w:r>
      <w:r w:rsidR="009E44B8" w:rsidRPr="0097026D">
        <w:t xml:space="preserve"> kept to a minimum</w:t>
      </w:r>
      <w:r w:rsidR="009E44B8" w:rsidRPr="0097026D">
        <w:rPr>
          <w:lang w:val="en-US"/>
        </w:rPr>
        <w:t xml:space="preserve">, and it shall be demonstrated that the operator has sufficient time to </w:t>
      </w:r>
      <w:proofErr w:type="gramStart"/>
      <w:r w:rsidR="009E44B8" w:rsidRPr="0097026D">
        <w:rPr>
          <w:lang w:val="en-US"/>
        </w:rPr>
        <w:t>make a decision</w:t>
      </w:r>
      <w:proofErr w:type="gramEnd"/>
      <w:r w:rsidR="009E44B8" w:rsidRPr="0097026D">
        <w:rPr>
          <w:lang w:val="en-US"/>
        </w:rPr>
        <w:t xml:space="preserve"> and sufficient time to act. </w:t>
      </w:r>
      <w:r w:rsidR="009E44B8" w:rsidRPr="0097026D">
        <w:t xml:space="preserve"> </w:t>
      </w:r>
    </w:p>
    <w:p w14:paraId="4B9AA7BE" w14:textId="7BB4323E" w:rsidR="009E44B8" w:rsidRPr="00F976A4" w:rsidRDefault="00E2553D" w:rsidP="006C2248">
      <w:pPr>
        <w:pStyle w:val="ListParagraph"/>
        <w:numPr>
          <w:ilvl w:val="0"/>
          <w:numId w:val="153"/>
        </w:numPr>
        <w:spacing w:line="360" w:lineRule="auto"/>
      </w:pPr>
      <w:r>
        <w:t>t</w:t>
      </w:r>
      <w:r w:rsidR="009E44B8" w:rsidRPr="00F976A4">
        <w:t xml:space="preserve">he design for a nuclear </w:t>
      </w:r>
      <w:r w:rsidR="00265D24">
        <w:t>installation</w:t>
      </w:r>
      <w:r w:rsidR="009E44B8" w:rsidRPr="00F976A4">
        <w:t xml:space="preserve"> shall specify the minimum number of operating personnel required to perform all the simultaneous operations necessary to bring the plant into a safe state.</w:t>
      </w:r>
    </w:p>
    <w:p w14:paraId="0721F181" w14:textId="5C6B3A81" w:rsidR="009E44B8" w:rsidRPr="0097026D" w:rsidRDefault="00611416" w:rsidP="00265D24">
      <w:pPr>
        <w:numPr>
          <w:ilvl w:val="0"/>
          <w:numId w:val="153"/>
        </w:numPr>
        <w:spacing w:line="360" w:lineRule="auto"/>
        <w:ind w:left="1710" w:hanging="450"/>
        <w:rPr>
          <w:lang w:val="en-US"/>
        </w:rPr>
      </w:pPr>
      <w:r>
        <w:t>o</w:t>
      </w:r>
      <w:proofErr w:type="spellStart"/>
      <w:r w:rsidR="009E44B8" w:rsidRPr="0097026D">
        <w:rPr>
          <w:lang w:val="en-US"/>
        </w:rPr>
        <w:t>perating</w:t>
      </w:r>
      <w:proofErr w:type="spellEnd"/>
      <w:r w:rsidR="009E44B8" w:rsidRPr="0097026D">
        <w:rPr>
          <w:lang w:val="en-US"/>
        </w:rPr>
        <w:t xml:space="preserve"> personnel who have gained operating experience in similar plants</w:t>
      </w:r>
      <w:r>
        <w:t xml:space="preserve"> are</w:t>
      </w:r>
      <w:r w:rsidR="009E44B8" w:rsidRPr="0097026D">
        <w:rPr>
          <w:lang w:val="en-US"/>
        </w:rPr>
        <w:t xml:space="preserve">, as far as is practicable, actively involved in the design process conducted by the design organization, </w:t>
      </w:r>
      <w:proofErr w:type="gramStart"/>
      <w:r w:rsidR="009E44B8" w:rsidRPr="0097026D">
        <w:rPr>
          <w:lang w:val="en-US"/>
        </w:rPr>
        <w:t>in order to</w:t>
      </w:r>
      <w:proofErr w:type="gramEnd"/>
      <w:r w:rsidR="009E44B8" w:rsidRPr="0097026D">
        <w:rPr>
          <w:lang w:val="en-US"/>
        </w:rPr>
        <w:t xml:space="preserve"> ensure that consideration is given as early as possible in the process to the future operation and maintenance of equipment.</w:t>
      </w:r>
    </w:p>
    <w:p w14:paraId="56A5CAC6" w14:textId="3CA0ABB6" w:rsidR="00F976A4" w:rsidRDefault="00611416" w:rsidP="00B639D5">
      <w:pPr>
        <w:numPr>
          <w:ilvl w:val="0"/>
          <w:numId w:val="153"/>
        </w:numPr>
        <w:tabs>
          <w:tab w:val="clear" w:pos="1636"/>
        </w:tabs>
        <w:spacing w:line="360" w:lineRule="auto"/>
        <w:ind w:left="1282" w:hanging="22"/>
        <w:rPr>
          <w:lang w:val="en-US"/>
        </w:rPr>
      </w:pPr>
      <w:r>
        <w:t xml:space="preserve">the </w:t>
      </w:r>
      <w:r w:rsidR="009E44B8" w:rsidRPr="0097026D">
        <w:rPr>
          <w:lang w:val="en-US"/>
        </w:rPr>
        <w:t>design</w:t>
      </w:r>
      <w:r w:rsidR="00F976A4">
        <w:rPr>
          <w:lang w:val="en-US"/>
        </w:rPr>
        <w:t>,</w:t>
      </w:r>
    </w:p>
    <w:p w14:paraId="092887D4" w14:textId="57AB551B" w:rsidR="00F976A4" w:rsidRPr="00F976A4" w:rsidRDefault="009E44B8" w:rsidP="006C2248">
      <w:pPr>
        <w:pStyle w:val="ListParagraph"/>
        <w:numPr>
          <w:ilvl w:val="1"/>
          <w:numId w:val="153"/>
        </w:numPr>
        <w:spacing w:line="360" w:lineRule="auto"/>
      </w:pPr>
      <w:r w:rsidRPr="00F976A4">
        <w:t>support</w:t>
      </w:r>
      <w:r w:rsidR="00B4667B">
        <w:t>s</w:t>
      </w:r>
      <w:r w:rsidRPr="00F976A4">
        <w:t xml:space="preserve"> operating personnel in the fulfilment of their responsibilities and in the performance of their </w:t>
      </w:r>
      <w:proofErr w:type="gramStart"/>
      <w:r w:rsidR="00F976A4" w:rsidRPr="00F976A4">
        <w:t>tasks;</w:t>
      </w:r>
      <w:proofErr w:type="gramEnd"/>
    </w:p>
    <w:p w14:paraId="368CC251" w14:textId="5A5EECBF" w:rsidR="00F976A4" w:rsidRDefault="009E44B8" w:rsidP="006C2248">
      <w:pPr>
        <w:pStyle w:val="ListParagraph"/>
        <w:numPr>
          <w:ilvl w:val="1"/>
          <w:numId w:val="153"/>
        </w:numPr>
        <w:spacing w:line="360" w:lineRule="auto"/>
      </w:pPr>
      <w:r w:rsidRPr="00F976A4">
        <w:t>limit</w:t>
      </w:r>
      <w:r w:rsidR="00B4667B">
        <w:t>s</w:t>
      </w:r>
      <w:r w:rsidRPr="00F976A4">
        <w:t xml:space="preserve"> the likelihood and the effects of operating errors on safety</w:t>
      </w:r>
      <w:r w:rsidR="00F976A4">
        <w:t>;</w:t>
      </w:r>
      <w:r w:rsidRPr="00F976A4">
        <w:t xml:space="preserve"> </w:t>
      </w:r>
      <w:r w:rsidR="00F976A4">
        <w:t>and</w:t>
      </w:r>
    </w:p>
    <w:p w14:paraId="3C3A8E4C" w14:textId="1C7B7A42" w:rsidR="009E44B8" w:rsidRPr="00F976A4" w:rsidRDefault="009E44B8" w:rsidP="006C2248">
      <w:pPr>
        <w:pStyle w:val="ListParagraph"/>
        <w:numPr>
          <w:ilvl w:val="1"/>
          <w:numId w:val="153"/>
        </w:numPr>
        <w:spacing w:line="360" w:lineRule="auto"/>
      </w:pPr>
      <w:r w:rsidRPr="00F976A4">
        <w:t>give</w:t>
      </w:r>
      <w:r w:rsidR="00B4667B">
        <w:t>s</w:t>
      </w:r>
      <w:r w:rsidRPr="00F976A4">
        <w:t xml:space="preserve"> due consideration to plant layout and equipment layout, and to procedures, including procedures for maintenance and inspection, to facilitate interaction between the operating personnel and the plant, in all plant states.</w:t>
      </w:r>
    </w:p>
    <w:p w14:paraId="2D71C86F" w14:textId="38098E1A" w:rsidR="009E44B8" w:rsidRPr="0097026D" w:rsidRDefault="00611416" w:rsidP="00B4372B">
      <w:pPr>
        <w:numPr>
          <w:ilvl w:val="0"/>
          <w:numId w:val="153"/>
        </w:numPr>
        <w:spacing w:line="360" w:lineRule="auto"/>
        <w:ind w:left="1282" w:firstLine="68"/>
        <w:rPr>
          <w:lang w:val="en-US"/>
        </w:rPr>
      </w:pPr>
      <w:r>
        <w:lastRenderedPageBreak/>
        <w:t>t</w:t>
      </w:r>
      <w:r w:rsidR="009E44B8" w:rsidRPr="0097026D">
        <w:rPr>
          <w:lang w:val="en-US"/>
        </w:rPr>
        <w:t xml:space="preserve">he operator </w:t>
      </w:r>
      <w:r>
        <w:t>is</w:t>
      </w:r>
      <w:r w:rsidR="009E44B8" w:rsidRPr="0097026D">
        <w:rPr>
          <w:lang w:val="en-US"/>
        </w:rPr>
        <w:t xml:space="preserve"> provided with the necessary information: </w:t>
      </w:r>
    </w:p>
    <w:p w14:paraId="01232777" w14:textId="619D58E1" w:rsidR="009E44B8" w:rsidRPr="0097026D" w:rsidRDefault="009E44B8" w:rsidP="006C2248">
      <w:pPr>
        <w:numPr>
          <w:ilvl w:val="2"/>
          <w:numId w:val="184"/>
        </w:numPr>
        <w:tabs>
          <w:tab w:val="left" w:pos="1890"/>
        </w:tabs>
        <w:spacing w:line="360" w:lineRule="auto"/>
        <w:ind w:leftChars="937" w:left="2700" w:hanging="451"/>
        <w:rPr>
          <w:lang w:val="en-US"/>
        </w:rPr>
      </w:pPr>
      <w:r w:rsidRPr="0097026D">
        <w:rPr>
          <w:lang w:val="en-US"/>
        </w:rPr>
        <w:t xml:space="preserve"> </w:t>
      </w:r>
      <w:r w:rsidR="00611416">
        <w:t>t</w:t>
      </w:r>
      <w:r w:rsidRPr="0097026D">
        <w:rPr>
          <w:lang w:val="en-US"/>
        </w:rPr>
        <w:t xml:space="preserve">o assess the general state of the plant in any </w:t>
      </w:r>
      <w:proofErr w:type="gramStart"/>
      <w:r w:rsidRPr="0097026D">
        <w:rPr>
          <w:lang w:val="en-US"/>
        </w:rPr>
        <w:t>condition;</w:t>
      </w:r>
      <w:proofErr w:type="gramEnd"/>
      <w:r w:rsidRPr="0097026D">
        <w:rPr>
          <w:lang w:val="en-US"/>
        </w:rPr>
        <w:t xml:space="preserve"> </w:t>
      </w:r>
    </w:p>
    <w:p w14:paraId="3CADAB3D" w14:textId="5DFE42F1" w:rsidR="009E44B8" w:rsidRPr="0097026D" w:rsidRDefault="00611416" w:rsidP="006C2248">
      <w:pPr>
        <w:numPr>
          <w:ilvl w:val="2"/>
          <w:numId w:val="184"/>
        </w:numPr>
        <w:tabs>
          <w:tab w:val="left" w:pos="1890"/>
        </w:tabs>
        <w:spacing w:line="360" w:lineRule="auto"/>
        <w:ind w:leftChars="937" w:left="2700" w:hanging="451"/>
        <w:rPr>
          <w:lang w:val="en-US"/>
        </w:rPr>
      </w:pPr>
      <w:r>
        <w:t>t</w:t>
      </w:r>
      <w:r w:rsidR="009E44B8" w:rsidRPr="0097026D">
        <w:rPr>
          <w:lang w:val="en-US"/>
        </w:rPr>
        <w:t xml:space="preserve">o </w:t>
      </w:r>
      <w:r w:rsidRPr="0097026D">
        <w:rPr>
          <w:lang w:val="en-US"/>
        </w:rPr>
        <w:t>operate</w:t>
      </w:r>
      <w:r w:rsidR="009E44B8" w:rsidRPr="0097026D">
        <w:rPr>
          <w:lang w:val="en-US"/>
        </w:rPr>
        <w:t xml:space="preserve"> the plant within the specified limits on parameters associated with plant systems and equipment (operational limits and conditions</w:t>
      </w:r>
      <w:proofErr w:type="gramStart"/>
      <w:r w:rsidR="009E44B8" w:rsidRPr="0097026D">
        <w:rPr>
          <w:lang w:val="en-US"/>
        </w:rPr>
        <w:t>);</w:t>
      </w:r>
      <w:proofErr w:type="gramEnd"/>
      <w:r w:rsidR="009E44B8" w:rsidRPr="0097026D">
        <w:rPr>
          <w:lang w:val="en-US"/>
        </w:rPr>
        <w:t xml:space="preserve"> </w:t>
      </w:r>
    </w:p>
    <w:p w14:paraId="6D8F270A" w14:textId="7E5AF7D5" w:rsidR="009E44B8" w:rsidRPr="0097026D" w:rsidRDefault="00611416" w:rsidP="006C2248">
      <w:pPr>
        <w:numPr>
          <w:ilvl w:val="2"/>
          <w:numId w:val="184"/>
        </w:numPr>
        <w:tabs>
          <w:tab w:val="left" w:pos="1890"/>
        </w:tabs>
        <w:spacing w:line="360" w:lineRule="auto"/>
        <w:ind w:leftChars="937" w:left="2700" w:hanging="451"/>
        <w:rPr>
          <w:lang w:val="en-US"/>
        </w:rPr>
      </w:pPr>
      <w:r>
        <w:t>t</w:t>
      </w:r>
      <w:r w:rsidR="009E44B8" w:rsidRPr="0097026D">
        <w:rPr>
          <w:lang w:val="en-US"/>
        </w:rPr>
        <w:t xml:space="preserve">o confirm that safety actions for the actuation of safety systems are automatically initiated when needed and that the relevant systems perform as intended; </w:t>
      </w:r>
      <w:r w:rsidR="00F976A4">
        <w:rPr>
          <w:lang w:val="en-US"/>
        </w:rPr>
        <w:t>and</w:t>
      </w:r>
    </w:p>
    <w:p w14:paraId="27D994CF" w14:textId="02E28FE2" w:rsidR="009E44B8" w:rsidRPr="0097026D" w:rsidRDefault="00611416" w:rsidP="006C2248">
      <w:pPr>
        <w:numPr>
          <w:ilvl w:val="2"/>
          <w:numId w:val="184"/>
        </w:numPr>
        <w:tabs>
          <w:tab w:val="left" w:pos="1890"/>
        </w:tabs>
        <w:spacing w:line="360" w:lineRule="auto"/>
        <w:ind w:leftChars="937" w:left="2700" w:hanging="451"/>
        <w:rPr>
          <w:lang w:val="en-US"/>
        </w:rPr>
      </w:pPr>
      <w:r>
        <w:t>t</w:t>
      </w:r>
      <w:r w:rsidR="009E44B8" w:rsidRPr="0097026D">
        <w:rPr>
          <w:lang w:val="en-US"/>
        </w:rPr>
        <w:t>o determine both the need for and the time for manual initiation of the specified safety actions</w:t>
      </w:r>
    </w:p>
    <w:p w14:paraId="612E8B82" w14:textId="1B9903FF" w:rsidR="009E44B8" w:rsidRPr="0097026D" w:rsidRDefault="00611416" w:rsidP="00B4372B">
      <w:pPr>
        <w:numPr>
          <w:ilvl w:val="0"/>
          <w:numId w:val="153"/>
        </w:numPr>
        <w:spacing w:line="360" w:lineRule="auto"/>
        <w:ind w:left="2070" w:hanging="630"/>
        <w:rPr>
          <w:lang w:val="en-US"/>
        </w:rPr>
      </w:pPr>
      <w:r>
        <w:t>t</w:t>
      </w:r>
      <w:r w:rsidR="009E44B8" w:rsidRPr="0097026D">
        <w:rPr>
          <w:lang w:val="en-US"/>
        </w:rPr>
        <w:t xml:space="preserve">he design </w:t>
      </w:r>
      <w:r>
        <w:t>is</w:t>
      </w:r>
      <w:r w:rsidR="009E44B8" w:rsidRPr="0097026D">
        <w:rPr>
          <w:lang w:val="en-US"/>
        </w:rPr>
        <w:t xml:space="preserve"> such as to promote the success of operator actions with due regard for the time available for action, the conditions to be expected and the psychological demands being made on the operator.</w:t>
      </w:r>
    </w:p>
    <w:p w14:paraId="51AAF0EA" w14:textId="6C97D0D5" w:rsidR="009E44B8" w:rsidRPr="0097026D" w:rsidRDefault="00611416" w:rsidP="00B4372B">
      <w:pPr>
        <w:numPr>
          <w:ilvl w:val="0"/>
          <w:numId w:val="153"/>
        </w:numPr>
        <w:spacing w:line="360" w:lineRule="auto"/>
        <w:ind w:left="2070" w:hanging="630"/>
        <w:rPr>
          <w:lang w:val="en-US"/>
        </w:rPr>
      </w:pPr>
      <w:r>
        <w:t>t</w:t>
      </w:r>
      <w:r w:rsidR="009E44B8" w:rsidRPr="0097026D">
        <w:rPr>
          <w:lang w:val="en-US"/>
        </w:rPr>
        <w:t xml:space="preserve">he design </w:t>
      </w:r>
      <w:r>
        <w:t>is</w:t>
      </w:r>
      <w:r w:rsidR="009E44B8" w:rsidRPr="0097026D">
        <w:rPr>
          <w:lang w:val="en-US"/>
        </w:rPr>
        <w:t xml:space="preserve"> such as to ensure that, following an event affecting the plant, environmental conditions in the control room or the supplementary control room and in locations on the access route to the supplementary control room do not compromise the protection and safety of the operating personnel</w:t>
      </w:r>
      <w:r w:rsidR="004472B5">
        <w:rPr>
          <w:lang w:val="en-US"/>
        </w:rPr>
        <w:t>.</w:t>
      </w:r>
    </w:p>
    <w:p w14:paraId="25E9100F" w14:textId="29AC1C66" w:rsidR="009E44B8" w:rsidRPr="0097026D" w:rsidRDefault="00611416" w:rsidP="00B4372B">
      <w:pPr>
        <w:numPr>
          <w:ilvl w:val="0"/>
          <w:numId w:val="153"/>
        </w:numPr>
        <w:spacing w:line="360" w:lineRule="auto"/>
        <w:ind w:left="2160" w:hanging="562"/>
        <w:rPr>
          <w:lang w:val="en-US"/>
        </w:rPr>
      </w:pPr>
      <w:r>
        <w:t>t</w:t>
      </w:r>
      <w:r w:rsidR="009E44B8" w:rsidRPr="0097026D">
        <w:rPr>
          <w:lang w:val="en-US"/>
        </w:rPr>
        <w:t xml:space="preserve">he design of workplaces and the working environment of the operating personnel </w:t>
      </w:r>
      <w:r>
        <w:t xml:space="preserve">is </w:t>
      </w:r>
      <w:r w:rsidR="009E44B8" w:rsidRPr="0097026D">
        <w:rPr>
          <w:lang w:val="en-US"/>
        </w:rPr>
        <w:t>in accordance with ergonomic concepts.</w:t>
      </w:r>
    </w:p>
    <w:p w14:paraId="276EC0B1" w14:textId="67EE4984" w:rsidR="009E44B8" w:rsidRPr="004472B5" w:rsidRDefault="00611416" w:rsidP="00B4372B">
      <w:pPr>
        <w:numPr>
          <w:ilvl w:val="0"/>
          <w:numId w:val="153"/>
        </w:numPr>
        <w:spacing w:line="360" w:lineRule="auto"/>
        <w:ind w:left="2070" w:hanging="630"/>
        <w:rPr>
          <w:lang w:val="en-US"/>
        </w:rPr>
      </w:pPr>
      <w:r>
        <w:t>that for</w:t>
      </w:r>
      <w:r w:rsidR="009E44B8" w:rsidRPr="0097026D">
        <w:t xml:space="preserve"> designing nuclear </w:t>
      </w:r>
      <w:r w:rsidR="0073484B">
        <w:t xml:space="preserve">installation </w:t>
      </w:r>
      <w:r w:rsidR="009E44B8" w:rsidRPr="0097026D">
        <w:t xml:space="preserve">modifications, </w:t>
      </w:r>
      <w:r>
        <w:t>an</w:t>
      </w:r>
      <w:r w:rsidR="009E44B8" w:rsidRPr="0097026D">
        <w:t xml:space="preserve"> HFE programme in accordance with </w:t>
      </w:r>
      <w:r w:rsidR="0073484B">
        <w:t xml:space="preserve">Regulation </w:t>
      </w:r>
      <w:r w:rsidR="009E44B8">
        <w:t>40 (</w:t>
      </w:r>
      <w:r w:rsidR="009E44B8" w:rsidRPr="0097026D">
        <w:t>3</w:t>
      </w:r>
      <w:r w:rsidR="009E44B8">
        <w:t>) above</w:t>
      </w:r>
      <w:r w:rsidR="009E44B8" w:rsidRPr="0097026D">
        <w:t xml:space="preserve"> shall be prepared to the extent appropriate for the modification.</w:t>
      </w:r>
      <w:bookmarkEnd w:id="103"/>
    </w:p>
    <w:p w14:paraId="6D21FB80" w14:textId="3611F807" w:rsidR="00B57753" w:rsidRPr="00E727F3" w:rsidRDefault="00FD02BC">
      <w:pPr>
        <w:pStyle w:val="Heading2"/>
        <w:numPr>
          <w:ilvl w:val="0"/>
          <w:numId w:val="0"/>
        </w:numPr>
        <w:tabs>
          <w:tab w:val="left" w:pos="450"/>
        </w:tabs>
        <w:spacing w:line="360" w:lineRule="auto"/>
        <w:rPr>
          <w:rFonts w:cs="Times New Roman"/>
          <w:szCs w:val="24"/>
        </w:rPr>
      </w:pPr>
      <w:bookmarkStart w:id="104" w:name="_Toc69390325"/>
      <w:bookmarkStart w:id="105" w:name="_Toc172650644"/>
      <w:r w:rsidRPr="00E727F3">
        <w:rPr>
          <w:rFonts w:cs="Times New Roman"/>
          <w:szCs w:val="24"/>
        </w:rPr>
        <w:t>Decommissioning</w:t>
      </w:r>
      <w:bookmarkEnd w:id="104"/>
      <w:bookmarkEnd w:id="105"/>
    </w:p>
    <w:p w14:paraId="668A57CB" w14:textId="0DDCB7E5" w:rsidR="00187118" w:rsidRDefault="00455645" w:rsidP="00455645">
      <w:pPr>
        <w:tabs>
          <w:tab w:val="left" w:pos="450"/>
        </w:tabs>
        <w:spacing w:line="360" w:lineRule="auto"/>
        <w:rPr>
          <w:rFonts w:cs="Times New Roman"/>
          <w:szCs w:val="24"/>
        </w:rPr>
      </w:pPr>
      <w:r w:rsidRPr="00C10ADB">
        <w:rPr>
          <w:rFonts w:cs="Times New Roman"/>
          <w:b/>
          <w:szCs w:val="24"/>
        </w:rPr>
        <w:t>4</w:t>
      </w:r>
      <w:r w:rsidR="00C10ADB" w:rsidRPr="00C10ADB">
        <w:rPr>
          <w:rFonts w:cs="Times New Roman"/>
          <w:b/>
          <w:szCs w:val="24"/>
        </w:rPr>
        <w:t>0</w:t>
      </w:r>
      <w:r w:rsidRPr="00C10ADB">
        <w:rPr>
          <w:rFonts w:cs="Times New Roman"/>
          <w:b/>
          <w:szCs w:val="24"/>
        </w:rPr>
        <w:t xml:space="preserve">. </w:t>
      </w:r>
      <w:r>
        <w:rPr>
          <w:rFonts w:cs="Times New Roman"/>
          <w:szCs w:val="24"/>
        </w:rPr>
        <w:t xml:space="preserve">An authorised person shall ensure that </w:t>
      </w:r>
    </w:p>
    <w:p w14:paraId="4BBA456D" w14:textId="15824773" w:rsidR="000B0BDD" w:rsidRPr="00455645" w:rsidRDefault="00187118" w:rsidP="00FE63F8">
      <w:pPr>
        <w:tabs>
          <w:tab w:val="left" w:pos="450"/>
        </w:tabs>
        <w:spacing w:line="360" w:lineRule="auto"/>
        <w:ind w:left="1620" w:hanging="1620"/>
        <w:rPr>
          <w:rFonts w:cs="Times New Roman"/>
          <w:szCs w:val="24"/>
        </w:rPr>
      </w:pPr>
      <w:r>
        <w:rPr>
          <w:rFonts w:cs="Times New Roman"/>
          <w:szCs w:val="24"/>
        </w:rPr>
        <w:t xml:space="preserve">                        </w:t>
      </w:r>
      <w:r w:rsidR="00455645">
        <w:rPr>
          <w:rFonts w:cs="Times New Roman"/>
          <w:szCs w:val="24"/>
        </w:rPr>
        <w:t>(a) the design</w:t>
      </w:r>
      <w:r w:rsidR="0006014D" w:rsidRPr="00455645">
        <w:rPr>
          <w:rFonts w:cs="Times New Roman"/>
          <w:szCs w:val="24"/>
        </w:rPr>
        <w:t xml:space="preserve"> take</w:t>
      </w:r>
      <w:r w:rsidR="00455645">
        <w:rPr>
          <w:rFonts w:cs="Times New Roman"/>
          <w:szCs w:val="24"/>
        </w:rPr>
        <w:t>s</w:t>
      </w:r>
      <w:r w:rsidR="0006014D" w:rsidRPr="00455645">
        <w:rPr>
          <w:rFonts w:cs="Times New Roman"/>
          <w:szCs w:val="24"/>
        </w:rPr>
        <w:t xml:space="preserve"> into account f</w:t>
      </w:r>
      <w:r w:rsidR="00037CB5" w:rsidRPr="00455645">
        <w:rPr>
          <w:rFonts w:cs="Times New Roman"/>
          <w:szCs w:val="24"/>
        </w:rPr>
        <w:t xml:space="preserve">uture </w:t>
      </w:r>
      <w:r w:rsidR="006C4321" w:rsidRPr="00455645">
        <w:rPr>
          <w:rFonts w:cs="Times New Roman"/>
          <w:szCs w:val="24"/>
        </w:rPr>
        <w:t xml:space="preserve">installation </w:t>
      </w:r>
      <w:r w:rsidR="00037CB5" w:rsidRPr="00455645">
        <w:rPr>
          <w:rFonts w:cs="Times New Roman"/>
          <w:szCs w:val="24"/>
        </w:rPr>
        <w:t xml:space="preserve">decommissioning and dismantling </w:t>
      </w:r>
      <w:proofErr w:type="gramStart"/>
      <w:r w:rsidR="00037CB5" w:rsidRPr="00455645">
        <w:rPr>
          <w:rFonts w:cs="Times New Roman"/>
          <w:szCs w:val="24"/>
        </w:rPr>
        <w:t>activities</w:t>
      </w:r>
      <w:r w:rsidR="00455645">
        <w:rPr>
          <w:rFonts w:cs="Times New Roman"/>
          <w:szCs w:val="24"/>
        </w:rPr>
        <w:t>;</w:t>
      </w:r>
      <w:proofErr w:type="gramEnd"/>
      <w:r w:rsidR="00037CB5" w:rsidRPr="00455645">
        <w:rPr>
          <w:rFonts w:cs="Times New Roman"/>
          <w:szCs w:val="24"/>
        </w:rPr>
        <w:t xml:space="preserve"> </w:t>
      </w:r>
    </w:p>
    <w:p w14:paraId="44063E0A" w14:textId="17A6D934" w:rsidR="000B0BDD" w:rsidRPr="00E727F3" w:rsidRDefault="00187118" w:rsidP="00187118">
      <w:pPr>
        <w:pStyle w:val="ListParagraph"/>
        <w:tabs>
          <w:tab w:val="left" w:pos="450"/>
        </w:tabs>
        <w:spacing w:line="360" w:lineRule="auto"/>
        <w:ind w:left="1440"/>
        <w:rPr>
          <w:rFonts w:cs="Times New Roman"/>
          <w:szCs w:val="24"/>
        </w:rPr>
      </w:pPr>
      <w:r>
        <w:rPr>
          <w:rFonts w:cs="Times New Roman"/>
          <w:szCs w:val="24"/>
        </w:rPr>
        <w:lastRenderedPageBreak/>
        <w:t>(b) the m</w:t>
      </w:r>
      <w:r w:rsidR="00037CB5" w:rsidRPr="00E727F3">
        <w:rPr>
          <w:rFonts w:cs="Times New Roman"/>
          <w:szCs w:val="24"/>
        </w:rPr>
        <w:t xml:space="preserve">aterials </w:t>
      </w:r>
      <w:r w:rsidR="0006014D" w:rsidRPr="00E727F3">
        <w:rPr>
          <w:rFonts w:cs="Times New Roman"/>
          <w:szCs w:val="24"/>
        </w:rPr>
        <w:t>f</w:t>
      </w:r>
      <w:r w:rsidR="00037CB5" w:rsidRPr="00E727F3">
        <w:rPr>
          <w:rFonts w:cs="Times New Roman"/>
          <w:szCs w:val="24"/>
        </w:rPr>
        <w:t xml:space="preserve">or the construction and fabrication of </w:t>
      </w:r>
      <w:r w:rsidR="00FD02BC" w:rsidRPr="00E727F3">
        <w:rPr>
          <w:rFonts w:cs="Times New Roman"/>
          <w:szCs w:val="24"/>
        </w:rPr>
        <w:t xml:space="preserve">installation </w:t>
      </w:r>
      <w:r>
        <w:rPr>
          <w:rFonts w:cs="Times New Roman"/>
          <w:szCs w:val="24"/>
        </w:rPr>
        <w:t>components and structures are</w:t>
      </w:r>
      <w:r w:rsidR="0006014D" w:rsidRPr="00E727F3">
        <w:rPr>
          <w:rFonts w:cs="Times New Roman"/>
          <w:szCs w:val="24"/>
        </w:rPr>
        <w:t xml:space="preserve"> selected</w:t>
      </w:r>
      <w:r w:rsidR="00037CB5" w:rsidRPr="00E727F3">
        <w:rPr>
          <w:rFonts w:cs="Times New Roman"/>
          <w:szCs w:val="24"/>
        </w:rPr>
        <w:t xml:space="preserve"> with the purpose of minimizing eventual quantities of radioactive waste and assisting </w:t>
      </w:r>
      <w:proofErr w:type="gramStart"/>
      <w:r w:rsidR="00037CB5" w:rsidRPr="00E727F3">
        <w:rPr>
          <w:rFonts w:cs="Times New Roman"/>
          <w:szCs w:val="24"/>
        </w:rPr>
        <w:t>decontamination</w:t>
      </w:r>
      <w:r>
        <w:rPr>
          <w:rFonts w:cs="Times New Roman"/>
          <w:szCs w:val="24"/>
        </w:rPr>
        <w:t>;</w:t>
      </w:r>
      <w:proofErr w:type="gramEnd"/>
    </w:p>
    <w:p w14:paraId="3E86DE80" w14:textId="477A2E60" w:rsidR="000B0BDD" w:rsidRPr="00E727F3" w:rsidRDefault="00187118" w:rsidP="00187118">
      <w:pPr>
        <w:pStyle w:val="ListParagraph"/>
        <w:tabs>
          <w:tab w:val="left" w:pos="450"/>
        </w:tabs>
        <w:spacing w:line="360" w:lineRule="auto"/>
        <w:ind w:left="1440"/>
        <w:rPr>
          <w:rFonts w:cs="Times New Roman"/>
          <w:szCs w:val="24"/>
        </w:rPr>
      </w:pPr>
      <w:r>
        <w:rPr>
          <w:rFonts w:cs="Times New Roman"/>
          <w:szCs w:val="24"/>
        </w:rPr>
        <w:t>(c) t</w:t>
      </w:r>
      <w:r w:rsidR="0006014D" w:rsidRPr="00E727F3">
        <w:rPr>
          <w:rFonts w:cs="Times New Roman"/>
          <w:szCs w:val="24"/>
        </w:rPr>
        <w:t>he i</w:t>
      </w:r>
      <w:r w:rsidR="00FD02BC" w:rsidRPr="00E727F3">
        <w:rPr>
          <w:rFonts w:cs="Times New Roman"/>
          <w:szCs w:val="24"/>
        </w:rPr>
        <w:t xml:space="preserve">nstallation </w:t>
      </w:r>
      <w:r>
        <w:rPr>
          <w:rFonts w:cs="Times New Roman"/>
          <w:szCs w:val="24"/>
        </w:rPr>
        <w:t>layout is</w:t>
      </w:r>
      <w:r w:rsidR="0006014D" w:rsidRPr="00E727F3">
        <w:rPr>
          <w:rFonts w:cs="Times New Roman"/>
          <w:szCs w:val="24"/>
        </w:rPr>
        <w:t xml:space="preserve"> </w:t>
      </w:r>
      <w:r w:rsidR="00037CB5" w:rsidRPr="00E727F3">
        <w:rPr>
          <w:rFonts w:cs="Times New Roman"/>
          <w:szCs w:val="24"/>
        </w:rPr>
        <w:t>designed to facilitate access for decommissioning or dismantling activities</w:t>
      </w:r>
      <w:r>
        <w:rPr>
          <w:rFonts w:cs="Times New Roman"/>
          <w:szCs w:val="24"/>
        </w:rPr>
        <w:t>; and</w:t>
      </w:r>
    </w:p>
    <w:p w14:paraId="5712984F" w14:textId="31AFA3CB" w:rsidR="00037CB5" w:rsidRPr="00E727F3" w:rsidRDefault="00187118" w:rsidP="00187118">
      <w:pPr>
        <w:pStyle w:val="ListParagraph"/>
        <w:tabs>
          <w:tab w:val="left" w:pos="450"/>
        </w:tabs>
        <w:spacing w:line="360" w:lineRule="auto"/>
        <w:ind w:left="1440"/>
        <w:rPr>
          <w:rFonts w:cs="Times New Roman"/>
          <w:szCs w:val="24"/>
        </w:rPr>
      </w:pPr>
      <w:r>
        <w:rPr>
          <w:rFonts w:cs="Times New Roman"/>
          <w:szCs w:val="24"/>
        </w:rPr>
        <w:t>(d) t</w:t>
      </w:r>
      <w:r w:rsidR="00037CB5" w:rsidRPr="00E727F3">
        <w:rPr>
          <w:rFonts w:cs="Times New Roman"/>
          <w:szCs w:val="24"/>
        </w:rPr>
        <w:t xml:space="preserve">he future potential requirements for storage of radioactive waste generated </w:t>
      </w:r>
      <w:proofErr w:type="gramStart"/>
      <w:r w:rsidR="00037CB5" w:rsidRPr="00E727F3">
        <w:rPr>
          <w:rFonts w:cs="Times New Roman"/>
          <w:szCs w:val="24"/>
        </w:rPr>
        <w:t>as a result of</w:t>
      </w:r>
      <w:proofErr w:type="gramEnd"/>
      <w:r w:rsidR="00037CB5" w:rsidRPr="00E727F3">
        <w:rPr>
          <w:rFonts w:cs="Times New Roman"/>
          <w:szCs w:val="24"/>
        </w:rPr>
        <w:t xml:space="preserve"> new facilities being built, or existing facilities being expanded</w:t>
      </w:r>
      <w:r>
        <w:rPr>
          <w:rFonts w:cs="Times New Roman"/>
          <w:szCs w:val="24"/>
        </w:rPr>
        <w:t xml:space="preserve"> are</w:t>
      </w:r>
      <w:r w:rsidR="0006014D" w:rsidRPr="00E727F3">
        <w:rPr>
          <w:rFonts w:cs="Times New Roman"/>
          <w:szCs w:val="24"/>
        </w:rPr>
        <w:t xml:space="preserve"> t</w:t>
      </w:r>
      <w:r>
        <w:rPr>
          <w:rFonts w:cs="Times New Roman"/>
          <w:szCs w:val="24"/>
        </w:rPr>
        <w:t>aken into account in the design.</w:t>
      </w:r>
    </w:p>
    <w:p w14:paraId="7F69F74C" w14:textId="555AFCB1" w:rsidR="00037CB5" w:rsidRPr="00E727F3" w:rsidRDefault="0006014D" w:rsidP="00187118">
      <w:pPr>
        <w:pStyle w:val="Heading2"/>
        <w:numPr>
          <w:ilvl w:val="0"/>
          <w:numId w:val="0"/>
        </w:numPr>
        <w:tabs>
          <w:tab w:val="left" w:pos="450"/>
        </w:tabs>
        <w:spacing w:line="360" w:lineRule="auto"/>
        <w:rPr>
          <w:rFonts w:cs="Times New Roman"/>
          <w:szCs w:val="24"/>
        </w:rPr>
      </w:pPr>
      <w:bookmarkStart w:id="106" w:name="_Toc69390326"/>
      <w:bookmarkStart w:id="107" w:name="_Toc172650645"/>
      <w:r w:rsidRPr="00E727F3">
        <w:rPr>
          <w:rFonts w:cs="Times New Roman"/>
          <w:szCs w:val="24"/>
        </w:rPr>
        <w:t>Reactor</w:t>
      </w:r>
      <w:r w:rsidR="00FD02BC" w:rsidRPr="00E727F3">
        <w:rPr>
          <w:rFonts w:cs="Times New Roman"/>
          <w:szCs w:val="24"/>
        </w:rPr>
        <w:t xml:space="preserve"> </w:t>
      </w:r>
      <w:r w:rsidR="00365B75">
        <w:rPr>
          <w:rFonts w:cs="Times New Roman"/>
          <w:szCs w:val="24"/>
        </w:rPr>
        <w:t xml:space="preserve">Core </w:t>
      </w:r>
      <w:r w:rsidR="00FD02BC" w:rsidRPr="00E727F3">
        <w:rPr>
          <w:rFonts w:cs="Times New Roman"/>
          <w:szCs w:val="24"/>
        </w:rPr>
        <w:t>System</w:t>
      </w:r>
      <w:bookmarkEnd w:id="106"/>
      <w:r w:rsidR="00365B75">
        <w:rPr>
          <w:rFonts w:cs="Times New Roman"/>
          <w:szCs w:val="24"/>
        </w:rPr>
        <w:t>s</w:t>
      </w:r>
      <w:bookmarkEnd w:id="107"/>
    </w:p>
    <w:p w14:paraId="1F410E54" w14:textId="5364F55D" w:rsidR="000B0BDD" w:rsidRPr="00187118" w:rsidRDefault="00187118" w:rsidP="00187118">
      <w:pPr>
        <w:tabs>
          <w:tab w:val="left" w:pos="450"/>
        </w:tabs>
        <w:spacing w:line="360" w:lineRule="auto"/>
        <w:rPr>
          <w:rFonts w:cs="Times New Roman"/>
          <w:szCs w:val="24"/>
        </w:rPr>
      </w:pPr>
      <w:r w:rsidRPr="00C10ADB">
        <w:rPr>
          <w:rFonts w:cs="Times New Roman"/>
          <w:b/>
          <w:szCs w:val="24"/>
        </w:rPr>
        <w:t>4</w:t>
      </w:r>
      <w:r w:rsidR="00C10ADB" w:rsidRPr="00C10ADB">
        <w:rPr>
          <w:rFonts w:cs="Times New Roman"/>
          <w:b/>
          <w:szCs w:val="24"/>
        </w:rPr>
        <w:t>1</w:t>
      </w:r>
      <w:r w:rsidRPr="00C10ADB">
        <w:rPr>
          <w:rFonts w:cs="Times New Roman"/>
          <w:b/>
          <w:szCs w:val="24"/>
        </w:rPr>
        <w:t>.</w:t>
      </w:r>
      <w:r>
        <w:rPr>
          <w:rFonts w:cs="Times New Roman"/>
          <w:szCs w:val="24"/>
        </w:rPr>
        <w:t xml:space="preserve"> </w:t>
      </w:r>
      <w:r w:rsidR="00CB372B">
        <w:rPr>
          <w:rFonts w:cs="Times New Roman"/>
          <w:szCs w:val="24"/>
        </w:rPr>
        <w:t xml:space="preserve">(1) </w:t>
      </w:r>
      <w:r>
        <w:rPr>
          <w:rFonts w:cs="Times New Roman"/>
          <w:szCs w:val="24"/>
        </w:rPr>
        <w:t>An authorised person shall ensure that f</w:t>
      </w:r>
      <w:r w:rsidR="0006014D" w:rsidRPr="00187118">
        <w:rPr>
          <w:rFonts w:cs="Times New Roman"/>
          <w:szCs w:val="24"/>
        </w:rPr>
        <w:t>or the</w:t>
      </w:r>
      <w:r w:rsidR="00FD02BC" w:rsidRPr="00187118">
        <w:rPr>
          <w:rFonts w:cs="Times New Roman"/>
          <w:szCs w:val="24"/>
        </w:rPr>
        <w:t xml:space="preserve"> </w:t>
      </w:r>
      <w:r w:rsidR="006C3941">
        <w:rPr>
          <w:rFonts w:cs="Times New Roman"/>
          <w:szCs w:val="24"/>
        </w:rPr>
        <w:t>r</w:t>
      </w:r>
      <w:r w:rsidR="00FD02BC" w:rsidRPr="00187118">
        <w:rPr>
          <w:rFonts w:cs="Times New Roman"/>
          <w:szCs w:val="24"/>
        </w:rPr>
        <w:t xml:space="preserve">eactor </w:t>
      </w:r>
      <w:r w:rsidR="006C3941">
        <w:rPr>
          <w:rFonts w:cs="Times New Roman"/>
          <w:szCs w:val="24"/>
        </w:rPr>
        <w:t>c</w:t>
      </w:r>
      <w:r w:rsidR="00FD02BC" w:rsidRPr="00187118">
        <w:rPr>
          <w:rFonts w:cs="Times New Roman"/>
          <w:szCs w:val="24"/>
        </w:rPr>
        <w:t>ore</w:t>
      </w:r>
      <w:r>
        <w:rPr>
          <w:rFonts w:cs="Times New Roman"/>
          <w:szCs w:val="24"/>
        </w:rPr>
        <w:t>,</w:t>
      </w:r>
    </w:p>
    <w:p w14:paraId="1DCF7FC3" w14:textId="56585C18" w:rsidR="000B0BDD" w:rsidRPr="00AB56A3" w:rsidRDefault="00AB56A3" w:rsidP="001B49FF">
      <w:pPr>
        <w:tabs>
          <w:tab w:val="left" w:pos="450"/>
        </w:tabs>
        <w:spacing w:line="360" w:lineRule="auto"/>
        <w:ind w:left="1440" w:hanging="1440"/>
        <w:rPr>
          <w:rFonts w:cs="Times New Roman"/>
          <w:szCs w:val="24"/>
        </w:rPr>
      </w:pPr>
      <w:r>
        <w:rPr>
          <w:rFonts w:cs="Times New Roman"/>
          <w:szCs w:val="24"/>
        </w:rPr>
        <w:t xml:space="preserve">                   </w:t>
      </w:r>
      <w:r w:rsidR="00187118" w:rsidRPr="00AB56A3">
        <w:rPr>
          <w:rFonts w:cs="Times New Roman"/>
          <w:szCs w:val="24"/>
        </w:rPr>
        <w:t>(a) the design</w:t>
      </w:r>
      <w:r w:rsidR="00037CB5" w:rsidRPr="00AB56A3">
        <w:rPr>
          <w:rFonts w:cs="Times New Roman"/>
          <w:szCs w:val="24"/>
        </w:rPr>
        <w:t xml:space="preserve"> provide</w:t>
      </w:r>
      <w:r w:rsidR="00187118" w:rsidRPr="00AB56A3">
        <w:rPr>
          <w:rFonts w:cs="Times New Roman"/>
          <w:szCs w:val="24"/>
        </w:rPr>
        <w:t>s</w:t>
      </w:r>
      <w:r w:rsidR="00037CB5" w:rsidRPr="00AB56A3">
        <w:rPr>
          <w:rFonts w:cs="Times New Roman"/>
          <w:szCs w:val="24"/>
        </w:rPr>
        <w:t xml:space="preserve"> protection against deformations to reactor structures that have the potential to adversely affect the behaviour of the core or associated </w:t>
      </w:r>
      <w:proofErr w:type="gramStart"/>
      <w:r w:rsidR="00037CB5" w:rsidRPr="00AB56A3">
        <w:rPr>
          <w:rFonts w:cs="Times New Roman"/>
          <w:szCs w:val="24"/>
        </w:rPr>
        <w:t>systems</w:t>
      </w:r>
      <w:r w:rsidR="00187118" w:rsidRPr="00AB56A3">
        <w:rPr>
          <w:rFonts w:cs="Times New Roman"/>
          <w:szCs w:val="24"/>
        </w:rPr>
        <w:t>;</w:t>
      </w:r>
      <w:proofErr w:type="gramEnd"/>
      <w:r w:rsidR="00037CB5" w:rsidRPr="00AB56A3">
        <w:rPr>
          <w:rFonts w:cs="Times New Roman"/>
          <w:szCs w:val="24"/>
        </w:rPr>
        <w:t xml:space="preserve"> </w:t>
      </w:r>
    </w:p>
    <w:p w14:paraId="3C652E1D" w14:textId="0EA9D48C" w:rsidR="000B0BDD" w:rsidRPr="00AB56A3" w:rsidRDefault="00AB56A3" w:rsidP="00AB56A3">
      <w:pPr>
        <w:tabs>
          <w:tab w:val="left" w:pos="450"/>
        </w:tabs>
        <w:spacing w:line="360" w:lineRule="auto"/>
        <w:rPr>
          <w:rFonts w:cs="Times New Roman"/>
          <w:szCs w:val="24"/>
        </w:rPr>
      </w:pPr>
      <w:r>
        <w:rPr>
          <w:rFonts w:cs="Times New Roman"/>
          <w:szCs w:val="24"/>
        </w:rPr>
        <w:t xml:space="preserve">                   </w:t>
      </w:r>
      <w:r w:rsidR="00187118" w:rsidRPr="00AB56A3">
        <w:rPr>
          <w:rFonts w:cs="Times New Roman"/>
          <w:szCs w:val="24"/>
        </w:rPr>
        <w:t xml:space="preserve">(b) the core and </w:t>
      </w:r>
      <w:r w:rsidR="00B4667B">
        <w:rPr>
          <w:rFonts w:cs="Times New Roman"/>
          <w:szCs w:val="24"/>
        </w:rPr>
        <w:t>a</w:t>
      </w:r>
      <w:r w:rsidR="00037CB5" w:rsidRPr="00AB56A3">
        <w:rPr>
          <w:rFonts w:cs="Times New Roman"/>
          <w:szCs w:val="24"/>
        </w:rPr>
        <w:t>ssociated struc</w:t>
      </w:r>
      <w:r w:rsidR="00187118" w:rsidRPr="00AB56A3">
        <w:rPr>
          <w:rFonts w:cs="Times New Roman"/>
          <w:szCs w:val="24"/>
        </w:rPr>
        <w:t xml:space="preserve">tures and cooling systems </w:t>
      </w:r>
    </w:p>
    <w:p w14:paraId="10A6D2F3" w14:textId="1BA2569B" w:rsidR="000B0BDD" w:rsidRPr="00E727F3" w:rsidRDefault="00AB56A3" w:rsidP="001B49FF">
      <w:pPr>
        <w:tabs>
          <w:tab w:val="left" w:pos="450"/>
        </w:tabs>
        <w:spacing w:line="360" w:lineRule="auto"/>
        <w:ind w:left="2610" w:hanging="2610"/>
        <w:rPr>
          <w:rFonts w:cs="Times New Roman"/>
          <w:szCs w:val="24"/>
        </w:rPr>
      </w:pPr>
      <w:r>
        <w:rPr>
          <w:rFonts w:cs="Times New Roman"/>
          <w:szCs w:val="24"/>
        </w:rPr>
        <w:t xml:space="preserve">                                       </w:t>
      </w:r>
      <w:r w:rsidR="00187118">
        <w:rPr>
          <w:rFonts w:cs="Times New Roman"/>
          <w:szCs w:val="24"/>
        </w:rPr>
        <w:t>(</w:t>
      </w:r>
      <w:proofErr w:type="spellStart"/>
      <w:r w:rsidR="00187118">
        <w:rPr>
          <w:rFonts w:cs="Times New Roman"/>
          <w:szCs w:val="24"/>
        </w:rPr>
        <w:t>i</w:t>
      </w:r>
      <w:proofErr w:type="spellEnd"/>
      <w:r w:rsidR="00187118">
        <w:rPr>
          <w:rFonts w:cs="Times New Roman"/>
          <w:szCs w:val="24"/>
        </w:rPr>
        <w:t>) have the capability to w</w:t>
      </w:r>
      <w:r w:rsidR="00FD02BC" w:rsidRPr="00E727F3">
        <w:rPr>
          <w:rFonts w:cs="Times New Roman"/>
          <w:szCs w:val="24"/>
        </w:rPr>
        <w:t xml:space="preserve">ithstand static and dynamic loading, including thermal expansion and </w:t>
      </w:r>
      <w:proofErr w:type="gramStart"/>
      <w:r w:rsidR="00FD02BC" w:rsidRPr="00E727F3">
        <w:rPr>
          <w:rFonts w:cs="Times New Roman"/>
          <w:szCs w:val="24"/>
        </w:rPr>
        <w:t>contraction;</w:t>
      </w:r>
      <w:proofErr w:type="gramEnd"/>
    </w:p>
    <w:p w14:paraId="6AF76188" w14:textId="1B4888A5" w:rsidR="000B0BDD" w:rsidRPr="00E727F3" w:rsidRDefault="00AB56A3" w:rsidP="001B49FF">
      <w:pPr>
        <w:tabs>
          <w:tab w:val="left" w:pos="450"/>
        </w:tabs>
        <w:spacing w:line="360" w:lineRule="auto"/>
        <w:ind w:left="2700" w:hanging="2700"/>
        <w:rPr>
          <w:rFonts w:cs="Times New Roman"/>
          <w:szCs w:val="24"/>
        </w:rPr>
      </w:pPr>
      <w:r>
        <w:rPr>
          <w:rFonts w:cs="Times New Roman"/>
          <w:szCs w:val="24"/>
        </w:rPr>
        <w:t xml:space="preserve">                                       (ii) have the capability to withstand vibration including</w:t>
      </w:r>
      <w:r w:rsidR="00FD02BC" w:rsidRPr="00E727F3">
        <w:rPr>
          <w:rFonts w:cs="Times New Roman"/>
          <w:szCs w:val="24"/>
        </w:rPr>
        <w:t xml:space="preserve"> flow</w:t>
      </w:r>
      <w:r>
        <w:rPr>
          <w:rFonts w:cs="Times New Roman"/>
          <w:szCs w:val="24"/>
        </w:rPr>
        <w:t xml:space="preserve">-induced and acoustic </w:t>
      </w:r>
      <w:proofErr w:type="gramStart"/>
      <w:r>
        <w:rPr>
          <w:rFonts w:cs="Times New Roman"/>
          <w:szCs w:val="24"/>
        </w:rPr>
        <w:t>vibration</w:t>
      </w:r>
      <w:r w:rsidR="00FD02BC" w:rsidRPr="00E727F3">
        <w:rPr>
          <w:rFonts w:cs="Times New Roman"/>
          <w:szCs w:val="24"/>
        </w:rPr>
        <w:t>;</w:t>
      </w:r>
      <w:proofErr w:type="gramEnd"/>
      <w:r w:rsidR="00FD02BC" w:rsidRPr="00E727F3">
        <w:rPr>
          <w:rFonts w:cs="Times New Roman"/>
          <w:szCs w:val="24"/>
        </w:rPr>
        <w:t xml:space="preserve"> </w:t>
      </w:r>
    </w:p>
    <w:p w14:paraId="2F659385" w14:textId="32B7EF89" w:rsidR="000B0BDD" w:rsidRPr="00E727F3" w:rsidRDefault="00AB56A3" w:rsidP="00AB56A3">
      <w:pPr>
        <w:tabs>
          <w:tab w:val="left" w:pos="450"/>
        </w:tabs>
        <w:spacing w:line="360" w:lineRule="auto"/>
        <w:rPr>
          <w:rFonts w:cs="Times New Roman"/>
          <w:szCs w:val="24"/>
        </w:rPr>
      </w:pPr>
      <w:r>
        <w:rPr>
          <w:rFonts w:cs="Times New Roman"/>
          <w:szCs w:val="24"/>
        </w:rPr>
        <w:t xml:space="preserve">                                       (iii) maintain</w:t>
      </w:r>
      <w:r w:rsidR="00FD02BC" w:rsidRPr="00E727F3">
        <w:rPr>
          <w:rFonts w:cs="Times New Roman"/>
          <w:szCs w:val="24"/>
        </w:rPr>
        <w:t xml:space="preserve"> chemical </w:t>
      </w:r>
      <w:proofErr w:type="gramStart"/>
      <w:r w:rsidR="00FD02BC" w:rsidRPr="00E727F3">
        <w:rPr>
          <w:rFonts w:cs="Times New Roman"/>
          <w:szCs w:val="24"/>
        </w:rPr>
        <w:t>compatibility;</w:t>
      </w:r>
      <w:proofErr w:type="gramEnd"/>
      <w:r w:rsidR="00FD02BC" w:rsidRPr="00E727F3">
        <w:rPr>
          <w:rFonts w:cs="Times New Roman"/>
          <w:szCs w:val="24"/>
        </w:rPr>
        <w:t xml:space="preserve"> </w:t>
      </w:r>
    </w:p>
    <w:p w14:paraId="66D92B8F" w14:textId="4008008D" w:rsidR="000B0BDD" w:rsidRPr="00E727F3" w:rsidRDefault="00AB56A3" w:rsidP="00AB56A3">
      <w:pPr>
        <w:tabs>
          <w:tab w:val="left" w:pos="450"/>
        </w:tabs>
        <w:spacing w:line="360" w:lineRule="auto"/>
        <w:rPr>
          <w:rFonts w:cs="Times New Roman"/>
          <w:szCs w:val="24"/>
        </w:rPr>
      </w:pPr>
      <w:r>
        <w:rPr>
          <w:rFonts w:cs="Times New Roman"/>
          <w:szCs w:val="24"/>
        </w:rPr>
        <w:t xml:space="preserve">                                       (iv) m</w:t>
      </w:r>
      <w:r w:rsidR="00FD02BC" w:rsidRPr="00E727F3">
        <w:rPr>
          <w:rFonts w:cs="Times New Roman"/>
          <w:szCs w:val="24"/>
        </w:rPr>
        <w:t>eet</w:t>
      </w:r>
      <w:r>
        <w:rPr>
          <w:rFonts w:cs="Times New Roman"/>
          <w:szCs w:val="24"/>
        </w:rPr>
        <w:t xml:space="preserve"> the thermal material </w:t>
      </w:r>
      <w:proofErr w:type="gramStart"/>
      <w:r>
        <w:rPr>
          <w:rFonts w:cs="Times New Roman"/>
          <w:szCs w:val="24"/>
        </w:rPr>
        <w:t>limits;</w:t>
      </w:r>
      <w:proofErr w:type="gramEnd"/>
      <w:r>
        <w:rPr>
          <w:rFonts w:cs="Times New Roman"/>
          <w:szCs w:val="24"/>
        </w:rPr>
        <w:t xml:space="preserve"> </w:t>
      </w:r>
    </w:p>
    <w:p w14:paraId="3468E969" w14:textId="39643910" w:rsidR="000B0BDD" w:rsidRPr="00E727F3" w:rsidRDefault="00AB56A3" w:rsidP="00AB56A3">
      <w:pPr>
        <w:tabs>
          <w:tab w:val="left" w:pos="450"/>
        </w:tabs>
        <w:spacing w:line="360" w:lineRule="auto"/>
        <w:rPr>
          <w:rFonts w:cs="Times New Roman"/>
          <w:szCs w:val="24"/>
        </w:rPr>
      </w:pPr>
      <w:r>
        <w:rPr>
          <w:rFonts w:cs="Times New Roman"/>
          <w:szCs w:val="24"/>
        </w:rPr>
        <w:t xml:space="preserve">                                        (v) m</w:t>
      </w:r>
      <w:r w:rsidR="00FD02BC" w:rsidRPr="00E727F3">
        <w:rPr>
          <w:rFonts w:cs="Times New Roman"/>
          <w:szCs w:val="24"/>
        </w:rPr>
        <w:t>eet</w:t>
      </w:r>
      <w:r>
        <w:rPr>
          <w:rFonts w:cs="Times New Roman"/>
          <w:szCs w:val="24"/>
        </w:rPr>
        <w:t xml:space="preserve"> the radiation damage limits; and</w:t>
      </w:r>
    </w:p>
    <w:p w14:paraId="24794822" w14:textId="02C8FE3B" w:rsidR="00060FF8" w:rsidRPr="00E727F3" w:rsidRDefault="00AB56A3" w:rsidP="001B49FF">
      <w:pPr>
        <w:tabs>
          <w:tab w:val="left" w:pos="450"/>
        </w:tabs>
        <w:spacing w:line="360" w:lineRule="auto"/>
        <w:ind w:left="2790" w:hanging="2790"/>
        <w:rPr>
          <w:rFonts w:cs="Times New Roman"/>
          <w:szCs w:val="24"/>
        </w:rPr>
      </w:pPr>
      <w:r>
        <w:rPr>
          <w:rFonts w:cs="Times New Roman"/>
          <w:szCs w:val="24"/>
        </w:rPr>
        <w:t xml:space="preserve">                                       (vi) have the capability to w</w:t>
      </w:r>
      <w:r w:rsidR="00060FF8" w:rsidRPr="00E727F3">
        <w:rPr>
          <w:rFonts w:cs="Times New Roman"/>
          <w:szCs w:val="24"/>
        </w:rPr>
        <w:t xml:space="preserve">ithstand additional internal pressure due to fission products and the build-up of </w:t>
      </w:r>
      <w:r w:rsidR="004472B5">
        <w:rPr>
          <w:rFonts w:cs="Times New Roman"/>
          <w:szCs w:val="24"/>
        </w:rPr>
        <w:t xml:space="preserve">inert gases </w:t>
      </w:r>
      <w:r w:rsidR="00060FF8" w:rsidRPr="00E727F3">
        <w:rPr>
          <w:rFonts w:cs="Times New Roman"/>
          <w:szCs w:val="24"/>
        </w:rPr>
        <w:t xml:space="preserve">in fuel </w:t>
      </w:r>
      <w:proofErr w:type="gramStart"/>
      <w:r w:rsidR="00060FF8" w:rsidRPr="00E727F3">
        <w:rPr>
          <w:rFonts w:cs="Times New Roman"/>
          <w:szCs w:val="24"/>
        </w:rPr>
        <w:t>elements</w:t>
      </w:r>
      <w:r>
        <w:rPr>
          <w:rFonts w:cs="Times New Roman"/>
          <w:szCs w:val="24"/>
        </w:rPr>
        <w:t>;</w:t>
      </w:r>
      <w:proofErr w:type="gramEnd"/>
    </w:p>
    <w:p w14:paraId="37CF4087" w14:textId="083711B2" w:rsidR="000B0BDD" w:rsidRPr="00CB372B" w:rsidRDefault="00CB372B" w:rsidP="00CB372B">
      <w:pPr>
        <w:tabs>
          <w:tab w:val="left" w:pos="450"/>
        </w:tabs>
        <w:spacing w:line="360" w:lineRule="auto"/>
        <w:rPr>
          <w:rFonts w:cs="Times New Roman"/>
          <w:szCs w:val="24"/>
        </w:rPr>
      </w:pPr>
      <w:r>
        <w:rPr>
          <w:rFonts w:cs="Times New Roman"/>
          <w:szCs w:val="24"/>
        </w:rPr>
        <w:t xml:space="preserve">                  </w:t>
      </w:r>
      <w:r w:rsidR="00AB56A3" w:rsidRPr="00CB372B">
        <w:rPr>
          <w:rFonts w:cs="Times New Roman"/>
          <w:szCs w:val="24"/>
        </w:rPr>
        <w:t>(c) the design</w:t>
      </w:r>
      <w:r w:rsidR="00037CB5" w:rsidRPr="00CB372B">
        <w:rPr>
          <w:rFonts w:cs="Times New Roman"/>
          <w:szCs w:val="24"/>
        </w:rPr>
        <w:t xml:space="preserve"> facilitate</w:t>
      </w:r>
      <w:r w:rsidR="00AB56A3" w:rsidRPr="00CB372B">
        <w:rPr>
          <w:rFonts w:cs="Times New Roman"/>
          <w:szCs w:val="24"/>
        </w:rPr>
        <w:t>s</w:t>
      </w:r>
      <w:r w:rsidR="00037CB5" w:rsidRPr="00CB372B">
        <w:rPr>
          <w:rFonts w:cs="Times New Roman"/>
          <w:szCs w:val="24"/>
        </w:rPr>
        <w:t xml:space="preserve"> the application</w:t>
      </w:r>
      <w:r w:rsidR="00AB56A3" w:rsidRPr="00CB372B">
        <w:rPr>
          <w:rFonts w:cs="Times New Roman"/>
          <w:szCs w:val="24"/>
        </w:rPr>
        <w:t xml:space="preserve"> of a guaranteed shutdown </w:t>
      </w:r>
      <w:proofErr w:type="gramStart"/>
      <w:r w:rsidR="00AB56A3" w:rsidRPr="00CB372B">
        <w:rPr>
          <w:rFonts w:cs="Times New Roman"/>
          <w:szCs w:val="24"/>
        </w:rPr>
        <w:t>state</w:t>
      </w:r>
      <w:r w:rsidR="00F24EDC">
        <w:rPr>
          <w:rFonts w:cs="Times New Roman"/>
          <w:szCs w:val="24"/>
        </w:rPr>
        <w:t>;</w:t>
      </w:r>
      <w:proofErr w:type="gramEnd"/>
      <w:r w:rsidR="00037CB5" w:rsidRPr="00CB372B">
        <w:rPr>
          <w:rFonts w:cs="Times New Roman"/>
          <w:szCs w:val="24"/>
        </w:rPr>
        <w:t xml:space="preserve"> </w:t>
      </w:r>
    </w:p>
    <w:p w14:paraId="24EB5DA7" w14:textId="3E209079" w:rsidR="000B0BDD" w:rsidRPr="00CB372B" w:rsidRDefault="00CB372B" w:rsidP="00CB372B">
      <w:pPr>
        <w:tabs>
          <w:tab w:val="left" w:pos="450"/>
        </w:tabs>
        <w:spacing w:line="360" w:lineRule="auto"/>
        <w:rPr>
          <w:rFonts w:cs="Times New Roman"/>
          <w:szCs w:val="24"/>
        </w:rPr>
      </w:pPr>
      <w:r>
        <w:rPr>
          <w:rFonts w:cs="Times New Roman"/>
          <w:szCs w:val="24"/>
        </w:rPr>
        <w:t xml:space="preserve">                  </w:t>
      </w:r>
      <w:r w:rsidR="00AB56A3" w:rsidRPr="00CB372B">
        <w:rPr>
          <w:rFonts w:cs="Times New Roman"/>
          <w:szCs w:val="24"/>
        </w:rPr>
        <w:t>(d) t</w:t>
      </w:r>
      <w:r w:rsidR="00037CB5" w:rsidRPr="00CB372B">
        <w:rPr>
          <w:rFonts w:cs="Times New Roman"/>
          <w:szCs w:val="24"/>
        </w:rPr>
        <w:t>he design</w:t>
      </w:r>
      <w:r w:rsidR="00F00515" w:rsidRPr="00CB372B">
        <w:rPr>
          <w:rFonts w:cs="Times New Roman"/>
          <w:szCs w:val="24"/>
        </w:rPr>
        <w:t xml:space="preserve"> guarantees that</w:t>
      </w:r>
    </w:p>
    <w:p w14:paraId="747484A4" w14:textId="16EEAB16" w:rsidR="000B0BDD" w:rsidRPr="00E727F3" w:rsidRDefault="00CB372B" w:rsidP="001B49FF">
      <w:pPr>
        <w:tabs>
          <w:tab w:val="left" w:pos="450"/>
        </w:tabs>
        <w:spacing w:line="360" w:lineRule="auto"/>
        <w:ind w:left="2700" w:hanging="2700"/>
        <w:rPr>
          <w:rFonts w:cs="Times New Roman"/>
          <w:szCs w:val="24"/>
        </w:rPr>
      </w:pPr>
      <w:r>
        <w:rPr>
          <w:rFonts w:cs="Times New Roman"/>
          <w:szCs w:val="24"/>
        </w:rPr>
        <w:t xml:space="preserve">                                      </w:t>
      </w:r>
      <w:r w:rsidR="00F00515">
        <w:rPr>
          <w:rFonts w:cs="Times New Roman"/>
          <w:szCs w:val="24"/>
        </w:rPr>
        <w:t>(</w:t>
      </w:r>
      <w:proofErr w:type="spellStart"/>
      <w:r w:rsidR="00F00515">
        <w:rPr>
          <w:rFonts w:cs="Times New Roman"/>
          <w:szCs w:val="24"/>
        </w:rPr>
        <w:t>i</w:t>
      </w:r>
      <w:proofErr w:type="spellEnd"/>
      <w:r w:rsidR="00F00515">
        <w:rPr>
          <w:rFonts w:cs="Times New Roman"/>
          <w:szCs w:val="24"/>
        </w:rPr>
        <w:t>) t</w:t>
      </w:r>
      <w:r w:rsidR="00FD02BC" w:rsidRPr="00E727F3">
        <w:rPr>
          <w:rFonts w:cs="Times New Roman"/>
          <w:szCs w:val="24"/>
        </w:rPr>
        <w:t xml:space="preserve">he fission chain reaction is controlled during normal operation and </w:t>
      </w:r>
      <w:r w:rsidR="00B4667B">
        <w:rPr>
          <w:rFonts w:cs="Times New Roman"/>
          <w:szCs w:val="24"/>
        </w:rPr>
        <w:t>a</w:t>
      </w:r>
      <w:r w:rsidR="009E1138">
        <w:rPr>
          <w:rFonts w:cs="Times New Roman"/>
          <w:szCs w:val="24"/>
        </w:rPr>
        <w:t xml:space="preserve">nticipated </w:t>
      </w:r>
      <w:r w:rsidR="00B4667B">
        <w:rPr>
          <w:rFonts w:cs="Times New Roman"/>
          <w:szCs w:val="24"/>
        </w:rPr>
        <w:t>o</w:t>
      </w:r>
      <w:r w:rsidR="009E1138">
        <w:rPr>
          <w:rFonts w:cs="Times New Roman"/>
          <w:szCs w:val="24"/>
        </w:rPr>
        <w:t>perational</w:t>
      </w:r>
      <w:r w:rsidR="00F00515">
        <w:rPr>
          <w:rFonts w:cs="Times New Roman"/>
          <w:szCs w:val="24"/>
        </w:rPr>
        <w:t xml:space="preserve"> </w:t>
      </w:r>
      <w:r w:rsidR="00B4667B">
        <w:rPr>
          <w:rFonts w:cs="Times New Roman"/>
          <w:szCs w:val="24"/>
        </w:rPr>
        <w:t>o</w:t>
      </w:r>
      <w:r w:rsidR="009E1138">
        <w:rPr>
          <w:rFonts w:cs="Times New Roman"/>
          <w:szCs w:val="24"/>
        </w:rPr>
        <w:t>ccurrence</w:t>
      </w:r>
      <w:r w:rsidR="00FD02BC" w:rsidRPr="00E727F3">
        <w:rPr>
          <w:rFonts w:cs="Times New Roman"/>
          <w:szCs w:val="24"/>
        </w:rPr>
        <w:t>; and</w:t>
      </w:r>
    </w:p>
    <w:p w14:paraId="35117187" w14:textId="4A68E7D9" w:rsidR="000B0BDD" w:rsidRPr="00E727F3" w:rsidRDefault="00CB372B" w:rsidP="00CF37CB">
      <w:pPr>
        <w:tabs>
          <w:tab w:val="left" w:pos="450"/>
        </w:tabs>
        <w:spacing w:line="360" w:lineRule="auto"/>
        <w:ind w:left="2520" w:hanging="2520"/>
        <w:rPr>
          <w:rFonts w:cs="Times New Roman"/>
          <w:szCs w:val="24"/>
        </w:rPr>
      </w:pPr>
      <w:r>
        <w:rPr>
          <w:rFonts w:cs="Times New Roman"/>
          <w:szCs w:val="24"/>
        </w:rPr>
        <w:lastRenderedPageBreak/>
        <w:t xml:space="preserve">                                     </w:t>
      </w:r>
      <w:r w:rsidR="00F00515">
        <w:rPr>
          <w:rFonts w:cs="Times New Roman"/>
          <w:szCs w:val="24"/>
        </w:rPr>
        <w:t>(ii) t</w:t>
      </w:r>
      <w:r w:rsidR="00FD02BC" w:rsidRPr="00E727F3">
        <w:rPr>
          <w:rFonts w:cs="Times New Roman"/>
          <w:szCs w:val="24"/>
        </w:rPr>
        <w:t>he maximum degree of positive reactivity and its maximum rate of increase by insertion in normal operation, A</w:t>
      </w:r>
      <w:r w:rsidR="009E1138">
        <w:rPr>
          <w:rFonts w:cs="Times New Roman"/>
          <w:szCs w:val="24"/>
        </w:rPr>
        <w:t>nticipated</w:t>
      </w:r>
      <w:r w:rsidR="00F00515">
        <w:rPr>
          <w:rFonts w:cs="Times New Roman"/>
          <w:szCs w:val="24"/>
        </w:rPr>
        <w:t xml:space="preserve"> </w:t>
      </w:r>
      <w:r w:rsidR="00FD02BC" w:rsidRPr="00E727F3">
        <w:rPr>
          <w:rFonts w:cs="Times New Roman"/>
          <w:szCs w:val="24"/>
        </w:rPr>
        <w:t>O</w:t>
      </w:r>
      <w:r w:rsidR="009E1138">
        <w:rPr>
          <w:rFonts w:cs="Times New Roman"/>
          <w:szCs w:val="24"/>
        </w:rPr>
        <w:t>perational</w:t>
      </w:r>
      <w:r w:rsidR="00F00515">
        <w:rPr>
          <w:rFonts w:cs="Times New Roman"/>
          <w:szCs w:val="24"/>
        </w:rPr>
        <w:t xml:space="preserve"> </w:t>
      </w:r>
      <w:r w:rsidR="00FD02BC" w:rsidRPr="00E727F3">
        <w:rPr>
          <w:rFonts w:cs="Times New Roman"/>
          <w:szCs w:val="24"/>
        </w:rPr>
        <w:t>O</w:t>
      </w:r>
      <w:r w:rsidR="009E1138">
        <w:rPr>
          <w:rFonts w:cs="Times New Roman"/>
          <w:szCs w:val="24"/>
        </w:rPr>
        <w:t>ccurrence</w:t>
      </w:r>
      <w:r w:rsidR="00FD02BC" w:rsidRPr="00E727F3">
        <w:rPr>
          <w:rFonts w:cs="Times New Roman"/>
          <w:szCs w:val="24"/>
        </w:rPr>
        <w:t>, and D</w:t>
      </w:r>
      <w:r w:rsidR="009E1138">
        <w:rPr>
          <w:rFonts w:cs="Times New Roman"/>
          <w:szCs w:val="24"/>
        </w:rPr>
        <w:t>esign</w:t>
      </w:r>
      <w:r>
        <w:rPr>
          <w:rFonts w:cs="Times New Roman"/>
          <w:szCs w:val="24"/>
        </w:rPr>
        <w:t xml:space="preserve"> </w:t>
      </w:r>
      <w:r w:rsidR="00FD02BC" w:rsidRPr="00E727F3">
        <w:rPr>
          <w:rFonts w:cs="Times New Roman"/>
          <w:szCs w:val="24"/>
        </w:rPr>
        <w:t>B</w:t>
      </w:r>
      <w:r w:rsidR="009E1138">
        <w:rPr>
          <w:rFonts w:cs="Times New Roman"/>
          <w:szCs w:val="24"/>
        </w:rPr>
        <w:t>asis</w:t>
      </w:r>
      <w:r>
        <w:rPr>
          <w:rFonts w:cs="Times New Roman"/>
          <w:szCs w:val="24"/>
        </w:rPr>
        <w:t xml:space="preserve"> </w:t>
      </w:r>
      <w:r w:rsidR="00FD02BC" w:rsidRPr="00E727F3">
        <w:rPr>
          <w:rFonts w:cs="Times New Roman"/>
          <w:szCs w:val="24"/>
        </w:rPr>
        <w:t>A</w:t>
      </w:r>
      <w:r w:rsidR="009E1138">
        <w:rPr>
          <w:rFonts w:cs="Times New Roman"/>
          <w:szCs w:val="24"/>
        </w:rPr>
        <w:t>ccident</w:t>
      </w:r>
      <w:r w:rsidR="00FD02BC" w:rsidRPr="00E727F3">
        <w:rPr>
          <w:rFonts w:cs="Times New Roman"/>
          <w:szCs w:val="24"/>
        </w:rPr>
        <w:t xml:space="preserve"> are limited so that no resultant failure of the reactor pressure boundary will occur, cooling capability will be maintained, and no significant damage will occur to the reactor core.</w:t>
      </w:r>
    </w:p>
    <w:p w14:paraId="793D1BE2" w14:textId="31F9C489" w:rsidR="000B0BDD" w:rsidRPr="00CB372B" w:rsidRDefault="00CB372B" w:rsidP="00CB372B">
      <w:pPr>
        <w:tabs>
          <w:tab w:val="left" w:pos="450"/>
        </w:tabs>
        <w:spacing w:line="360" w:lineRule="auto"/>
        <w:rPr>
          <w:rFonts w:cs="Times New Roman"/>
          <w:szCs w:val="24"/>
        </w:rPr>
      </w:pPr>
      <w:r>
        <w:rPr>
          <w:rFonts w:cs="Times New Roman"/>
          <w:szCs w:val="24"/>
        </w:rPr>
        <w:t xml:space="preserve">        </w:t>
      </w:r>
      <w:r w:rsidR="00F00515" w:rsidRPr="00CB372B">
        <w:rPr>
          <w:rFonts w:cs="Times New Roman"/>
          <w:szCs w:val="24"/>
        </w:rPr>
        <w:t>(2) The authori</w:t>
      </w:r>
      <w:r w:rsidR="00B4667B">
        <w:rPr>
          <w:rFonts w:cs="Times New Roman"/>
          <w:szCs w:val="24"/>
        </w:rPr>
        <w:t>s</w:t>
      </w:r>
      <w:r w:rsidR="00F00515" w:rsidRPr="00CB372B">
        <w:rPr>
          <w:rFonts w:cs="Times New Roman"/>
          <w:szCs w:val="24"/>
        </w:rPr>
        <w:t>ed person shall ensure that f</w:t>
      </w:r>
      <w:r w:rsidR="00D15CEF" w:rsidRPr="00CB372B">
        <w:rPr>
          <w:rFonts w:cs="Times New Roman"/>
          <w:szCs w:val="24"/>
        </w:rPr>
        <w:t xml:space="preserve">or </w:t>
      </w:r>
      <w:r w:rsidR="00B4667B">
        <w:rPr>
          <w:rFonts w:cs="Times New Roman"/>
          <w:szCs w:val="24"/>
        </w:rPr>
        <w:t>f</w:t>
      </w:r>
      <w:r w:rsidR="00FD02BC" w:rsidRPr="00CB372B">
        <w:rPr>
          <w:rFonts w:cs="Times New Roman"/>
          <w:szCs w:val="24"/>
        </w:rPr>
        <w:t xml:space="preserve">uel </w:t>
      </w:r>
      <w:r w:rsidR="00B4667B">
        <w:rPr>
          <w:rFonts w:cs="Times New Roman"/>
          <w:szCs w:val="24"/>
        </w:rPr>
        <w:t>e</w:t>
      </w:r>
      <w:r w:rsidR="00FD02BC" w:rsidRPr="00CB372B">
        <w:rPr>
          <w:rFonts w:cs="Times New Roman"/>
          <w:szCs w:val="24"/>
        </w:rPr>
        <w:t xml:space="preserve">lements and </w:t>
      </w:r>
      <w:r w:rsidR="00B4667B">
        <w:rPr>
          <w:rFonts w:cs="Times New Roman"/>
          <w:szCs w:val="24"/>
        </w:rPr>
        <w:t>a</w:t>
      </w:r>
      <w:r w:rsidR="00FD02BC" w:rsidRPr="00CB372B">
        <w:rPr>
          <w:rFonts w:cs="Times New Roman"/>
          <w:szCs w:val="24"/>
        </w:rPr>
        <w:t>ssemblies</w:t>
      </w:r>
      <w:r w:rsidR="00DD7C77" w:rsidRPr="00CB372B">
        <w:rPr>
          <w:rFonts w:cs="Times New Roman"/>
          <w:szCs w:val="24"/>
        </w:rPr>
        <w:t>,</w:t>
      </w:r>
    </w:p>
    <w:p w14:paraId="3863B71F" w14:textId="49F969A4" w:rsidR="000B0BDD" w:rsidRPr="00CB372B" w:rsidRDefault="00CB372B" w:rsidP="00CF37CB">
      <w:pPr>
        <w:tabs>
          <w:tab w:val="left" w:pos="450"/>
        </w:tabs>
        <w:spacing w:line="360" w:lineRule="auto"/>
        <w:ind w:left="2160" w:hanging="2160"/>
        <w:rPr>
          <w:rFonts w:cs="Times New Roman"/>
          <w:szCs w:val="24"/>
        </w:rPr>
      </w:pPr>
      <w:r>
        <w:rPr>
          <w:rFonts w:cs="Times New Roman"/>
          <w:szCs w:val="24"/>
        </w:rPr>
        <w:t xml:space="preserve">                            </w:t>
      </w:r>
      <w:r w:rsidR="00F00515" w:rsidRPr="00CB372B">
        <w:rPr>
          <w:rFonts w:cs="Times New Roman"/>
          <w:szCs w:val="24"/>
        </w:rPr>
        <w:t>(</w:t>
      </w:r>
      <w:r w:rsidR="00DD7C77" w:rsidRPr="00CB372B">
        <w:rPr>
          <w:rFonts w:cs="Times New Roman"/>
          <w:szCs w:val="24"/>
        </w:rPr>
        <w:t>a</w:t>
      </w:r>
      <w:r w:rsidR="00F00515" w:rsidRPr="00CB372B">
        <w:rPr>
          <w:rFonts w:cs="Times New Roman"/>
          <w:szCs w:val="24"/>
        </w:rPr>
        <w:t>) fuel assembly design</w:t>
      </w:r>
      <w:r w:rsidR="00037CB5" w:rsidRPr="00CB372B">
        <w:rPr>
          <w:rFonts w:cs="Times New Roman"/>
          <w:szCs w:val="24"/>
        </w:rPr>
        <w:t xml:space="preserve"> include</w:t>
      </w:r>
      <w:r w:rsidR="00F00515" w:rsidRPr="00CB372B">
        <w:rPr>
          <w:rFonts w:cs="Times New Roman"/>
          <w:szCs w:val="24"/>
        </w:rPr>
        <w:t>s the</w:t>
      </w:r>
      <w:r w:rsidR="00037CB5" w:rsidRPr="00CB372B">
        <w:rPr>
          <w:rFonts w:cs="Times New Roman"/>
          <w:szCs w:val="24"/>
        </w:rPr>
        <w:t xml:space="preserve"> com</w:t>
      </w:r>
      <w:r w:rsidR="00F00515" w:rsidRPr="00CB372B">
        <w:rPr>
          <w:rFonts w:cs="Times New Roman"/>
          <w:szCs w:val="24"/>
        </w:rPr>
        <w:t>ponents in the assembly, and encompasses</w:t>
      </w:r>
      <w:r w:rsidR="00037CB5" w:rsidRPr="00CB372B">
        <w:rPr>
          <w:rFonts w:cs="Times New Roman"/>
          <w:szCs w:val="24"/>
        </w:rPr>
        <w:t xml:space="preserve"> the fuel matrix, cladding, spacers, support plates, movabl</w:t>
      </w:r>
      <w:r w:rsidR="00F00515" w:rsidRPr="00CB372B">
        <w:rPr>
          <w:rFonts w:cs="Times New Roman"/>
          <w:szCs w:val="24"/>
        </w:rPr>
        <w:t xml:space="preserve">e rods inside the assembly, among </w:t>
      </w:r>
      <w:proofErr w:type="gramStart"/>
      <w:r w:rsidR="00F00515" w:rsidRPr="00CB372B">
        <w:rPr>
          <w:rFonts w:cs="Times New Roman"/>
          <w:szCs w:val="24"/>
        </w:rPr>
        <w:t>others;</w:t>
      </w:r>
      <w:proofErr w:type="gramEnd"/>
      <w:r w:rsidR="00037CB5" w:rsidRPr="00CB372B">
        <w:rPr>
          <w:rFonts w:cs="Times New Roman"/>
          <w:szCs w:val="24"/>
        </w:rPr>
        <w:t xml:space="preserve"> </w:t>
      </w:r>
    </w:p>
    <w:p w14:paraId="6474EA37" w14:textId="29E33B78" w:rsidR="000B0BDD" w:rsidRPr="00CB372B" w:rsidRDefault="00CB372B" w:rsidP="00CB372B">
      <w:pPr>
        <w:tabs>
          <w:tab w:val="left" w:pos="450"/>
        </w:tabs>
        <w:spacing w:line="360" w:lineRule="auto"/>
        <w:rPr>
          <w:rFonts w:cs="Times New Roman"/>
          <w:szCs w:val="24"/>
        </w:rPr>
      </w:pPr>
      <w:r>
        <w:rPr>
          <w:rFonts w:cs="Times New Roman"/>
          <w:szCs w:val="24"/>
        </w:rPr>
        <w:t xml:space="preserve">                            </w:t>
      </w:r>
      <w:r w:rsidR="00F00515" w:rsidRPr="00CB372B">
        <w:rPr>
          <w:rFonts w:cs="Times New Roman"/>
          <w:szCs w:val="24"/>
        </w:rPr>
        <w:t>(</w:t>
      </w:r>
      <w:r w:rsidR="00DD7C77" w:rsidRPr="00CB372B">
        <w:rPr>
          <w:rFonts w:cs="Times New Roman"/>
          <w:szCs w:val="24"/>
        </w:rPr>
        <w:t>b</w:t>
      </w:r>
      <w:r w:rsidR="00F00515" w:rsidRPr="00CB372B">
        <w:rPr>
          <w:rFonts w:cs="Times New Roman"/>
          <w:szCs w:val="24"/>
        </w:rPr>
        <w:t>) the fuel assembly design</w:t>
      </w:r>
      <w:r w:rsidR="00037CB5" w:rsidRPr="00CB372B">
        <w:rPr>
          <w:rFonts w:cs="Times New Roman"/>
          <w:szCs w:val="24"/>
        </w:rPr>
        <w:t xml:space="preserve"> iden</w:t>
      </w:r>
      <w:r w:rsidR="00F00515" w:rsidRPr="00CB372B">
        <w:rPr>
          <w:rFonts w:cs="Times New Roman"/>
          <w:szCs w:val="24"/>
        </w:rPr>
        <w:t xml:space="preserve">tifies the interfacing </w:t>
      </w:r>
      <w:proofErr w:type="gramStart"/>
      <w:r w:rsidR="00F00515" w:rsidRPr="00CB372B">
        <w:rPr>
          <w:rFonts w:cs="Times New Roman"/>
          <w:szCs w:val="24"/>
        </w:rPr>
        <w:t>systems;</w:t>
      </w:r>
      <w:proofErr w:type="gramEnd"/>
    </w:p>
    <w:p w14:paraId="744A2488" w14:textId="277C763A" w:rsidR="000B0BDD" w:rsidRPr="00CB372B" w:rsidRDefault="00CB372B" w:rsidP="00CF37CB">
      <w:pPr>
        <w:tabs>
          <w:tab w:val="left" w:pos="450"/>
        </w:tabs>
        <w:spacing w:line="360" w:lineRule="auto"/>
        <w:ind w:left="2070" w:hanging="2070"/>
        <w:rPr>
          <w:rFonts w:cs="Times New Roman"/>
          <w:szCs w:val="24"/>
        </w:rPr>
      </w:pPr>
      <w:r>
        <w:rPr>
          <w:rFonts w:cs="Times New Roman"/>
          <w:szCs w:val="24"/>
        </w:rPr>
        <w:t xml:space="preserve">                            </w:t>
      </w:r>
      <w:r w:rsidR="00F00515" w:rsidRPr="00CB372B">
        <w:rPr>
          <w:rFonts w:cs="Times New Roman"/>
          <w:szCs w:val="24"/>
        </w:rPr>
        <w:t>(c)</w:t>
      </w:r>
      <w:r>
        <w:rPr>
          <w:rFonts w:cs="Times New Roman"/>
          <w:szCs w:val="24"/>
        </w:rPr>
        <w:t xml:space="preserve"> a</w:t>
      </w:r>
      <w:r w:rsidR="00F00515" w:rsidRPr="00CB372B">
        <w:rPr>
          <w:rFonts w:cs="Times New Roman"/>
          <w:szCs w:val="24"/>
        </w:rPr>
        <w:t xml:space="preserve"> f</w:t>
      </w:r>
      <w:r>
        <w:rPr>
          <w:rFonts w:cs="Times New Roman"/>
          <w:szCs w:val="24"/>
        </w:rPr>
        <w:t>uel assembly and the</w:t>
      </w:r>
      <w:r w:rsidR="00F00515" w:rsidRPr="00CB372B">
        <w:rPr>
          <w:rFonts w:cs="Times New Roman"/>
          <w:szCs w:val="24"/>
        </w:rPr>
        <w:t xml:space="preserve"> associated components are</w:t>
      </w:r>
      <w:r w:rsidR="00FD02BC" w:rsidRPr="00CB372B">
        <w:rPr>
          <w:rFonts w:cs="Times New Roman"/>
          <w:szCs w:val="24"/>
        </w:rPr>
        <w:t xml:space="preserve"> designed to </w:t>
      </w:r>
      <w:r w:rsidR="00F00515" w:rsidRPr="00CB372B">
        <w:rPr>
          <w:rFonts w:cs="Times New Roman"/>
          <w:szCs w:val="24"/>
        </w:rPr>
        <w:t>maintain their</w:t>
      </w:r>
      <w:r w:rsidR="00CA73F5" w:rsidRPr="00CB372B">
        <w:rPr>
          <w:rFonts w:cs="Times New Roman"/>
          <w:szCs w:val="24"/>
        </w:rPr>
        <w:t xml:space="preserve"> structural integrity and to </w:t>
      </w:r>
      <w:r w:rsidR="00FD02BC" w:rsidRPr="00CB372B">
        <w:rPr>
          <w:rFonts w:cs="Times New Roman"/>
          <w:szCs w:val="24"/>
        </w:rPr>
        <w:t xml:space="preserve">withstand the anticipated radiation </w:t>
      </w:r>
      <w:r w:rsidR="00277D8D" w:rsidRPr="00CB372B">
        <w:rPr>
          <w:rFonts w:cs="Times New Roman"/>
          <w:szCs w:val="24"/>
        </w:rPr>
        <w:t xml:space="preserve">levels </w:t>
      </w:r>
      <w:r w:rsidR="00FD02BC" w:rsidRPr="00CB372B">
        <w:rPr>
          <w:rFonts w:cs="Times New Roman"/>
          <w:szCs w:val="24"/>
        </w:rPr>
        <w:t xml:space="preserve">and </w:t>
      </w:r>
      <w:r w:rsidR="00277D8D" w:rsidRPr="00CB372B">
        <w:rPr>
          <w:rFonts w:cs="Times New Roman"/>
          <w:color w:val="242021"/>
          <w:szCs w:val="24"/>
        </w:rPr>
        <w:t>other conditions</w:t>
      </w:r>
      <w:r w:rsidR="009E4899" w:rsidRPr="00CB372B">
        <w:rPr>
          <w:rFonts w:cs="Times New Roman"/>
          <w:szCs w:val="24"/>
        </w:rPr>
        <w:t xml:space="preserve"> </w:t>
      </w:r>
      <w:r w:rsidR="00FD02BC" w:rsidRPr="00CB372B">
        <w:rPr>
          <w:rFonts w:cs="Times New Roman"/>
          <w:szCs w:val="24"/>
        </w:rPr>
        <w:t xml:space="preserve">in the reactor core, </w:t>
      </w:r>
      <w:r w:rsidR="00F00515" w:rsidRPr="00CB372B">
        <w:rPr>
          <w:rFonts w:cs="Times New Roman"/>
          <w:szCs w:val="24"/>
        </w:rPr>
        <w:t>in combination with each of</w:t>
      </w:r>
      <w:r w:rsidR="00FD02BC" w:rsidRPr="00CB372B">
        <w:rPr>
          <w:rFonts w:cs="Times New Roman"/>
          <w:szCs w:val="24"/>
        </w:rPr>
        <w:t xml:space="preserve"> </w:t>
      </w:r>
      <w:r w:rsidR="00277D8D" w:rsidRPr="00CB372B">
        <w:rPr>
          <w:rFonts w:cs="Times New Roman"/>
          <w:szCs w:val="24"/>
        </w:rPr>
        <w:t xml:space="preserve">the </w:t>
      </w:r>
      <w:r w:rsidR="00FD02BC" w:rsidRPr="00CB372B">
        <w:rPr>
          <w:rFonts w:cs="Times New Roman"/>
          <w:szCs w:val="24"/>
        </w:rPr>
        <w:t xml:space="preserve">processes of deterioration that can occur in normal operation and </w:t>
      </w:r>
      <w:r w:rsidR="00B4667B">
        <w:rPr>
          <w:rFonts w:cs="Times New Roman"/>
          <w:szCs w:val="24"/>
        </w:rPr>
        <w:t>a</w:t>
      </w:r>
      <w:r w:rsidR="009E1138">
        <w:rPr>
          <w:rFonts w:cs="Times New Roman"/>
          <w:szCs w:val="24"/>
        </w:rPr>
        <w:t>nticipated</w:t>
      </w:r>
      <w:r w:rsidR="00F00515" w:rsidRPr="00CB372B">
        <w:rPr>
          <w:rFonts w:cs="Times New Roman"/>
          <w:szCs w:val="24"/>
        </w:rPr>
        <w:t xml:space="preserve"> </w:t>
      </w:r>
      <w:r w:rsidR="00B4667B">
        <w:rPr>
          <w:rFonts w:cs="Times New Roman"/>
          <w:szCs w:val="24"/>
        </w:rPr>
        <w:t>o</w:t>
      </w:r>
      <w:r w:rsidR="009E1138">
        <w:rPr>
          <w:rFonts w:cs="Times New Roman"/>
          <w:szCs w:val="24"/>
        </w:rPr>
        <w:t>perational</w:t>
      </w:r>
      <w:r w:rsidR="00F00515" w:rsidRPr="00CB372B">
        <w:rPr>
          <w:rFonts w:cs="Times New Roman"/>
          <w:szCs w:val="24"/>
        </w:rPr>
        <w:t xml:space="preserve"> </w:t>
      </w:r>
      <w:proofErr w:type="gramStart"/>
      <w:r w:rsidR="00B4667B">
        <w:rPr>
          <w:rFonts w:cs="Times New Roman"/>
          <w:szCs w:val="24"/>
        </w:rPr>
        <w:t>o</w:t>
      </w:r>
      <w:r w:rsidR="009E1138">
        <w:rPr>
          <w:rFonts w:cs="Times New Roman"/>
          <w:szCs w:val="24"/>
        </w:rPr>
        <w:t>ccurrence</w:t>
      </w:r>
      <w:r w:rsidR="00DD7C77" w:rsidRPr="00CB372B">
        <w:rPr>
          <w:rFonts w:cs="Times New Roman"/>
          <w:szCs w:val="24"/>
        </w:rPr>
        <w:t>;</w:t>
      </w:r>
      <w:proofErr w:type="gramEnd"/>
    </w:p>
    <w:p w14:paraId="5B686C77" w14:textId="6EAFE832" w:rsidR="000B0BDD" w:rsidRPr="00CB372B" w:rsidRDefault="00CB372B" w:rsidP="00CF37CB">
      <w:pPr>
        <w:tabs>
          <w:tab w:val="left" w:pos="450"/>
        </w:tabs>
        <w:spacing w:line="360" w:lineRule="auto"/>
        <w:ind w:left="1980" w:hanging="1980"/>
        <w:rPr>
          <w:rFonts w:cs="Times New Roman"/>
          <w:szCs w:val="24"/>
        </w:rPr>
      </w:pPr>
      <w:r>
        <w:rPr>
          <w:rFonts w:cs="Times New Roman"/>
          <w:szCs w:val="24"/>
        </w:rPr>
        <w:t xml:space="preserve">                           </w:t>
      </w:r>
      <w:r w:rsidR="00DD7C77" w:rsidRPr="00CB372B">
        <w:rPr>
          <w:rFonts w:cs="Times New Roman"/>
          <w:szCs w:val="24"/>
        </w:rPr>
        <w:t>(d) t</w:t>
      </w:r>
      <w:r w:rsidR="00D15CEF" w:rsidRPr="00CB372B">
        <w:rPr>
          <w:rFonts w:cs="Times New Roman"/>
          <w:szCs w:val="24"/>
        </w:rPr>
        <w:t>he</w:t>
      </w:r>
      <w:r w:rsidR="00FD02BC" w:rsidRPr="00CB372B">
        <w:rPr>
          <w:rFonts w:cs="Times New Roman"/>
          <w:szCs w:val="24"/>
        </w:rPr>
        <w:t xml:space="preserve"> long-term storage of irradiated fuel assemblies after discharge from the reactor</w:t>
      </w:r>
      <w:r w:rsidR="00DD7C77" w:rsidRPr="00CB372B">
        <w:rPr>
          <w:rFonts w:cs="Times New Roman"/>
          <w:szCs w:val="24"/>
        </w:rPr>
        <w:t xml:space="preserve"> are</w:t>
      </w:r>
      <w:r w:rsidR="00D15CEF" w:rsidRPr="00CB372B">
        <w:rPr>
          <w:rFonts w:cs="Times New Roman"/>
          <w:szCs w:val="24"/>
        </w:rPr>
        <w:t xml:space="preserve"> t</w:t>
      </w:r>
      <w:r w:rsidR="00DD7C77" w:rsidRPr="00CB372B">
        <w:rPr>
          <w:rFonts w:cs="Times New Roman"/>
          <w:szCs w:val="24"/>
        </w:rPr>
        <w:t xml:space="preserve">aken into account in the </w:t>
      </w:r>
      <w:proofErr w:type="gramStart"/>
      <w:r w:rsidR="00DD7C77" w:rsidRPr="00CB372B">
        <w:rPr>
          <w:rFonts w:cs="Times New Roman"/>
          <w:szCs w:val="24"/>
        </w:rPr>
        <w:t>design;</w:t>
      </w:r>
      <w:proofErr w:type="gramEnd"/>
    </w:p>
    <w:p w14:paraId="50160332" w14:textId="2068E2C8" w:rsidR="000B0BDD" w:rsidRPr="00CB372B" w:rsidRDefault="00CB372B" w:rsidP="00CF37CB">
      <w:pPr>
        <w:tabs>
          <w:tab w:val="left" w:pos="450"/>
        </w:tabs>
        <w:spacing w:line="360" w:lineRule="auto"/>
        <w:ind w:left="1980" w:hanging="1980"/>
        <w:rPr>
          <w:rFonts w:cs="Times New Roman"/>
          <w:szCs w:val="24"/>
        </w:rPr>
      </w:pPr>
      <w:r>
        <w:rPr>
          <w:rFonts w:cs="Times New Roman"/>
          <w:szCs w:val="24"/>
        </w:rPr>
        <w:t xml:space="preserve">                           </w:t>
      </w:r>
      <w:r w:rsidR="00DD7C77" w:rsidRPr="00CB372B">
        <w:rPr>
          <w:rFonts w:cs="Times New Roman"/>
          <w:szCs w:val="24"/>
        </w:rPr>
        <w:t xml:space="preserve">(e) </w:t>
      </w:r>
      <w:r w:rsidRPr="00CB372B">
        <w:rPr>
          <w:rFonts w:cs="Times New Roman"/>
          <w:szCs w:val="24"/>
        </w:rPr>
        <w:t xml:space="preserve">the </w:t>
      </w:r>
      <w:r w:rsidR="00DD7C77" w:rsidRPr="00CB372B">
        <w:rPr>
          <w:rFonts w:cs="Times New Roman"/>
          <w:szCs w:val="24"/>
        </w:rPr>
        <w:t>fuel</w:t>
      </w:r>
      <w:r w:rsidRPr="00CB372B">
        <w:rPr>
          <w:rFonts w:cs="Times New Roman"/>
          <w:szCs w:val="24"/>
        </w:rPr>
        <w:t xml:space="preserve"> assembly</w:t>
      </w:r>
      <w:r w:rsidR="00DD7C77" w:rsidRPr="00CB372B">
        <w:rPr>
          <w:rFonts w:cs="Times New Roman"/>
          <w:szCs w:val="24"/>
        </w:rPr>
        <w:t xml:space="preserve"> design limits are</w:t>
      </w:r>
      <w:r w:rsidR="00037CB5" w:rsidRPr="00CB372B">
        <w:rPr>
          <w:rFonts w:cs="Times New Roman"/>
          <w:szCs w:val="24"/>
        </w:rPr>
        <w:t xml:space="preserve"> established to include, as a minimum, limits on fuel power or temperature, limits on fuel burn-up, and limits on the</w:t>
      </w:r>
      <w:r w:rsidR="00060FF8" w:rsidRPr="00CB372B">
        <w:rPr>
          <w:rFonts w:cs="Times New Roman"/>
          <w:szCs w:val="24"/>
        </w:rPr>
        <w:t xml:space="preserve"> permissible</w:t>
      </w:r>
      <w:r w:rsidR="00037CB5" w:rsidRPr="00CB372B">
        <w:rPr>
          <w:rFonts w:cs="Times New Roman"/>
          <w:szCs w:val="24"/>
        </w:rPr>
        <w:t xml:space="preserve"> leakage of fission products in the reactor cooling system</w:t>
      </w:r>
      <w:r w:rsidR="00060FF8" w:rsidRPr="00CB372B">
        <w:rPr>
          <w:rFonts w:cs="Times New Roman"/>
          <w:szCs w:val="24"/>
        </w:rPr>
        <w:t xml:space="preserve"> during operational states to ensure that the fuel is suitable for continued </w:t>
      </w:r>
      <w:proofErr w:type="gramStart"/>
      <w:r w:rsidR="00060FF8" w:rsidRPr="00CB372B">
        <w:rPr>
          <w:rFonts w:cs="Times New Roman"/>
          <w:szCs w:val="24"/>
        </w:rPr>
        <w:t>use</w:t>
      </w:r>
      <w:r w:rsidR="00DD7C77" w:rsidRPr="00CB372B">
        <w:rPr>
          <w:rFonts w:cs="Times New Roman"/>
          <w:szCs w:val="24"/>
        </w:rPr>
        <w:t>;</w:t>
      </w:r>
      <w:proofErr w:type="gramEnd"/>
      <w:r w:rsidR="00037CB5" w:rsidRPr="00CB372B">
        <w:rPr>
          <w:rFonts w:cs="Times New Roman"/>
          <w:szCs w:val="24"/>
        </w:rPr>
        <w:t xml:space="preserve"> </w:t>
      </w:r>
    </w:p>
    <w:p w14:paraId="77857991" w14:textId="59ECDF85" w:rsidR="000B0BDD" w:rsidRPr="00F2772C" w:rsidRDefault="00F2772C" w:rsidP="00CF37CB">
      <w:pPr>
        <w:tabs>
          <w:tab w:val="left" w:pos="450"/>
        </w:tabs>
        <w:spacing w:line="360" w:lineRule="auto"/>
        <w:ind w:left="1890" w:hanging="1890"/>
        <w:rPr>
          <w:rFonts w:cs="Times New Roman"/>
          <w:szCs w:val="24"/>
        </w:rPr>
      </w:pPr>
      <w:r>
        <w:rPr>
          <w:rFonts w:cs="Times New Roman"/>
          <w:szCs w:val="24"/>
        </w:rPr>
        <w:t xml:space="preserve">                         </w:t>
      </w:r>
      <w:r w:rsidR="00DD7C77" w:rsidRPr="00F2772C">
        <w:rPr>
          <w:rFonts w:cs="Times New Roman"/>
          <w:szCs w:val="24"/>
        </w:rPr>
        <w:t>(f) the design limits</w:t>
      </w:r>
      <w:r w:rsidR="00037CB5" w:rsidRPr="00F2772C">
        <w:rPr>
          <w:rFonts w:cs="Times New Roman"/>
          <w:szCs w:val="24"/>
        </w:rPr>
        <w:t xml:space="preserve"> reflect the importance of preserving the cladding and fuel </w:t>
      </w:r>
      <w:proofErr w:type="gramStart"/>
      <w:r w:rsidR="00037CB5" w:rsidRPr="00F2772C">
        <w:rPr>
          <w:rFonts w:cs="Times New Roman"/>
          <w:szCs w:val="24"/>
        </w:rPr>
        <w:t>matrix</w:t>
      </w:r>
      <w:r w:rsidR="00DD7C77" w:rsidRPr="00F2772C">
        <w:rPr>
          <w:rFonts w:cs="Times New Roman"/>
          <w:szCs w:val="24"/>
        </w:rPr>
        <w:t>;</w:t>
      </w:r>
      <w:proofErr w:type="gramEnd"/>
    </w:p>
    <w:p w14:paraId="569598CD" w14:textId="7CA3D1F6" w:rsidR="000B0BDD" w:rsidRPr="00F2772C" w:rsidRDefault="00F2772C" w:rsidP="00CF37CB">
      <w:pPr>
        <w:tabs>
          <w:tab w:val="left" w:pos="450"/>
        </w:tabs>
        <w:spacing w:line="360" w:lineRule="auto"/>
        <w:ind w:left="1890" w:hanging="1890"/>
        <w:rPr>
          <w:rFonts w:cs="Times New Roman"/>
          <w:szCs w:val="24"/>
        </w:rPr>
      </w:pPr>
      <w:r>
        <w:rPr>
          <w:rFonts w:cs="Times New Roman"/>
          <w:szCs w:val="24"/>
        </w:rPr>
        <w:t xml:space="preserve">                        </w:t>
      </w:r>
      <w:r w:rsidR="00DD7C77" w:rsidRPr="00F2772C">
        <w:rPr>
          <w:rFonts w:cs="Times New Roman"/>
          <w:szCs w:val="24"/>
        </w:rPr>
        <w:t>(g) the design</w:t>
      </w:r>
      <w:r w:rsidR="00FD02BC" w:rsidRPr="00F2772C">
        <w:rPr>
          <w:rFonts w:cs="Times New Roman"/>
          <w:szCs w:val="24"/>
        </w:rPr>
        <w:t xml:space="preserve"> account</w:t>
      </w:r>
      <w:r w:rsidR="00DD7C77" w:rsidRPr="00F2772C">
        <w:rPr>
          <w:rFonts w:cs="Times New Roman"/>
          <w:szCs w:val="24"/>
        </w:rPr>
        <w:t>s</w:t>
      </w:r>
      <w:r w:rsidR="00FD02BC" w:rsidRPr="00F2772C">
        <w:rPr>
          <w:rFonts w:cs="Times New Roman"/>
          <w:szCs w:val="24"/>
        </w:rPr>
        <w:t xml:space="preserve"> for all known degradation mechanisms, with allowance being made for uncertainties in data, cal</w:t>
      </w:r>
      <w:r w:rsidR="00DD7C77" w:rsidRPr="00F2772C">
        <w:rPr>
          <w:rFonts w:cs="Times New Roman"/>
          <w:szCs w:val="24"/>
        </w:rPr>
        <w:t xml:space="preserve">culations, and fuel </w:t>
      </w:r>
      <w:proofErr w:type="gramStart"/>
      <w:r w:rsidR="00DD7C77" w:rsidRPr="00F2772C">
        <w:rPr>
          <w:rFonts w:cs="Times New Roman"/>
          <w:szCs w:val="24"/>
        </w:rPr>
        <w:t>fabrication;</w:t>
      </w:r>
      <w:proofErr w:type="gramEnd"/>
      <w:r w:rsidR="00FD02BC" w:rsidRPr="00F2772C">
        <w:rPr>
          <w:rFonts w:cs="Times New Roman"/>
          <w:szCs w:val="24"/>
        </w:rPr>
        <w:t xml:space="preserve"> </w:t>
      </w:r>
    </w:p>
    <w:p w14:paraId="4413C451" w14:textId="1222FD42" w:rsidR="000B0BDD" w:rsidRPr="00F2772C" w:rsidRDefault="00F2772C" w:rsidP="00CF37CB">
      <w:pPr>
        <w:tabs>
          <w:tab w:val="left" w:pos="450"/>
        </w:tabs>
        <w:spacing w:line="360" w:lineRule="auto"/>
        <w:ind w:left="1890" w:hanging="1890"/>
        <w:rPr>
          <w:rFonts w:cs="Times New Roman"/>
          <w:szCs w:val="24"/>
        </w:rPr>
      </w:pPr>
      <w:r>
        <w:rPr>
          <w:rFonts w:cs="Times New Roman"/>
          <w:szCs w:val="24"/>
        </w:rPr>
        <w:t xml:space="preserve">                         </w:t>
      </w:r>
      <w:r w:rsidR="00211065" w:rsidRPr="00F2772C">
        <w:rPr>
          <w:rFonts w:cs="Times New Roman"/>
          <w:szCs w:val="24"/>
        </w:rPr>
        <w:t>(h) fuel assemblies</w:t>
      </w:r>
      <w:r w:rsidR="00CB2391" w:rsidRPr="00F2772C">
        <w:rPr>
          <w:rFonts w:cs="Times New Roman"/>
          <w:szCs w:val="24"/>
        </w:rPr>
        <w:t xml:space="preserve"> are</w:t>
      </w:r>
      <w:r w:rsidR="00037CB5" w:rsidRPr="00F2772C">
        <w:rPr>
          <w:rFonts w:cs="Times New Roman"/>
          <w:szCs w:val="24"/>
        </w:rPr>
        <w:t xml:space="preserve"> designed</w:t>
      </w:r>
      <w:r w:rsidR="00211065" w:rsidRPr="00F2772C">
        <w:rPr>
          <w:rFonts w:cs="Times New Roman"/>
          <w:szCs w:val="24"/>
        </w:rPr>
        <w:t xml:space="preserve"> in a manner that</w:t>
      </w:r>
      <w:r w:rsidR="00037CB5" w:rsidRPr="00F2772C">
        <w:rPr>
          <w:rFonts w:cs="Times New Roman"/>
          <w:szCs w:val="24"/>
        </w:rPr>
        <w:t xml:space="preserve"> </w:t>
      </w:r>
      <w:r w:rsidR="00FD02BC" w:rsidRPr="00F2772C">
        <w:rPr>
          <w:rFonts w:cs="Times New Roman"/>
          <w:szCs w:val="24"/>
        </w:rPr>
        <w:t>permit</w:t>
      </w:r>
      <w:r w:rsidR="00211065" w:rsidRPr="00F2772C">
        <w:rPr>
          <w:rFonts w:cs="Times New Roman"/>
          <w:szCs w:val="24"/>
        </w:rPr>
        <w:t>s</w:t>
      </w:r>
      <w:r w:rsidR="00037CB5" w:rsidRPr="00F2772C">
        <w:rPr>
          <w:rFonts w:cs="Times New Roman"/>
          <w:szCs w:val="24"/>
        </w:rPr>
        <w:t xml:space="preserve"> adequate inspection of their structu</w:t>
      </w:r>
      <w:r w:rsidR="00211065" w:rsidRPr="00F2772C">
        <w:rPr>
          <w:rFonts w:cs="Times New Roman"/>
          <w:szCs w:val="24"/>
        </w:rPr>
        <w:t xml:space="preserve">res and component parts before and after </w:t>
      </w:r>
      <w:proofErr w:type="gramStart"/>
      <w:r w:rsidR="00211065" w:rsidRPr="00F2772C">
        <w:rPr>
          <w:rFonts w:cs="Times New Roman"/>
          <w:szCs w:val="24"/>
        </w:rPr>
        <w:t>irradiation;</w:t>
      </w:r>
      <w:proofErr w:type="gramEnd"/>
    </w:p>
    <w:p w14:paraId="455F3B15" w14:textId="07B9C138" w:rsidR="000B0BDD" w:rsidRPr="00F2772C" w:rsidRDefault="00F2772C" w:rsidP="00CF37CB">
      <w:pPr>
        <w:tabs>
          <w:tab w:val="left" w:pos="450"/>
        </w:tabs>
        <w:spacing w:line="360" w:lineRule="auto"/>
        <w:ind w:left="1800" w:hanging="1800"/>
        <w:rPr>
          <w:rFonts w:cs="Times New Roman"/>
          <w:szCs w:val="24"/>
        </w:rPr>
      </w:pPr>
      <w:r>
        <w:rPr>
          <w:rFonts w:cs="Times New Roman"/>
          <w:szCs w:val="24"/>
        </w:rPr>
        <w:lastRenderedPageBreak/>
        <w:t xml:space="preserve">                          </w:t>
      </w:r>
      <w:r w:rsidR="00211065" w:rsidRPr="00F2772C">
        <w:rPr>
          <w:rFonts w:cs="Times New Roman"/>
          <w:szCs w:val="24"/>
        </w:rPr>
        <w:t>(</w:t>
      </w:r>
      <w:proofErr w:type="spellStart"/>
      <w:r w:rsidR="00211065" w:rsidRPr="00F2772C">
        <w:rPr>
          <w:rFonts w:cs="Times New Roman"/>
          <w:szCs w:val="24"/>
        </w:rPr>
        <w:t>i</w:t>
      </w:r>
      <w:proofErr w:type="spellEnd"/>
      <w:r w:rsidR="00211065" w:rsidRPr="00F2772C">
        <w:rPr>
          <w:rFonts w:cs="Times New Roman"/>
          <w:szCs w:val="24"/>
        </w:rPr>
        <w:t>) i</w:t>
      </w:r>
      <w:r w:rsidR="00037CB5" w:rsidRPr="00F2772C">
        <w:rPr>
          <w:rFonts w:cs="Times New Roman"/>
          <w:szCs w:val="24"/>
        </w:rPr>
        <w:t xml:space="preserve">n </w:t>
      </w:r>
      <w:r w:rsidR="00B4667B">
        <w:rPr>
          <w:rFonts w:cs="Times New Roman"/>
          <w:szCs w:val="24"/>
        </w:rPr>
        <w:t>d</w:t>
      </w:r>
      <w:r w:rsidR="009E1138">
        <w:rPr>
          <w:rFonts w:cs="Times New Roman"/>
          <w:szCs w:val="24"/>
        </w:rPr>
        <w:t>esign</w:t>
      </w:r>
      <w:r w:rsidR="00211065" w:rsidRPr="00F2772C">
        <w:rPr>
          <w:rFonts w:cs="Times New Roman"/>
          <w:szCs w:val="24"/>
        </w:rPr>
        <w:t xml:space="preserve"> </w:t>
      </w:r>
      <w:r w:rsidR="00B4667B">
        <w:rPr>
          <w:rFonts w:cs="Times New Roman"/>
          <w:szCs w:val="24"/>
        </w:rPr>
        <w:t>b</w:t>
      </w:r>
      <w:r w:rsidR="009E1138">
        <w:rPr>
          <w:rFonts w:cs="Times New Roman"/>
          <w:szCs w:val="24"/>
        </w:rPr>
        <w:t>asis</w:t>
      </w:r>
      <w:r w:rsidR="00211065" w:rsidRPr="00F2772C">
        <w:rPr>
          <w:rFonts w:cs="Times New Roman"/>
          <w:szCs w:val="24"/>
        </w:rPr>
        <w:t xml:space="preserve"> </w:t>
      </w:r>
      <w:r w:rsidR="00B4667B">
        <w:rPr>
          <w:rFonts w:cs="Times New Roman"/>
          <w:szCs w:val="24"/>
        </w:rPr>
        <w:t>a</w:t>
      </w:r>
      <w:r w:rsidR="009E1138">
        <w:rPr>
          <w:rFonts w:cs="Times New Roman"/>
          <w:szCs w:val="24"/>
        </w:rPr>
        <w:t>ccident</w:t>
      </w:r>
      <w:r w:rsidR="00037CB5" w:rsidRPr="00F2772C">
        <w:rPr>
          <w:rFonts w:cs="Times New Roman"/>
          <w:szCs w:val="24"/>
        </w:rPr>
        <w:t>, the fuel assembl</w:t>
      </w:r>
      <w:r w:rsidR="00211065" w:rsidRPr="00F2772C">
        <w:rPr>
          <w:rFonts w:cs="Times New Roman"/>
          <w:szCs w:val="24"/>
        </w:rPr>
        <w:t xml:space="preserve">y and its component parts </w:t>
      </w:r>
      <w:r w:rsidR="00037CB5" w:rsidRPr="00F2772C">
        <w:rPr>
          <w:rFonts w:cs="Times New Roman"/>
          <w:szCs w:val="24"/>
        </w:rPr>
        <w:t>remain in position with no distortion that would prevent effective post-accident core cooling or interfere with the actions of reactivit</w:t>
      </w:r>
      <w:r w:rsidR="00211065" w:rsidRPr="00F2772C">
        <w:rPr>
          <w:rFonts w:cs="Times New Roman"/>
          <w:szCs w:val="24"/>
        </w:rPr>
        <w:t xml:space="preserve">y control devices or </w:t>
      </w:r>
      <w:proofErr w:type="gramStart"/>
      <w:r w:rsidR="00211065" w:rsidRPr="00F2772C">
        <w:rPr>
          <w:rFonts w:cs="Times New Roman"/>
          <w:szCs w:val="24"/>
        </w:rPr>
        <w:t>mechanisms;</w:t>
      </w:r>
      <w:proofErr w:type="gramEnd"/>
      <w:r w:rsidR="00037CB5" w:rsidRPr="00F2772C">
        <w:rPr>
          <w:rFonts w:cs="Times New Roman"/>
          <w:szCs w:val="24"/>
        </w:rPr>
        <w:t xml:space="preserve"> </w:t>
      </w:r>
    </w:p>
    <w:p w14:paraId="716A5E6E" w14:textId="1707F6C2" w:rsidR="001406A1" w:rsidRPr="00F2772C" w:rsidRDefault="00F2772C" w:rsidP="00CF37CB">
      <w:pPr>
        <w:tabs>
          <w:tab w:val="left" w:pos="450"/>
        </w:tabs>
        <w:spacing w:line="360" w:lineRule="auto"/>
        <w:ind w:left="1890" w:hanging="1890"/>
        <w:rPr>
          <w:rFonts w:cs="Times New Roman"/>
          <w:szCs w:val="24"/>
        </w:rPr>
      </w:pPr>
      <w:r>
        <w:rPr>
          <w:rFonts w:cs="Times New Roman"/>
          <w:szCs w:val="24"/>
        </w:rPr>
        <w:t xml:space="preserve">                          </w:t>
      </w:r>
      <w:r w:rsidR="00CB2391" w:rsidRPr="00F2772C">
        <w:rPr>
          <w:rFonts w:cs="Times New Roman"/>
          <w:szCs w:val="24"/>
        </w:rPr>
        <w:t>(j) the</w:t>
      </w:r>
      <w:r>
        <w:rPr>
          <w:rFonts w:cs="Times New Roman"/>
          <w:szCs w:val="24"/>
        </w:rPr>
        <w:t xml:space="preserve"> fuel assem</w:t>
      </w:r>
      <w:r w:rsidR="009E1138">
        <w:rPr>
          <w:rFonts w:cs="Times New Roman"/>
          <w:szCs w:val="24"/>
        </w:rPr>
        <w:t>b</w:t>
      </w:r>
      <w:r>
        <w:rPr>
          <w:rFonts w:cs="Times New Roman"/>
          <w:szCs w:val="24"/>
        </w:rPr>
        <w:t>ly</w:t>
      </w:r>
      <w:r w:rsidR="00037CB5" w:rsidRPr="00F2772C">
        <w:rPr>
          <w:rFonts w:cs="Times New Roman"/>
          <w:szCs w:val="24"/>
        </w:rPr>
        <w:t xml:space="preserve"> design</w:t>
      </w:r>
      <w:r w:rsidR="00425D09" w:rsidRPr="00F2772C">
        <w:rPr>
          <w:rFonts w:cs="Times New Roman"/>
          <w:szCs w:val="24"/>
        </w:rPr>
        <w:t xml:space="preserve"> requirements in</w:t>
      </w:r>
      <w:r w:rsidR="00CB2391" w:rsidRPr="00F2772C">
        <w:rPr>
          <w:rFonts w:cs="Times New Roman"/>
          <w:szCs w:val="24"/>
        </w:rPr>
        <w:t xml:space="preserve"> paragraph (a) to (</w:t>
      </w:r>
      <w:proofErr w:type="spellStart"/>
      <w:r w:rsidR="00CB2391" w:rsidRPr="00F2772C">
        <w:rPr>
          <w:rFonts w:cs="Times New Roman"/>
          <w:szCs w:val="24"/>
        </w:rPr>
        <w:t>i</w:t>
      </w:r>
      <w:proofErr w:type="spellEnd"/>
      <w:r w:rsidR="00CB2391" w:rsidRPr="00F2772C">
        <w:rPr>
          <w:rFonts w:cs="Times New Roman"/>
          <w:szCs w:val="24"/>
        </w:rPr>
        <w:t>) are applied</w:t>
      </w:r>
      <w:r w:rsidR="00037CB5" w:rsidRPr="00F2772C">
        <w:rPr>
          <w:rFonts w:cs="Times New Roman"/>
          <w:szCs w:val="24"/>
        </w:rPr>
        <w:t xml:space="preserve"> in the event of changes in fuel management strategy or in operating conditions over the lifetime of the </w:t>
      </w:r>
      <w:proofErr w:type="gramStart"/>
      <w:r w:rsidR="001406A1" w:rsidRPr="00F2772C">
        <w:rPr>
          <w:rFonts w:cs="Times New Roman"/>
          <w:szCs w:val="24"/>
        </w:rPr>
        <w:t>installation</w:t>
      </w:r>
      <w:r w:rsidR="00CB2391" w:rsidRPr="00F2772C">
        <w:rPr>
          <w:rFonts w:cs="Times New Roman"/>
          <w:szCs w:val="24"/>
        </w:rPr>
        <w:t>;</w:t>
      </w:r>
      <w:proofErr w:type="gramEnd"/>
      <w:r w:rsidR="001406A1" w:rsidRPr="00F2772C">
        <w:rPr>
          <w:rFonts w:cs="Times New Roman"/>
          <w:szCs w:val="24"/>
        </w:rPr>
        <w:t xml:space="preserve"> </w:t>
      </w:r>
    </w:p>
    <w:p w14:paraId="18B59EF2" w14:textId="072272A2" w:rsidR="00C22038" w:rsidRPr="00F2772C" w:rsidRDefault="00F2772C" w:rsidP="00CF37CB">
      <w:pPr>
        <w:tabs>
          <w:tab w:val="left" w:pos="450"/>
        </w:tabs>
        <w:spacing w:line="360" w:lineRule="auto"/>
        <w:ind w:left="1980" w:hanging="1980"/>
        <w:rPr>
          <w:rFonts w:cs="Times New Roman"/>
          <w:szCs w:val="24"/>
        </w:rPr>
      </w:pPr>
      <w:r>
        <w:rPr>
          <w:rFonts w:cs="Times New Roman"/>
          <w:szCs w:val="24"/>
        </w:rPr>
        <w:t xml:space="preserve">                          </w:t>
      </w:r>
      <w:r w:rsidR="00CB2391" w:rsidRPr="00F2772C">
        <w:rPr>
          <w:rFonts w:cs="Times New Roman"/>
          <w:szCs w:val="24"/>
        </w:rPr>
        <w:t>(k) f</w:t>
      </w:r>
      <w:r w:rsidR="00FD02BC" w:rsidRPr="00F2772C">
        <w:rPr>
          <w:rFonts w:cs="Times New Roman"/>
          <w:szCs w:val="24"/>
        </w:rPr>
        <w:t>ue</w:t>
      </w:r>
      <w:r w:rsidR="00CB2391" w:rsidRPr="00F2772C">
        <w:rPr>
          <w:rFonts w:cs="Times New Roman"/>
          <w:szCs w:val="24"/>
        </w:rPr>
        <w:t>l</w:t>
      </w:r>
      <w:r>
        <w:rPr>
          <w:rFonts w:cs="Times New Roman"/>
          <w:szCs w:val="24"/>
        </w:rPr>
        <w:t xml:space="preserve"> assembly</w:t>
      </w:r>
      <w:r w:rsidR="00CB2391" w:rsidRPr="00F2772C">
        <w:rPr>
          <w:rFonts w:cs="Times New Roman"/>
          <w:szCs w:val="24"/>
        </w:rPr>
        <w:t xml:space="preserve"> design and design limits</w:t>
      </w:r>
      <w:r w:rsidR="00FD02BC" w:rsidRPr="00F2772C">
        <w:rPr>
          <w:rFonts w:cs="Times New Roman"/>
          <w:szCs w:val="24"/>
        </w:rPr>
        <w:t xml:space="preserve"> reflect a verifi</w:t>
      </w:r>
      <w:r w:rsidR="00CB2391" w:rsidRPr="00F2772C">
        <w:rPr>
          <w:rFonts w:cs="Times New Roman"/>
          <w:szCs w:val="24"/>
        </w:rPr>
        <w:t>ed and auditable knowledge base; and</w:t>
      </w:r>
      <w:r w:rsidR="00FD02BC" w:rsidRPr="00F2772C">
        <w:rPr>
          <w:rFonts w:cs="Times New Roman"/>
          <w:szCs w:val="24"/>
        </w:rPr>
        <w:t xml:space="preserve"> </w:t>
      </w:r>
    </w:p>
    <w:p w14:paraId="2F868733" w14:textId="44720A73" w:rsidR="00F409AB" w:rsidRPr="00F2772C" w:rsidRDefault="00F2772C" w:rsidP="00CF37CB">
      <w:pPr>
        <w:tabs>
          <w:tab w:val="left" w:pos="450"/>
          <w:tab w:val="left" w:pos="990"/>
        </w:tabs>
        <w:spacing w:line="360" w:lineRule="auto"/>
        <w:ind w:left="1890" w:hanging="1890"/>
        <w:rPr>
          <w:rFonts w:cs="Times New Roman"/>
          <w:szCs w:val="24"/>
        </w:rPr>
      </w:pPr>
      <w:r>
        <w:rPr>
          <w:rFonts w:cs="Times New Roman"/>
          <w:szCs w:val="24"/>
        </w:rPr>
        <w:t xml:space="preserve">                           </w:t>
      </w:r>
      <w:r w:rsidR="00A440C9" w:rsidRPr="00F2772C">
        <w:rPr>
          <w:rFonts w:cs="Times New Roman"/>
          <w:szCs w:val="24"/>
        </w:rPr>
        <w:t xml:space="preserve">(l) </w:t>
      </w:r>
      <w:r w:rsidR="00CB2391" w:rsidRPr="00F2772C">
        <w:rPr>
          <w:rFonts w:cs="Times New Roman"/>
          <w:szCs w:val="24"/>
        </w:rPr>
        <w:t>f</w:t>
      </w:r>
      <w:r w:rsidR="00F409AB" w:rsidRPr="00F2772C">
        <w:rPr>
          <w:rFonts w:cs="Times New Roman"/>
          <w:szCs w:val="24"/>
        </w:rPr>
        <w:t>uel</w:t>
      </w:r>
      <w:r>
        <w:rPr>
          <w:rFonts w:cs="Times New Roman"/>
          <w:szCs w:val="24"/>
        </w:rPr>
        <w:t xml:space="preserve"> assembly</w:t>
      </w:r>
      <w:r w:rsidR="00F409AB" w:rsidRPr="00F2772C">
        <w:rPr>
          <w:rFonts w:cs="Times New Roman"/>
          <w:szCs w:val="24"/>
        </w:rPr>
        <w:t xml:space="preserve"> eleme</w:t>
      </w:r>
      <w:r w:rsidR="00CB2391" w:rsidRPr="00F2772C">
        <w:rPr>
          <w:rFonts w:cs="Times New Roman"/>
          <w:szCs w:val="24"/>
        </w:rPr>
        <w:t>nts and fuel assemblies are</w:t>
      </w:r>
      <w:r w:rsidR="00F409AB" w:rsidRPr="00F2772C">
        <w:rPr>
          <w:rFonts w:cs="Times New Roman"/>
          <w:szCs w:val="24"/>
        </w:rPr>
        <w:t xml:space="preserve"> design</w:t>
      </w:r>
      <w:r w:rsidR="00CB2391" w:rsidRPr="00F2772C">
        <w:rPr>
          <w:rFonts w:cs="Times New Roman"/>
          <w:szCs w:val="24"/>
        </w:rPr>
        <w:t xml:space="preserve">ed in a manner that makes them </w:t>
      </w:r>
      <w:r w:rsidR="00F409AB" w:rsidRPr="00F2772C">
        <w:rPr>
          <w:rFonts w:cs="Times New Roman"/>
          <w:szCs w:val="24"/>
        </w:rPr>
        <w:t>capable of withstanding load and stresses associated with fuel handling</w:t>
      </w:r>
      <w:r w:rsidR="00CB2391" w:rsidRPr="00F2772C">
        <w:rPr>
          <w:rFonts w:cs="Times New Roman"/>
          <w:szCs w:val="24"/>
        </w:rPr>
        <w:t>.</w:t>
      </w:r>
    </w:p>
    <w:p w14:paraId="0A9F5C7F" w14:textId="4E224170" w:rsidR="000B0BDD" w:rsidRPr="00CB2391" w:rsidRDefault="00CB2391" w:rsidP="00CB2391">
      <w:pPr>
        <w:pStyle w:val="ListParagraph"/>
        <w:numPr>
          <w:ilvl w:val="0"/>
          <w:numId w:val="177"/>
        </w:numPr>
        <w:tabs>
          <w:tab w:val="left" w:pos="450"/>
        </w:tabs>
        <w:spacing w:line="360" w:lineRule="auto"/>
        <w:rPr>
          <w:rFonts w:cs="Times New Roman"/>
          <w:szCs w:val="24"/>
        </w:rPr>
      </w:pPr>
      <w:r>
        <w:rPr>
          <w:rFonts w:cs="Times New Roman"/>
          <w:szCs w:val="24"/>
        </w:rPr>
        <w:t>The</w:t>
      </w:r>
      <w:r w:rsidR="00A440C9">
        <w:rPr>
          <w:rFonts w:cs="Times New Roman"/>
          <w:szCs w:val="24"/>
        </w:rPr>
        <w:t xml:space="preserve"> </w:t>
      </w:r>
      <w:proofErr w:type="spellStart"/>
      <w:r w:rsidR="00A440C9">
        <w:rPr>
          <w:rFonts w:cs="Times New Roman"/>
          <w:szCs w:val="24"/>
        </w:rPr>
        <w:t>authori</w:t>
      </w:r>
      <w:r w:rsidR="00B4667B">
        <w:rPr>
          <w:rFonts w:cs="Times New Roman"/>
          <w:szCs w:val="24"/>
        </w:rPr>
        <w:t>s</w:t>
      </w:r>
      <w:r w:rsidR="00A440C9">
        <w:rPr>
          <w:rFonts w:cs="Times New Roman"/>
          <w:szCs w:val="24"/>
        </w:rPr>
        <w:t>ed</w:t>
      </w:r>
      <w:proofErr w:type="spellEnd"/>
      <w:r w:rsidR="00A440C9">
        <w:rPr>
          <w:rFonts w:cs="Times New Roman"/>
          <w:szCs w:val="24"/>
        </w:rPr>
        <w:t xml:space="preserve"> person shall ensure that</w:t>
      </w:r>
      <w:r>
        <w:rPr>
          <w:rFonts w:cs="Times New Roman"/>
          <w:szCs w:val="24"/>
        </w:rPr>
        <w:t xml:space="preserve"> </w:t>
      </w:r>
      <w:r w:rsidR="00A440C9">
        <w:rPr>
          <w:rFonts w:cs="Times New Roman"/>
          <w:szCs w:val="24"/>
        </w:rPr>
        <w:t>f</w:t>
      </w:r>
      <w:r w:rsidR="00C22038" w:rsidRPr="00CB2391">
        <w:rPr>
          <w:rFonts w:cs="Times New Roman"/>
          <w:szCs w:val="24"/>
        </w:rPr>
        <w:t>or</w:t>
      </w:r>
      <w:r w:rsidR="00FD02BC" w:rsidRPr="00CB2391">
        <w:rPr>
          <w:rFonts w:cs="Times New Roman"/>
          <w:szCs w:val="24"/>
        </w:rPr>
        <w:t xml:space="preserve"> </w:t>
      </w:r>
      <w:r w:rsidR="00C22038" w:rsidRPr="00CB2391">
        <w:rPr>
          <w:rFonts w:cs="Times New Roman"/>
          <w:szCs w:val="24"/>
        </w:rPr>
        <w:t xml:space="preserve">the </w:t>
      </w:r>
      <w:r w:rsidR="00B4667B">
        <w:rPr>
          <w:rFonts w:cs="Times New Roman"/>
          <w:szCs w:val="24"/>
        </w:rPr>
        <w:t>c</w:t>
      </w:r>
      <w:r w:rsidR="00FD02BC" w:rsidRPr="00CB2391">
        <w:rPr>
          <w:rFonts w:cs="Times New Roman"/>
          <w:szCs w:val="24"/>
        </w:rPr>
        <w:t xml:space="preserve">ontrol </w:t>
      </w:r>
      <w:r w:rsidR="00B4667B">
        <w:rPr>
          <w:rFonts w:cs="Times New Roman"/>
          <w:szCs w:val="24"/>
        </w:rPr>
        <w:t>s</w:t>
      </w:r>
      <w:r w:rsidR="00FD02BC" w:rsidRPr="00CB2391">
        <w:rPr>
          <w:rFonts w:cs="Times New Roman"/>
          <w:szCs w:val="24"/>
        </w:rPr>
        <w:t>ystem</w:t>
      </w:r>
    </w:p>
    <w:p w14:paraId="1EAC188E" w14:textId="1825C876" w:rsidR="000B0BDD" w:rsidRPr="00F2772C" w:rsidRDefault="00F2772C" w:rsidP="00CF37CB">
      <w:pPr>
        <w:tabs>
          <w:tab w:val="left" w:pos="450"/>
        </w:tabs>
        <w:spacing w:line="360" w:lineRule="auto"/>
        <w:ind w:left="1890" w:hanging="1890"/>
        <w:rPr>
          <w:rFonts w:cs="Times New Roman"/>
          <w:szCs w:val="24"/>
        </w:rPr>
      </w:pPr>
      <w:r>
        <w:rPr>
          <w:rFonts w:cs="Times New Roman"/>
          <w:szCs w:val="24"/>
        </w:rPr>
        <w:t xml:space="preserve">                           </w:t>
      </w:r>
      <w:r w:rsidR="00A440C9" w:rsidRPr="00F2772C">
        <w:rPr>
          <w:rFonts w:cs="Times New Roman"/>
          <w:szCs w:val="24"/>
        </w:rPr>
        <w:t>(a) the design</w:t>
      </w:r>
      <w:r w:rsidR="00037CB5" w:rsidRPr="00F2772C">
        <w:rPr>
          <w:rFonts w:cs="Times New Roman"/>
          <w:szCs w:val="24"/>
        </w:rPr>
        <w:t xml:space="preserve"> provide</w:t>
      </w:r>
      <w:r w:rsidR="00A440C9" w:rsidRPr="00F2772C">
        <w:rPr>
          <w:rFonts w:cs="Times New Roman"/>
          <w:szCs w:val="24"/>
        </w:rPr>
        <w:t>s</w:t>
      </w:r>
      <w:r w:rsidR="00037CB5" w:rsidRPr="00F2772C">
        <w:rPr>
          <w:rFonts w:cs="Times New Roman"/>
          <w:szCs w:val="24"/>
        </w:rPr>
        <w:t xml:space="preserve"> the means for detecting levels and distributions of neutron flux</w:t>
      </w:r>
      <w:r w:rsidR="00C22038" w:rsidRPr="00F2772C">
        <w:rPr>
          <w:rFonts w:cs="Times New Roman"/>
          <w:szCs w:val="24"/>
        </w:rPr>
        <w:t xml:space="preserve"> </w:t>
      </w:r>
      <w:r w:rsidR="00A440C9" w:rsidRPr="00F2772C">
        <w:rPr>
          <w:rFonts w:cs="Times New Roman"/>
          <w:szCs w:val="24"/>
        </w:rPr>
        <w:t>in each region</w:t>
      </w:r>
      <w:r w:rsidR="00037CB5" w:rsidRPr="00F2772C">
        <w:rPr>
          <w:rFonts w:cs="Times New Roman"/>
          <w:szCs w:val="24"/>
        </w:rPr>
        <w:t xml:space="preserve"> of th</w:t>
      </w:r>
      <w:r w:rsidR="00A440C9" w:rsidRPr="00F2772C">
        <w:rPr>
          <w:rFonts w:cs="Times New Roman"/>
          <w:szCs w:val="24"/>
        </w:rPr>
        <w:t xml:space="preserve">e core during normal operation, </w:t>
      </w:r>
      <w:r w:rsidR="00037CB5" w:rsidRPr="00F2772C">
        <w:rPr>
          <w:rFonts w:cs="Times New Roman"/>
          <w:szCs w:val="24"/>
        </w:rPr>
        <w:t xml:space="preserve">including after shutdown and during and after </w:t>
      </w:r>
      <w:r w:rsidR="008D07AA" w:rsidRPr="00F2772C">
        <w:rPr>
          <w:rFonts w:cs="Times New Roman"/>
          <w:szCs w:val="24"/>
        </w:rPr>
        <w:t>refue</w:t>
      </w:r>
      <w:r w:rsidR="009E1138">
        <w:rPr>
          <w:rFonts w:cs="Times New Roman"/>
          <w:szCs w:val="24"/>
        </w:rPr>
        <w:t>l</w:t>
      </w:r>
      <w:r w:rsidR="008D07AA" w:rsidRPr="00F2772C">
        <w:rPr>
          <w:rFonts w:cs="Times New Roman"/>
          <w:szCs w:val="24"/>
        </w:rPr>
        <w:t>ling</w:t>
      </w:r>
      <w:r w:rsidR="00A440C9" w:rsidRPr="00F2772C">
        <w:rPr>
          <w:rFonts w:cs="Times New Roman"/>
          <w:szCs w:val="24"/>
        </w:rPr>
        <w:t xml:space="preserve"> states, and during </w:t>
      </w:r>
      <w:r w:rsidR="00B4667B">
        <w:rPr>
          <w:rFonts w:cs="Times New Roman"/>
          <w:szCs w:val="24"/>
        </w:rPr>
        <w:t>a</w:t>
      </w:r>
      <w:r w:rsidR="009E1138">
        <w:rPr>
          <w:rFonts w:cs="Times New Roman"/>
          <w:szCs w:val="24"/>
        </w:rPr>
        <w:t xml:space="preserve">nticipated </w:t>
      </w:r>
      <w:r w:rsidR="00B4667B">
        <w:rPr>
          <w:rFonts w:cs="Times New Roman"/>
          <w:szCs w:val="24"/>
        </w:rPr>
        <w:t>o</w:t>
      </w:r>
      <w:r w:rsidR="009E1138">
        <w:rPr>
          <w:rFonts w:cs="Times New Roman"/>
          <w:szCs w:val="24"/>
        </w:rPr>
        <w:t>perational</w:t>
      </w:r>
      <w:r w:rsidR="00A440C9" w:rsidRPr="00F2772C">
        <w:rPr>
          <w:rFonts w:cs="Times New Roman"/>
          <w:szCs w:val="24"/>
        </w:rPr>
        <w:t xml:space="preserve"> </w:t>
      </w:r>
      <w:proofErr w:type="gramStart"/>
      <w:r w:rsidR="00B4667B">
        <w:rPr>
          <w:rFonts w:cs="Times New Roman"/>
          <w:szCs w:val="24"/>
        </w:rPr>
        <w:t>o</w:t>
      </w:r>
      <w:r w:rsidR="009E1138">
        <w:rPr>
          <w:rFonts w:cs="Times New Roman"/>
          <w:szCs w:val="24"/>
        </w:rPr>
        <w:t>ccurrence</w:t>
      </w:r>
      <w:r w:rsidR="00A440C9" w:rsidRPr="00F2772C">
        <w:rPr>
          <w:rFonts w:cs="Times New Roman"/>
          <w:szCs w:val="24"/>
        </w:rPr>
        <w:t>;</w:t>
      </w:r>
      <w:proofErr w:type="gramEnd"/>
    </w:p>
    <w:p w14:paraId="4B36BDB3" w14:textId="753D3AB5" w:rsidR="000B0BDD" w:rsidRPr="00F2772C" w:rsidRDefault="00F2772C" w:rsidP="00CF37CB">
      <w:pPr>
        <w:tabs>
          <w:tab w:val="left" w:pos="450"/>
        </w:tabs>
        <w:spacing w:line="360" w:lineRule="auto"/>
        <w:ind w:left="1980" w:hanging="1980"/>
        <w:rPr>
          <w:rFonts w:cs="Times New Roman"/>
          <w:szCs w:val="24"/>
        </w:rPr>
      </w:pPr>
      <w:r>
        <w:rPr>
          <w:rFonts w:cs="Times New Roman"/>
          <w:szCs w:val="24"/>
        </w:rPr>
        <w:t xml:space="preserve">                           </w:t>
      </w:r>
      <w:r w:rsidR="00A440C9" w:rsidRPr="00F2772C">
        <w:rPr>
          <w:rFonts w:cs="Times New Roman"/>
          <w:szCs w:val="24"/>
        </w:rPr>
        <w:t>(b) t</w:t>
      </w:r>
      <w:r w:rsidR="00037CB5" w:rsidRPr="00F2772C">
        <w:rPr>
          <w:rFonts w:cs="Times New Roman"/>
          <w:szCs w:val="24"/>
        </w:rPr>
        <w:t>he reactor core cont</w:t>
      </w:r>
      <w:r w:rsidR="00A440C9" w:rsidRPr="00F2772C">
        <w:rPr>
          <w:rFonts w:cs="Times New Roman"/>
          <w:szCs w:val="24"/>
        </w:rPr>
        <w:t>rol system has the capability to</w:t>
      </w:r>
      <w:r w:rsidR="00037CB5" w:rsidRPr="00F2772C">
        <w:rPr>
          <w:rFonts w:cs="Times New Roman"/>
          <w:szCs w:val="24"/>
        </w:rPr>
        <w:t xml:space="preserve"> detect and intercept deviations from normal operation with the goal of preventing </w:t>
      </w:r>
      <w:r w:rsidR="00B4667B">
        <w:rPr>
          <w:rFonts w:cs="Times New Roman"/>
          <w:szCs w:val="24"/>
        </w:rPr>
        <w:t>a</w:t>
      </w:r>
      <w:r w:rsidR="009E1138">
        <w:rPr>
          <w:rFonts w:cs="Times New Roman"/>
          <w:szCs w:val="24"/>
        </w:rPr>
        <w:t>nticipated</w:t>
      </w:r>
      <w:r w:rsidR="00B4667B">
        <w:rPr>
          <w:rFonts w:cs="Times New Roman"/>
          <w:szCs w:val="24"/>
        </w:rPr>
        <w:t xml:space="preserve"> o</w:t>
      </w:r>
      <w:r w:rsidR="009E1138">
        <w:rPr>
          <w:rFonts w:cs="Times New Roman"/>
          <w:szCs w:val="24"/>
        </w:rPr>
        <w:t>perational</w:t>
      </w:r>
      <w:r w:rsidR="00A440C9" w:rsidRPr="00F2772C">
        <w:rPr>
          <w:rFonts w:cs="Times New Roman"/>
          <w:szCs w:val="24"/>
        </w:rPr>
        <w:t xml:space="preserve"> </w:t>
      </w:r>
      <w:r w:rsidR="00B4667B">
        <w:rPr>
          <w:rFonts w:cs="Times New Roman"/>
          <w:szCs w:val="24"/>
        </w:rPr>
        <w:t>o</w:t>
      </w:r>
      <w:r w:rsidR="009E1138">
        <w:rPr>
          <w:rFonts w:cs="Times New Roman"/>
          <w:szCs w:val="24"/>
        </w:rPr>
        <w:t>ccurrence</w:t>
      </w:r>
      <w:r w:rsidR="00037CB5" w:rsidRPr="00F2772C">
        <w:rPr>
          <w:rFonts w:cs="Times New Roman"/>
          <w:szCs w:val="24"/>
        </w:rPr>
        <w:t xml:space="preserve"> from es</w:t>
      </w:r>
      <w:r w:rsidR="00A440C9" w:rsidRPr="00F2772C">
        <w:rPr>
          <w:rFonts w:cs="Times New Roman"/>
          <w:szCs w:val="24"/>
        </w:rPr>
        <w:t xml:space="preserve">calating to accident </w:t>
      </w:r>
      <w:proofErr w:type="gramStart"/>
      <w:r w:rsidR="00A440C9" w:rsidRPr="00F2772C">
        <w:rPr>
          <w:rFonts w:cs="Times New Roman"/>
          <w:szCs w:val="24"/>
        </w:rPr>
        <w:t>conditions;</w:t>
      </w:r>
      <w:proofErr w:type="gramEnd"/>
    </w:p>
    <w:p w14:paraId="0E186C20" w14:textId="75154697" w:rsidR="000B0BDD" w:rsidRPr="00F2772C" w:rsidRDefault="00F2772C" w:rsidP="00CF37CB">
      <w:pPr>
        <w:tabs>
          <w:tab w:val="left" w:pos="450"/>
        </w:tabs>
        <w:spacing w:line="360" w:lineRule="auto"/>
        <w:ind w:left="1980" w:hanging="1980"/>
        <w:rPr>
          <w:rFonts w:cs="Times New Roman"/>
          <w:szCs w:val="24"/>
        </w:rPr>
      </w:pPr>
      <w:r>
        <w:rPr>
          <w:rFonts w:cs="Times New Roman"/>
          <w:szCs w:val="24"/>
        </w:rPr>
        <w:t xml:space="preserve">                           </w:t>
      </w:r>
      <w:r w:rsidR="00A440C9" w:rsidRPr="00F2772C">
        <w:rPr>
          <w:rFonts w:cs="Times New Roman"/>
          <w:szCs w:val="24"/>
        </w:rPr>
        <w:t>(c) the design</w:t>
      </w:r>
      <w:r w:rsidR="001F6490" w:rsidRPr="00F2772C">
        <w:rPr>
          <w:rFonts w:cs="Times New Roman"/>
          <w:szCs w:val="24"/>
        </w:rPr>
        <w:t xml:space="preserve"> provide</w:t>
      </w:r>
      <w:r w:rsidR="00A440C9" w:rsidRPr="00F2772C">
        <w:rPr>
          <w:rFonts w:cs="Times New Roman"/>
          <w:szCs w:val="24"/>
        </w:rPr>
        <w:t>s</w:t>
      </w:r>
      <w:r w:rsidR="001F6490" w:rsidRPr="00F2772C">
        <w:rPr>
          <w:rFonts w:cs="Times New Roman"/>
          <w:szCs w:val="24"/>
        </w:rPr>
        <w:t xml:space="preserve"> adequate</w:t>
      </w:r>
      <w:r w:rsidR="00037CB5" w:rsidRPr="00F2772C">
        <w:rPr>
          <w:rFonts w:cs="Times New Roman"/>
          <w:szCs w:val="24"/>
        </w:rPr>
        <w:t xml:space="preserve"> means to maintain both bulk and spatial power distributions within a predeterm</w:t>
      </w:r>
      <w:r w:rsidR="00A440C9" w:rsidRPr="00F2772C">
        <w:rPr>
          <w:rFonts w:cs="Times New Roman"/>
          <w:szCs w:val="24"/>
        </w:rPr>
        <w:t xml:space="preserve">ined </w:t>
      </w:r>
      <w:proofErr w:type="gramStart"/>
      <w:r w:rsidR="00A440C9" w:rsidRPr="00F2772C">
        <w:rPr>
          <w:rFonts w:cs="Times New Roman"/>
          <w:szCs w:val="24"/>
        </w:rPr>
        <w:t>range;</w:t>
      </w:r>
      <w:proofErr w:type="gramEnd"/>
    </w:p>
    <w:p w14:paraId="59F8B0E9" w14:textId="2BE5EF9E" w:rsidR="000B0BDD" w:rsidRPr="00F2772C" w:rsidRDefault="00F2772C" w:rsidP="00CF37CB">
      <w:pPr>
        <w:tabs>
          <w:tab w:val="left" w:pos="450"/>
        </w:tabs>
        <w:spacing w:line="360" w:lineRule="auto"/>
        <w:ind w:left="1980" w:hanging="1980"/>
        <w:rPr>
          <w:rFonts w:cs="Times New Roman"/>
          <w:szCs w:val="24"/>
        </w:rPr>
      </w:pPr>
      <w:r>
        <w:rPr>
          <w:rFonts w:cs="Times New Roman"/>
          <w:szCs w:val="24"/>
        </w:rPr>
        <w:t xml:space="preserve">                           </w:t>
      </w:r>
      <w:r w:rsidR="00A440C9" w:rsidRPr="00F2772C">
        <w:rPr>
          <w:rFonts w:cs="Times New Roman"/>
          <w:szCs w:val="24"/>
        </w:rPr>
        <w:t>(d) t</w:t>
      </w:r>
      <w:r w:rsidR="00037CB5" w:rsidRPr="00F2772C">
        <w:rPr>
          <w:rFonts w:cs="Times New Roman"/>
          <w:szCs w:val="24"/>
        </w:rPr>
        <w:t xml:space="preserve">he </w:t>
      </w:r>
      <w:r w:rsidR="00A440C9" w:rsidRPr="00F2772C">
        <w:rPr>
          <w:rFonts w:cs="Times New Roman"/>
          <w:szCs w:val="24"/>
        </w:rPr>
        <w:t>reactor control mechanisms</w:t>
      </w:r>
      <w:r w:rsidR="00037CB5" w:rsidRPr="00F2772C">
        <w:rPr>
          <w:rFonts w:cs="Times New Roman"/>
          <w:szCs w:val="24"/>
        </w:rPr>
        <w:t xml:space="preserve"> limit the positiv</w:t>
      </w:r>
      <w:r w:rsidR="00A440C9" w:rsidRPr="00F2772C">
        <w:rPr>
          <w:rFonts w:cs="Times New Roman"/>
          <w:szCs w:val="24"/>
        </w:rPr>
        <w:t>e reactivity insertion rate to the</w:t>
      </w:r>
      <w:r w:rsidR="00037CB5" w:rsidRPr="00F2772C">
        <w:rPr>
          <w:rFonts w:cs="Times New Roman"/>
          <w:szCs w:val="24"/>
        </w:rPr>
        <w:t xml:space="preserve"> level required to control reactivit</w:t>
      </w:r>
      <w:r w:rsidR="00A440C9" w:rsidRPr="00F2772C">
        <w:rPr>
          <w:rFonts w:cs="Times New Roman"/>
          <w:szCs w:val="24"/>
        </w:rPr>
        <w:t xml:space="preserve">y changes and power </w:t>
      </w:r>
      <w:proofErr w:type="gramStart"/>
      <w:r w:rsidR="00A51D43" w:rsidRPr="00F2772C">
        <w:rPr>
          <w:rFonts w:cs="Times New Roman"/>
          <w:szCs w:val="24"/>
        </w:rPr>
        <w:t>man</w:t>
      </w:r>
      <w:r w:rsidR="00A51D43">
        <w:rPr>
          <w:rFonts w:cs="Times New Roman"/>
          <w:szCs w:val="24"/>
        </w:rPr>
        <w:t>oe</w:t>
      </w:r>
      <w:r w:rsidR="00A51D43" w:rsidRPr="00F2772C">
        <w:rPr>
          <w:rFonts w:cs="Times New Roman"/>
          <w:szCs w:val="24"/>
        </w:rPr>
        <w:t>uvring</w:t>
      </w:r>
      <w:r w:rsidR="00A440C9" w:rsidRPr="00F2772C">
        <w:rPr>
          <w:rFonts w:cs="Times New Roman"/>
          <w:szCs w:val="24"/>
        </w:rPr>
        <w:t>;</w:t>
      </w:r>
      <w:proofErr w:type="gramEnd"/>
    </w:p>
    <w:p w14:paraId="34A7B7B5" w14:textId="195AE35B" w:rsidR="000B0BDD" w:rsidRPr="00F2772C" w:rsidRDefault="00F2772C" w:rsidP="00CF37CB">
      <w:pPr>
        <w:tabs>
          <w:tab w:val="left" w:pos="450"/>
        </w:tabs>
        <w:spacing w:line="360" w:lineRule="auto"/>
        <w:ind w:left="1890" w:hanging="1890"/>
        <w:rPr>
          <w:rFonts w:cs="Times New Roman"/>
          <w:szCs w:val="24"/>
        </w:rPr>
      </w:pPr>
      <w:r>
        <w:rPr>
          <w:rFonts w:cs="Times New Roman"/>
          <w:szCs w:val="24"/>
        </w:rPr>
        <w:t xml:space="preserve">                          </w:t>
      </w:r>
      <w:r w:rsidR="00A440C9" w:rsidRPr="00F2772C">
        <w:rPr>
          <w:rFonts w:cs="Times New Roman"/>
          <w:szCs w:val="24"/>
        </w:rPr>
        <w:t>(e) t</w:t>
      </w:r>
      <w:r w:rsidR="00037CB5" w:rsidRPr="00F2772C">
        <w:rPr>
          <w:rFonts w:cs="Times New Roman"/>
          <w:szCs w:val="24"/>
        </w:rPr>
        <w:t>he control system, combined with the inherent characteristics of the reactor and the selected opera</w:t>
      </w:r>
      <w:r>
        <w:rPr>
          <w:rFonts w:cs="Times New Roman"/>
          <w:szCs w:val="24"/>
        </w:rPr>
        <w:t>ting limits and conditions,</w:t>
      </w:r>
      <w:r w:rsidR="00037CB5" w:rsidRPr="00F2772C">
        <w:rPr>
          <w:rFonts w:cs="Times New Roman"/>
          <w:szCs w:val="24"/>
        </w:rPr>
        <w:t xml:space="preserve"> minimi</w:t>
      </w:r>
      <w:r w:rsidR="0080596B" w:rsidRPr="00F2772C">
        <w:rPr>
          <w:rFonts w:cs="Times New Roman"/>
          <w:szCs w:val="24"/>
        </w:rPr>
        <w:t>ze the need for shutdown action; and</w:t>
      </w:r>
    </w:p>
    <w:p w14:paraId="5900C3A2" w14:textId="0ED566E8" w:rsidR="00B540C5" w:rsidRPr="00F2772C" w:rsidRDefault="00F2772C" w:rsidP="00CF37CB">
      <w:pPr>
        <w:tabs>
          <w:tab w:val="left" w:pos="450"/>
        </w:tabs>
        <w:spacing w:line="360" w:lineRule="auto"/>
        <w:ind w:left="1890" w:hanging="1890"/>
        <w:rPr>
          <w:rFonts w:cs="Times New Roman"/>
          <w:szCs w:val="24"/>
        </w:rPr>
      </w:pPr>
      <w:r>
        <w:rPr>
          <w:rFonts w:cs="Times New Roman"/>
          <w:szCs w:val="24"/>
        </w:rPr>
        <w:lastRenderedPageBreak/>
        <w:t xml:space="preserve">                          </w:t>
      </w:r>
      <w:r w:rsidR="0080596B" w:rsidRPr="00F2772C">
        <w:rPr>
          <w:rFonts w:cs="Times New Roman"/>
          <w:szCs w:val="24"/>
        </w:rPr>
        <w:t>(f) t</w:t>
      </w:r>
      <w:r w:rsidR="00037CB5" w:rsidRPr="00F2772C">
        <w:rPr>
          <w:rFonts w:cs="Times New Roman"/>
          <w:szCs w:val="24"/>
        </w:rPr>
        <w:t>he control system and the inhere</w:t>
      </w:r>
      <w:r>
        <w:rPr>
          <w:rFonts w:cs="Times New Roman"/>
          <w:szCs w:val="24"/>
        </w:rPr>
        <w:t xml:space="preserve">nt reactor characteristics </w:t>
      </w:r>
      <w:r w:rsidR="0080596B" w:rsidRPr="00F2772C">
        <w:rPr>
          <w:rFonts w:cs="Times New Roman"/>
          <w:szCs w:val="24"/>
        </w:rPr>
        <w:t>keep the</w:t>
      </w:r>
      <w:r w:rsidR="00037CB5" w:rsidRPr="00F2772C">
        <w:rPr>
          <w:rFonts w:cs="Times New Roman"/>
          <w:szCs w:val="24"/>
        </w:rPr>
        <w:t xml:space="preserve"> critical reactor parameters within </w:t>
      </w:r>
      <w:r w:rsidR="00FD02BC" w:rsidRPr="00F2772C">
        <w:rPr>
          <w:rFonts w:cs="Times New Roman"/>
          <w:szCs w:val="24"/>
        </w:rPr>
        <w:t>the specified limits</w:t>
      </w:r>
      <w:r w:rsidR="001F6490" w:rsidRPr="00F2772C">
        <w:rPr>
          <w:rFonts w:cs="Times New Roman"/>
          <w:szCs w:val="24"/>
        </w:rPr>
        <w:t xml:space="preserve"> in the </w:t>
      </w:r>
      <w:r w:rsidR="00B4667B">
        <w:rPr>
          <w:rFonts w:cs="Times New Roman"/>
          <w:szCs w:val="24"/>
        </w:rPr>
        <w:t>o</w:t>
      </w:r>
      <w:r w:rsidR="00D162AB">
        <w:rPr>
          <w:rFonts w:cs="Times New Roman"/>
          <w:szCs w:val="24"/>
        </w:rPr>
        <w:t>perational</w:t>
      </w:r>
      <w:r>
        <w:rPr>
          <w:rFonts w:cs="Times New Roman"/>
          <w:szCs w:val="24"/>
        </w:rPr>
        <w:t xml:space="preserve"> </w:t>
      </w:r>
      <w:r w:rsidR="00B4667B">
        <w:rPr>
          <w:rFonts w:cs="Times New Roman"/>
          <w:szCs w:val="24"/>
        </w:rPr>
        <w:t>l</w:t>
      </w:r>
      <w:r w:rsidR="00D162AB">
        <w:rPr>
          <w:rFonts w:cs="Times New Roman"/>
          <w:szCs w:val="24"/>
        </w:rPr>
        <w:t>imits and</w:t>
      </w:r>
      <w:r>
        <w:rPr>
          <w:rFonts w:cs="Times New Roman"/>
          <w:szCs w:val="24"/>
        </w:rPr>
        <w:t xml:space="preserve"> </w:t>
      </w:r>
      <w:r w:rsidR="00B4667B">
        <w:rPr>
          <w:rFonts w:cs="Times New Roman"/>
          <w:szCs w:val="24"/>
        </w:rPr>
        <w:t>c</w:t>
      </w:r>
      <w:r w:rsidR="00D162AB">
        <w:rPr>
          <w:rFonts w:cs="Times New Roman"/>
          <w:szCs w:val="24"/>
        </w:rPr>
        <w:t>onditions</w:t>
      </w:r>
      <w:r w:rsidR="00037CB5" w:rsidRPr="00F2772C">
        <w:rPr>
          <w:rFonts w:cs="Times New Roman"/>
          <w:szCs w:val="24"/>
        </w:rPr>
        <w:t xml:space="preserve"> for a wide range of </w:t>
      </w:r>
      <w:r w:rsidR="00B4667B">
        <w:rPr>
          <w:rFonts w:cs="Times New Roman"/>
          <w:szCs w:val="24"/>
        </w:rPr>
        <w:t>a</w:t>
      </w:r>
      <w:r w:rsidR="00D162AB">
        <w:rPr>
          <w:rFonts w:cs="Times New Roman"/>
          <w:szCs w:val="24"/>
        </w:rPr>
        <w:t xml:space="preserve">nticipated </w:t>
      </w:r>
      <w:r w:rsidR="00B4667B">
        <w:rPr>
          <w:rFonts w:cs="Times New Roman"/>
          <w:szCs w:val="24"/>
        </w:rPr>
        <w:t>o</w:t>
      </w:r>
      <w:r w:rsidR="00D162AB">
        <w:rPr>
          <w:rFonts w:cs="Times New Roman"/>
          <w:szCs w:val="24"/>
        </w:rPr>
        <w:t>perational</w:t>
      </w:r>
      <w:r>
        <w:rPr>
          <w:rFonts w:cs="Times New Roman"/>
          <w:szCs w:val="24"/>
        </w:rPr>
        <w:t xml:space="preserve"> </w:t>
      </w:r>
      <w:r w:rsidR="00B4667B">
        <w:rPr>
          <w:rFonts w:cs="Times New Roman"/>
          <w:szCs w:val="24"/>
        </w:rPr>
        <w:t>o</w:t>
      </w:r>
      <w:r w:rsidR="00D162AB">
        <w:rPr>
          <w:rFonts w:cs="Times New Roman"/>
          <w:szCs w:val="24"/>
        </w:rPr>
        <w:t>ccurrence</w:t>
      </w:r>
      <w:r w:rsidR="00037CB5" w:rsidRPr="00F2772C">
        <w:rPr>
          <w:rFonts w:cs="Times New Roman"/>
          <w:szCs w:val="24"/>
        </w:rPr>
        <w:t>.</w:t>
      </w:r>
    </w:p>
    <w:p w14:paraId="01480439" w14:textId="644C55F7" w:rsidR="00B540C5" w:rsidRPr="00E727F3" w:rsidRDefault="00B540C5" w:rsidP="00CB2391">
      <w:pPr>
        <w:pStyle w:val="ListParagraph"/>
        <w:numPr>
          <w:ilvl w:val="0"/>
          <w:numId w:val="177"/>
        </w:numPr>
        <w:tabs>
          <w:tab w:val="left" w:pos="450"/>
        </w:tabs>
        <w:spacing w:line="360" w:lineRule="auto"/>
        <w:rPr>
          <w:rFonts w:cs="Times New Roman"/>
          <w:szCs w:val="24"/>
        </w:rPr>
      </w:pPr>
      <w:r w:rsidRPr="00E727F3">
        <w:rPr>
          <w:rFonts w:cs="Times New Roman"/>
          <w:szCs w:val="24"/>
        </w:rPr>
        <w:t>The</w:t>
      </w:r>
      <w:r w:rsidR="0080596B">
        <w:rPr>
          <w:rFonts w:cs="Times New Roman"/>
          <w:szCs w:val="24"/>
        </w:rPr>
        <w:t xml:space="preserve"> </w:t>
      </w:r>
      <w:proofErr w:type="spellStart"/>
      <w:r w:rsidR="0080596B">
        <w:rPr>
          <w:rFonts w:cs="Times New Roman"/>
          <w:szCs w:val="24"/>
        </w:rPr>
        <w:t>authori</w:t>
      </w:r>
      <w:r w:rsidR="00B4667B">
        <w:rPr>
          <w:rFonts w:cs="Times New Roman"/>
          <w:szCs w:val="24"/>
        </w:rPr>
        <w:t>s</w:t>
      </w:r>
      <w:r w:rsidR="0080596B">
        <w:rPr>
          <w:rFonts w:cs="Times New Roman"/>
          <w:szCs w:val="24"/>
        </w:rPr>
        <w:t>ed</w:t>
      </w:r>
      <w:proofErr w:type="spellEnd"/>
      <w:r w:rsidR="0080596B">
        <w:rPr>
          <w:rFonts w:cs="Times New Roman"/>
          <w:szCs w:val="24"/>
        </w:rPr>
        <w:t xml:space="preserve"> person shall ensure that the</w:t>
      </w:r>
      <w:r w:rsidRPr="00E727F3">
        <w:rPr>
          <w:rFonts w:cs="Times New Roman"/>
          <w:szCs w:val="24"/>
        </w:rPr>
        <w:t xml:space="preserve"> processes of det</w:t>
      </w:r>
      <w:r w:rsidR="0080596B">
        <w:rPr>
          <w:rFonts w:cs="Times New Roman"/>
          <w:szCs w:val="24"/>
        </w:rPr>
        <w:t xml:space="preserve">erioration to be considered </w:t>
      </w:r>
      <w:r w:rsidR="00771C1D">
        <w:rPr>
          <w:rFonts w:cs="Times New Roman"/>
          <w:szCs w:val="24"/>
        </w:rPr>
        <w:t xml:space="preserve">in design </w:t>
      </w:r>
      <w:r w:rsidR="0080596B">
        <w:rPr>
          <w:rFonts w:cs="Times New Roman"/>
          <w:szCs w:val="24"/>
        </w:rPr>
        <w:t>include those arising from</w:t>
      </w:r>
      <w:r w:rsidRPr="00E727F3">
        <w:rPr>
          <w:rFonts w:cs="Times New Roman"/>
          <w:szCs w:val="24"/>
        </w:rPr>
        <w:t xml:space="preserve"> </w:t>
      </w:r>
    </w:p>
    <w:p w14:paraId="02A1CC8C" w14:textId="3FCE9933" w:rsidR="00B540C5" w:rsidRPr="00CE774D" w:rsidRDefault="00CE774D" w:rsidP="00CE774D">
      <w:pPr>
        <w:tabs>
          <w:tab w:val="left" w:pos="450"/>
        </w:tabs>
        <w:spacing w:line="360" w:lineRule="auto"/>
        <w:rPr>
          <w:rFonts w:cs="Times New Roman"/>
          <w:szCs w:val="24"/>
        </w:rPr>
      </w:pPr>
      <w:r>
        <w:rPr>
          <w:rFonts w:cs="Times New Roman"/>
          <w:szCs w:val="24"/>
        </w:rPr>
        <w:t xml:space="preserve">                           </w:t>
      </w:r>
      <w:r w:rsidR="0080596B" w:rsidRPr="00CE774D">
        <w:rPr>
          <w:rFonts w:cs="Times New Roman"/>
          <w:szCs w:val="24"/>
        </w:rPr>
        <w:t>(a) d</w:t>
      </w:r>
      <w:r w:rsidR="00B540C5" w:rsidRPr="00CE774D">
        <w:rPr>
          <w:rFonts w:cs="Times New Roman"/>
          <w:szCs w:val="24"/>
        </w:rPr>
        <w:t xml:space="preserve">ifferential expansion and </w:t>
      </w:r>
      <w:proofErr w:type="gramStart"/>
      <w:r w:rsidR="00B540C5" w:rsidRPr="00CE774D">
        <w:rPr>
          <w:rFonts w:cs="Times New Roman"/>
          <w:szCs w:val="24"/>
        </w:rPr>
        <w:t>deformation;</w:t>
      </w:r>
      <w:proofErr w:type="gramEnd"/>
      <w:r w:rsidR="00B540C5" w:rsidRPr="00CE774D">
        <w:rPr>
          <w:rFonts w:cs="Times New Roman"/>
          <w:szCs w:val="24"/>
        </w:rPr>
        <w:t xml:space="preserve"> </w:t>
      </w:r>
    </w:p>
    <w:p w14:paraId="0A2D7D50" w14:textId="77C318F0" w:rsidR="00B540C5" w:rsidRPr="00CE774D" w:rsidRDefault="00CE774D" w:rsidP="00CE774D">
      <w:pPr>
        <w:tabs>
          <w:tab w:val="left" w:pos="450"/>
        </w:tabs>
        <w:spacing w:line="360" w:lineRule="auto"/>
        <w:rPr>
          <w:rFonts w:cs="Times New Roman"/>
          <w:szCs w:val="24"/>
        </w:rPr>
      </w:pPr>
      <w:r>
        <w:rPr>
          <w:rFonts w:cs="Times New Roman"/>
          <w:szCs w:val="24"/>
        </w:rPr>
        <w:t xml:space="preserve">                           </w:t>
      </w:r>
      <w:r w:rsidR="0080596B" w:rsidRPr="00CE774D">
        <w:rPr>
          <w:rFonts w:cs="Times New Roman"/>
          <w:szCs w:val="24"/>
        </w:rPr>
        <w:t>(b) e</w:t>
      </w:r>
      <w:r w:rsidR="00B540C5" w:rsidRPr="00CE774D">
        <w:rPr>
          <w:rFonts w:cs="Times New Roman"/>
          <w:szCs w:val="24"/>
        </w:rPr>
        <w:t xml:space="preserve">xternal pressure of the </w:t>
      </w:r>
      <w:proofErr w:type="gramStart"/>
      <w:r w:rsidR="00B540C5" w:rsidRPr="00CE774D">
        <w:rPr>
          <w:rFonts w:cs="Times New Roman"/>
          <w:szCs w:val="24"/>
        </w:rPr>
        <w:t>coolant;</w:t>
      </w:r>
      <w:proofErr w:type="gramEnd"/>
      <w:r w:rsidR="00B540C5" w:rsidRPr="00CE774D">
        <w:rPr>
          <w:rFonts w:cs="Times New Roman"/>
          <w:szCs w:val="24"/>
        </w:rPr>
        <w:t xml:space="preserve"> </w:t>
      </w:r>
    </w:p>
    <w:p w14:paraId="735AE749" w14:textId="514C67E6" w:rsidR="00B540C5" w:rsidRPr="00CE774D" w:rsidRDefault="00CE774D" w:rsidP="00CF37CB">
      <w:pPr>
        <w:tabs>
          <w:tab w:val="left" w:pos="450"/>
        </w:tabs>
        <w:spacing w:line="360" w:lineRule="auto"/>
        <w:ind w:left="1890" w:hanging="1890"/>
        <w:rPr>
          <w:rFonts w:cs="Times New Roman"/>
          <w:szCs w:val="24"/>
        </w:rPr>
      </w:pPr>
      <w:r>
        <w:rPr>
          <w:rFonts w:cs="Times New Roman"/>
          <w:szCs w:val="24"/>
        </w:rPr>
        <w:t xml:space="preserve">                          </w:t>
      </w:r>
      <w:r w:rsidR="00B540C5" w:rsidRPr="00CE774D">
        <w:rPr>
          <w:rFonts w:cs="Times New Roman"/>
          <w:szCs w:val="24"/>
        </w:rPr>
        <w:t xml:space="preserve"> </w:t>
      </w:r>
      <w:r w:rsidR="0080596B" w:rsidRPr="00CE774D">
        <w:rPr>
          <w:rFonts w:cs="Times New Roman"/>
          <w:szCs w:val="24"/>
        </w:rPr>
        <w:t>(c) a</w:t>
      </w:r>
      <w:r w:rsidR="00B540C5" w:rsidRPr="00CE774D">
        <w:rPr>
          <w:rFonts w:cs="Times New Roman"/>
          <w:szCs w:val="24"/>
        </w:rPr>
        <w:t xml:space="preserve">dditional internal pressure due to fission products and the </w:t>
      </w:r>
      <w:r w:rsidR="00B4667B" w:rsidRPr="00CE774D">
        <w:rPr>
          <w:rFonts w:cs="Times New Roman"/>
          <w:szCs w:val="24"/>
        </w:rPr>
        <w:t>build-up</w:t>
      </w:r>
      <w:r w:rsidR="00B540C5" w:rsidRPr="00CE774D">
        <w:rPr>
          <w:rFonts w:cs="Times New Roman"/>
          <w:szCs w:val="24"/>
        </w:rPr>
        <w:t xml:space="preserve"> of helium in fuel </w:t>
      </w:r>
      <w:proofErr w:type="gramStart"/>
      <w:r w:rsidR="00B540C5" w:rsidRPr="00CE774D">
        <w:rPr>
          <w:rFonts w:cs="Times New Roman"/>
          <w:szCs w:val="24"/>
        </w:rPr>
        <w:t>elements;</w:t>
      </w:r>
      <w:proofErr w:type="gramEnd"/>
      <w:r w:rsidR="00B540C5" w:rsidRPr="00CE774D">
        <w:rPr>
          <w:rFonts w:cs="Times New Roman"/>
          <w:szCs w:val="24"/>
        </w:rPr>
        <w:t xml:space="preserve">  </w:t>
      </w:r>
    </w:p>
    <w:p w14:paraId="04C3EA26" w14:textId="5DCBD8B4" w:rsidR="00B540C5" w:rsidRPr="00CE774D" w:rsidRDefault="00CE774D" w:rsidP="00CE774D">
      <w:pPr>
        <w:tabs>
          <w:tab w:val="left" w:pos="450"/>
        </w:tabs>
        <w:spacing w:line="360" w:lineRule="auto"/>
        <w:rPr>
          <w:rFonts w:cs="Times New Roman"/>
          <w:szCs w:val="24"/>
        </w:rPr>
      </w:pPr>
      <w:r>
        <w:rPr>
          <w:rFonts w:cs="Times New Roman"/>
          <w:szCs w:val="24"/>
        </w:rPr>
        <w:t xml:space="preserve">                           </w:t>
      </w:r>
      <w:r w:rsidR="0080596B" w:rsidRPr="00CE774D">
        <w:rPr>
          <w:rFonts w:cs="Times New Roman"/>
          <w:szCs w:val="24"/>
        </w:rPr>
        <w:t>(d) i</w:t>
      </w:r>
      <w:r w:rsidR="00B540C5" w:rsidRPr="00CE774D">
        <w:rPr>
          <w:rFonts w:cs="Times New Roman"/>
          <w:szCs w:val="24"/>
        </w:rPr>
        <w:t xml:space="preserve">rradiation of fuel and other materials in the fuel </w:t>
      </w:r>
      <w:proofErr w:type="gramStart"/>
      <w:r w:rsidR="00B540C5" w:rsidRPr="00CE774D">
        <w:rPr>
          <w:rFonts w:cs="Times New Roman"/>
          <w:szCs w:val="24"/>
        </w:rPr>
        <w:t>assembly;</w:t>
      </w:r>
      <w:proofErr w:type="gramEnd"/>
      <w:r w:rsidR="00B540C5" w:rsidRPr="00CE774D">
        <w:rPr>
          <w:rFonts w:cs="Times New Roman"/>
          <w:szCs w:val="24"/>
        </w:rPr>
        <w:t xml:space="preserve"> </w:t>
      </w:r>
    </w:p>
    <w:p w14:paraId="3A2053D4" w14:textId="0DD1E4E0" w:rsidR="00B540C5" w:rsidRPr="00CE774D" w:rsidRDefault="00CE774D" w:rsidP="00CF37CB">
      <w:pPr>
        <w:tabs>
          <w:tab w:val="left" w:pos="450"/>
        </w:tabs>
        <w:spacing w:line="360" w:lineRule="auto"/>
        <w:ind w:left="2070" w:hanging="2070"/>
        <w:rPr>
          <w:rFonts w:cs="Times New Roman"/>
          <w:szCs w:val="24"/>
        </w:rPr>
      </w:pPr>
      <w:r>
        <w:rPr>
          <w:rFonts w:cs="Times New Roman"/>
          <w:szCs w:val="24"/>
        </w:rPr>
        <w:t xml:space="preserve">                           </w:t>
      </w:r>
      <w:r w:rsidR="0080596B" w:rsidRPr="00CE774D">
        <w:rPr>
          <w:rFonts w:cs="Times New Roman"/>
          <w:szCs w:val="24"/>
        </w:rPr>
        <w:t>(e) v</w:t>
      </w:r>
      <w:r w:rsidR="00B540C5" w:rsidRPr="00CE774D">
        <w:rPr>
          <w:rFonts w:cs="Times New Roman"/>
          <w:szCs w:val="24"/>
        </w:rPr>
        <w:t xml:space="preserve">ariations in pressure and temperature resulting from variations in power </w:t>
      </w:r>
      <w:proofErr w:type="gramStart"/>
      <w:r w:rsidR="00B540C5" w:rsidRPr="00CE774D">
        <w:rPr>
          <w:rFonts w:cs="Times New Roman"/>
          <w:szCs w:val="24"/>
        </w:rPr>
        <w:t>demand;</w:t>
      </w:r>
      <w:proofErr w:type="gramEnd"/>
      <w:r w:rsidR="00B540C5" w:rsidRPr="00CE774D">
        <w:rPr>
          <w:rFonts w:cs="Times New Roman"/>
          <w:szCs w:val="24"/>
        </w:rPr>
        <w:t xml:space="preserve"> </w:t>
      </w:r>
    </w:p>
    <w:p w14:paraId="0CBC9F4F" w14:textId="7C0029E6" w:rsidR="00B540C5" w:rsidRPr="00CE774D" w:rsidRDefault="00CE774D" w:rsidP="00CE774D">
      <w:pPr>
        <w:tabs>
          <w:tab w:val="left" w:pos="450"/>
        </w:tabs>
        <w:spacing w:line="360" w:lineRule="auto"/>
        <w:rPr>
          <w:rFonts w:cs="Times New Roman"/>
          <w:szCs w:val="24"/>
        </w:rPr>
      </w:pPr>
      <w:r>
        <w:rPr>
          <w:rFonts w:cs="Times New Roman"/>
          <w:szCs w:val="24"/>
        </w:rPr>
        <w:t xml:space="preserve">                           </w:t>
      </w:r>
      <w:r w:rsidR="0080596B" w:rsidRPr="00CE774D">
        <w:rPr>
          <w:rFonts w:cs="Times New Roman"/>
          <w:szCs w:val="24"/>
        </w:rPr>
        <w:t>(f) c</w:t>
      </w:r>
      <w:r w:rsidR="00B540C5" w:rsidRPr="00CE774D">
        <w:rPr>
          <w:rFonts w:cs="Times New Roman"/>
          <w:szCs w:val="24"/>
        </w:rPr>
        <w:t xml:space="preserve">hemical </w:t>
      </w:r>
      <w:proofErr w:type="gramStart"/>
      <w:r w:rsidR="00B540C5" w:rsidRPr="00CE774D">
        <w:rPr>
          <w:rFonts w:cs="Times New Roman"/>
          <w:szCs w:val="24"/>
        </w:rPr>
        <w:t>effects;</w:t>
      </w:r>
      <w:proofErr w:type="gramEnd"/>
    </w:p>
    <w:p w14:paraId="55653D96" w14:textId="7D90D131" w:rsidR="00B540C5" w:rsidRPr="00CE774D" w:rsidRDefault="00CE774D" w:rsidP="00CF37CB">
      <w:pPr>
        <w:tabs>
          <w:tab w:val="left" w:pos="450"/>
        </w:tabs>
        <w:spacing w:line="360" w:lineRule="auto"/>
        <w:ind w:left="1980" w:hanging="1980"/>
        <w:rPr>
          <w:rFonts w:cs="Times New Roman"/>
          <w:szCs w:val="24"/>
        </w:rPr>
      </w:pPr>
      <w:r>
        <w:rPr>
          <w:rFonts w:cs="Times New Roman"/>
          <w:szCs w:val="24"/>
        </w:rPr>
        <w:t xml:space="preserve">                           </w:t>
      </w:r>
      <w:r w:rsidR="0080596B" w:rsidRPr="00CE774D">
        <w:rPr>
          <w:rFonts w:cs="Times New Roman"/>
          <w:szCs w:val="24"/>
        </w:rPr>
        <w:t>(g) s</w:t>
      </w:r>
      <w:r w:rsidR="00B540C5" w:rsidRPr="00CE774D">
        <w:rPr>
          <w:rFonts w:cs="Times New Roman"/>
          <w:szCs w:val="24"/>
        </w:rPr>
        <w:t xml:space="preserve">tatic and dynamic loading, including flow induced vibrations and mechanical vibrations; </w:t>
      </w:r>
      <w:r w:rsidR="0080596B" w:rsidRPr="00CE774D">
        <w:rPr>
          <w:rFonts w:cs="Times New Roman"/>
          <w:szCs w:val="24"/>
        </w:rPr>
        <w:t>and</w:t>
      </w:r>
    </w:p>
    <w:p w14:paraId="3F068952" w14:textId="568BB4A6" w:rsidR="00B540C5" w:rsidRPr="00CE774D" w:rsidRDefault="00CE774D" w:rsidP="00CF37CB">
      <w:pPr>
        <w:tabs>
          <w:tab w:val="left" w:pos="450"/>
        </w:tabs>
        <w:spacing w:line="360" w:lineRule="auto"/>
        <w:ind w:left="1890" w:hanging="1890"/>
        <w:rPr>
          <w:rFonts w:cs="Times New Roman"/>
          <w:szCs w:val="24"/>
        </w:rPr>
      </w:pPr>
      <w:r>
        <w:rPr>
          <w:rFonts w:cs="Times New Roman"/>
          <w:szCs w:val="24"/>
        </w:rPr>
        <w:t xml:space="preserve">                           </w:t>
      </w:r>
      <w:r w:rsidR="0080596B" w:rsidRPr="00CE774D">
        <w:rPr>
          <w:rFonts w:cs="Times New Roman"/>
          <w:szCs w:val="24"/>
        </w:rPr>
        <w:t>(h) v</w:t>
      </w:r>
      <w:r w:rsidR="00B540C5" w:rsidRPr="00CE774D">
        <w:rPr>
          <w:rFonts w:cs="Times New Roman"/>
          <w:szCs w:val="24"/>
        </w:rPr>
        <w:t>ariations in performance in relation to heat transfer that could result from</w:t>
      </w:r>
      <w:r w:rsidR="0080596B" w:rsidRPr="00CE774D">
        <w:rPr>
          <w:rFonts w:cs="Times New Roman"/>
          <w:szCs w:val="24"/>
        </w:rPr>
        <w:t xml:space="preserve"> distortion or chemical effects.</w:t>
      </w:r>
      <w:r w:rsidR="00B540C5" w:rsidRPr="00CE774D">
        <w:rPr>
          <w:rFonts w:cs="Times New Roman"/>
          <w:szCs w:val="24"/>
        </w:rPr>
        <w:t xml:space="preserve"> </w:t>
      </w:r>
    </w:p>
    <w:p w14:paraId="0AF592BA" w14:textId="7B3AD20B" w:rsidR="00CE774D" w:rsidRDefault="0080596B" w:rsidP="0080596B">
      <w:pPr>
        <w:pStyle w:val="ListParagraph"/>
        <w:numPr>
          <w:ilvl w:val="0"/>
          <w:numId w:val="177"/>
        </w:numPr>
        <w:tabs>
          <w:tab w:val="left" w:pos="450"/>
        </w:tabs>
        <w:spacing w:line="360" w:lineRule="auto"/>
        <w:rPr>
          <w:rFonts w:cs="Times New Roman"/>
          <w:szCs w:val="24"/>
        </w:rPr>
      </w:pPr>
      <w:r>
        <w:rPr>
          <w:rFonts w:cs="Times New Roman"/>
          <w:szCs w:val="24"/>
        </w:rPr>
        <w:t xml:space="preserve">The </w:t>
      </w:r>
      <w:proofErr w:type="spellStart"/>
      <w:r>
        <w:rPr>
          <w:rFonts w:cs="Times New Roman"/>
          <w:szCs w:val="24"/>
        </w:rPr>
        <w:t>authori</w:t>
      </w:r>
      <w:r w:rsidR="00B4667B">
        <w:rPr>
          <w:rFonts w:cs="Times New Roman"/>
          <w:szCs w:val="24"/>
        </w:rPr>
        <w:t>s</w:t>
      </w:r>
      <w:r>
        <w:rPr>
          <w:rFonts w:cs="Times New Roman"/>
          <w:szCs w:val="24"/>
        </w:rPr>
        <w:t>ed</w:t>
      </w:r>
      <w:proofErr w:type="spellEnd"/>
      <w:r>
        <w:rPr>
          <w:rFonts w:cs="Times New Roman"/>
          <w:szCs w:val="24"/>
        </w:rPr>
        <w:t xml:space="preserve"> person shall ensure that  </w:t>
      </w:r>
    </w:p>
    <w:p w14:paraId="7B80CE48" w14:textId="504ADD2F" w:rsidR="00B540C5" w:rsidRPr="00E727F3" w:rsidRDefault="00CE774D" w:rsidP="0002046B">
      <w:pPr>
        <w:pStyle w:val="ListParagraph"/>
        <w:tabs>
          <w:tab w:val="left" w:pos="450"/>
        </w:tabs>
        <w:spacing w:line="360" w:lineRule="auto"/>
        <w:ind w:left="2070" w:hanging="1350"/>
        <w:rPr>
          <w:rFonts w:cs="Times New Roman"/>
          <w:szCs w:val="24"/>
        </w:rPr>
      </w:pPr>
      <w:r>
        <w:rPr>
          <w:rFonts w:cs="Times New Roman"/>
          <w:szCs w:val="24"/>
        </w:rPr>
        <w:t xml:space="preserve">               </w:t>
      </w:r>
      <w:r w:rsidR="0080596B">
        <w:rPr>
          <w:rFonts w:cs="Times New Roman"/>
          <w:szCs w:val="24"/>
        </w:rPr>
        <w:t>(a) allowance is</w:t>
      </w:r>
      <w:r w:rsidR="00B540C5" w:rsidRPr="00E727F3">
        <w:rPr>
          <w:rFonts w:cs="Times New Roman"/>
          <w:szCs w:val="24"/>
        </w:rPr>
        <w:t xml:space="preserve"> made for uncertainties in data, in calculations</w:t>
      </w:r>
      <w:r w:rsidR="0002046B">
        <w:rPr>
          <w:rFonts w:cs="Times New Roman"/>
          <w:szCs w:val="24"/>
        </w:rPr>
        <w:t>,</w:t>
      </w:r>
      <w:r w:rsidR="00B540C5" w:rsidRPr="00E727F3">
        <w:rPr>
          <w:rFonts w:cs="Times New Roman"/>
          <w:szCs w:val="24"/>
        </w:rPr>
        <w:t xml:space="preserve"> and in manufacture.</w:t>
      </w:r>
    </w:p>
    <w:p w14:paraId="34C4F9E7" w14:textId="69C98541" w:rsidR="00B540C5" w:rsidRPr="00CE774D" w:rsidRDefault="00CE774D" w:rsidP="00AE2128">
      <w:pPr>
        <w:tabs>
          <w:tab w:val="left" w:pos="450"/>
        </w:tabs>
        <w:spacing w:line="360" w:lineRule="auto"/>
        <w:ind w:left="1980" w:hanging="1620"/>
        <w:rPr>
          <w:rFonts w:cs="Times New Roman"/>
          <w:szCs w:val="24"/>
        </w:rPr>
      </w:pPr>
      <w:r w:rsidRPr="00CE774D">
        <w:rPr>
          <w:rFonts w:cs="Times New Roman"/>
          <w:szCs w:val="24"/>
        </w:rPr>
        <w:t xml:space="preserve">               </w:t>
      </w:r>
      <w:r>
        <w:rPr>
          <w:rFonts w:cs="Times New Roman"/>
          <w:szCs w:val="24"/>
        </w:rPr>
        <w:t xml:space="preserve">      </w:t>
      </w:r>
      <w:r w:rsidR="0080596B" w:rsidRPr="00CE774D">
        <w:rPr>
          <w:rFonts w:cs="Times New Roman"/>
          <w:szCs w:val="24"/>
        </w:rPr>
        <w:t>(b) fuel design limits</w:t>
      </w:r>
      <w:r w:rsidR="00B540C5" w:rsidRPr="00CE774D">
        <w:rPr>
          <w:rFonts w:cs="Times New Roman"/>
          <w:szCs w:val="24"/>
        </w:rPr>
        <w:t xml:space="preserve"> include limits on the permissible leakage of fission products from the fuel in </w:t>
      </w:r>
      <w:r w:rsidR="007370E0">
        <w:rPr>
          <w:rFonts w:cs="Times New Roman"/>
          <w:szCs w:val="24"/>
        </w:rPr>
        <w:t>anticipated operational occurrence</w:t>
      </w:r>
      <w:r w:rsidR="00B540C5" w:rsidRPr="00CE774D">
        <w:rPr>
          <w:rFonts w:cs="Times New Roman"/>
          <w:szCs w:val="24"/>
        </w:rPr>
        <w:t>s so that the fuel rem</w:t>
      </w:r>
      <w:r w:rsidR="0080596B" w:rsidRPr="00CE774D">
        <w:rPr>
          <w:rFonts w:cs="Times New Roman"/>
          <w:szCs w:val="24"/>
        </w:rPr>
        <w:t>ains suitable for continued use;</w:t>
      </w:r>
      <w:r w:rsidR="00CB372B" w:rsidRPr="00CE774D">
        <w:rPr>
          <w:rFonts w:cs="Times New Roman"/>
          <w:szCs w:val="24"/>
        </w:rPr>
        <w:t xml:space="preserve"> and</w:t>
      </w:r>
    </w:p>
    <w:p w14:paraId="18189789" w14:textId="442B853F" w:rsidR="00037CB5" w:rsidRPr="00E727F3" w:rsidRDefault="00CE774D" w:rsidP="00AE2128">
      <w:pPr>
        <w:pStyle w:val="ListParagraph"/>
        <w:tabs>
          <w:tab w:val="left" w:pos="450"/>
        </w:tabs>
        <w:spacing w:line="360" w:lineRule="auto"/>
        <w:ind w:left="1980" w:hanging="1260"/>
        <w:rPr>
          <w:rFonts w:cs="Times New Roman"/>
          <w:szCs w:val="24"/>
        </w:rPr>
      </w:pPr>
      <w:r>
        <w:rPr>
          <w:rFonts w:cs="Times New Roman"/>
          <w:szCs w:val="24"/>
        </w:rPr>
        <w:t xml:space="preserve">               </w:t>
      </w:r>
      <w:r w:rsidR="00CB372B">
        <w:rPr>
          <w:rFonts w:cs="Times New Roman"/>
          <w:szCs w:val="24"/>
        </w:rPr>
        <w:t>(c) f</w:t>
      </w:r>
      <w:r w:rsidR="00B540C5" w:rsidRPr="00E727F3">
        <w:rPr>
          <w:rFonts w:cs="Times New Roman"/>
          <w:szCs w:val="24"/>
        </w:rPr>
        <w:t>uel eleme</w:t>
      </w:r>
      <w:r w:rsidR="00CB372B">
        <w:rPr>
          <w:rFonts w:cs="Times New Roman"/>
          <w:szCs w:val="24"/>
        </w:rPr>
        <w:t xml:space="preserve">nts and fuel assemblies </w:t>
      </w:r>
      <w:proofErr w:type="gramStart"/>
      <w:r w:rsidR="00CB372B">
        <w:rPr>
          <w:rFonts w:cs="Times New Roman"/>
          <w:szCs w:val="24"/>
        </w:rPr>
        <w:t>are</w:t>
      </w:r>
      <w:r w:rsidR="00B540C5" w:rsidRPr="00E727F3">
        <w:rPr>
          <w:rFonts w:cs="Times New Roman"/>
          <w:szCs w:val="24"/>
        </w:rPr>
        <w:t xml:space="preserve"> capable of withstanding</w:t>
      </w:r>
      <w:proofErr w:type="gramEnd"/>
      <w:r w:rsidR="00B540C5" w:rsidRPr="00E727F3">
        <w:rPr>
          <w:rFonts w:cs="Times New Roman"/>
          <w:szCs w:val="24"/>
        </w:rPr>
        <w:t xml:space="preserve"> the loads and stresse</w:t>
      </w:r>
      <w:r w:rsidR="00CB372B">
        <w:rPr>
          <w:rFonts w:cs="Times New Roman"/>
          <w:szCs w:val="24"/>
        </w:rPr>
        <w:t>s associated with fuel handling.</w:t>
      </w:r>
    </w:p>
    <w:p w14:paraId="027A1ABF" w14:textId="1A98FAFE" w:rsidR="00B57753" w:rsidRPr="00E727F3" w:rsidRDefault="00FD02BC">
      <w:pPr>
        <w:pStyle w:val="Heading2"/>
        <w:numPr>
          <w:ilvl w:val="0"/>
          <w:numId w:val="0"/>
        </w:numPr>
        <w:tabs>
          <w:tab w:val="left" w:pos="450"/>
        </w:tabs>
        <w:spacing w:line="360" w:lineRule="auto"/>
        <w:rPr>
          <w:rFonts w:cs="Times New Roman"/>
          <w:szCs w:val="24"/>
        </w:rPr>
      </w:pPr>
      <w:bookmarkStart w:id="108" w:name="_Toc69390327"/>
      <w:bookmarkStart w:id="109" w:name="_Toc172650646"/>
      <w:r w:rsidRPr="00E727F3">
        <w:rPr>
          <w:rFonts w:cs="Times New Roman"/>
          <w:szCs w:val="24"/>
        </w:rPr>
        <w:lastRenderedPageBreak/>
        <w:t>Reactor Coolant System</w:t>
      </w:r>
      <w:bookmarkEnd w:id="108"/>
      <w:bookmarkEnd w:id="109"/>
    </w:p>
    <w:p w14:paraId="5FE061B7" w14:textId="0F070BF8" w:rsidR="00212DD3" w:rsidRDefault="00B4667B" w:rsidP="00CE774D">
      <w:pPr>
        <w:tabs>
          <w:tab w:val="left" w:pos="450"/>
        </w:tabs>
        <w:spacing w:line="360" w:lineRule="auto"/>
        <w:rPr>
          <w:rFonts w:cs="Times New Roman"/>
          <w:szCs w:val="24"/>
        </w:rPr>
      </w:pPr>
      <w:r w:rsidRPr="006C50B0">
        <w:rPr>
          <w:rFonts w:cs="Times New Roman"/>
          <w:b/>
          <w:bCs/>
          <w:szCs w:val="24"/>
        </w:rPr>
        <w:t>4</w:t>
      </w:r>
      <w:r w:rsidR="006C50B0" w:rsidRPr="006C50B0">
        <w:rPr>
          <w:rFonts w:cs="Times New Roman"/>
          <w:b/>
          <w:bCs/>
          <w:szCs w:val="24"/>
        </w:rPr>
        <w:t>2</w:t>
      </w:r>
      <w:r>
        <w:rPr>
          <w:rFonts w:cs="Times New Roman"/>
          <w:szCs w:val="24"/>
        </w:rPr>
        <w:t xml:space="preserve">. </w:t>
      </w:r>
      <w:r w:rsidR="00003160">
        <w:rPr>
          <w:rFonts w:cs="Times New Roman"/>
          <w:szCs w:val="24"/>
        </w:rPr>
        <w:t xml:space="preserve">(1) </w:t>
      </w:r>
      <w:r w:rsidR="006B7730">
        <w:rPr>
          <w:rFonts w:cs="Times New Roman"/>
          <w:szCs w:val="24"/>
        </w:rPr>
        <w:t xml:space="preserve">An authorised person shall ensure that </w:t>
      </w:r>
    </w:p>
    <w:p w14:paraId="2160B8CD" w14:textId="42B52863" w:rsidR="000B0BDD" w:rsidRPr="00CE774D" w:rsidRDefault="00212DD3" w:rsidP="00AE2128">
      <w:pPr>
        <w:tabs>
          <w:tab w:val="left" w:pos="450"/>
        </w:tabs>
        <w:spacing w:line="360" w:lineRule="auto"/>
        <w:ind w:left="1890" w:hanging="1890"/>
        <w:rPr>
          <w:rFonts w:cs="Times New Roman"/>
          <w:szCs w:val="24"/>
        </w:rPr>
      </w:pPr>
      <w:r>
        <w:rPr>
          <w:rFonts w:cs="Times New Roman"/>
          <w:szCs w:val="24"/>
        </w:rPr>
        <w:t xml:space="preserve">                              </w:t>
      </w:r>
      <w:r w:rsidR="006B7730">
        <w:rPr>
          <w:rFonts w:cs="Times New Roman"/>
          <w:szCs w:val="24"/>
        </w:rPr>
        <w:t>(a) the design</w:t>
      </w:r>
      <w:r w:rsidR="00037CB5" w:rsidRPr="00CE774D">
        <w:rPr>
          <w:rFonts w:cs="Times New Roman"/>
          <w:szCs w:val="24"/>
        </w:rPr>
        <w:t xml:space="preserve"> provide</w:t>
      </w:r>
      <w:r w:rsidR="006B7730">
        <w:rPr>
          <w:rFonts w:cs="Times New Roman"/>
          <w:szCs w:val="24"/>
        </w:rPr>
        <w:t>s</w:t>
      </w:r>
      <w:r w:rsidR="00037CB5" w:rsidRPr="00CE774D">
        <w:rPr>
          <w:rFonts w:cs="Times New Roman"/>
          <w:szCs w:val="24"/>
        </w:rPr>
        <w:t xml:space="preserve"> the reactor coolant system and its associated components and auxiliary systems with sufficient margin to ensure that the appropriate design </w:t>
      </w:r>
      <w:r w:rsidR="001F6490" w:rsidRPr="00CE774D">
        <w:rPr>
          <w:rFonts w:cs="Times New Roman"/>
          <w:szCs w:val="24"/>
        </w:rPr>
        <w:t xml:space="preserve">limits </w:t>
      </w:r>
      <w:r w:rsidR="00037CB5" w:rsidRPr="00CE774D">
        <w:rPr>
          <w:rFonts w:cs="Times New Roman"/>
          <w:szCs w:val="24"/>
        </w:rPr>
        <w:t>of the reactor coolant pressure boundary</w:t>
      </w:r>
      <w:r w:rsidR="001F6490" w:rsidRPr="00CE774D">
        <w:rPr>
          <w:rFonts w:cs="Times New Roman"/>
          <w:szCs w:val="24"/>
        </w:rPr>
        <w:t xml:space="preserve"> in the </w:t>
      </w:r>
      <w:r w:rsidR="00B4667B">
        <w:rPr>
          <w:rFonts w:cs="Times New Roman"/>
          <w:szCs w:val="24"/>
        </w:rPr>
        <w:t>o</w:t>
      </w:r>
      <w:r w:rsidR="00D162AB">
        <w:rPr>
          <w:rFonts w:cs="Times New Roman"/>
          <w:szCs w:val="24"/>
        </w:rPr>
        <w:t>perational</w:t>
      </w:r>
      <w:r w:rsidR="006B7730">
        <w:rPr>
          <w:rFonts w:cs="Times New Roman"/>
          <w:szCs w:val="24"/>
        </w:rPr>
        <w:t xml:space="preserve"> </w:t>
      </w:r>
      <w:r w:rsidR="00B4667B">
        <w:rPr>
          <w:rFonts w:cs="Times New Roman"/>
          <w:szCs w:val="24"/>
        </w:rPr>
        <w:t>l</w:t>
      </w:r>
      <w:r w:rsidR="00D162AB">
        <w:rPr>
          <w:rFonts w:cs="Times New Roman"/>
          <w:szCs w:val="24"/>
        </w:rPr>
        <w:t>imits and</w:t>
      </w:r>
      <w:r w:rsidR="006B7730">
        <w:rPr>
          <w:rFonts w:cs="Times New Roman"/>
          <w:szCs w:val="24"/>
        </w:rPr>
        <w:t xml:space="preserve"> </w:t>
      </w:r>
      <w:r w:rsidR="00B4667B">
        <w:rPr>
          <w:rFonts w:cs="Times New Roman"/>
          <w:szCs w:val="24"/>
        </w:rPr>
        <w:t>c</w:t>
      </w:r>
      <w:r w:rsidR="00D162AB">
        <w:rPr>
          <w:rFonts w:cs="Times New Roman"/>
          <w:szCs w:val="24"/>
        </w:rPr>
        <w:t>onditions</w:t>
      </w:r>
      <w:r w:rsidR="00037CB5" w:rsidRPr="00CE774D">
        <w:rPr>
          <w:rFonts w:cs="Times New Roman"/>
          <w:szCs w:val="24"/>
        </w:rPr>
        <w:t xml:space="preserve"> are not exceeded in normal operation, </w:t>
      </w:r>
      <w:r w:rsidR="00B4667B">
        <w:rPr>
          <w:rFonts w:cs="Times New Roman"/>
          <w:szCs w:val="24"/>
        </w:rPr>
        <w:t>a</w:t>
      </w:r>
      <w:r w:rsidR="00D162AB">
        <w:rPr>
          <w:rFonts w:cs="Times New Roman"/>
          <w:szCs w:val="24"/>
        </w:rPr>
        <w:t>nticipated</w:t>
      </w:r>
      <w:r w:rsidR="006B7730">
        <w:rPr>
          <w:rFonts w:cs="Times New Roman"/>
          <w:szCs w:val="24"/>
        </w:rPr>
        <w:t xml:space="preserve"> </w:t>
      </w:r>
      <w:r w:rsidR="00B4667B">
        <w:rPr>
          <w:rFonts w:cs="Times New Roman"/>
          <w:szCs w:val="24"/>
        </w:rPr>
        <w:t>o</w:t>
      </w:r>
      <w:r w:rsidR="00D162AB">
        <w:rPr>
          <w:rFonts w:cs="Times New Roman"/>
          <w:szCs w:val="24"/>
        </w:rPr>
        <w:t>perational</w:t>
      </w:r>
      <w:r w:rsidR="006B7730">
        <w:rPr>
          <w:rFonts w:cs="Times New Roman"/>
          <w:szCs w:val="24"/>
        </w:rPr>
        <w:t xml:space="preserve"> </w:t>
      </w:r>
      <w:r w:rsidR="00B4667B">
        <w:rPr>
          <w:rFonts w:cs="Times New Roman"/>
          <w:szCs w:val="24"/>
        </w:rPr>
        <w:t>o</w:t>
      </w:r>
      <w:r w:rsidR="00D162AB">
        <w:rPr>
          <w:rFonts w:cs="Times New Roman"/>
          <w:szCs w:val="24"/>
        </w:rPr>
        <w:t>ccurrence</w:t>
      </w:r>
      <w:r w:rsidR="00037CB5" w:rsidRPr="00CE774D">
        <w:rPr>
          <w:rFonts w:cs="Times New Roman"/>
          <w:szCs w:val="24"/>
        </w:rPr>
        <w:t xml:space="preserve">, or </w:t>
      </w:r>
      <w:r w:rsidR="00B4667B">
        <w:rPr>
          <w:rFonts w:cs="Times New Roman"/>
          <w:szCs w:val="24"/>
        </w:rPr>
        <w:t>d</w:t>
      </w:r>
      <w:r w:rsidR="00D162AB">
        <w:rPr>
          <w:rFonts w:cs="Times New Roman"/>
          <w:szCs w:val="24"/>
        </w:rPr>
        <w:t>esign</w:t>
      </w:r>
      <w:r w:rsidR="006B7730">
        <w:rPr>
          <w:rFonts w:cs="Times New Roman"/>
          <w:szCs w:val="24"/>
        </w:rPr>
        <w:t xml:space="preserve"> </w:t>
      </w:r>
      <w:r w:rsidR="00B4667B">
        <w:rPr>
          <w:rFonts w:cs="Times New Roman"/>
          <w:szCs w:val="24"/>
        </w:rPr>
        <w:t>b</w:t>
      </w:r>
      <w:r w:rsidR="00D162AB">
        <w:rPr>
          <w:rFonts w:cs="Times New Roman"/>
          <w:szCs w:val="24"/>
        </w:rPr>
        <w:t>asis</w:t>
      </w:r>
      <w:r w:rsidR="006B7730">
        <w:rPr>
          <w:rFonts w:cs="Times New Roman"/>
          <w:szCs w:val="24"/>
        </w:rPr>
        <w:t xml:space="preserve"> </w:t>
      </w:r>
      <w:proofErr w:type="gramStart"/>
      <w:r w:rsidR="00B4667B">
        <w:rPr>
          <w:rFonts w:cs="Times New Roman"/>
          <w:szCs w:val="24"/>
        </w:rPr>
        <w:t>a</w:t>
      </w:r>
      <w:r w:rsidR="00D162AB">
        <w:rPr>
          <w:rFonts w:cs="Times New Roman"/>
          <w:szCs w:val="24"/>
        </w:rPr>
        <w:t>ccident</w:t>
      </w:r>
      <w:r w:rsidR="006B7730">
        <w:rPr>
          <w:rFonts w:cs="Times New Roman"/>
          <w:szCs w:val="24"/>
        </w:rPr>
        <w:t>;</w:t>
      </w:r>
      <w:proofErr w:type="gramEnd"/>
    </w:p>
    <w:p w14:paraId="169E58C9" w14:textId="77AE6CB2" w:rsidR="001F6490" w:rsidRPr="00E727F3" w:rsidRDefault="00212DD3" w:rsidP="00AE2128">
      <w:pPr>
        <w:pStyle w:val="ListParagraph"/>
        <w:tabs>
          <w:tab w:val="left" w:pos="450"/>
        </w:tabs>
        <w:spacing w:line="360" w:lineRule="auto"/>
        <w:ind w:left="1890" w:hanging="450"/>
        <w:rPr>
          <w:rFonts w:cs="Times New Roman"/>
          <w:szCs w:val="24"/>
        </w:rPr>
      </w:pPr>
      <w:r>
        <w:rPr>
          <w:rFonts w:cs="Times New Roman"/>
          <w:szCs w:val="24"/>
        </w:rPr>
        <w:t xml:space="preserve">      </w:t>
      </w:r>
      <w:r w:rsidR="006B7730">
        <w:rPr>
          <w:rFonts w:cs="Times New Roman"/>
          <w:szCs w:val="24"/>
        </w:rPr>
        <w:t>(b) the design prevents</w:t>
      </w:r>
      <w:r w:rsidR="00037CB5" w:rsidRPr="00E727F3">
        <w:rPr>
          <w:rFonts w:cs="Times New Roman"/>
          <w:szCs w:val="24"/>
        </w:rPr>
        <w:t xml:space="preserve"> the operation of </w:t>
      </w:r>
      <w:r w:rsidR="006B7730">
        <w:rPr>
          <w:rFonts w:cs="Times New Roman"/>
          <w:szCs w:val="24"/>
        </w:rPr>
        <w:t>pressure relief devices from causing</w:t>
      </w:r>
      <w:r w:rsidR="00037CB5" w:rsidRPr="00E727F3">
        <w:rPr>
          <w:rFonts w:cs="Times New Roman"/>
          <w:szCs w:val="24"/>
        </w:rPr>
        <w:t xml:space="preserve"> unacceptable releases of radioactive material from the plant, even in</w:t>
      </w:r>
      <w:r w:rsidR="00D162AB">
        <w:rPr>
          <w:rFonts w:cs="Times New Roman"/>
          <w:szCs w:val="24"/>
        </w:rPr>
        <w:t xml:space="preserve"> a</w:t>
      </w:r>
      <w:r w:rsidR="00037CB5" w:rsidRPr="00E727F3">
        <w:rPr>
          <w:rFonts w:cs="Times New Roman"/>
          <w:szCs w:val="24"/>
        </w:rPr>
        <w:t xml:space="preserve"> </w:t>
      </w:r>
      <w:r w:rsidR="00B4667B">
        <w:rPr>
          <w:rFonts w:cs="Times New Roman"/>
          <w:szCs w:val="24"/>
        </w:rPr>
        <w:t>d</w:t>
      </w:r>
      <w:r w:rsidR="00D162AB">
        <w:rPr>
          <w:rFonts w:cs="Times New Roman"/>
          <w:szCs w:val="24"/>
        </w:rPr>
        <w:t>esign</w:t>
      </w:r>
      <w:r w:rsidR="006B7730">
        <w:rPr>
          <w:rFonts w:cs="Times New Roman"/>
          <w:szCs w:val="24"/>
        </w:rPr>
        <w:t xml:space="preserve"> </w:t>
      </w:r>
      <w:r w:rsidR="00B4667B">
        <w:rPr>
          <w:rFonts w:cs="Times New Roman"/>
          <w:szCs w:val="24"/>
        </w:rPr>
        <w:t>b</w:t>
      </w:r>
      <w:r w:rsidR="00D162AB">
        <w:rPr>
          <w:rFonts w:cs="Times New Roman"/>
          <w:szCs w:val="24"/>
        </w:rPr>
        <w:t>asis</w:t>
      </w:r>
      <w:r w:rsidR="006B7730">
        <w:rPr>
          <w:rFonts w:cs="Times New Roman"/>
          <w:szCs w:val="24"/>
        </w:rPr>
        <w:t xml:space="preserve"> </w:t>
      </w:r>
      <w:proofErr w:type="gramStart"/>
      <w:r w:rsidR="00B4667B">
        <w:rPr>
          <w:rFonts w:cs="Times New Roman"/>
          <w:szCs w:val="24"/>
        </w:rPr>
        <w:t>a</w:t>
      </w:r>
      <w:r w:rsidR="00D162AB">
        <w:rPr>
          <w:rFonts w:cs="Times New Roman"/>
          <w:szCs w:val="24"/>
        </w:rPr>
        <w:t>ccident</w:t>
      </w:r>
      <w:r w:rsidR="006B7730">
        <w:rPr>
          <w:rFonts w:cs="Times New Roman"/>
          <w:szCs w:val="24"/>
        </w:rPr>
        <w:t>;</w:t>
      </w:r>
      <w:proofErr w:type="gramEnd"/>
      <w:r w:rsidR="00037CB5" w:rsidRPr="00E727F3">
        <w:rPr>
          <w:rFonts w:cs="Times New Roman"/>
          <w:szCs w:val="24"/>
        </w:rPr>
        <w:t xml:space="preserve"> </w:t>
      </w:r>
    </w:p>
    <w:p w14:paraId="53C0C600" w14:textId="3DCF55A9" w:rsidR="000B0BDD" w:rsidRPr="00E727F3" w:rsidRDefault="00212DD3" w:rsidP="00AE2128">
      <w:pPr>
        <w:pStyle w:val="ListParagraph"/>
        <w:tabs>
          <w:tab w:val="left" w:pos="450"/>
        </w:tabs>
        <w:spacing w:line="360" w:lineRule="auto"/>
        <w:ind w:left="1800" w:hanging="360"/>
        <w:rPr>
          <w:rFonts w:cs="Times New Roman"/>
          <w:szCs w:val="24"/>
        </w:rPr>
      </w:pPr>
      <w:r>
        <w:rPr>
          <w:rFonts w:cs="Times New Roman"/>
          <w:szCs w:val="24"/>
        </w:rPr>
        <w:t xml:space="preserve">      </w:t>
      </w:r>
      <w:r w:rsidR="006B7730">
        <w:rPr>
          <w:rFonts w:cs="Times New Roman"/>
          <w:szCs w:val="24"/>
        </w:rPr>
        <w:t>(c) t</w:t>
      </w:r>
      <w:r w:rsidR="00037CB5" w:rsidRPr="00E727F3">
        <w:rPr>
          <w:rFonts w:cs="Times New Roman"/>
          <w:szCs w:val="24"/>
        </w:rPr>
        <w:t>he</w:t>
      </w:r>
      <w:r w:rsidR="006B7730">
        <w:rPr>
          <w:rFonts w:cs="Times New Roman"/>
          <w:szCs w:val="24"/>
        </w:rPr>
        <w:t xml:space="preserve"> reactor coolant system is</w:t>
      </w:r>
      <w:r w:rsidR="00037CB5" w:rsidRPr="00E727F3">
        <w:rPr>
          <w:rFonts w:cs="Times New Roman"/>
          <w:szCs w:val="24"/>
        </w:rPr>
        <w:t xml:space="preserve"> fitted wit</w:t>
      </w:r>
      <w:r w:rsidR="006B7730">
        <w:rPr>
          <w:rFonts w:cs="Times New Roman"/>
          <w:szCs w:val="24"/>
        </w:rPr>
        <w:t>h isolation devices to limit</w:t>
      </w:r>
      <w:r w:rsidR="00037CB5" w:rsidRPr="00E727F3">
        <w:rPr>
          <w:rFonts w:cs="Times New Roman"/>
          <w:szCs w:val="24"/>
        </w:rPr>
        <w:t xml:space="preserve"> loss of radioact</w:t>
      </w:r>
      <w:r w:rsidR="006B7730">
        <w:rPr>
          <w:rFonts w:cs="Times New Roman"/>
          <w:szCs w:val="24"/>
        </w:rPr>
        <w:t xml:space="preserve">ive coolant outside </w:t>
      </w:r>
      <w:proofErr w:type="gramStart"/>
      <w:r w:rsidR="006B7730">
        <w:rPr>
          <w:rFonts w:cs="Times New Roman"/>
          <w:szCs w:val="24"/>
        </w:rPr>
        <w:t>containment;</w:t>
      </w:r>
      <w:proofErr w:type="gramEnd"/>
    </w:p>
    <w:p w14:paraId="2578C392" w14:textId="01A3E5B4" w:rsidR="000B0BDD" w:rsidRPr="00E727F3" w:rsidRDefault="00212DD3" w:rsidP="00AE2128">
      <w:pPr>
        <w:pStyle w:val="ListParagraph"/>
        <w:tabs>
          <w:tab w:val="left" w:pos="450"/>
        </w:tabs>
        <w:spacing w:line="360" w:lineRule="auto"/>
        <w:ind w:left="1800" w:hanging="360"/>
        <w:rPr>
          <w:rFonts w:cs="Times New Roman"/>
          <w:szCs w:val="24"/>
          <w:lang w:val="en-GB"/>
        </w:rPr>
      </w:pPr>
      <w:r>
        <w:rPr>
          <w:rFonts w:cs="Times New Roman"/>
          <w:szCs w:val="24"/>
          <w:lang w:val="en-GB"/>
        </w:rPr>
        <w:t xml:space="preserve">      </w:t>
      </w:r>
      <w:r w:rsidR="006B7730">
        <w:rPr>
          <w:rFonts w:cs="Times New Roman"/>
          <w:szCs w:val="24"/>
          <w:lang w:val="en-GB"/>
        </w:rPr>
        <w:t>(d) the design</w:t>
      </w:r>
      <w:r w:rsidR="00FD02BC" w:rsidRPr="00E727F3">
        <w:rPr>
          <w:rFonts w:cs="Times New Roman"/>
          <w:szCs w:val="24"/>
          <w:lang w:val="en-GB"/>
        </w:rPr>
        <w:t xml:space="preserve"> reflect</w:t>
      </w:r>
      <w:r w:rsidR="00003160">
        <w:rPr>
          <w:rFonts w:cs="Times New Roman"/>
          <w:szCs w:val="24"/>
          <w:lang w:val="en-GB"/>
        </w:rPr>
        <w:t>s consideration of the</w:t>
      </w:r>
      <w:r w:rsidR="00FD02BC" w:rsidRPr="00E727F3">
        <w:rPr>
          <w:rFonts w:cs="Times New Roman"/>
          <w:szCs w:val="24"/>
          <w:lang w:val="en-GB"/>
        </w:rPr>
        <w:t xml:space="preserve"> conditions of the boundar</w:t>
      </w:r>
      <w:r w:rsidR="00003160">
        <w:rPr>
          <w:rFonts w:cs="Times New Roman"/>
          <w:szCs w:val="24"/>
          <w:lang w:val="en-GB"/>
        </w:rPr>
        <w:t xml:space="preserve">y material in normal operation, </w:t>
      </w:r>
      <w:r w:rsidR="00FD02BC" w:rsidRPr="00E727F3">
        <w:rPr>
          <w:rFonts w:cs="Times New Roman"/>
          <w:szCs w:val="24"/>
          <w:lang w:val="en-GB"/>
        </w:rPr>
        <w:t>including maintenance</w:t>
      </w:r>
      <w:r w:rsidR="00003160">
        <w:rPr>
          <w:rFonts w:cs="Times New Roman"/>
          <w:szCs w:val="24"/>
          <w:lang w:val="en-GB"/>
        </w:rPr>
        <w:t xml:space="preserve"> and testing</w:t>
      </w:r>
      <w:r w:rsidR="00FD02BC" w:rsidRPr="00E727F3">
        <w:rPr>
          <w:rFonts w:cs="Times New Roman"/>
          <w:szCs w:val="24"/>
          <w:lang w:val="en-GB"/>
        </w:rPr>
        <w:t xml:space="preserve">, </w:t>
      </w:r>
      <w:r w:rsidR="00B4667B">
        <w:rPr>
          <w:rFonts w:cs="Times New Roman"/>
          <w:szCs w:val="24"/>
          <w:lang w:val="en-GB"/>
        </w:rPr>
        <w:t>a</w:t>
      </w:r>
      <w:r w:rsidR="00D162AB">
        <w:rPr>
          <w:rFonts w:cs="Times New Roman"/>
          <w:szCs w:val="24"/>
          <w:lang w:val="en-GB"/>
        </w:rPr>
        <w:t>nticipated</w:t>
      </w:r>
      <w:r w:rsidR="00003160">
        <w:rPr>
          <w:rFonts w:cs="Times New Roman"/>
          <w:szCs w:val="24"/>
          <w:lang w:val="en-GB"/>
        </w:rPr>
        <w:t xml:space="preserve"> </w:t>
      </w:r>
      <w:r w:rsidR="00B4667B">
        <w:rPr>
          <w:rFonts w:cs="Times New Roman"/>
          <w:szCs w:val="24"/>
          <w:lang w:val="en-GB"/>
        </w:rPr>
        <w:t>o</w:t>
      </w:r>
      <w:r w:rsidR="00D162AB">
        <w:rPr>
          <w:rFonts w:cs="Times New Roman"/>
          <w:szCs w:val="24"/>
          <w:lang w:val="en-GB"/>
        </w:rPr>
        <w:t>perational</w:t>
      </w:r>
      <w:r w:rsidR="00003160">
        <w:rPr>
          <w:rFonts w:cs="Times New Roman"/>
          <w:szCs w:val="24"/>
          <w:lang w:val="en-GB"/>
        </w:rPr>
        <w:t xml:space="preserve"> </w:t>
      </w:r>
      <w:r w:rsidR="00B4667B">
        <w:rPr>
          <w:rFonts w:cs="Times New Roman"/>
          <w:szCs w:val="24"/>
          <w:lang w:val="en-GB"/>
        </w:rPr>
        <w:t>o</w:t>
      </w:r>
      <w:r w:rsidR="00D162AB">
        <w:rPr>
          <w:rFonts w:cs="Times New Roman"/>
          <w:szCs w:val="24"/>
          <w:lang w:val="en-GB"/>
        </w:rPr>
        <w:t>ccurrence</w:t>
      </w:r>
      <w:r w:rsidR="00FD02BC" w:rsidRPr="00E727F3">
        <w:rPr>
          <w:rFonts w:cs="Times New Roman"/>
          <w:szCs w:val="24"/>
          <w:lang w:val="en-GB"/>
        </w:rPr>
        <w:t xml:space="preserve">, and </w:t>
      </w:r>
      <w:r w:rsidR="00B4667B">
        <w:rPr>
          <w:rFonts w:cs="Times New Roman"/>
          <w:szCs w:val="24"/>
          <w:lang w:val="en-GB"/>
        </w:rPr>
        <w:t>d</w:t>
      </w:r>
      <w:r w:rsidR="00D162AB">
        <w:rPr>
          <w:rFonts w:cs="Times New Roman"/>
          <w:szCs w:val="24"/>
          <w:lang w:val="en-GB"/>
        </w:rPr>
        <w:t>esign</w:t>
      </w:r>
      <w:r w:rsidR="00003160">
        <w:rPr>
          <w:rFonts w:cs="Times New Roman"/>
          <w:szCs w:val="24"/>
          <w:lang w:val="en-GB"/>
        </w:rPr>
        <w:t xml:space="preserve"> </w:t>
      </w:r>
      <w:r w:rsidR="00B4667B">
        <w:rPr>
          <w:rFonts w:cs="Times New Roman"/>
          <w:szCs w:val="24"/>
          <w:lang w:val="en-GB"/>
        </w:rPr>
        <w:t>b</w:t>
      </w:r>
      <w:r w:rsidR="00D162AB">
        <w:rPr>
          <w:rFonts w:cs="Times New Roman"/>
          <w:szCs w:val="24"/>
          <w:lang w:val="en-GB"/>
        </w:rPr>
        <w:t>asis</w:t>
      </w:r>
      <w:r w:rsidR="00003160">
        <w:rPr>
          <w:rFonts w:cs="Times New Roman"/>
          <w:szCs w:val="24"/>
          <w:lang w:val="en-GB"/>
        </w:rPr>
        <w:t xml:space="preserve"> </w:t>
      </w:r>
      <w:r w:rsidR="00B4667B">
        <w:rPr>
          <w:rFonts w:cs="Times New Roman"/>
          <w:szCs w:val="24"/>
          <w:lang w:val="en-GB"/>
        </w:rPr>
        <w:t>a</w:t>
      </w:r>
      <w:r w:rsidR="00D162AB">
        <w:rPr>
          <w:rFonts w:cs="Times New Roman"/>
          <w:szCs w:val="24"/>
          <w:lang w:val="en-GB"/>
        </w:rPr>
        <w:t>ccident</w:t>
      </w:r>
      <w:r w:rsidR="00FD02BC" w:rsidRPr="00E727F3">
        <w:rPr>
          <w:rFonts w:cs="Times New Roman"/>
          <w:szCs w:val="24"/>
          <w:lang w:val="en-GB"/>
        </w:rPr>
        <w:t xml:space="preserve">, as well as expected end-of-life properties affected by ageing mechanisms, the rate of deterioration, and the </w:t>
      </w:r>
      <w:r w:rsidR="00003160">
        <w:rPr>
          <w:rFonts w:cs="Times New Roman"/>
          <w:szCs w:val="24"/>
          <w:lang w:val="en-GB"/>
        </w:rPr>
        <w:t xml:space="preserve">initial state of the </w:t>
      </w:r>
      <w:proofErr w:type="gramStart"/>
      <w:r w:rsidR="00003160">
        <w:rPr>
          <w:rFonts w:cs="Times New Roman"/>
          <w:szCs w:val="24"/>
          <w:lang w:val="en-GB"/>
        </w:rPr>
        <w:t>components;</w:t>
      </w:r>
      <w:proofErr w:type="gramEnd"/>
      <w:r w:rsidR="00FD02BC" w:rsidRPr="00E727F3">
        <w:rPr>
          <w:rFonts w:cs="Times New Roman"/>
          <w:szCs w:val="24"/>
          <w:lang w:val="en-GB"/>
        </w:rPr>
        <w:t xml:space="preserve"> </w:t>
      </w:r>
    </w:p>
    <w:p w14:paraId="24F37C27" w14:textId="260244C7" w:rsidR="000B0BDD" w:rsidRPr="00E727F3" w:rsidRDefault="00212DD3" w:rsidP="00AE2128">
      <w:pPr>
        <w:pStyle w:val="ListParagraph"/>
        <w:tabs>
          <w:tab w:val="left" w:pos="450"/>
        </w:tabs>
        <w:spacing w:line="360" w:lineRule="auto"/>
        <w:ind w:left="1800" w:hanging="360"/>
        <w:rPr>
          <w:rFonts w:cs="Times New Roman"/>
          <w:szCs w:val="24"/>
        </w:rPr>
      </w:pPr>
      <w:r>
        <w:rPr>
          <w:rFonts w:cs="Times New Roman"/>
          <w:szCs w:val="24"/>
        </w:rPr>
        <w:t xml:space="preserve">      </w:t>
      </w:r>
      <w:r w:rsidR="00003160">
        <w:rPr>
          <w:rFonts w:cs="Times New Roman"/>
          <w:szCs w:val="24"/>
        </w:rPr>
        <w:t>(e) t</w:t>
      </w:r>
      <w:r w:rsidR="00037CB5" w:rsidRPr="00E727F3">
        <w:rPr>
          <w:rFonts w:cs="Times New Roman"/>
          <w:szCs w:val="24"/>
        </w:rPr>
        <w:t xml:space="preserve">he design of the moving components contained inside the reactor coolant pressure </w:t>
      </w:r>
      <w:r w:rsidR="00003160">
        <w:rPr>
          <w:rFonts w:cs="Times New Roman"/>
          <w:szCs w:val="24"/>
        </w:rPr>
        <w:t>boundary, including</w:t>
      </w:r>
      <w:r w:rsidR="00037CB5" w:rsidRPr="00E727F3">
        <w:rPr>
          <w:rFonts w:cs="Times New Roman"/>
          <w:szCs w:val="24"/>
        </w:rPr>
        <w:t xml:space="preserve"> pump impellers and valve parts</w:t>
      </w:r>
      <w:r w:rsidR="00003160">
        <w:rPr>
          <w:rFonts w:cs="Times New Roman"/>
          <w:szCs w:val="24"/>
        </w:rPr>
        <w:t>,</w:t>
      </w:r>
      <w:r w:rsidR="00037CB5" w:rsidRPr="00E727F3">
        <w:rPr>
          <w:rFonts w:cs="Times New Roman"/>
          <w:szCs w:val="24"/>
        </w:rPr>
        <w:t xml:space="preserve"> minimize</w:t>
      </w:r>
      <w:r w:rsidR="00003160">
        <w:rPr>
          <w:rFonts w:cs="Times New Roman"/>
          <w:szCs w:val="24"/>
        </w:rPr>
        <w:t>s</w:t>
      </w:r>
      <w:r w:rsidR="00037CB5" w:rsidRPr="00E727F3">
        <w:rPr>
          <w:rFonts w:cs="Times New Roman"/>
          <w:szCs w:val="24"/>
        </w:rPr>
        <w:t xml:space="preserve"> the likelihood of failure and associated consequential damage to other item</w:t>
      </w:r>
      <w:r w:rsidR="00003160">
        <w:rPr>
          <w:rFonts w:cs="Times New Roman"/>
          <w:szCs w:val="24"/>
        </w:rPr>
        <w:t>s of the reactor coolant system;</w:t>
      </w:r>
      <w:r w:rsidR="00037CB5" w:rsidRPr="00E727F3">
        <w:rPr>
          <w:rFonts w:cs="Times New Roman"/>
          <w:szCs w:val="24"/>
        </w:rPr>
        <w:t xml:space="preserve"> </w:t>
      </w:r>
      <w:r w:rsidR="00003160">
        <w:rPr>
          <w:rFonts w:cs="Times New Roman"/>
          <w:szCs w:val="24"/>
        </w:rPr>
        <w:t>and</w:t>
      </w:r>
    </w:p>
    <w:p w14:paraId="2BEE9BEB" w14:textId="33336044" w:rsidR="00942F4E" w:rsidRPr="00E727F3" w:rsidRDefault="00212DD3" w:rsidP="00AE2128">
      <w:pPr>
        <w:pStyle w:val="ListParagraph"/>
        <w:tabs>
          <w:tab w:val="left" w:pos="450"/>
        </w:tabs>
        <w:spacing w:line="360" w:lineRule="auto"/>
        <w:ind w:left="1890" w:hanging="450"/>
        <w:rPr>
          <w:rFonts w:cs="Times New Roman"/>
          <w:szCs w:val="24"/>
        </w:rPr>
      </w:pPr>
      <w:r>
        <w:rPr>
          <w:rFonts w:cs="Times New Roman"/>
          <w:szCs w:val="24"/>
        </w:rPr>
        <w:t xml:space="preserve">       </w:t>
      </w:r>
      <w:r w:rsidR="00003160">
        <w:rPr>
          <w:rFonts w:cs="Times New Roman"/>
          <w:szCs w:val="24"/>
        </w:rPr>
        <w:t>(f) the design</w:t>
      </w:r>
      <w:r w:rsidR="00037CB5" w:rsidRPr="00E727F3">
        <w:rPr>
          <w:rFonts w:cs="Times New Roman"/>
          <w:szCs w:val="24"/>
        </w:rPr>
        <w:t xml:space="preserve"> provide</w:t>
      </w:r>
      <w:r w:rsidR="00003160">
        <w:rPr>
          <w:rFonts w:cs="Times New Roman"/>
          <w:szCs w:val="24"/>
        </w:rPr>
        <w:t>s</w:t>
      </w:r>
      <w:r w:rsidR="00037CB5" w:rsidRPr="00E727F3">
        <w:rPr>
          <w:rFonts w:cs="Times New Roman"/>
          <w:szCs w:val="24"/>
        </w:rPr>
        <w:t xml:space="preserve"> a system capable of detecting and monitoring leakage from </w:t>
      </w:r>
      <w:r w:rsidR="00003160">
        <w:rPr>
          <w:rFonts w:cs="Times New Roman"/>
          <w:szCs w:val="24"/>
        </w:rPr>
        <w:t>the reactor coolant system.</w:t>
      </w:r>
    </w:p>
    <w:p w14:paraId="5E53E008" w14:textId="07AFCAFD" w:rsidR="00212DD3" w:rsidRDefault="00212DD3" w:rsidP="00212DD3">
      <w:pPr>
        <w:tabs>
          <w:tab w:val="left" w:pos="450"/>
        </w:tabs>
        <w:spacing w:line="360" w:lineRule="auto"/>
        <w:rPr>
          <w:rFonts w:cs="Times New Roman"/>
          <w:szCs w:val="24"/>
        </w:rPr>
      </w:pPr>
      <w:r>
        <w:rPr>
          <w:rFonts w:cs="Times New Roman"/>
          <w:szCs w:val="24"/>
        </w:rPr>
        <w:t xml:space="preserve">        </w:t>
      </w:r>
      <w:r w:rsidR="00003160" w:rsidRPr="00212DD3">
        <w:rPr>
          <w:rFonts w:cs="Times New Roman"/>
          <w:szCs w:val="24"/>
        </w:rPr>
        <w:t>(2) The authori</w:t>
      </w:r>
      <w:r w:rsidR="00B4667B">
        <w:rPr>
          <w:rFonts w:cs="Times New Roman"/>
          <w:szCs w:val="24"/>
        </w:rPr>
        <w:t>s</w:t>
      </w:r>
      <w:r w:rsidR="00003160" w:rsidRPr="00212DD3">
        <w:rPr>
          <w:rFonts w:cs="Times New Roman"/>
          <w:szCs w:val="24"/>
        </w:rPr>
        <w:t xml:space="preserve">ed person shall ensure that </w:t>
      </w:r>
    </w:p>
    <w:p w14:paraId="7BE03F3D" w14:textId="50F36110" w:rsidR="000B0BDD" w:rsidRPr="00212DD3" w:rsidRDefault="00212DD3" w:rsidP="00212DD3">
      <w:pPr>
        <w:tabs>
          <w:tab w:val="left" w:pos="450"/>
        </w:tabs>
        <w:spacing w:line="360" w:lineRule="auto"/>
        <w:rPr>
          <w:rFonts w:cs="Times New Roman"/>
          <w:szCs w:val="24"/>
        </w:rPr>
      </w:pPr>
      <w:r>
        <w:rPr>
          <w:rFonts w:cs="Times New Roman"/>
          <w:szCs w:val="24"/>
        </w:rPr>
        <w:t xml:space="preserve">                             </w:t>
      </w:r>
      <w:r w:rsidR="0084790A" w:rsidRPr="00212DD3">
        <w:rPr>
          <w:rFonts w:cs="Times New Roman"/>
          <w:szCs w:val="24"/>
        </w:rPr>
        <w:t xml:space="preserve">(a) </w:t>
      </w:r>
      <w:r w:rsidR="00003160" w:rsidRPr="00212DD3">
        <w:rPr>
          <w:rFonts w:cs="Times New Roman"/>
          <w:szCs w:val="24"/>
        </w:rPr>
        <w:t>f</w:t>
      </w:r>
      <w:r w:rsidR="00FD02BC" w:rsidRPr="00212DD3">
        <w:rPr>
          <w:rFonts w:cs="Times New Roman"/>
          <w:szCs w:val="24"/>
        </w:rPr>
        <w:t>or In-service Pressure Boundary Inspections</w:t>
      </w:r>
    </w:p>
    <w:p w14:paraId="64E70231" w14:textId="2EC1424E" w:rsidR="00942F4E" w:rsidRPr="00E727F3" w:rsidRDefault="00212DD3" w:rsidP="00AC7F39">
      <w:pPr>
        <w:pStyle w:val="ListParagraph"/>
        <w:tabs>
          <w:tab w:val="left" w:pos="450"/>
        </w:tabs>
        <w:spacing w:line="360" w:lineRule="auto"/>
        <w:ind w:left="2970" w:hanging="810"/>
        <w:rPr>
          <w:rFonts w:cs="Times New Roman"/>
          <w:szCs w:val="24"/>
        </w:rPr>
      </w:pPr>
      <w:r>
        <w:rPr>
          <w:rFonts w:cs="Times New Roman"/>
          <w:szCs w:val="24"/>
        </w:rPr>
        <w:t xml:space="preserve">            </w:t>
      </w:r>
      <w:r w:rsidR="0084790A">
        <w:rPr>
          <w:rFonts w:cs="Times New Roman"/>
          <w:szCs w:val="24"/>
        </w:rPr>
        <w:t>(</w:t>
      </w:r>
      <w:proofErr w:type="spellStart"/>
      <w:r w:rsidR="0084790A">
        <w:rPr>
          <w:rFonts w:cs="Times New Roman"/>
          <w:szCs w:val="24"/>
        </w:rPr>
        <w:t>i</w:t>
      </w:r>
      <w:proofErr w:type="spellEnd"/>
      <w:r w:rsidR="00003160">
        <w:rPr>
          <w:rFonts w:cs="Times New Roman"/>
          <w:szCs w:val="24"/>
        </w:rPr>
        <w:t>) t</w:t>
      </w:r>
      <w:r w:rsidR="00037CB5" w:rsidRPr="00E727F3">
        <w:rPr>
          <w:rFonts w:cs="Times New Roman"/>
          <w:szCs w:val="24"/>
        </w:rPr>
        <w:t>he components of the reactor co</w:t>
      </w:r>
      <w:r w:rsidR="00003160">
        <w:rPr>
          <w:rFonts w:cs="Times New Roman"/>
          <w:szCs w:val="24"/>
        </w:rPr>
        <w:t>olant pressure boundary are</w:t>
      </w:r>
      <w:r w:rsidR="00037CB5" w:rsidRPr="00E727F3">
        <w:rPr>
          <w:rFonts w:cs="Times New Roman"/>
          <w:szCs w:val="24"/>
        </w:rPr>
        <w:t xml:space="preserve"> designed, manufactured, and arranged in a manner that </w:t>
      </w:r>
      <w:r w:rsidR="00FD02BC" w:rsidRPr="00E727F3">
        <w:rPr>
          <w:rFonts w:cs="Times New Roman"/>
          <w:szCs w:val="24"/>
        </w:rPr>
        <w:t>permits</w:t>
      </w:r>
      <w:r w:rsidR="00037CB5" w:rsidRPr="00E727F3">
        <w:rPr>
          <w:rFonts w:cs="Times New Roman"/>
          <w:szCs w:val="24"/>
        </w:rPr>
        <w:t xml:space="preserve"> adequate inspections and tests of the boundary througho</w:t>
      </w:r>
      <w:r w:rsidR="00003160">
        <w:rPr>
          <w:rFonts w:cs="Times New Roman"/>
          <w:szCs w:val="24"/>
        </w:rPr>
        <w:t>ut the lifetime of the plant;</w:t>
      </w:r>
      <w:r w:rsidR="00037CB5" w:rsidRPr="00E727F3">
        <w:rPr>
          <w:rFonts w:cs="Times New Roman"/>
          <w:szCs w:val="24"/>
        </w:rPr>
        <w:t xml:space="preserve"> </w:t>
      </w:r>
      <w:r w:rsidR="0084790A">
        <w:rPr>
          <w:rFonts w:cs="Times New Roman"/>
          <w:szCs w:val="24"/>
        </w:rPr>
        <w:t>and</w:t>
      </w:r>
    </w:p>
    <w:p w14:paraId="0D4BF589" w14:textId="05B1736B" w:rsidR="00037CB5" w:rsidRPr="00212DD3" w:rsidRDefault="00212DD3" w:rsidP="00AC7F39">
      <w:pPr>
        <w:tabs>
          <w:tab w:val="left" w:pos="450"/>
        </w:tabs>
        <w:spacing w:line="360" w:lineRule="auto"/>
        <w:ind w:left="2880" w:hanging="1080"/>
        <w:rPr>
          <w:rFonts w:cs="Times New Roman"/>
          <w:szCs w:val="24"/>
        </w:rPr>
      </w:pPr>
      <w:r w:rsidRPr="00212DD3">
        <w:rPr>
          <w:rFonts w:cs="Times New Roman"/>
          <w:szCs w:val="24"/>
        </w:rPr>
        <w:lastRenderedPageBreak/>
        <w:t xml:space="preserve">        </w:t>
      </w:r>
      <w:r>
        <w:rPr>
          <w:rFonts w:cs="Times New Roman"/>
          <w:szCs w:val="24"/>
        </w:rPr>
        <w:t xml:space="preserve">     </w:t>
      </w:r>
      <w:r w:rsidR="001C2A53">
        <w:rPr>
          <w:rFonts w:cs="Times New Roman"/>
          <w:szCs w:val="24"/>
        </w:rPr>
        <w:t xml:space="preserve">  </w:t>
      </w:r>
      <w:r w:rsidR="0084790A" w:rsidRPr="00212DD3">
        <w:rPr>
          <w:rFonts w:cs="Times New Roman"/>
          <w:szCs w:val="24"/>
        </w:rPr>
        <w:t>(ii</w:t>
      </w:r>
      <w:r w:rsidR="00003160" w:rsidRPr="00212DD3">
        <w:rPr>
          <w:rFonts w:cs="Times New Roman"/>
          <w:szCs w:val="24"/>
        </w:rPr>
        <w:t xml:space="preserve">) the design </w:t>
      </w:r>
      <w:r w:rsidR="00FD02BC" w:rsidRPr="00212DD3">
        <w:rPr>
          <w:rFonts w:cs="Times New Roman"/>
          <w:szCs w:val="24"/>
        </w:rPr>
        <w:t>facilitate</w:t>
      </w:r>
      <w:r w:rsidR="00003160" w:rsidRPr="00212DD3">
        <w:rPr>
          <w:rFonts w:cs="Times New Roman"/>
          <w:szCs w:val="24"/>
        </w:rPr>
        <w:t>s</w:t>
      </w:r>
      <w:r w:rsidR="00FD02BC" w:rsidRPr="00212DD3">
        <w:rPr>
          <w:rFonts w:cs="Times New Roman"/>
          <w:szCs w:val="24"/>
        </w:rPr>
        <w:t xml:space="preserve"> surveillance in order to determine the metallurgical conditions of materials for which metall</w:t>
      </w:r>
      <w:r w:rsidR="0084790A" w:rsidRPr="00212DD3">
        <w:rPr>
          <w:rFonts w:cs="Times New Roman"/>
          <w:szCs w:val="24"/>
        </w:rPr>
        <w:t xml:space="preserve">urgical changes are </w:t>
      </w:r>
      <w:proofErr w:type="gramStart"/>
      <w:r w:rsidR="0084790A" w:rsidRPr="00212DD3">
        <w:rPr>
          <w:rFonts w:cs="Times New Roman"/>
          <w:szCs w:val="24"/>
        </w:rPr>
        <w:t>anticipated;</w:t>
      </w:r>
      <w:proofErr w:type="gramEnd"/>
    </w:p>
    <w:p w14:paraId="3617332E" w14:textId="02112013" w:rsidR="000B0BDD" w:rsidRPr="00E727F3" w:rsidRDefault="00212DD3" w:rsidP="00212DD3">
      <w:pPr>
        <w:pStyle w:val="ListParagraph"/>
        <w:tabs>
          <w:tab w:val="left" w:pos="450"/>
        </w:tabs>
        <w:spacing w:line="360" w:lineRule="auto"/>
        <w:ind w:left="1440"/>
        <w:rPr>
          <w:rFonts w:cs="Times New Roman"/>
          <w:szCs w:val="24"/>
        </w:rPr>
      </w:pPr>
      <w:r>
        <w:rPr>
          <w:rFonts w:cs="Times New Roman"/>
          <w:szCs w:val="24"/>
        </w:rPr>
        <w:t xml:space="preserve">   </w:t>
      </w:r>
      <w:r w:rsidR="0084790A">
        <w:rPr>
          <w:rFonts w:cs="Times New Roman"/>
          <w:szCs w:val="24"/>
        </w:rPr>
        <w:t>(b) f</w:t>
      </w:r>
      <w:r w:rsidR="005B3015" w:rsidRPr="00E727F3">
        <w:rPr>
          <w:rFonts w:cs="Times New Roman"/>
          <w:szCs w:val="24"/>
        </w:rPr>
        <w:t>or</w:t>
      </w:r>
      <w:r w:rsidR="00B57753" w:rsidRPr="00E727F3">
        <w:rPr>
          <w:rFonts w:cs="Times New Roman"/>
          <w:szCs w:val="24"/>
        </w:rPr>
        <w:t xml:space="preserve"> Inventory</w:t>
      </w:r>
      <w:r w:rsidR="0084790A">
        <w:rPr>
          <w:rFonts w:cs="Times New Roman"/>
          <w:szCs w:val="24"/>
        </w:rPr>
        <w:t>,</w:t>
      </w:r>
    </w:p>
    <w:p w14:paraId="33133E35" w14:textId="68B354BA" w:rsidR="005B3015" w:rsidRPr="00E727F3" w:rsidRDefault="001C2A53" w:rsidP="00AC7F39">
      <w:pPr>
        <w:pStyle w:val="ListParagraph"/>
        <w:tabs>
          <w:tab w:val="left" w:pos="450"/>
        </w:tabs>
        <w:spacing w:line="360" w:lineRule="auto"/>
        <w:ind w:left="3150" w:hanging="900"/>
        <w:rPr>
          <w:rFonts w:cs="Times New Roman"/>
          <w:szCs w:val="24"/>
        </w:rPr>
      </w:pPr>
      <w:r>
        <w:rPr>
          <w:rFonts w:cs="Times New Roman"/>
          <w:szCs w:val="24"/>
        </w:rPr>
        <w:t xml:space="preserve">         </w:t>
      </w:r>
      <w:r w:rsidR="0084790A">
        <w:rPr>
          <w:rFonts w:cs="Times New Roman"/>
          <w:szCs w:val="24"/>
        </w:rPr>
        <w:t>(</w:t>
      </w:r>
      <w:proofErr w:type="spellStart"/>
      <w:r w:rsidR="0084790A">
        <w:rPr>
          <w:rFonts w:cs="Times New Roman"/>
          <w:szCs w:val="24"/>
        </w:rPr>
        <w:t>i</w:t>
      </w:r>
      <w:proofErr w:type="spellEnd"/>
      <w:r w:rsidR="0084790A">
        <w:rPr>
          <w:rFonts w:cs="Times New Roman"/>
          <w:szCs w:val="24"/>
        </w:rPr>
        <w:t>) the design</w:t>
      </w:r>
      <w:r w:rsidR="00FD02BC" w:rsidRPr="00E727F3">
        <w:rPr>
          <w:rFonts w:cs="Times New Roman"/>
          <w:szCs w:val="24"/>
        </w:rPr>
        <w:t xml:space="preserve"> provide</w:t>
      </w:r>
      <w:r w:rsidR="0084790A">
        <w:rPr>
          <w:rFonts w:cs="Times New Roman"/>
          <w:szCs w:val="24"/>
        </w:rPr>
        <w:t>s for</w:t>
      </w:r>
      <w:r w:rsidR="00FD02BC" w:rsidRPr="00E727F3">
        <w:rPr>
          <w:rFonts w:cs="Times New Roman"/>
          <w:szCs w:val="24"/>
        </w:rPr>
        <w:t xml:space="preserve"> control of coolant inventory and pres</w:t>
      </w:r>
      <w:r w:rsidR="0084790A">
        <w:rPr>
          <w:rFonts w:cs="Times New Roman"/>
          <w:szCs w:val="24"/>
        </w:rPr>
        <w:t>sure;</w:t>
      </w:r>
      <w:r w:rsidR="00FD02BC" w:rsidRPr="00E727F3">
        <w:rPr>
          <w:rFonts w:cs="Times New Roman"/>
          <w:szCs w:val="24"/>
        </w:rPr>
        <w:t xml:space="preserve"> </w:t>
      </w:r>
      <w:r w:rsidR="0084790A">
        <w:rPr>
          <w:rFonts w:cs="Times New Roman"/>
          <w:szCs w:val="24"/>
        </w:rPr>
        <w:t>and</w:t>
      </w:r>
    </w:p>
    <w:p w14:paraId="04465093" w14:textId="2DFFB2C9" w:rsidR="00037CB5" w:rsidRPr="00E727F3" w:rsidRDefault="001C2A53" w:rsidP="00302D9D">
      <w:pPr>
        <w:pStyle w:val="ListParagraph"/>
        <w:tabs>
          <w:tab w:val="left" w:pos="450"/>
        </w:tabs>
        <w:spacing w:line="360" w:lineRule="auto"/>
        <w:ind w:left="3150" w:hanging="900"/>
        <w:rPr>
          <w:rFonts w:cs="Times New Roman"/>
          <w:szCs w:val="24"/>
        </w:rPr>
      </w:pPr>
      <w:r>
        <w:rPr>
          <w:rFonts w:cs="Times New Roman"/>
          <w:szCs w:val="24"/>
        </w:rPr>
        <w:t xml:space="preserve">        </w:t>
      </w:r>
      <w:r w:rsidR="0084790A">
        <w:rPr>
          <w:rFonts w:cs="Times New Roman"/>
          <w:szCs w:val="24"/>
        </w:rPr>
        <w:t>(ii) t</w:t>
      </w:r>
      <w:r w:rsidR="00FD02BC" w:rsidRPr="00E727F3">
        <w:rPr>
          <w:rFonts w:cs="Times New Roman"/>
          <w:szCs w:val="24"/>
        </w:rPr>
        <w:t xml:space="preserve">he inventory in the reactor coolant system and its associated systems </w:t>
      </w:r>
      <w:r w:rsidR="0084790A">
        <w:rPr>
          <w:rFonts w:cs="Times New Roman"/>
          <w:szCs w:val="24"/>
        </w:rPr>
        <w:t>are</w:t>
      </w:r>
      <w:r w:rsidR="00FD02BC" w:rsidRPr="00E727F3">
        <w:rPr>
          <w:rFonts w:cs="Times New Roman"/>
          <w:szCs w:val="24"/>
        </w:rPr>
        <w:t xml:space="preserve"> sufficient to support cool down from hot operating conditions to zero power cold conditions without the need for </w:t>
      </w:r>
      <w:r w:rsidR="0084790A">
        <w:rPr>
          <w:rFonts w:cs="Times New Roman"/>
          <w:szCs w:val="24"/>
        </w:rPr>
        <w:t xml:space="preserve">transfer from any other </w:t>
      </w:r>
      <w:proofErr w:type="gramStart"/>
      <w:r w:rsidR="0084790A">
        <w:rPr>
          <w:rFonts w:cs="Times New Roman"/>
          <w:szCs w:val="24"/>
        </w:rPr>
        <w:t>systems;</w:t>
      </w:r>
      <w:proofErr w:type="gramEnd"/>
    </w:p>
    <w:p w14:paraId="188DB84C" w14:textId="0E45CF2F" w:rsidR="000B0BDD" w:rsidRPr="00E727F3" w:rsidRDefault="001C2A53" w:rsidP="00302D9D">
      <w:pPr>
        <w:pStyle w:val="ListParagraph"/>
        <w:tabs>
          <w:tab w:val="left" w:pos="450"/>
        </w:tabs>
        <w:spacing w:line="360" w:lineRule="auto"/>
        <w:ind w:left="1980" w:hanging="540"/>
        <w:rPr>
          <w:rFonts w:cs="Times New Roman"/>
          <w:szCs w:val="24"/>
        </w:rPr>
      </w:pPr>
      <w:r>
        <w:rPr>
          <w:rFonts w:cs="Times New Roman"/>
          <w:szCs w:val="24"/>
        </w:rPr>
        <w:t xml:space="preserve">   </w:t>
      </w:r>
      <w:r w:rsidR="0084790A">
        <w:rPr>
          <w:rFonts w:cs="Times New Roman"/>
          <w:szCs w:val="24"/>
        </w:rPr>
        <w:t>(c) the design</w:t>
      </w:r>
      <w:r w:rsidR="00FD02BC" w:rsidRPr="00E727F3">
        <w:rPr>
          <w:rFonts w:cs="Times New Roman"/>
          <w:szCs w:val="24"/>
        </w:rPr>
        <w:t xml:space="preserve"> provide</w:t>
      </w:r>
      <w:r w:rsidR="0084790A">
        <w:rPr>
          <w:rFonts w:cs="Times New Roman"/>
          <w:szCs w:val="24"/>
        </w:rPr>
        <w:t>s</w:t>
      </w:r>
      <w:r w:rsidR="00FD02BC" w:rsidRPr="00E727F3">
        <w:rPr>
          <w:rFonts w:cs="Times New Roman"/>
          <w:szCs w:val="24"/>
        </w:rPr>
        <w:t xml:space="preserve"> for adequate removal of radioactive substances from the reactor coolant, including activated corrosion products and fission</w:t>
      </w:r>
      <w:r w:rsidR="0084790A">
        <w:rPr>
          <w:rFonts w:cs="Times New Roman"/>
          <w:szCs w:val="24"/>
        </w:rPr>
        <w:t xml:space="preserve"> products leaking from the </w:t>
      </w:r>
      <w:proofErr w:type="gramStart"/>
      <w:r w:rsidR="0084790A">
        <w:rPr>
          <w:rFonts w:cs="Times New Roman"/>
          <w:szCs w:val="24"/>
        </w:rPr>
        <w:t>fuel;</w:t>
      </w:r>
      <w:proofErr w:type="gramEnd"/>
    </w:p>
    <w:p w14:paraId="0FE40B7C" w14:textId="3CA4EBAE" w:rsidR="000B0BDD" w:rsidRPr="00E727F3" w:rsidRDefault="001C2A53" w:rsidP="001C2A53">
      <w:pPr>
        <w:pStyle w:val="ListParagraph"/>
        <w:tabs>
          <w:tab w:val="left" w:pos="450"/>
        </w:tabs>
        <w:spacing w:line="360" w:lineRule="auto"/>
        <w:ind w:left="1440"/>
        <w:rPr>
          <w:rFonts w:cs="Times New Roman"/>
          <w:szCs w:val="24"/>
        </w:rPr>
      </w:pPr>
      <w:r>
        <w:rPr>
          <w:rFonts w:cs="Times New Roman"/>
          <w:szCs w:val="24"/>
        </w:rPr>
        <w:t xml:space="preserve">  </w:t>
      </w:r>
      <w:r w:rsidR="0084790A">
        <w:rPr>
          <w:rFonts w:cs="Times New Roman"/>
          <w:szCs w:val="24"/>
        </w:rPr>
        <w:t>(d) f</w:t>
      </w:r>
      <w:r w:rsidR="00FD02BC" w:rsidRPr="00E727F3">
        <w:rPr>
          <w:rFonts w:cs="Times New Roman"/>
          <w:szCs w:val="24"/>
        </w:rPr>
        <w:t>or Removal of Residual Heat from Reactor Core</w:t>
      </w:r>
      <w:r w:rsidR="0084790A">
        <w:rPr>
          <w:rFonts w:cs="Times New Roman"/>
          <w:szCs w:val="24"/>
        </w:rPr>
        <w:t>,</w:t>
      </w:r>
    </w:p>
    <w:p w14:paraId="3A995FA6" w14:textId="49F3A1E1" w:rsidR="000B0BDD" w:rsidRPr="00E727F3" w:rsidRDefault="001C2A53" w:rsidP="001C2A53">
      <w:pPr>
        <w:pStyle w:val="ListParagraph"/>
        <w:tabs>
          <w:tab w:val="left" w:pos="450"/>
        </w:tabs>
        <w:spacing w:line="360" w:lineRule="auto"/>
        <w:ind w:left="2520"/>
        <w:rPr>
          <w:rFonts w:cs="Times New Roman"/>
          <w:szCs w:val="24"/>
        </w:rPr>
      </w:pPr>
      <w:r>
        <w:rPr>
          <w:rFonts w:cs="Times New Roman"/>
          <w:szCs w:val="24"/>
        </w:rPr>
        <w:t xml:space="preserve">  </w:t>
      </w:r>
      <w:r w:rsidR="0084790A">
        <w:rPr>
          <w:rFonts w:cs="Times New Roman"/>
          <w:szCs w:val="24"/>
        </w:rPr>
        <w:t>(</w:t>
      </w:r>
      <w:proofErr w:type="spellStart"/>
      <w:r>
        <w:rPr>
          <w:rFonts w:cs="Times New Roman"/>
          <w:szCs w:val="24"/>
        </w:rPr>
        <w:t>i</w:t>
      </w:r>
      <w:proofErr w:type="spellEnd"/>
      <w:r w:rsidR="0084790A">
        <w:rPr>
          <w:rFonts w:cs="Times New Roman"/>
          <w:szCs w:val="24"/>
        </w:rPr>
        <w:t>) the design</w:t>
      </w:r>
      <w:r w:rsidR="00FD02BC" w:rsidRPr="00E727F3">
        <w:rPr>
          <w:rFonts w:cs="Times New Roman"/>
          <w:szCs w:val="24"/>
        </w:rPr>
        <w:t xml:space="preserve"> provide</w:t>
      </w:r>
      <w:r w:rsidR="0084790A">
        <w:rPr>
          <w:rFonts w:cs="Times New Roman"/>
          <w:szCs w:val="24"/>
        </w:rPr>
        <w:t>s</w:t>
      </w:r>
      <w:r w:rsidR="00FD02BC" w:rsidRPr="00E727F3">
        <w:rPr>
          <w:rFonts w:cs="Times New Roman"/>
          <w:szCs w:val="24"/>
        </w:rPr>
        <w:t xml:space="preserve"> a means of removing residual heat from the reactor for all conditions of the R</w:t>
      </w:r>
      <w:r w:rsidR="00D162AB">
        <w:rPr>
          <w:rFonts w:cs="Times New Roman"/>
          <w:szCs w:val="24"/>
        </w:rPr>
        <w:t>eactor</w:t>
      </w:r>
      <w:r w:rsidR="0084790A">
        <w:rPr>
          <w:rFonts w:cs="Times New Roman"/>
          <w:szCs w:val="24"/>
        </w:rPr>
        <w:t xml:space="preserve"> </w:t>
      </w:r>
      <w:r w:rsidR="00FD02BC" w:rsidRPr="00E727F3">
        <w:rPr>
          <w:rFonts w:cs="Times New Roman"/>
          <w:szCs w:val="24"/>
        </w:rPr>
        <w:t>C</w:t>
      </w:r>
      <w:r w:rsidR="00D162AB">
        <w:rPr>
          <w:rFonts w:cs="Times New Roman"/>
          <w:szCs w:val="24"/>
        </w:rPr>
        <w:t>oolant</w:t>
      </w:r>
      <w:r w:rsidR="0084790A">
        <w:rPr>
          <w:rFonts w:cs="Times New Roman"/>
          <w:szCs w:val="24"/>
        </w:rPr>
        <w:t xml:space="preserve"> </w:t>
      </w:r>
      <w:proofErr w:type="gramStart"/>
      <w:r w:rsidR="00FD02BC" w:rsidRPr="00E727F3">
        <w:rPr>
          <w:rFonts w:cs="Times New Roman"/>
          <w:szCs w:val="24"/>
        </w:rPr>
        <w:t>S</w:t>
      </w:r>
      <w:r w:rsidR="00D162AB">
        <w:rPr>
          <w:rFonts w:cs="Times New Roman"/>
          <w:szCs w:val="24"/>
        </w:rPr>
        <w:t>ystem</w:t>
      </w:r>
      <w:r w:rsidR="0084790A">
        <w:rPr>
          <w:rFonts w:cs="Times New Roman"/>
          <w:szCs w:val="24"/>
        </w:rPr>
        <w:t>;</w:t>
      </w:r>
      <w:proofErr w:type="gramEnd"/>
      <w:r w:rsidR="00FD02BC" w:rsidRPr="00E727F3">
        <w:rPr>
          <w:rFonts w:cs="Times New Roman"/>
          <w:szCs w:val="24"/>
        </w:rPr>
        <w:t xml:space="preserve"> </w:t>
      </w:r>
    </w:p>
    <w:p w14:paraId="28F747B6" w14:textId="4A16E766" w:rsidR="000B0BDD" w:rsidRPr="00E727F3" w:rsidRDefault="001C2A53" w:rsidP="001C2A53">
      <w:pPr>
        <w:pStyle w:val="ListParagraph"/>
        <w:tabs>
          <w:tab w:val="left" w:pos="450"/>
        </w:tabs>
        <w:spacing w:line="360" w:lineRule="auto"/>
        <w:ind w:left="2520"/>
        <w:rPr>
          <w:rFonts w:cs="Times New Roman"/>
          <w:szCs w:val="24"/>
        </w:rPr>
      </w:pPr>
      <w:r>
        <w:rPr>
          <w:rFonts w:cs="Times New Roman"/>
          <w:szCs w:val="24"/>
        </w:rPr>
        <w:t xml:space="preserve">  </w:t>
      </w:r>
      <w:r w:rsidR="0084790A">
        <w:rPr>
          <w:rFonts w:cs="Times New Roman"/>
          <w:szCs w:val="24"/>
        </w:rPr>
        <w:t>(</w:t>
      </w:r>
      <w:r>
        <w:rPr>
          <w:rFonts w:cs="Times New Roman"/>
          <w:szCs w:val="24"/>
        </w:rPr>
        <w:t>ii</w:t>
      </w:r>
      <w:r w:rsidR="0084790A">
        <w:rPr>
          <w:rFonts w:cs="Times New Roman"/>
          <w:szCs w:val="24"/>
        </w:rPr>
        <w:t>) there is a backup for the removal of residual heat from the reactor and</w:t>
      </w:r>
      <w:r w:rsidR="00FD02BC" w:rsidRPr="00E727F3">
        <w:rPr>
          <w:rFonts w:cs="Times New Roman"/>
          <w:szCs w:val="24"/>
        </w:rPr>
        <w:t xml:space="preserve"> </w:t>
      </w:r>
      <w:r w:rsidR="0084790A">
        <w:rPr>
          <w:rFonts w:cs="Times New Roman"/>
          <w:szCs w:val="24"/>
          <w:lang w:val="en-GB"/>
        </w:rPr>
        <w:t>t</w:t>
      </w:r>
      <w:r w:rsidR="00FD02BC" w:rsidRPr="00E727F3">
        <w:rPr>
          <w:rFonts w:cs="Times New Roman"/>
          <w:szCs w:val="24"/>
          <w:lang w:val="en-GB"/>
        </w:rPr>
        <w:t xml:space="preserve">he backup </w:t>
      </w:r>
      <w:r w:rsidR="0084790A">
        <w:rPr>
          <w:rFonts w:cs="Times New Roman"/>
          <w:szCs w:val="24"/>
        </w:rPr>
        <w:t>is</w:t>
      </w:r>
      <w:r w:rsidR="00FD02BC" w:rsidRPr="00E727F3">
        <w:rPr>
          <w:rFonts w:cs="Times New Roman"/>
          <w:szCs w:val="24"/>
          <w:lang w:val="en-GB"/>
        </w:rPr>
        <w:t xml:space="preserve"> independ</w:t>
      </w:r>
      <w:r w:rsidR="0084790A">
        <w:rPr>
          <w:rFonts w:cs="Times New Roman"/>
          <w:szCs w:val="24"/>
          <w:lang w:val="en-GB"/>
        </w:rPr>
        <w:t xml:space="preserve">ent of the configuration in </w:t>
      </w:r>
      <w:proofErr w:type="gramStart"/>
      <w:r w:rsidR="0084790A">
        <w:rPr>
          <w:rFonts w:cs="Times New Roman"/>
          <w:szCs w:val="24"/>
          <w:lang w:val="en-GB"/>
        </w:rPr>
        <w:t>use;</w:t>
      </w:r>
      <w:proofErr w:type="gramEnd"/>
    </w:p>
    <w:p w14:paraId="3186D3E1" w14:textId="58948D1D" w:rsidR="000B0BDD" w:rsidRPr="00E727F3" w:rsidRDefault="001C2A53" w:rsidP="001C2A53">
      <w:pPr>
        <w:pStyle w:val="ListParagraph"/>
        <w:tabs>
          <w:tab w:val="left" w:pos="450"/>
        </w:tabs>
        <w:spacing w:line="360" w:lineRule="auto"/>
        <w:ind w:left="2520"/>
        <w:rPr>
          <w:rFonts w:cs="Times New Roman"/>
          <w:szCs w:val="24"/>
        </w:rPr>
      </w:pPr>
      <w:r>
        <w:rPr>
          <w:rFonts w:cs="Times New Roman"/>
          <w:szCs w:val="24"/>
        </w:rPr>
        <w:t xml:space="preserve"> </w:t>
      </w:r>
      <w:r w:rsidR="00212DD3">
        <w:rPr>
          <w:rFonts w:cs="Times New Roman"/>
          <w:szCs w:val="24"/>
        </w:rPr>
        <w:t>(</w:t>
      </w:r>
      <w:r>
        <w:rPr>
          <w:rFonts w:cs="Times New Roman"/>
          <w:szCs w:val="24"/>
        </w:rPr>
        <w:t>iii</w:t>
      </w:r>
      <w:r w:rsidR="00212DD3">
        <w:rPr>
          <w:rFonts w:cs="Times New Roman"/>
          <w:szCs w:val="24"/>
        </w:rPr>
        <w:t>) t</w:t>
      </w:r>
      <w:r w:rsidR="00FD02BC" w:rsidRPr="00E727F3">
        <w:rPr>
          <w:rFonts w:cs="Times New Roman"/>
          <w:szCs w:val="24"/>
        </w:rPr>
        <w:t>he means</w:t>
      </w:r>
      <w:r w:rsidR="00212DD3">
        <w:rPr>
          <w:rFonts w:cs="Times New Roman"/>
          <w:szCs w:val="24"/>
        </w:rPr>
        <w:t xml:space="preserve"> of removing residual heat satisfies the</w:t>
      </w:r>
      <w:r w:rsidR="00FD02BC" w:rsidRPr="00E727F3">
        <w:rPr>
          <w:rFonts w:cs="Times New Roman"/>
          <w:szCs w:val="24"/>
        </w:rPr>
        <w:t xml:space="preserve"> reliability requirements on the assumptions of a single failure and the loss of off-site power, by incorporating suitable redundan</w:t>
      </w:r>
      <w:r w:rsidR="00212DD3">
        <w:rPr>
          <w:rFonts w:cs="Times New Roman"/>
          <w:szCs w:val="24"/>
        </w:rPr>
        <w:t xml:space="preserve">cy, diversity, and </w:t>
      </w:r>
      <w:proofErr w:type="gramStart"/>
      <w:r w:rsidR="00212DD3">
        <w:rPr>
          <w:rFonts w:cs="Times New Roman"/>
          <w:szCs w:val="24"/>
        </w:rPr>
        <w:t>independence;</w:t>
      </w:r>
      <w:proofErr w:type="gramEnd"/>
    </w:p>
    <w:p w14:paraId="1C7B3283" w14:textId="482D2BCC" w:rsidR="000B0BDD" w:rsidRPr="00E727F3" w:rsidRDefault="001C2A53" w:rsidP="001C2A53">
      <w:pPr>
        <w:pStyle w:val="ListParagraph"/>
        <w:tabs>
          <w:tab w:val="left" w:pos="450"/>
        </w:tabs>
        <w:spacing w:line="360" w:lineRule="auto"/>
        <w:ind w:left="2520"/>
        <w:rPr>
          <w:rFonts w:cs="Times New Roman"/>
          <w:szCs w:val="24"/>
        </w:rPr>
      </w:pPr>
      <w:r>
        <w:rPr>
          <w:rFonts w:cs="Times New Roman"/>
          <w:szCs w:val="24"/>
        </w:rPr>
        <w:t xml:space="preserve">  </w:t>
      </w:r>
      <w:r w:rsidR="00212DD3">
        <w:rPr>
          <w:rFonts w:cs="Times New Roman"/>
          <w:szCs w:val="24"/>
        </w:rPr>
        <w:t>(</w:t>
      </w:r>
      <w:r>
        <w:rPr>
          <w:rFonts w:cs="Times New Roman"/>
          <w:szCs w:val="24"/>
        </w:rPr>
        <w:t>iv</w:t>
      </w:r>
      <w:r w:rsidR="00212DD3">
        <w:rPr>
          <w:rFonts w:cs="Times New Roman"/>
          <w:szCs w:val="24"/>
        </w:rPr>
        <w:t>) i</w:t>
      </w:r>
      <w:r w:rsidR="00FD02BC" w:rsidRPr="00E727F3">
        <w:rPr>
          <w:rFonts w:cs="Times New Roman"/>
          <w:szCs w:val="24"/>
        </w:rPr>
        <w:t xml:space="preserve">nterconnections </w:t>
      </w:r>
      <w:r w:rsidR="00212DD3">
        <w:rPr>
          <w:rFonts w:cs="Times New Roman"/>
          <w:szCs w:val="24"/>
        </w:rPr>
        <w:t>and isolation capabilities</w:t>
      </w:r>
      <w:r w:rsidR="00FD02BC" w:rsidRPr="00E727F3">
        <w:rPr>
          <w:rFonts w:cs="Times New Roman"/>
          <w:szCs w:val="24"/>
        </w:rPr>
        <w:t xml:space="preserve"> have a degree of reliability that is commensurate with system</w:t>
      </w:r>
      <w:r w:rsidR="00212DD3">
        <w:rPr>
          <w:rFonts w:cs="Times New Roman"/>
          <w:szCs w:val="24"/>
        </w:rPr>
        <w:t xml:space="preserve"> design requirements; and</w:t>
      </w:r>
      <w:r w:rsidR="00A33C5A" w:rsidRPr="00E727F3">
        <w:rPr>
          <w:rFonts w:cs="Times New Roman"/>
          <w:szCs w:val="24"/>
        </w:rPr>
        <w:t xml:space="preserve">  </w:t>
      </w:r>
    </w:p>
    <w:p w14:paraId="3D4D81EA" w14:textId="56EA6523" w:rsidR="006072D8" w:rsidRPr="00E727F3" w:rsidRDefault="001C2A53" w:rsidP="001C2A53">
      <w:pPr>
        <w:pStyle w:val="ListParagraph"/>
        <w:tabs>
          <w:tab w:val="left" w:pos="450"/>
        </w:tabs>
        <w:spacing w:line="360" w:lineRule="auto"/>
        <w:ind w:left="2520"/>
        <w:rPr>
          <w:rFonts w:cs="Times New Roman"/>
          <w:szCs w:val="24"/>
        </w:rPr>
      </w:pPr>
      <w:r>
        <w:rPr>
          <w:rFonts w:cs="Times New Roman"/>
          <w:szCs w:val="24"/>
        </w:rPr>
        <w:t xml:space="preserve">    </w:t>
      </w:r>
      <w:r w:rsidR="00212DD3">
        <w:rPr>
          <w:rFonts w:cs="Times New Roman"/>
          <w:szCs w:val="24"/>
        </w:rPr>
        <w:t>(</w:t>
      </w:r>
      <w:r>
        <w:rPr>
          <w:rFonts w:cs="Times New Roman"/>
          <w:szCs w:val="24"/>
        </w:rPr>
        <w:t>v</w:t>
      </w:r>
      <w:r w:rsidR="00212DD3">
        <w:rPr>
          <w:rFonts w:cs="Times New Roman"/>
          <w:szCs w:val="24"/>
        </w:rPr>
        <w:t>) heat removal is</w:t>
      </w:r>
      <w:r w:rsidR="00A33C5A" w:rsidRPr="00E727F3">
        <w:rPr>
          <w:rFonts w:cs="Times New Roman"/>
          <w:szCs w:val="24"/>
        </w:rPr>
        <w:t xml:space="preserve"> at a rate that prevents the specified design limits of the fuel and the reactor coolant pressure boundary from being exceeded.</w:t>
      </w:r>
      <w:r w:rsidR="00FD02BC" w:rsidRPr="00E727F3">
        <w:rPr>
          <w:rFonts w:cs="Times New Roman"/>
          <w:szCs w:val="24"/>
        </w:rPr>
        <w:t xml:space="preserve"> </w:t>
      </w:r>
    </w:p>
    <w:p w14:paraId="617DBBEE" w14:textId="54CAD566" w:rsidR="00037CB5" w:rsidRPr="00E727F3" w:rsidRDefault="00FD02BC" w:rsidP="001C2A53">
      <w:pPr>
        <w:pStyle w:val="Heading2"/>
        <w:numPr>
          <w:ilvl w:val="0"/>
          <w:numId w:val="0"/>
        </w:numPr>
        <w:tabs>
          <w:tab w:val="left" w:pos="450"/>
        </w:tabs>
        <w:spacing w:line="360" w:lineRule="auto"/>
        <w:rPr>
          <w:rFonts w:cs="Times New Roman"/>
          <w:szCs w:val="24"/>
        </w:rPr>
      </w:pPr>
      <w:bookmarkStart w:id="110" w:name="_Toc69390328"/>
      <w:bookmarkStart w:id="111" w:name="_Toc172650647"/>
      <w:r w:rsidRPr="00E727F3">
        <w:rPr>
          <w:rFonts w:cs="Times New Roman"/>
          <w:szCs w:val="24"/>
        </w:rPr>
        <w:t>Steam Supply System</w:t>
      </w:r>
      <w:bookmarkEnd w:id="110"/>
      <w:bookmarkEnd w:id="111"/>
      <w:r w:rsidRPr="00E727F3">
        <w:rPr>
          <w:rFonts w:cs="Times New Roman"/>
          <w:szCs w:val="24"/>
        </w:rPr>
        <w:t xml:space="preserve"> </w:t>
      </w:r>
    </w:p>
    <w:p w14:paraId="2F9F9611" w14:textId="1B15D7C9" w:rsidR="000B0BDD" w:rsidRPr="001C2A53" w:rsidRDefault="001C2A53" w:rsidP="001C2A53">
      <w:pPr>
        <w:tabs>
          <w:tab w:val="left" w:pos="450"/>
        </w:tabs>
        <w:spacing w:line="360" w:lineRule="auto"/>
        <w:rPr>
          <w:rFonts w:cs="Times New Roman"/>
          <w:szCs w:val="24"/>
        </w:rPr>
      </w:pPr>
      <w:r w:rsidRPr="006C50B0">
        <w:rPr>
          <w:rFonts w:cs="Times New Roman"/>
          <w:b/>
          <w:szCs w:val="24"/>
        </w:rPr>
        <w:t>4</w:t>
      </w:r>
      <w:r w:rsidR="006C50B0" w:rsidRPr="006C50B0">
        <w:rPr>
          <w:rFonts w:cs="Times New Roman"/>
          <w:b/>
          <w:szCs w:val="24"/>
        </w:rPr>
        <w:t>3</w:t>
      </w:r>
      <w:r w:rsidRPr="006C50B0">
        <w:rPr>
          <w:rFonts w:cs="Times New Roman"/>
          <w:b/>
          <w:szCs w:val="24"/>
        </w:rPr>
        <w:t>.</w:t>
      </w:r>
      <w:r>
        <w:rPr>
          <w:rFonts w:cs="Times New Roman"/>
          <w:szCs w:val="24"/>
        </w:rPr>
        <w:t xml:space="preserve"> </w:t>
      </w:r>
      <w:r w:rsidR="00211EF2">
        <w:rPr>
          <w:rFonts w:cs="Times New Roman"/>
          <w:szCs w:val="24"/>
        </w:rPr>
        <w:t xml:space="preserve">(1) </w:t>
      </w:r>
      <w:r>
        <w:rPr>
          <w:rFonts w:cs="Times New Roman"/>
          <w:szCs w:val="24"/>
        </w:rPr>
        <w:t>An authorised person shall ensure that f</w:t>
      </w:r>
      <w:r w:rsidR="008654F5" w:rsidRPr="001C2A53">
        <w:rPr>
          <w:rFonts w:cs="Times New Roman"/>
          <w:szCs w:val="24"/>
        </w:rPr>
        <w:t xml:space="preserve">or </w:t>
      </w:r>
      <w:r w:rsidR="00FD02BC" w:rsidRPr="001C2A53">
        <w:rPr>
          <w:rFonts w:cs="Times New Roman"/>
          <w:szCs w:val="24"/>
        </w:rPr>
        <w:t>Steam Lines</w:t>
      </w:r>
      <w:r>
        <w:rPr>
          <w:rFonts w:cs="Times New Roman"/>
          <w:szCs w:val="24"/>
        </w:rPr>
        <w:t>,</w:t>
      </w:r>
    </w:p>
    <w:p w14:paraId="184CE6A4" w14:textId="0708753D" w:rsidR="000B0BDD" w:rsidRPr="000A14FF" w:rsidRDefault="007212E1" w:rsidP="007A17C8">
      <w:pPr>
        <w:tabs>
          <w:tab w:val="left" w:pos="450"/>
        </w:tabs>
        <w:spacing w:line="360" w:lineRule="auto"/>
        <w:ind w:left="1620" w:hanging="1620"/>
        <w:rPr>
          <w:rFonts w:cs="Times New Roman"/>
          <w:szCs w:val="24"/>
        </w:rPr>
      </w:pPr>
      <w:r>
        <w:rPr>
          <w:rFonts w:cs="Times New Roman"/>
          <w:szCs w:val="24"/>
        </w:rPr>
        <w:lastRenderedPageBreak/>
        <w:t xml:space="preserve">                   </w:t>
      </w:r>
      <w:r w:rsidR="00211EF2">
        <w:rPr>
          <w:rFonts w:cs="Times New Roman"/>
          <w:szCs w:val="24"/>
        </w:rPr>
        <w:t xml:space="preserve">     </w:t>
      </w:r>
      <w:r w:rsidRPr="000A14FF">
        <w:rPr>
          <w:rFonts w:cs="Times New Roman"/>
          <w:szCs w:val="24"/>
        </w:rPr>
        <w:t>(a) t</w:t>
      </w:r>
      <w:r w:rsidR="00A162B0" w:rsidRPr="000A14FF">
        <w:rPr>
          <w:rFonts w:cs="Times New Roman"/>
          <w:szCs w:val="24"/>
        </w:rPr>
        <w:t xml:space="preserve">he steam piping up to and including the turbine generator governor valves and, where applicable, the steam generators, allow sufficient margin to ensure that the appropriate design limits of the pressure boundary are not exceeded in normal operation, </w:t>
      </w:r>
      <w:r w:rsidR="00D162AB">
        <w:rPr>
          <w:rFonts w:cs="Times New Roman"/>
          <w:szCs w:val="24"/>
        </w:rPr>
        <w:t xml:space="preserve">an </w:t>
      </w:r>
      <w:r w:rsidR="00B4667B">
        <w:rPr>
          <w:rFonts w:cs="Times New Roman"/>
          <w:szCs w:val="24"/>
        </w:rPr>
        <w:t>a</w:t>
      </w:r>
      <w:r w:rsidR="007370E0">
        <w:rPr>
          <w:rFonts w:cs="Times New Roman"/>
          <w:szCs w:val="24"/>
        </w:rPr>
        <w:t>nticipated operational occurrence</w:t>
      </w:r>
      <w:r w:rsidR="00A162B0" w:rsidRPr="000A14FF">
        <w:rPr>
          <w:rFonts w:cs="Times New Roman"/>
          <w:szCs w:val="24"/>
        </w:rPr>
        <w:t>, or</w:t>
      </w:r>
      <w:r w:rsidR="00D162AB">
        <w:rPr>
          <w:rFonts w:cs="Times New Roman"/>
          <w:szCs w:val="24"/>
        </w:rPr>
        <w:t xml:space="preserve"> a</w:t>
      </w:r>
      <w:r w:rsidR="00A162B0" w:rsidRPr="000A14FF">
        <w:rPr>
          <w:rFonts w:cs="Times New Roman"/>
          <w:szCs w:val="24"/>
        </w:rPr>
        <w:t xml:space="preserve"> </w:t>
      </w:r>
      <w:r w:rsidR="00B4667B">
        <w:rPr>
          <w:rFonts w:cs="Times New Roman"/>
          <w:bCs/>
          <w:color w:val="000000" w:themeColor="text1"/>
          <w:szCs w:val="24"/>
        </w:rPr>
        <w:t>d</w:t>
      </w:r>
      <w:r w:rsidR="0088265D" w:rsidRPr="0088265D">
        <w:rPr>
          <w:rFonts w:cs="Times New Roman"/>
          <w:bCs/>
          <w:color w:val="000000" w:themeColor="text1"/>
          <w:szCs w:val="24"/>
        </w:rPr>
        <w:t>esign basis accident</w:t>
      </w:r>
      <w:r w:rsidR="00A162B0" w:rsidRPr="000A14FF">
        <w:rPr>
          <w:rFonts w:cs="Times New Roman"/>
          <w:szCs w:val="24"/>
        </w:rPr>
        <w:t xml:space="preserve">, taking into account the operation of control and safety </w:t>
      </w:r>
      <w:proofErr w:type="gramStart"/>
      <w:r w:rsidR="00A162B0" w:rsidRPr="000A14FF">
        <w:rPr>
          <w:rFonts w:cs="Times New Roman"/>
          <w:szCs w:val="24"/>
        </w:rPr>
        <w:t>systems</w:t>
      </w:r>
      <w:r>
        <w:rPr>
          <w:rFonts w:cs="Times New Roman"/>
          <w:szCs w:val="24"/>
        </w:rPr>
        <w:t>;</w:t>
      </w:r>
      <w:proofErr w:type="gramEnd"/>
      <w:r w:rsidR="00A162B0" w:rsidRPr="000A14FF">
        <w:rPr>
          <w:rFonts w:cs="Times New Roman"/>
          <w:szCs w:val="24"/>
        </w:rPr>
        <w:t xml:space="preserve"> </w:t>
      </w:r>
    </w:p>
    <w:p w14:paraId="5938DA99" w14:textId="53527053" w:rsidR="000B0BDD" w:rsidRPr="000A14FF" w:rsidRDefault="007212E1" w:rsidP="007A17C8">
      <w:pPr>
        <w:tabs>
          <w:tab w:val="left" w:pos="450"/>
        </w:tabs>
        <w:spacing w:line="360" w:lineRule="auto"/>
        <w:ind w:left="1620" w:hanging="1620"/>
        <w:rPr>
          <w:rFonts w:cs="Times New Roman"/>
          <w:szCs w:val="24"/>
        </w:rPr>
      </w:pPr>
      <w:r>
        <w:rPr>
          <w:rFonts w:cs="Times New Roman"/>
          <w:szCs w:val="24"/>
        </w:rPr>
        <w:t xml:space="preserve">                   </w:t>
      </w:r>
      <w:r w:rsidR="00211EF2">
        <w:rPr>
          <w:rFonts w:cs="Times New Roman"/>
          <w:szCs w:val="24"/>
        </w:rPr>
        <w:t xml:space="preserve">     </w:t>
      </w:r>
      <w:r w:rsidRPr="000A14FF">
        <w:rPr>
          <w:rFonts w:cs="Times New Roman"/>
          <w:szCs w:val="24"/>
        </w:rPr>
        <w:t>(b) t</w:t>
      </w:r>
      <w:r w:rsidR="00FD02BC" w:rsidRPr="000A14FF">
        <w:rPr>
          <w:rFonts w:cs="Times New Roman"/>
          <w:szCs w:val="24"/>
        </w:rPr>
        <w:t>he main steam isolation valves</w:t>
      </w:r>
      <w:r w:rsidR="00211EF2">
        <w:rPr>
          <w:rFonts w:cs="Times New Roman"/>
          <w:szCs w:val="24"/>
        </w:rPr>
        <w:t xml:space="preserve"> are</w:t>
      </w:r>
      <w:r w:rsidR="00FD02BC" w:rsidRPr="000A14FF">
        <w:rPr>
          <w:rFonts w:cs="Times New Roman"/>
          <w:szCs w:val="24"/>
        </w:rPr>
        <w:t xml:space="preserve"> installed in each of the steam lines leading to the turbine, and located as close as practicable to the containment </w:t>
      </w:r>
      <w:proofErr w:type="gramStart"/>
      <w:r w:rsidR="00FD02BC" w:rsidRPr="000A14FF">
        <w:rPr>
          <w:rFonts w:cs="Times New Roman"/>
          <w:szCs w:val="24"/>
        </w:rPr>
        <w:t>structure</w:t>
      </w:r>
      <w:r>
        <w:rPr>
          <w:rFonts w:cs="Times New Roman"/>
          <w:szCs w:val="24"/>
        </w:rPr>
        <w:t>;</w:t>
      </w:r>
      <w:proofErr w:type="gramEnd"/>
      <w:r w:rsidR="00FD02BC" w:rsidRPr="000A14FF">
        <w:rPr>
          <w:rFonts w:cs="Times New Roman"/>
          <w:szCs w:val="24"/>
        </w:rPr>
        <w:t xml:space="preserve"> </w:t>
      </w:r>
    </w:p>
    <w:p w14:paraId="7527022F" w14:textId="30C134C0" w:rsidR="000B0BDD" w:rsidRPr="000A14FF" w:rsidRDefault="007212E1" w:rsidP="007A17C8">
      <w:pPr>
        <w:tabs>
          <w:tab w:val="left" w:pos="450"/>
        </w:tabs>
        <w:spacing w:line="360" w:lineRule="auto"/>
        <w:ind w:left="1620" w:hanging="1620"/>
        <w:rPr>
          <w:rFonts w:cs="Times New Roman"/>
          <w:szCs w:val="24"/>
        </w:rPr>
      </w:pPr>
      <w:r>
        <w:rPr>
          <w:rFonts w:cs="Times New Roman"/>
          <w:szCs w:val="24"/>
        </w:rPr>
        <w:t xml:space="preserve">                    </w:t>
      </w:r>
      <w:r w:rsidR="00211EF2">
        <w:rPr>
          <w:rFonts w:cs="Times New Roman"/>
          <w:szCs w:val="24"/>
        </w:rPr>
        <w:t xml:space="preserve">    </w:t>
      </w:r>
      <w:r w:rsidRPr="000A14FF">
        <w:rPr>
          <w:rFonts w:cs="Times New Roman"/>
          <w:szCs w:val="24"/>
        </w:rPr>
        <w:t>(c) w</w:t>
      </w:r>
      <w:r w:rsidR="00FD02BC" w:rsidRPr="000A14FF">
        <w:rPr>
          <w:rFonts w:cs="Times New Roman"/>
          <w:szCs w:val="24"/>
        </w:rPr>
        <w:t>here</w:t>
      </w:r>
      <w:r>
        <w:rPr>
          <w:rFonts w:cs="Times New Roman"/>
          <w:szCs w:val="24"/>
        </w:rPr>
        <w:t xml:space="preserve"> the main steam isolation valves have the function of</w:t>
      </w:r>
      <w:r w:rsidR="00FD02BC" w:rsidRPr="000A14FF">
        <w:rPr>
          <w:rFonts w:cs="Times New Roman"/>
          <w:szCs w:val="24"/>
        </w:rPr>
        <w:t xml:space="preserve"> preventing steam flow into containment, they</w:t>
      </w:r>
      <w:r>
        <w:rPr>
          <w:rFonts w:cs="Times New Roman"/>
          <w:szCs w:val="24"/>
        </w:rPr>
        <w:t xml:space="preserve"> are</w:t>
      </w:r>
      <w:r w:rsidR="00FD02BC" w:rsidRPr="000A14FF">
        <w:rPr>
          <w:rFonts w:cs="Times New Roman"/>
          <w:szCs w:val="24"/>
        </w:rPr>
        <w:t xml:space="preserve"> capable of closing under the conditions for which they </w:t>
      </w:r>
      <w:r>
        <w:rPr>
          <w:rFonts w:cs="Times New Roman"/>
          <w:szCs w:val="24"/>
        </w:rPr>
        <w:t xml:space="preserve">are required to </w:t>
      </w:r>
      <w:proofErr w:type="gramStart"/>
      <w:r>
        <w:rPr>
          <w:rFonts w:cs="Times New Roman"/>
          <w:szCs w:val="24"/>
        </w:rPr>
        <w:t>function;</w:t>
      </w:r>
      <w:proofErr w:type="gramEnd"/>
      <w:r w:rsidR="00FD02BC" w:rsidRPr="000A14FF">
        <w:rPr>
          <w:rFonts w:cs="Times New Roman"/>
          <w:szCs w:val="24"/>
        </w:rPr>
        <w:t xml:space="preserve"> </w:t>
      </w:r>
    </w:p>
    <w:p w14:paraId="748BC6C6" w14:textId="2391955F" w:rsidR="000B0BDD" w:rsidRPr="000A14FF" w:rsidRDefault="00211EF2" w:rsidP="007A17C8">
      <w:pPr>
        <w:tabs>
          <w:tab w:val="left" w:pos="450"/>
        </w:tabs>
        <w:spacing w:line="360" w:lineRule="auto"/>
        <w:ind w:left="1620" w:hanging="1620"/>
        <w:rPr>
          <w:rFonts w:cs="Times New Roman"/>
          <w:szCs w:val="24"/>
        </w:rPr>
      </w:pPr>
      <w:r>
        <w:rPr>
          <w:rFonts w:cs="Times New Roman"/>
          <w:szCs w:val="24"/>
        </w:rPr>
        <w:t xml:space="preserve">                        </w:t>
      </w:r>
      <w:r w:rsidR="007212E1" w:rsidRPr="000A14FF">
        <w:rPr>
          <w:rFonts w:cs="Times New Roman"/>
          <w:szCs w:val="24"/>
        </w:rPr>
        <w:t>(d) w</w:t>
      </w:r>
      <w:r w:rsidR="00FD02BC" w:rsidRPr="000A14FF">
        <w:rPr>
          <w:rFonts w:cs="Times New Roman"/>
          <w:szCs w:val="24"/>
        </w:rPr>
        <w:t>here</w:t>
      </w:r>
      <w:r w:rsidRPr="000A14FF">
        <w:rPr>
          <w:rFonts w:cs="Times New Roman"/>
          <w:szCs w:val="24"/>
        </w:rPr>
        <w:t xml:space="preserve"> the main steam isolation valves</w:t>
      </w:r>
      <w:r w:rsidR="00FD02BC" w:rsidRPr="000A14FF">
        <w:rPr>
          <w:rFonts w:cs="Times New Roman"/>
          <w:szCs w:val="24"/>
        </w:rPr>
        <w:t xml:space="preserve"> </w:t>
      </w:r>
      <w:r w:rsidRPr="000A14FF">
        <w:rPr>
          <w:rFonts w:cs="Times New Roman"/>
          <w:szCs w:val="24"/>
        </w:rPr>
        <w:t>serve as</w:t>
      </w:r>
      <w:r w:rsidR="00FD02BC" w:rsidRPr="000A14FF">
        <w:rPr>
          <w:rFonts w:cs="Times New Roman"/>
          <w:szCs w:val="24"/>
        </w:rPr>
        <w:t xml:space="preserve"> a containment barrier, they s</w:t>
      </w:r>
      <w:r w:rsidRPr="000A14FF">
        <w:rPr>
          <w:rFonts w:cs="Times New Roman"/>
          <w:szCs w:val="24"/>
        </w:rPr>
        <w:t>atisfy</w:t>
      </w:r>
      <w:r w:rsidR="00FD02BC" w:rsidRPr="000A14FF">
        <w:rPr>
          <w:rFonts w:cs="Times New Roman"/>
          <w:szCs w:val="24"/>
        </w:rPr>
        <w:t xml:space="preserve"> the containment requirements that apply to those conditions for which they are </w:t>
      </w:r>
      <w:r w:rsidRPr="000A14FF">
        <w:rPr>
          <w:rFonts w:cs="Times New Roman"/>
          <w:szCs w:val="24"/>
        </w:rPr>
        <w:t>required to function;</w:t>
      </w:r>
      <w:r>
        <w:rPr>
          <w:rFonts w:cs="Times New Roman"/>
          <w:szCs w:val="24"/>
        </w:rPr>
        <w:t xml:space="preserve"> and</w:t>
      </w:r>
      <w:r w:rsidR="00FD02BC" w:rsidRPr="000A14FF">
        <w:rPr>
          <w:rFonts w:cs="Times New Roman"/>
          <w:szCs w:val="24"/>
        </w:rPr>
        <w:t xml:space="preserve"> </w:t>
      </w:r>
    </w:p>
    <w:p w14:paraId="315583F4" w14:textId="0B288485" w:rsidR="000B0BDD" w:rsidRPr="000A14FF" w:rsidRDefault="00211EF2" w:rsidP="00A65B18">
      <w:pPr>
        <w:tabs>
          <w:tab w:val="left" w:pos="450"/>
        </w:tabs>
        <w:spacing w:line="360" w:lineRule="auto"/>
        <w:rPr>
          <w:rFonts w:cs="Times New Roman"/>
          <w:szCs w:val="24"/>
        </w:rPr>
      </w:pPr>
      <w:r>
        <w:rPr>
          <w:rFonts w:cs="Times New Roman"/>
          <w:szCs w:val="24"/>
        </w:rPr>
        <w:t xml:space="preserve">                        </w:t>
      </w:r>
      <w:r w:rsidRPr="000A14FF">
        <w:rPr>
          <w:rFonts w:cs="Times New Roman"/>
          <w:szCs w:val="24"/>
        </w:rPr>
        <w:t>(e) t</w:t>
      </w:r>
      <w:r w:rsidR="00FD02BC" w:rsidRPr="000A14FF">
        <w:rPr>
          <w:rFonts w:cs="Times New Roman"/>
          <w:szCs w:val="24"/>
        </w:rPr>
        <w:t>he</w:t>
      </w:r>
      <w:r w:rsidRPr="000A14FF">
        <w:rPr>
          <w:rFonts w:cs="Times New Roman"/>
          <w:szCs w:val="24"/>
        </w:rPr>
        <w:t xml:space="preserve"> main steam isolation valves are</w:t>
      </w:r>
      <w:r w:rsidR="00FD02BC" w:rsidRPr="000A14FF">
        <w:rPr>
          <w:rFonts w:cs="Times New Roman"/>
          <w:szCs w:val="24"/>
        </w:rPr>
        <w:t xml:space="preserve"> testable.</w:t>
      </w:r>
    </w:p>
    <w:p w14:paraId="0E6A6A16" w14:textId="784D3609" w:rsidR="00A37323" w:rsidRDefault="00972A5D" w:rsidP="00A65B18">
      <w:pPr>
        <w:tabs>
          <w:tab w:val="left" w:pos="450"/>
        </w:tabs>
        <w:spacing w:line="360" w:lineRule="auto"/>
        <w:rPr>
          <w:rFonts w:cs="Times New Roman"/>
          <w:szCs w:val="24"/>
        </w:rPr>
      </w:pPr>
      <w:r>
        <w:rPr>
          <w:rFonts w:cs="Times New Roman"/>
          <w:szCs w:val="24"/>
        </w:rPr>
        <w:t xml:space="preserve">     </w:t>
      </w:r>
      <w:r w:rsidR="00211EF2" w:rsidRPr="000A14FF">
        <w:rPr>
          <w:rFonts w:cs="Times New Roman"/>
          <w:szCs w:val="24"/>
        </w:rPr>
        <w:t>(2) The authori</w:t>
      </w:r>
      <w:r w:rsidR="00265F21">
        <w:rPr>
          <w:rFonts w:cs="Times New Roman"/>
          <w:szCs w:val="24"/>
        </w:rPr>
        <w:t>s</w:t>
      </w:r>
      <w:r w:rsidR="00211EF2" w:rsidRPr="000A14FF">
        <w:rPr>
          <w:rFonts w:cs="Times New Roman"/>
          <w:szCs w:val="24"/>
        </w:rPr>
        <w:t>ed person shall ensure that f</w:t>
      </w:r>
      <w:r w:rsidR="00FD02BC" w:rsidRPr="000A14FF">
        <w:rPr>
          <w:rFonts w:cs="Times New Roman"/>
          <w:szCs w:val="24"/>
        </w:rPr>
        <w:t xml:space="preserve">or </w:t>
      </w:r>
    </w:p>
    <w:p w14:paraId="38B40261" w14:textId="5168CED3" w:rsidR="000B0BDD" w:rsidRPr="000A14FF" w:rsidRDefault="00A37323" w:rsidP="00A65B18">
      <w:pPr>
        <w:tabs>
          <w:tab w:val="left" w:pos="450"/>
        </w:tabs>
        <w:spacing w:line="360" w:lineRule="auto"/>
        <w:rPr>
          <w:rFonts w:cs="Times New Roman"/>
          <w:szCs w:val="24"/>
        </w:rPr>
      </w:pPr>
      <w:r>
        <w:rPr>
          <w:rFonts w:cs="Times New Roman"/>
          <w:szCs w:val="24"/>
        </w:rPr>
        <w:t xml:space="preserve">                         </w:t>
      </w:r>
      <w:r w:rsidR="00211EF2" w:rsidRPr="000A14FF">
        <w:rPr>
          <w:rFonts w:cs="Times New Roman"/>
          <w:szCs w:val="24"/>
        </w:rPr>
        <w:t xml:space="preserve">(a) </w:t>
      </w:r>
      <w:r w:rsidR="00FD02BC" w:rsidRPr="000A14FF">
        <w:rPr>
          <w:rFonts w:cs="Times New Roman"/>
          <w:szCs w:val="24"/>
        </w:rPr>
        <w:t xml:space="preserve">Steam and Feed </w:t>
      </w:r>
      <w:r w:rsidR="00211EF2" w:rsidRPr="000A14FF">
        <w:rPr>
          <w:rFonts w:cs="Times New Roman"/>
          <w:szCs w:val="24"/>
        </w:rPr>
        <w:t>W</w:t>
      </w:r>
      <w:r w:rsidR="00FD02BC" w:rsidRPr="000A14FF">
        <w:rPr>
          <w:rFonts w:cs="Times New Roman"/>
          <w:szCs w:val="24"/>
        </w:rPr>
        <w:t>ater System Piping and Vessels</w:t>
      </w:r>
      <w:r w:rsidR="00211EF2" w:rsidRPr="000A14FF">
        <w:rPr>
          <w:rFonts w:cs="Times New Roman"/>
          <w:szCs w:val="24"/>
        </w:rPr>
        <w:t>,</w:t>
      </w:r>
    </w:p>
    <w:p w14:paraId="6CCC1BCD" w14:textId="11012EC0" w:rsidR="000B0BDD" w:rsidRPr="00E727F3" w:rsidRDefault="00972A5D" w:rsidP="00A65B18">
      <w:pPr>
        <w:pStyle w:val="ListParagraph"/>
        <w:tabs>
          <w:tab w:val="left" w:pos="450"/>
        </w:tabs>
        <w:spacing w:line="360" w:lineRule="auto"/>
        <w:ind w:left="2250"/>
        <w:rPr>
          <w:rFonts w:cs="Times New Roman"/>
          <w:szCs w:val="24"/>
        </w:rPr>
      </w:pPr>
      <w:r>
        <w:rPr>
          <w:rFonts w:cs="Times New Roman"/>
          <w:szCs w:val="24"/>
        </w:rPr>
        <w:t xml:space="preserve">    </w:t>
      </w:r>
      <w:r w:rsidR="00211EF2">
        <w:rPr>
          <w:rFonts w:cs="Times New Roman"/>
          <w:szCs w:val="24"/>
        </w:rPr>
        <w:t>(</w:t>
      </w:r>
      <w:proofErr w:type="spellStart"/>
      <w:r>
        <w:rPr>
          <w:rFonts w:cs="Times New Roman"/>
          <w:szCs w:val="24"/>
        </w:rPr>
        <w:t>i</w:t>
      </w:r>
      <w:proofErr w:type="spellEnd"/>
      <w:r w:rsidR="00211EF2">
        <w:rPr>
          <w:rFonts w:cs="Times New Roman"/>
          <w:szCs w:val="24"/>
        </w:rPr>
        <w:t>) the</w:t>
      </w:r>
      <w:r w:rsidR="00FD02BC" w:rsidRPr="00E727F3">
        <w:rPr>
          <w:rFonts w:cs="Times New Roman"/>
          <w:szCs w:val="24"/>
        </w:rPr>
        <w:t xml:space="preserve"> piping and vessels are typically separated from electrical and control systems to the extent practicable</w:t>
      </w:r>
      <w:r w:rsidR="00211EF2">
        <w:rPr>
          <w:rFonts w:cs="Times New Roman"/>
          <w:szCs w:val="24"/>
        </w:rPr>
        <w:t>;</w:t>
      </w:r>
      <w:r>
        <w:rPr>
          <w:rFonts w:cs="Times New Roman"/>
          <w:szCs w:val="24"/>
        </w:rPr>
        <w:t xml:space="preserve"> and</w:t>
      </w:r>
      <w:r w:rsidR="00FD02BC" w:rsidRPr="00E727F3">
        <w:rPr>
          <w:rFonts w:cs="Times New Roman"/>
          <w:szCs w:val="24"/>
        </w:rPr>
        <w:t xml:space="preserve"> </w:t>
      </w:r>
    </w:p>
    <w:p w14:paraId="6D537C22" w14:textId="0F16B6C5" w:rsidR="00037CB5" w:rsidRPr="00E727F3" w:rsidRDefault="00972A5D" w:rsidP="00A65B18">
      <w:pPr>
        <w:pStyle w:val="ListParagraph"/>
        <w:tabs>
          <w:tab w:val="left" w:pos="450"/>
        </w:tabs>
        <w:spacing w:line="360" w:lineRule="auto"/>
        <w:ind w:left="2250"/>
        <w:rPr>
          <w:rFonts w:cs="Times New Roman"/>
          <w:szCs w:val="24"/>
          <w:lang w:val="en-GB"/>
        </w:rPr>
      </w:pPr>
      <w:r>
        <w:rPr>
          <w:rFonts w:cs="Times New Roman"/>
          <w:szCs w:val="24"/>
          <w:lang w:val="en-GB"/>
        </w:rPr>
        <w:t xml:space="preserve">    </w:t>
      </w:r>
      <w:r w:rsidR="00211EF2">
        <w:rPr>
          <w:rFonts w:cs="Times New Roman"/>
          <w:szCs w:val="24"/>
          <w:lang w:val="en-GB"/>
        </w:rPr>
        <w:t>(</w:t>
      </w:r>
      <w:r>
        <w:rPr>
          <w:rFonts w:cs="Times New Roman"/>
          <w:szCs w:val="24"/>
          <w:lang w:val="en-GB"/>
        </w:rPr>
        <w:t>ii</w:t>
      </w:r>
      <w:r w:rsidR="00211EF2">
        <w:rPr>
          <w:rFonts w:cs="Times New Roman"/>
          <w:szCs w:val="24"/>
          <w:lang w:val="en-GB"/>
        </w:rPr>
        <w:t>) t</w:t>
      </w:r>
      <w:r w:rsidR="00FD02BC" w:rsidRPr="00E727F3">
        <w:rPr>
          <w:rFonts w:cs="Times New Roman"/>
          <w:szCs w:val="24"/>
          <w:lang w:val="en-GB"/>
        </w:rPr>
        <w:t xml:space="preserve">he auxiliary </w:t>
      </w:r>
      <w:proofErr w:type="gramStart"/>
      <w:r w:rsidR="00FD02BC" w:rsidRPr="00E727F3">
        <w:rPr>
          <w:rFonts w:cs="Times New Roman"/>
          <w:szCs w:val="24"/>
          <w:lang w:val="en-GB"/>
        </w:rPr>
        <w:t>feed-water</w:t>
      </w:r>
      <w:proofErr w:type="gramEnd"/>
      <w:r w:rsidR="00FD02BC" w:rsidRPr="00E727F3">
        <w:rPr>
          <w:rFonts w:cs="Times New Roman"/>
          <w:szCs w:val="24"/>
          <w:lang w:val="en-GB"/>
        </w:rPr>
        <w:t xml:space="preserve">, boiler pressure control, and other auxiliary systems prevent the escalation of </w:t>
      </w:r>
      <w:r w:rsidR="00D9627C">
        <w:rPr>
          <w:rFonts w:cs="Times New Roman"/>
          <w:szCs w:val="24"/>
          <w:lang w:val="en-GB"/>
        </w:rPr>
        <w:t>a</w:t>
      </w:r>
      <w:r w:rsidR="007370E0">
        <w:rPr>
          <w:rFonts w:cs="Times New Roman"/>
          <w:szCs w:val="24"/>
          <w:lang w:val="en-GB"/>
        </w:rPr>
        <w:t>nticipated operational occurrence</w:t>
      </w:r>
      <w:r w:rsidR="00FD02BC" w:rsidRPr="00E727F3">
        <w:rPr>
          <w:rFonts w:cs="Times New Roman"/>
          <w:szCs w:val="24"/>
          <w:lang w:val="en-GB"/>
        </w:rPr>
        <w:t xml:space="preserve"> to accident conditions.</w:t>
      </w:r>
    </w:p>
    <w:p w14:paraId="36CE1D83" w14:textId="33A5B61C" w:rsidR="000B0BDD" w:rsidRPr="000A14FF" w:rsidRDefault="00A37323" w:rsidP="00A65B18">
      <w:pPr>
        <w:tabs>
          <w:tab w:val="left" w:pos="450"/>
        </w:tabs>
        <w:spacing w:line="360" w:lineRule="auto"/>
        <w:rPr>
          <w:rFonts w:cs="Times New Roman"/>
          <w:szCs w:val="24"/>
        </w:rPr>
      </w:pPr>
      <w:r>
        <w:rPr>
          <w:rFonts w:cs="Times New Roman"/>
          <w:szCs w:val="24"/>
        </w:rPr>
        <w:t xml:space="preserve">                         </w:t>
      </w:r>
      <w:r w:rsidR="00972A5D" w:rsidRPr="000A14FF">
        <w:rPr>
          <w:rFonts w:cs="Times New Roman"/>
          <w:szCs w:val="24"/>
        </w:rPr>
        <w:t xml:space="preserve">(b) </w:t>
      </w:r>
      <w:r w:rsidR="00FD02BC" w:rsidRPr="000A14FF">
        <w:rPr>
          <w:rFonts w:cs="Times New Roman"/>
          <w:szCs w:val="24"/>
        </w:rPr>
        <w:t>Turbine Generators</w:t>
      </w:r>
      <w:r w:rsidR="00972A5D" w:rsidRPr="000A14FF">
        <w:rPr>
          <w:rFonts w:cs="Times New Roman"/>
          <w:szCs w:val="24"/>
        </w:rPr>
        <w:t>,</w:t>
      </w:r>
    </w:p>
    <w:p w14:paraId="1C4EF97E" w14:textId="2E02FBB1" w:rsidR="000B0BDD" w:rsidRPr="00E727F3" w:rsidRDefault="00A37323" w:rsidP="00A65B18">
      <w:pPr>
        <w:pStyle w:val="ListParagraph"/>
        <w:tabs>
          <w:tab w:val="left" w:pos="450"/>
        </w:tabs>
        <w:spacing w:line="360" w:lineRule="auto"/>
        <w:ind w:left="2250"/>
        <w:rPr>
          <w:rFonts w:cs="Times New Roman"/>
          <w:szCs w:val="24"/>
        </w:rPr>
      </w:pPr>
      <w:r>
        <w:rPr>
          <w:rFonts w:cs="Times New Roman"/>
          <w:szCs w:val="24"/>
        </w:rPr>
        <w:t xml:space="preserve">     </w:t>
      </w:r>
      <w:r w:rsidR="00972A5D">
        <w:rPr>
          <w:rFonts w:cs="Times New Roman"/>
          <w:szCs w:val="24"/>
        </w:rPr>
        <w:t>(</w:t>
      </w:r>
      <w:proofErr w:type="spellStart"/>
      <w:r w:rsidR="00972A5D">
        <w:rPr>
          <w:rFonts w:cs="Times New Roman"/>
          <w:szCs w:val="24"/>
        </w:rPr>
        <w:t>i</w:t>
      </w:r>
      <w:proofErr w:type="spellEnd"/>
      <w:r w:rsidR="00972A5D">
        <w:rPr>
          <w:rFonts w:cs="Times New Roman"/>
          <w:szCs w:val="24"/>
        </w:rPr>
        <w:t>) t</w:t>
      </w:r>
      <w:r w:rsidR="00FD02BC" w:rsidRPr="00E727F3">
        <w:rPr>
          <w:rFonts w:cs="Times New Roman"/>
          <w:szCs w:val="24"/>
        </w:rPr>
        <w:t>he design provide</w:t>
      </w:r>
      <w:r w:rsidR="00972A5D">
        <w:rPr>
          <w:rFonts w:cs="Times New Roman"/>
          <w:szCs w:val="24"/>
        </w:rPr>
        <w:t>s</w:t>
      </w:r>
      <w:r w:rsidR="00FD02BC" w:rsidRPr="00E727F3">
        <w:rPr>
          <w:rFonts w:cs="Times New Roman"/>
          <w:szCs w:val="24"/>
        </w:rPr>
        <w:t xml:space="preserve"> over-speed protection systems for the turbine generators to minimize the probability of turbine disk failure leading to generation of missiles</w:t>
      </w:r>
      <w:r w:rsidR="00972A5D">
        <w:rPr>
          <w:rFonts w:cs="Times New Roman"/>
          <w:szCs w:val="24"/>
        </w:rPr>
        <w:t>; and</w:t>
      </w:r>
    </w:p>
    <w:p w14:paraId="1CC61484" w14:textId="6A864A19" w:rsidR="00FE3E28" w:rsidRPr="00E727F3" w:rsidRDefault="00A37323" w:rsidP="00A65B18">
      <w:pPr>
        <w:pStyle w:val="ListParagraph"/>
        <w:tabs>
          <w:tab w:val="left" w:pos="450"/>
        </w:tabs>
        <w:spacing w:line="360" w:lineRule="auto"/>
        <w:ind w:left="2250"/>
        <w:rPr>
          <w:rFonts w:cs="Times New Roman"/>
          <w:szCs w:val="24"/>
          <w:lang w:val="en-GB"/>
        </w:rPr>
      </w:pPr>
      <w:r>
        <w:rPr>
          <w:rFonts w:cs="Times New Roman"/>
          <w:szCs w:val="24"/>
          <w:lang w:val="en-GB"/>
        </w:rPr>
        <w:t xml:space="preserve">       </w:t>
      </w:r>
      <w:r w:rsidR="00972A5D">
        <w:rPr>
          <w:rFonts w:cs="Times New Roman"/>
          <w:szCs w:val="24"/>
          <w:lang w:val="en-GB"/>
        </w:rPr>
        <w:t>(ii) t</w:t>
      </w:r>
      <w:r w:rsidR="00FD02BC" w:rsidRPr="00E727F3">
        <w:rPr>
          <w:rFonts w:cs="Times New Roman"/>
          <w:szCs w:val="24"/>
          <w:lang w:val="en-GB"/>
        </w:rPr>
        <w:t>he axes of the turbine generators</w:t>
      </w:r>
      <w:r w:rsidR="00972A5D">
        <w:rPr>
          <w:rFonts w:cs="Times New Roman"/>
          <w:szCs w:val="24"/>
          <w:lang w:val="en-GB"/>
        </w:rPr>
        <w:t xml:space="preserve"> are</w:t>
      </w:r>
      <w:r w:rsidR="00FD02BC" w:rsidRPr="00E727F3">
        <w:rPr>
          <w:rFonts w:cs="Times New Roman"/>
          <w:szCs w:val="24"/>
          <w:lang w:val="en-GB"/>
        </w:rPr>
        <w:t xml:space="preserve"> oriented in a manner </w:t>
      </w:r>
      <w:r w:rsidR="00972A5D">
        <w:rPr>
          <w:rFonts w:cs="Times New Roman"/>
          <w:szCs w:val="24"/>
          <w:lang w:val="en-GB"/>
        </w:rPr>
        <w:t>that</w:t>
      </w:r>
      <w:r w:rsidR="00FD02BC" w:rsidRPr="00E727F3">
        <w:rPr>
          <w:rFonts w:cs="Times New Roman"/>
          <w:szCs w:val="24"/>
          <w:lang w:val="en-GB"/>
        </w:rPr>
        <w:t xml:space="preserve"> minimize</w:t>
      </w:r>
      <w:r w:rsidR="00972A5D">
        <w:rPr>
          <w:rFonts w:cs="Times New Roman"/>
          <w:szCs w:val="24"/>
          <w:lang w:val="en-GB"/>
        </w:rPr>
        <w:t>s</w:t>
      </w:r>
      <w:r w:rsidR="00FD02BC" w:rsidRPr="00E727F3">
        <w:rPr>
          <w:rFonts w:cs="Times New Roman"/>
          <w:szCs w:val="24"/>
          <w:lang w:val="en-GB"/>
        </w:rPr>
        <w:t xml:space="preserve"> the potential </w:t>
      </w:r>
      <w:r w:rsidR="00972A5D">
        <w:rPr>
          <w:rFonts w:cs="Times New Roman"/>
          <w:szCs w:val="24"/>
          <w:lang w:val="en-GB"/>
        </w:rPr>
        <w:t>of</w:t>
      </w:r>
      <w:r w:rsidR="00FD02BC" w:rsidRPr="00E727F3">
        <w:rPr>
          <w:rFonts w:cs="Times New Roman"/>
          <w:szCs w:val="24"/>
          <w:lang w:val="en-GB"/>
        </w:rPr>
        <w:t xml:space="preserve"> a missiles that result</w:t>
      </w:r>
      <w:r w:rsidR="00972A5D">
        <w:rPr>
          <w:rFonts w:cs="Times New Roman"/>
          <w:szCs w:val="24"/>
          <w:lang w:val="en-GB"/>
        </w:rPr>
        <w:t>s</w:t>
      </w:r>
      <w:r w:rsidR="00FD02BC" w:rsidRPr="00E727F3">
        <w:rPr>
          <w:rFonts w:cs="Times New Roman"/>
          <w:szCs w:val="24"/>
          <w:lang w:val="en-GB"/>
        </w:rPr>
        <w:t xml:space="preserve"> from a turbine break-up</w:t>
      </w:r>
      <w:r w:rsidR="00972A5D">
        <w:rPr>
          <w:rFonts w:cs="Times New Roman"/>
          <w:szCs w:val="24"/>
          <w:lang w:val="en-GB"/>
        </w:rPr>
        <w:t xml:space="preserve"> </w:t>
      </w:r>
      <w:r w:rsidR="00972A5D">
        <w:rPr>
          <w:rFonts w:cs="Times New Roman"/>
          <w:szCs w:val="24"/>
          <w:lang w:val="en-GB"/>
        </w:rPr>
        <w:lastRenderedPageBreak/>
        <w:t>to</w:t>
      </w:r>
      <w:r w:rsidR="00FD02BC" w:rsidRPr="00E727F3">
        <w:rPr>
          <w:rFonts w:cs="Times New Roman"/>
          <w:szCs w:val="24"/>
          <w:lang w:val="en-GB"/>
        </w:rPr>
        <w:t xml:space="preserve"> strik</w:t>
      </w:r>
      <w:r w:rsidR="00972A5D">
        <w:rPr>
          <w:rFonts w:cs="Times New Roman"/>
          <w:szCs w:val="24"/>
          <w:lang w:val="en-GB"/>
        </w:rPr>
        <w:t>e</w:t>
      </w:r>
      <w:r w:rsidR="00FD02BC" w:rsidRPr="00E727F3">
        <w:rPr>
          <w:rFonts w:cs="Times New Roman"/>
          <w:szCs w:val="24"/>
          <w:lang w:val="en-GB"/>
        </w:rPr>
        <w:t xml:space="preserve"> the containment, or strik</w:t>
      </w:r>
      <w:r w:rsidR="00972A5D">
        <w:rPr>
          <w:rFonts w:cs="Times New Roman"/>
          <w:szCs w:val="24"/>
          <w:lang w:val="en-GB"/>
        </w:rPr>
        <w:t>e</w:t>
      </w:r>
      <w:r w:rsidR="00FD02BC" w:rsidRPr="00E727F3">
        <w:rPr>
          <w:rFonts w:cs="Times New Roman"/>
          <w:szCs w:val="24"/>
          <w:lang w:val="en-GB"/>
        </w:rPr>
        <w:t xml:space="preserve"> other </w:t>
      </w:r>
      <w:r w:rsidR="00A76FA3">
        <w:rPr>
          <w:rFonts w:cs="Times New Roman"/>
          <w:szCs w:val="24"/>
        </w:rPr>
        <w:t>systems, structures and components</w:t>
      </w:r>
      <w:r w:rsidR="00A76FA3" w:rsidRPr="00E727F3" w:rsidDel="00972A5D">
        <w:rPr>
          <w:rFonts w:cs="Times New Roman"/>
          <w:szCs w:val="24"/>
          <w:lang w:val="en-GB"/>
        </w:rPr>
        <w:t xml:space="preserve"> </w:t>
      </w:r>
      <w:r w:rsidR="00FD02BC" w:rsidRPr="00E727F3">
        <w:rPr>
          <w:rFonts w:cs="Times New Roman"/>
          <w:szCs w:val="24"/>
          <w:lang w:val="en-GB"/>
        </w:rPr>
        <w:t>important to safety.</w:t>
      </w:r>
    </w:p>
    <w:p w14:paraId="760DD934" w14:textId="1366374E" w:rsidR="00B57753" w:rsidRPr="00AE6EC7" w:rsidRDefault="0092335C" w:rsidP="00A65B18">
      <w:pPr>
        <w:pStyle w:val="Heading2"/>
        <w:numPr>
          <w:ilvl w:val="0"/>
          <w:numId w:val="0"/>
        </w:numPr>
        <w:tabs>
          <w:tab w:val="left" w:pos="450"/>
        </w:tabs>
        <w:spacing w:line="360" w:lineRule="auto"/>
        <w:ind w:left="630" w:hanging="360"/>
        <w:rPr>
          <w:rFonts w:cs="Times New Roman"/>
          <w:szCs w:val="24"/>
        </w:rPr>
      </w:pPr>
      <w:bookmarkStart w:id="112" w:name="_Toc69390313"/>
      <w:bookmarkStart w:id="113" w:name="_Toc69390329"/>
      <w:bookmarkStart w:id="114" w:name="_Toc172650648"/>
      <w:r w:rsidRPr="00AE6EC7">
        <w:rPr>
          <w:rFonts w:cs="Times New Roman"/>
          <w:szCs w:val="24"/>
        </w:rPr>
        <w:t>Guaranteed Shutdown State</w:t>
      </w:r>
      <w:bookmarkEnd w:id="112"/>
      <w:r w:rsidRPr="00AE6EC7">
        <w:rPr>
          <w:rFonts w:cs="Times New Roman"/>
          <w:szCs w:val="24"/>
        </w:rPr>
        <w:t xml:space="preserve"> and </w:t>
      </w:r>
      <w:r w:rsidR="00FD02BC" w:rsidRPr="00AE6EC7">
        <w:rPr>
          <w:rFonts w:cs="Times New Roman"/>
          <w:szCs w:val="24"/>
        </w:rPr>
        <w:t>Means of Shutdown</w:t>
      </w:r>
      <w:bookmarkEnd w:id="113"/>
      <w:bookmarkEnd w:id="114"/>
      <w:r w:rsidR="00FD02BC" w:rsidRPr="00AE6EC7">
        <w:rPr>
          <w:rFonts w:cs="Times New Roman"/>
          <w:szCs w:val="24"/>
        </w:rPr>
        <w:t xml:space="preserve"> </w:t>
      </w:r>
    </w:p>
    <w:p w14:paraId="3D8B2A17" w14:textId="5C560B02" w:rsidR="00DA6C4C" w:rsidRPr="00AE6EC7" w:rsidRDefault="000A6B21" w:rsidP="00A65B18">
      <w:pPr>
        <w:tabs>
          <w:tab w:val="left" w:pos="450"/>
        </w:tabs>
        <w:spacing w:line="360" w:lineRule="auto"/>
        <w:rPr>
          <w:rFonts w:cs="Times New Roman"/>
          <w:szCs w:val="24"/>
        </w:rPr>
      </w:pPr>
      <w:r w:rsidRPr="00AE6EC7">
        <w:rPr>
          <w:rFonts w:cs="Times New Roman"/>
          <w:b/>
          <w:szCs w:val="24"/>
        </w:rPr>
        <w:t xml:space="preserve">    </w:t>
      </w:r>
      <w:r w:rsidRPr="006C50B0">
        <w:rPr>
          <w:rFonts w:cs="Times New Roman"/>
          <w:b/>
          <w:szCs w:val="24"/>
        </w:rPr>
        <w:t xml:space="preserve"> </w:t>
      </w:r>
      <w:r w:rsidR="006C50B0" w:rsidRPr="006C50B0">
        <w:rPr>
          <w:rFonts w:cs="Times New Roman"/>
          <w:b/>
          <w:szCs w:val="24"/>
        </w:rPr>
        <w:t>44.</w:t>
      </w:r>
      <w:r w:rsidRPr="00AE6EC7">
        <w:rPr>
          <w:rFonts w:cs="Times New Roman"/>
          <w:szCs w:val="24"/>
        </w:rPr>
        <w:t xml:space="preserve"> </w:t>
      </w:r>
      <w:r w:rsidR="0056688A" w:rsidRPr="00AE6EC7">
        <w:rPr>
          <w:rFonts w:cs="Times New Roman"/>
          <w:szCs w:val="24"/>
        </w:rPr>
        <w:t xml:space="preserve">(1) </w:t>
      </w:r>
      <w:r w:rsidRPr="00AE6EC7">
        <w:rPr>
          <w:rFonts w:cs="Times New Roman"/>
          <w:szCs w:val="24"/>
        </w:rPr>
        <w:t>An</w:t>
      </w:r>
      <w:r w:rsidR="00211B46" w:rsidRPr="00AE6EC7">
        <w:rPr>
          <w:rFonts w:cs="Times New Roman"/>
          <w:szCs w:val="24"/>
        </w:rPr>
        <w:t xml:space="preserve"> authorised person shall ensure that </w:t>
      </w:r>
    </w:p>
    <w:p w14:paraId="38748B37" w14:textId="4070CC92" w:rsidR="0092335C" w:rsidRPr="00AE6EC7" w:rsidRDefault="0092335C" w:rsidP="0092335C">
      <w:pPr>
        <w:tabs>
          <w:tab w:val="left" w:pos="450"/>
          <w:tab w:val="left" w:pos="900"/>
        </w:tabs>
        <w:spacing w:line="360" w:lineRule="auto"/>
        <w:ind w:left="1710" w:hanging="1440"/>
        <w:rPr>
          <w:rFonts w:cs="Times New Roman"/>
          <w:szCs w:val="24"/>
        </w:rPr>
      </w:pPr>
      <w:r w:rsidRPr="00AE6EC7">
        <w:rPr>
          <w:rFonts w:cs="Times New Roman"/>
          <w:szCs w:val="24"/>
        </w:rPr>
        <w:t xml:space="preserve">                        (a) the design organisation defines the guaranteed shutdown state that will support safe maintenance activities of the installation and measures for putting the reactor in a guaranteed shutdown state are incorporated into the </w:t>
      </w:r>
      <w:proofErr w:type="gramStart"/>
      <w:r w:rsidRPr="00AE6EC7">
        <w:rPr>
          <w:rFonts w:cs="Times New Roman"/>
          <w:szCs w:val="24"/>
        </w:rPr>
        <w:t>design;</w:t>
      </w:r>
      <w:proofErr w:type="gramEnd"/>
      <w:r w:rsidRPr="00AE6EC7">
        <w:rPr>
          <w:rFonts w:cs="Times New Roman"/>
          <w:szCs w:val="24"/>
        </w:rPr>
        <w:t xml:space="preserve"> </w:t>
      </w:r>
    </w:p>
    <w:p w14:paraId="56A80C4E" w14:textId="0CFFBC66" w:rsidR="00211B46" w:rsidRPr="00AE6EC7" w:rsidRDefault="00DA6C4C" w:rsidP="00AE6EC7">
      <w:pPr>
        <w:tabs>
          <w:tab w:val="left" w:pos="450"/>
        </w:tabs>
        <w:spacing w:line="360" w:lineRule="auto"/>
        <w:ind w:left="1710" w:hanging="1890"/>
        <w:rPr>
          <w:rFonts w:cs="Times New Roman"/>
          <w:szCs w:val="24"/>
        </w:rPr>
      </w:pPr>
      <w:r w:rsidRPr="00AE6EC7">
        <w:rPr>
          <w:rFonts w:cs="Times New Roman"/>
          <w:szCs w:val="24"/>
        </w:rPr>
        <w:t xml:space="preserve">                              </w:t>
      </w:r>
      <w:r w:rsidR="000A6B21" w:rsidRPr="00AE6EC7">
        <w:rPr>
          <w:rFonts w:cs="Times New Roman"/>
          <w:szCs w:val="24"/>
        </w:rPr>
        <w:t>(</w:t>
      </w:r>
      <w:r w:rsidR="00AE6EC7" w:rsidRPr="00AE6EC7">
        <w:rPr>
          <w:rFonts w:cs="Times New Roman"/>
          <w:szCs w:val="24"/>
        </w:rPr>
        <w:t>b</w:t>
      </w:r>
      <w:r w:rsidR="000A6B21" w:rsidRPr="00AE6EC7">
        <w:rPr>
          <w:rFonts w:cs="Times New Roman"/>
          <w:szCs w:val="24"/>
        </w:rPr>
        <w:t xml:space="preserve">) the </w:t>
      </w:r>
      <w:r w:rsidR="00211B46" w:rsidRPr="00AE6EC7">
        <w:rPr>
          <w:rFonts w:cs="Times New Roman"/>
          <w:szCs w:val="24"/>
        </w:rPr>
        <w:t>means to shut down the nuclear installation in operational states and in accident conditions</w:t>
      </w:r>
      <w:r w:rsidR="00676082" w:rsidRPr="00AE6EC7">
        <w:rPr>
          <w:rFonts w:cs="Times New Roman"/>
          <w:szCs w:val="24"/>
        </w:rPr>
        <w:t xml:space="preserve"> is provided</w:t>
      </w:r>
      <w:r w:rsidR="00211B46" w:rsidRPr="00AE6EC7">
        <w:rPr>
          <w:rFonts w:cs="Times New Roman"/>
          <w:szCs w:val="24"/>
        </w:rPr>
        <w:t xml:space="preserve">, and that the shutdown condition can be maintained even for the most reactive conditions of the </w:t>
      </w:r>
      <w:proofErr w:type="gramStart"/>
      <w:r w:rsidR="00211B46" w:rsidRPr="00AE6EC7">
        <w:rPr>
          <w:rFonts w:cs="Times New Roman"/>
          <w:szCs w:val="24"/>
        </w:rPr>
        <w:t>installation</w:t>
      </w:r>
      <w:r w:rsidR="000A6B21" w:rsidRPr="00AE6EC7">
        <w:rPr>
          <w:rFonts w:cs="Times New Roman"/>
          <w:szCs w:val="24"/>
        </w:rPr>
        <w:t>;</w:t>
      </w:r>
      <w:proofErr w:type="gramEnd"/>
    </w:p>
    <w:p w14:paraId="2E6F7887" w14:textId="12908773" w:rsidR="00CC111E" w:rsidRPr="00AE6EC7" w:rsidRDefault="00DA6C4C" w:rsidP="00A65B18">
      <w:pPr>
        <w:pStyle w:val="ListParagraph"/>
        <w:tabs>
          <w:tab w:val="left" w:pos="450"/>
        </w:tabs>
        <w:spacing w:line="360" w:lineRule="auto"/>
        <w:ind w:left="1620"/>
        <w:rPr>
          <w:rFonts w:cs="Times New Roman"/>
          <w:szCs w:val="24"/>
        </w:rPr>
      </w:pPr>
      <w:r w:rsidRPr="00AE6EC7">
        <w:rPr>
          <w:rFonts w:cs="Times New Roman"/>
          <w:szCs w:val="24"/>
        </w:rPr>
        <w:t xml:space="preserve">  </w:t>
      </w:r>
      <w:r w:rsidR="000A6B21" w:rsidRPr="00AE6EC7">
        <w:rPr>
          <w:rFonts w:cs="Times New Roman"/>
          <w:szCs w:val="24"/>
        </w:rPr>
        <w:t>(c) t</w:t>
      </w:r>
      <w:r w:rsidR="00CC111E" w:rsidRPr="00AE6EC7">
        <w:rPr>
          <w:rFonts w:cs="Times New Roman"/>
          <w:szCs w:val="24"/>
        </w:rPr>
        <w:t>he design provide</w:t>
      </w:r>
      <w:r w:rsidR="00C65DEF" w:rsidRPr="00AE6EC7">
        <w:rPr>
          <w:rFonts w:cs="Times New Roman"/>
          <w:szCs w:val="24"/>
        </w:rPr>
        <w:t>s</w:t>
      </w:r>
      <w:r w:rsidR="00CC111E" w:rsidRPr="00AE6EC7">
        <w:rPr>
          <w:rFonts w:cs="Times New Roman"/>
          <w:szCs w:val="24"/>
        </w:rPr>
        <w:t xml:space="preserve"> two independent means of preventing re</w:t>
      </w:r>
      <w:r w:rsidR="00B4667B" w:rsidRPr="00AE6EC7">
        <w:rPr>
          <w:rFonts w:cs="Times New Roman"/>
          <w:szCs w:val="24"/>
        </w:rPr>
        <w:t>-</w:t>
      </w:r>
      <w:r w:rsidR="00CC111E" w:rsidRPr="00AE6EC7">
        <w:rPr>
          <w:rFonts w:cs="Times New Roman"/>
          <w:szCs w:val="24"/>
        </w:rPr>
        <w:t xml:space="preserve">criticality from any pathway or mechanism during the </w:t>
      </w:r>
      <w:r w:rsidR="00B4667B" w:rsidRPr="00AE6EC7">
        <w:rPr>
          <w:rFonts w:cs="Times New Roman"/>
          <w:szCs w:val="24"/>
        </w:rPr>
        <w:t>g</w:t>
      </w:r>
      <w:r w:rsidR="0059048C" w:rsidRPr="00AE6EC7">
        <w:rPr>
          <w:rFonts w:cs="Times New Roman"/>
          <w:szCs w:val="24"/>
        </w:rPr>
        <w:t>uaranteed</w:t>
      </w:r>
      <w:r w:rsidR="00C65DEF" w:rsidRPr="00AE6EC7">
        <w:rPr>
          <w:rFonts w:cs="Times New Roman"/>
          <w:szCs w:val="24"/>
        </w:rPr>
        <w:t xml:space="preserve"> </w:t>
      </w:r>
      <w:r w:rsidR="00B4667B" w:rsidRPr="00AE6EC7">
        <w:rPr>
          <w:rFonts w:cs="Times New Roman"/>
          <w:szCs w:val="24"/>
        </w:rPr>
        <w:t>s</w:t>
      </w:r>
      <w:r w:rsidR="0059048C" w:rsidRPr="00AE6EC7">
        <w:rPr>
          <w:rFonts w:cs="Times New Roman"/>
          <w:szCs w:val="24"/>
        </w:rPr>
        <w:t>hutdown</w:t>
      </w:r>
      <w:r w:rsidR="00C65DEF" w:rsidRPr="00AE6EC7">
        <w:rPr>
          <w:rFonts w:cs="Times New Roman"/>
          <w:szCs w:val="24"/>
        </w:rPr>
        <w:t xml:space="preserve"> </w:t>
      </w:r>
      <w:proofErr w:type="gramStart"/>
      <w:r w:rsidR="00B4667B" w:rsidRPr="00AE6EC7">
        <w:rPr>
          <w:rFonts w:cs="Times New Roman"/>
          <w:szCs w:val="24"/>
        </w:rPr>
        <w:t>s</w:t>
      </w:r>
      <w:r w:rsidR="0059048C" w:rsidRPr="00AE6EC7">
        <w:rPr>
          <w:rFonts w:cs="Times New Roman"/>
          <w:szCs w:val="24"/>
        </w:rPr>
        <w:t>tate</w:t>
      </w:r>
      <w:r w:rsidR="00C65DEF" w:rsidRPr="00AE6EC7">
        <w:rPr>
          <w:rFonts w:cs="Times New Roman"/>
          <w:szCs w:val="24"/>
        </w:rPr>
        <w:t>;</w:t>
      </w:r>
      <w:proofErr w:type="gramEnd"/>
      <w:r w:rsidR="00CC111E" w:rsidRPr="00AE6EC7">
        <w:rPr>
          <w:rFonts w:cs="Times New Roman"/>
          <w:szCs w:val="24"/>
        </w:rPr>
        <w:t xml:space="preserve"> </w:t>
      </w:r>
    </w:p>
    <w:p w14:paraId="056F9762" w14:textId="65EB8232" w:rsidR="00CC111E" w:rsidRPr="00AE6EC7" w:rsidRDefault="00DA6C4C" w:rsidP="00A65B18">
      <w:pPr>
        <w:pStyle w:val="ListParagraph"/>
        <w:tabs>
          <w:tab w:val="left" w:pos="450"/>
        </w:tabs>
        <w:spacing w:line="360" w:lineRule="auto"/>
        <w:ind w:left="1620"/>
        <w:rPr>
          <w:rFonts w:cs="Times New Roman"/>
          <w:szCs w:val="24"/>
        </w:rPr>
      </w:pPr>
      <w:r w:rsidRPr="00AE6EC7">
        <w:rPr>
          <w:rFonts w:cs="Times New Roman"/>
          <w:szCs w:val="24"/>
        </w:rPr>
        <w:t xml:space="preserve">  </w:t>
      </w:r>
      <w:r w:rsidR="00C65DEF" w:rsidRPr="00AE6EC7">
        <w:rPr>
          <w:rFonts w:cs="Times New Roman"/>
          <w:szCs w:val="24"/>
        </w:rPr>
        <w:t>(d) t</w:t>
      </w:r>
      <w:r w:rsidR="00CC111E" w:rsidRPr="00AE6EC7">
        <w:rPr>
          <w:rFonts w:cs="Times New Roman"/>
          <w:szCs w:val="24"/>
        </w:rPr>
        <w:t>he shutdown margin for</w:t>
      </w:r>
      <w:r w:rsidR="0059048C" w:rsidRPr="00AE6EC7">
        <w:rPr>
          <w:rFonts w:cs="Times New Roman"/>
          <w:szCs w:val="24"/>
        </w:rPr>
        <w:t xml:space="preserve"> a</w:t>
      </w:r>
      <w:r w:rsidR="00CC111E" w:rsidRPr="00AE6EC7">
        <w:rPr>
          <w:rFonts w:cs="Times New Roman"/>
          <w:szCs w:val="24"/>
        </w:rPr>
        <w:t xml:space="preserve"> </w:t>
      </w:r>
      <w:r w:rsidR="00B4667B" w:rsidRPr="00AE6EC7">
        <w:rPr>
          <w:rFonts w:cs="Times New Roman"/>
          <w:szCs w:val="24"/>
        </w:rPr>
        <w:t>g</w:t>
      </w:r>
      <w:r w:rsidR="0059048C" w:rsidRPr="00AE6EC7">
        <w:rPr>
          <w:rFonts w:cs="Times New Roman"/>
          <w:szCs w:val="24"/>
        </w:rPr>
        <w:t>uaranteed</w:t>
      </w:r>
      <w:r w:rsidR="00C65DEF" w:rsidRPr="00AE6EC7">
        <w:rPr>
          <w:rFonts w:cs="Times New Roman"/>
          <w:szCs w:val="24"/>
        </w:rPr>
        <w:t xml:space="preserve"> </w:t>
      </w:r>
      <w:r w:rsidR="00B4667B" w:rsidRPr="00AE6EC7">
        <w:rPr>
          <w:rFonts w:cs="Times New Roman"/>
          <w:szCs w:val="24"/>
        </w:rPr>
        <w:t>s</w:t>
      </w:r>
      <w:r w:rsidR="0059048C" w:rsidRPr="00AE6EC7">
        <w:rPr>
          <w:rFonts w:cs="Times New Roman"/>
          <w:szCs w:val="24"/>
        </w:rPr>
        <w:t>hutdown</w:t>
      </w:r>
      <w:r w:rsidR="00C65DEF" w:rsidRPr="00AE6EC7">
        <w:rPr>
          <w:rFonts w:cs="Times New Roman"/>
          <w:szCs w:val="24"/>
        </w:rPr>
        <w:t xml:space="preserve"> </w:t>
      </w:r>
      <w:r w:rsidR="00B4667B" w:rsidRPr="00AE6EC7">
        <w:rPr>
          <w:rFonts w:cs="Times New Roman"/>
          <w:szCs w:val="24"/>
        </w:rPr>
        <w:t>s</w:t>
      </w:r>
      <w:r w:rsidR="0059048C" w:rsidRPr="00AE6EC7">
        <w:rPr>
          <w:rFonts w:cs="Times New Roman"/>
          <w:szCs w:val="24"/>
        </w:rPr>
        <w:t>tate</w:t>
      </w:r>
      <w:r w:rsidR="00C65DEF" w:rsidRPr="00AE6EC7">
        <w:rPr>
          <w:rFonts w:cs="Times New Roman"/>
          <w:szCs w:val="24"/>
        </w:rPr>
        <w:t xml:space="preserve"> allows</w:t>
      </w:r>
      <w:r w:rsidR="00CC111E" w:rsidRPr="00AE6EC7">
        <w:rPr>
          <w:rFonts w:cs="Times New Roman"/>
          <w:szCs w:val="24"/>
        </w:rPr>
        <w:t xml:space="preserve"> the core</w:t>
      </w:r>
      <w:r w:rsidR="00C65DEF" w:rsidRPr="00AE6EC7">
        <w:rPr>
          <w:rFonts w:cs="Times New Roman"/>
          <w:szCs w:val="24"/>
        </w:rPr>
        <w:t>, where possible without operator intervention,</w:t>
      </w:r>
      <w:r w:rsidR="00CC111E" w:rsidRPr="00AE6EC7">
        <w:rPr>
          <w:rFonts w:cs="Times New Roman"/>
          <w:szCs w:val="24"/>
        </w:rPr>
        <w:t xml:space="preserve"> </w:t>
      </w:r>
      <w:r w:rsidR="00C65DEF" w:rsidRPr="00AE6EC7">
        <w:rPr>
          <w:rFonts w:cs="Times New Roman"/>
          <w:szCs w:val="24"/>
        </w:rPr>
        <w:t>to</w:t>
      </w:r>
      <w:r w:rsidR="00CC111E" w:rsidRPr="00AE6EC7">
        <w:rPr>
          <w:rFonts w:cs="Times New Roman"/>
          <w:szCs w:val="24"/>
        </w:rPr>
        <w:t xml:space="preserve"> remain subcritical for any credible changes in the core configuration and reactivity </w:t>
      </w:r>
      <w:proofErr w:type="gramStart"/>
      <w:r w:rsidR="00CC111E" w:rsidRPr="00AE6EC7">
        <w:rPr>
          <w:rFonts w:cs="Times New Roman"/>
          <w:szCs w:val="24"/>
        </w:rPr>
        <w:t>addition</w:t>
      </w:r>
      <w:r w:rsidR="00C65DEF" w:rsidRPr="00AE6EC7">
        <w:rPr>
          <w:rFonts w:cs="Times New Roman"/>
          <w:szCs w:val="24"/>
        </w:rPr>
        <w:t>;</w:t>
      </w:r>
      <w:proofErr w:type="gramEnd"/>
    </w:p>
    <w:p w14:paraId="5F1864F7" w14:textId="1C39677A" w:rsidR="00CC111E" w:rsidRPr="00AE6EC7" w:rsidRDefault="00DA6C4C" w:rsidP="00A65B18">
      <w:pPr>
        <w:pStyle w:val="ListParagraph"/>
        <w:tabs>
          <w:tab w:val="left" w:pos="450"/>
        </w:tabs>
        <w:spacing w:line="360" w:lineRule="auto"/>
        <w:ind w:left="1620"/>
        <w:rPr>
          <w:rFonts w:cs="Times New Roman"/>
          <w:szCs w:val="24"/>
        </w:rPr>
      </w:pPr>
      <w:r w:rsidRPr="00AE6EC7">
        <w:rPr>
          <w:rFonts w:cs="Times New Roman"/>
          <w:szCs w:val="24"/>
        </w:rPr>
        <w:t xml:space="preserve">  </w:t>
      </w:r>
      <w:r w:rsidR="00C65DEF" w:rsidRPr="00AE6EC7">
        <w:rPr>
          <w:rFonts w:cs="Times New Roman"/>
          <w:szCs w:val="24"/>
        </w:rPr>
        <w:t>(e) where</w:t>
      </w:r>
      <w:r w:rsidR="00CC111E" w:rsidRPr="00AE6EC7">
        <w:rPr>
          <w:rFonts w:cs="Times New Roman"/>
          <w:szCs w:val="24"/>
        </w:rPr>
        <w:t xml:space="preserve"> operator intervention is required to keep the reactor in a shutdown state, the feasibility, timeliness, and effectiveness of</w:t>
      </w:r>
      <w:r w:rsidR="00C65DEF" w:rsidRPr="00AE6EC7">
        <w:rPr>
          <w:rFonts w:cs="Times New Roman"/>
          <w:szCs w:val="24"/>
        </w:rPr>
        <w:t xml:space="preserve"> the</w:t>
      </w:r>
      <w:r w:rsidR="00CC111E" w:rsidRPr="00AE6EC7">
        <w:rPr>
          <w:rFonts w:cs="Times New Roman"/>
          <w:szCs w:val="24"/>
        </w:rPr>
        <w:t xml:space="preserve"> intervention </w:t>
      </w:r>
      <w:r w:rsidR="00C65DEF" w:rsidRPr="00AE6EC7">
        <w:rPr>
          <w:rFonts w:cs="Times New Roman"/>
          <w:szCs w:val="24"/>
        </w:rPr>
        <w:t xml:space="preserve">is </w:t>
      </w:r>
      <w:proofErr w:type="gramStart"/>
      <w:r w:rsidR="00CC111E" w:rsidRPr="00AE6EC7">
        <w:rPr>
          <w:rFonts w:cs="Times New Roman"/>
          <w:szCs w:val="24"/>
        </w:rPr>
        <w:t>demonstrated</w:t>
      </w:r>
      <w:r w:rsidR="00C65DEF" w:rsidRPr="00AE6EC7">
        <w:rPr>
          <w:rFonts w:cs="Times New Roman"/>
          <w:szCs w:val="24"/>
        </w:rPr>
        <w:t>;</w:t>
      </w:r>
      <w:proofErr w:type="gramEnd"/>
    </w:p>
    <w:p w14:paraId="769332D7" w14:textId="2843645D" w:rsidR="00AE6EC7" w:rsidRPr="00AE6EC7" w:rsidRDefault="00AE6EC7" w:rsidP="00A65B18">
      <w:pPr>
        <w:pStyle w:val="ListParagraph"/>
        <w:tabs>
          <w:tab w:val="left" w:pos="450"/>
        </w:tabs>
        <w:spacing w:line="360" w:lineRule="auto"/>
        <w:ind w:left="1620"/>
        <w:rPr>
          <w:rFonts w:cs="Times New Roman"/>
          <w:szCs w:val="24"/>
        </w:rPr>
      </w:pPr>
      <w:r w:rsidRPr="00AE6EC7">
        <w:rPr>
          <w:rFonts w:cs="Times New Roman"/>
          <w:szCs w:val="24"/>
        </w:rPr>
        <w:t xml:space="preserve">  (f) the design provides for redundant shutdown </w:t>
      </w:r>
      <w:proofErr w:type="gramStart"/>
      <w:r w:rsidRPr="00AE6EC7">
        <w:rPr>
          <w:rFonts w:cs="Times New Roman"/>
          <w:szCs w:val="24"/>
        </w:rPr>
        <w:t>systems;</w:t>
      </w:r>
      <w:proofErr w:type="gramEnd"/>
    </w:p>
    <w:p w14:paraId="54A45AC7" w14:textId="6528EF2D" w:rsidR="000B0BDD" w:rsidRPr="00E727F3" w:rsidRDefault="00DA6C4C" w:rsidP="00A65B18">
      <w:pPr>
        <w:pStyle w:val="ListParagraph"/>
        <w:tabs>
          <w:tab w:val="left" w:pos="450"/>
        </w:tabs>
        <w:spacing w:line="360" w:lineRule="auto"/>
        <w:ind w:left="1620"/>
        <w:rPr>
          <w:rFonts w:cs="Times New Roman"/>
          <w:szCs w:val="24"/>
          <w:lang w:val="en-GB"/>
        </w:rPr>
      </w:pPr>
      <w:r w:rsidRPr="00AE6EC7">
        <w:rPr>
          <w:rFonts w:cs="Times New Roman"/>
          <w:szCs w:val="24"/>
          <w:lang w:val="en-GB"/>
        </w:rPr>
        <w:t xml:space="preserve">  </w:t>
      </w:r>
      <w:r w:rsidR="00C65DEF" w:rsidRPr="00AE6EC7">
        <w:rPr>
          <w:rFonts w:cs="Times New Roman"/>
          <w:szCs w:val="24"/>
          <w:lang w:val="en-GB"/>
        </w:rPr>
        <w:t>(</w:t>
      </w:r>
      <w:r w:rsidR="00AE6EC7" w:rsidRPr="00AE6EC7">
        <w:rPr>
          <w:rFonts w:cs="Times New Roman"/>
          <w:szCs w:val="24"/>
          <w:lang w:val="en-GB"/>
        </w:rPr>
        <w:t>g</w:t>
      </w:r>
      <w:r w:rsidR="00C65DEF" w:rsidRPr="00AE6EC7">
        <w:rPr>
          <w:rFonts w:cs="Times New Roman"/>
          <w:szCs w:val="24"/>
          <w:lang w:val="en-GB"/>
        </w:rPr>
        <w:t>) t</w:t>
      </w:r>
      <w:r w:rsidR="00FD02BC" w:rsidRPr="00AE6EC7">
        <w:rPr>
          <w:rFonts w:cs="Times New Roman"/>
          <w:szCs w:val="24"/>
          <w:lang w:val="en-GB"/>
        </w:rPr>
        <w:t>he design include</w:t>
      </w:r>
      <w:r w:rsidR="00C65DEF" w:rsidRPr="00AE6EC7">
        <w:rPr>
          <w:rFonts w:cs="Times New Roman"/>
          <w:szCs w:val="24"/>
          <w:lang w:val="en-GB"/>
        </w:rPr>
        <w:t>s</w:t>
      </w:r>
      <w:r w:rsidR="00FD02BC" w:rsidRPr="00AE6EC7">
        <w:rPr>
          <w:rFonts w:cs="Times New Roman"/>
          <w:szCs w:val="24"/>
          <w:lang w:val="en-GB"/>
        </w:rPr>
        <w:t xml:space="preserve"> two separate, independent, and diverse means of shutting down the </w:t>
      </w:r>
      <w:proofErr w:type="gramStart"/>
      <w:r w:rsidR="00FD02BC" w:rsidRPr="00AE6EC7">
        <w:rPr>
          <w:rFonts w:cs="Times New Roman"/>
          <w:szCs w:val="24"/>
          <w:lang w:val="en-GB"/>
        </w:rPr>
        <w:t>reactor</w:t>
      </w:r>
      <w:r w:rsidRPr="00AE6EC7">
        <w:rPr>
          <w:rFonts w:cs="Times New Roman"/>
          <w:szCs w:val="24"/>
          <w:lang w:val="en-GB"/>
        </w:rPr>
        <w:t>;</w:t>
      </w:r>
      <w:proofErr w:type="gramEnd"/>
    </w:p>
    <w:p w14:paraId="43011438" w14:textId="5588E65C" w:rsidR="000B0BDD" w:rsidRPr="000A14FF" w:rsidRDefault="00DA6C4C" w:rsidP="00A65B18">
      <w:pPr>
        <w:pStyle w:val="ListParagraph"/>
        <w:tabs>
          <w:tab w:val="left" w:pos="450"/>
        </w:tabs>
        <w:spacing w:line="360" w:lineRule="auto"/>
        <w:ind w:left="1620"/>
        <w:rPr>
          <w:rFonts w:cs="Times New Roman"/>
          <w:szCs w:val="24"/>
        </w:rPr>
      </w:pPr>
      <w:r>
        <w:rPr>
          <w:rFonts w:cs="Times New Roman"/>
          <w:szCs w:val="24"/>
          <w:lang w:val="en-GB"/>
        </w:rPr>
        <w:t xml:space="preserve">  </w:t>
      </w:r>
      <w:r w:rsidR="00C65DEF">
        <w:rPr>
          <w:rFonts w:cs="Times New Roman"/>
          <w:szCs w:val="24"/>
          <w:lang w:val="en-GB"/>
        </w:rPr>
        <w:t>(</w:t>
      </w:r>
      <w:r w:rsidR="00AE6EC7">
        <w:rPr>
          <w:rFonts w:cs="Times New Roman"/>
          <w:szCs w:val="24"/>
          <w:lang w:val="en-GB"/>
        </w:rPr>
        <w:t>h</w:t>
      </w:r>
      <w:r w:rsidR="00C65DEF">
        <w:rPr>
          <w:rFonts w:cs="Times New Roman"/>
          <w:szCs w:val="24"/>
          <w:lang w:val="en-GB"/>
        </w:rPr>
        <w:t>) a</w:t>
      </w:r>
      <w:r w:rsidR="00FD02BC" w:rsidRPr="00E727F3">
        <w:rPr>
          <w:rFonts w:cs="Times New Roman"/>
          <w:szCs w:val="24"/>
          <w:lang w:val="en-GB"/>
        </w:rPr>
        <w:t xml:space="preserve">t least one means of shutdown is independently capable of quickly rendering the nuclear reactor sub-critical from normal operation, in </w:t>
      </w:r>
      <w:r w:rsidR="00B4667B">
        <w:rPr>
          <w:rFonts w:cs="Times New Roman"/>
          <w:szCs w:val="24"/>
          <w:lang w:val="en-GB"/>
        </w:rPr>
        <w:t>a</w:t>
      </w:r>
      <w:r w:rsidR="007370E0">
        <w:rPr>
          <w:rFonts w:cs="Times New Roman"/>
          <w:szCs w:val="24"/>
          <w:lang w:val="en-GB"/>
        </w:rPr>
        <w:t>nticipated operational occurrence</w:t>
      </w:r>
      <w:r w:rsidR="00FD02BC" w:rsidRPr="00E727F3">
        <w:rPr>
          <w:rFonts w:cs="Times New Roman"/>
          <w:szCs w:val="24"/>
          <w:lang w:val="en-GB"/>
        </w:rPr>
        <w:t xml:space="preserve"> and in </w:t>
      </w:r>
      <w:r w:rsidR="00B4667B">
        <w:rPr>
          <w:rFonts w:cs="Times New Roman"/>
          <w:bCs/>
          <w:color w:val="000000" w:themeColor="text1"/>
          <w:szCs w:val="24"/>
          <w:lang w:val="en-GB"/>
        </w:rPr>
        <w:t>d</w:t>
      </w:r>
      <w:r w:rsidR="0088265D" w:rsidRPr="0088265D">
        <w:rPr>
          <w:rFonts w:cs="Times New Roman"/>
          <w:bCs/>
          <w:color w:val="000000" w:themeColor="text1"/>
          <w:szCs w:val="24"/>
          <w:lang w:val="en-GB"/>
        </w:rPr>
        <w:t>esign basis accident</w:t>
      </w:r>
      <w:r w:rsidR="00C65DEF">
        <w:rPr>
          <w:rFonts w:cs="Times New Roman"/>
          <w:szCs w:val="24"/>
          <w:lang w:val="en-GB"/>
        </w:rPr>
        <w:t xml:space="preserve"> </w:t>
      </w:r>
      <w:r w:rsidR="00CC5575" w:rsidRPr="00E727F3">
        <w:rPr>
          <w:rFonts w:cs="Times New Roman"/>
          <w:szCs w:val="24"/>
          <w:lang w:val="en-GB"/>
        </w:rPr>
        <w:t xml:space="preserve">and maintaining the reactor sub-critical </w:t>
      </w:r>
      <w:r w:rsidR="00FD02BC" w:rsidRPr="00E727F3">
        <w:rPr>
          <w:rFonts w:cs="Times New Roman"/>
          <w:szCs w:val="24"/>
          <w:lang w:val="en-GB"/>
        </w:rPr>
        <w:t>by an adequate margin, on the assumption of a single failure</w:t>
      </w:r>
      <w:r w:rsidR="00CC5575" w:rsidRPr="00E727F3">
        <w:rPr>
          <w:rFonts w:cs="Times New Roman"/>
          <w:szCs w:val="24"/>
          <w:lang w:val="en-GB"/>
        </w:rPr>
        <w:t xml:space="preserve"> and with high reliability for even the most reactive conditions of the core.</w:t>
      </w:r>
      <w:r w:rsidR="00FD02BC" w:rsidRPr="00E727F3">
        <w:rPr>
          <w:rFonts w:cs="Times New Roman"/>
          <w:szCs w:val="24"/>
          <w:lang w:val="en-GB"/>
        </w:rPr>
        <w:t xml:space="preserve"> </w:t>
      </w:r>
    </w:p>
    <w:p w14:paraId="1B717E10" w14:textId="3E519137" w:rsidR="000B0BDD" w:rsidRPr="00E727F3" w:rsidRDefault="00DA6C4C" w:rsidP="00A65B18">
      <w:pPr>
        <w:pStyle w:val="ListParagraph"/>
        <w:tabs>
          <w:tab w:val="left" w:pos="450"/>
        </w:tabs>
        <w:spacing w:line="360" w:lineRule="auto"/>
        <w:ind w:left="1620"/>
        <w:rPr>
          <w:rFonts w:cs="Times New Roman"/>
          <w:szCs w:val="24"/>
        </w:rPr>
      </w:pPr>
      <w:r>
        <w:rPr>
          <w:rFonts w:cs="Times New Roman"/>
          <w:szCs w:val="24"/>
          <w:lang w:val="en-GB"/>
        </w:rPr>
        <w:t xml:space="preserve">  </w:t>
      </w:r>
      <w:r w:rsidR="009B72DB">
        <w:rPr>
          <w:rFonts w:cs="Times New Roman"/>
          <w:szCs w:val="24"/>
          <w:lang w:val="en-GB"/>
        </w:rPr>
        <w:t>(</w:t>
      </w:r>
      <w:proofErr w:type="spellStart"/>
      <w:r w:rsidR="00AE6EC7">
        <w:rPr>
          <w:rFonts w:cs="Times New Roman"/>
          <w:szCs w:val="24"/>
          <w:lang w:val="en-GB"/>
        </w:rPr>
        <w:t>i</w:t>
      </w:r>
      <w:proofErr w:type="spellEnd"/>
      <w:r w:rsidR="009B72DB">
        <w:rPr>
          <w:rFonts w:cs="Times New Roman"/>
          <w:szCs w:val="24"/>
          <w:lang w:val="en-GB"/>
        </w:rPr>
        <w:t>) r</w:t>
      </w:r>
      <w:r w:rsidR="00FD02BC" w:rsidRPr="00E727F3">
        <w:rPr>
          <w:rFonts w:cs="Times New Roman"/>
          <w:szCs w:val="24"/>
          <w:lang w:val="en-GB"/>
        </w:rPr>
        <w:t xml:space="preserve">edundancy </w:t>
      </w:r>
      <w:r w:rsidR="009B72DB">
        <w:rPr>
          <w:rFonts w:cs="Times New Roman"/>
          <w:szCs w:val="24"/>
          <w:lang w:val="en-GB"/>
        </w:rPr>
        <w:t>is</w:t>
      </w:r>
      <w:r w:rsidR="00FD02BC" w:rsidRPr="00E727F3">
        <w:rPr>
          <w:rFonts w:cs="Times New Roman"/>
          <w:szCs w:val="24"/>
          <w:lang w:val="en-GB"/>
        </w:rPr>
        <w:t xml:space="preserve"> provided in the fast-acting means of shutdown</w:t>
      </w:r>
      <w:r w:rsidR="009B72DB">
        <w:rPr>
          <w:rFonts w:cs="Times New Roman"/>
          <w:szCs w:val="24"/>
          <w:lang w:val="en-GB"/>
        </w:rPr>
        <w:t>, if in the event of the failure of the</w:t>
      </w:r>
      <w:r w:rsidR="00FD02BC" w:rsidRPr="00E727F3">
        <w:rPr>
          <w:rFonts w:cs="Times New Roman"/>
          <w:szCs w:val="24"/>
          <w:lang w:val="en-GB"/>
        </w:rPr>
        <w:t xml:space="preserve"> </w:t>
      </w:r>
      <w:r w:rsidR="009B72DB">
        <w:rPr>
          <w:rFonts w:cs="Times New Roman"/>
          <w:szCs w:val="24"/>
          <w:lang w:val="en-GB"/>
        </w:rPr>
        <w:t>established</w:t>
      </w:r>
      <w:r w:rsidR="0056688A">
        <w:rPr>
          <w:rFonts w:cs="Times New Roman"/>
          <w:szCs w:val="24"/>
          <w:lang w:val="en-GB"/>
        </w:rPr>
        <w:t xml:space="preserve"> means</w:t>
      </w:r>
      <w:r w:rsidR="009B72DB">
        <w:rPr>
          <w:rFonts w:cs="Times New Roman"/>
          <w:szCs w:val="24"/>
          <w:lang w:val="en-GB"/>
        </w:rPr>
        <w:t xml:space="preserve"> for</w:t>
      </w:r>
      <w:r w:rsidR="00FD02BC" w:rsidRPr="00E727F3">
        <w:rPr>
          <w:rFonts w:cs="Times New Roman"/>
          <w:szCs w:val="24"/>
          <w:lang w:val="en-GB"/>
        </w:rPr>
        <w:t xml:space="preserve"> reactivity control during any </w:t>
      </w:r>
      <w:r w:rsidR="00B4667B">
        <w:rPr>
          <w:rFonts w:cs="Times New Roman"/>
          <w:bCs/>
          <w:color w:val="000000" w:themeColor="text1"/>
          <w:szCs w:val="24"/>
          <w:lang w:val="en-GB"/>
        </w:rPr>
        <w:t>a</w:t>
      </w:r>
      <w:r w:rsidR="0088265D" w:rsidRPr="0088265D">
        <w:rPr>
          <w:rFonts w:cs="Times New Roman"/>
          <w:bCs/>
          <w:color w:val="000000" w:themeColor="text1"/>
          <w:szCs w:val="24"/>
          <w:lang w:val="en-GB"/>
        </w:rPr>
        <w:t xml:space="preserve">nticipated operational occurrence </w:t>
      </w:r>
      <w:r w:rsidR="00FD02BC" w:rsidRPr="00E727F3">
        <w:rPr>
          <w:rFonts w:cs="Times New Roman"/>
          <w:szCs w:val="24"/>
          <w:lang w:val="en-GB"/>
        </w:rPr>
        <w:t xml:space="preserve">or </w:t>
      </w:r>
      <w:r w:rsidR="00B4667B">
        <w:rPr>
          <w:rFonts w:cs="Times New Roman"/>
          <w:bCs/>
          <w:color w:val="000000" w:themeColor="text1"/>
          <w:szCs w:val="24"/>
          <w:lang w:val="en-GB"/>
        </w:rPr>
        <w:t>d</w:t>
      </w:r>
      <w:r w:rsidR="0088265D" w:rsidRPr="0088265D">
        <w:rPr>
          <w:rFonts w:cs="Times New Roman"/>
          <w:bCs/>
          <w:color w:val="000000" w:themeColor="text1"/>
          <w:szCs w:val="24"/>
          <w:lang w:val="en-GB"/>
        </w:rPr>
        <w:t>esign basis accident</w:t>
      </w:r>
      <w:r w:rsidR="00FD02BC" w:rsidRPr="00E727F3">
        <w:rPr>
          <w:rFonts w:cs="Times New Roman"/>
          <w:szCs w:val="24"/>
          <w:lang w:val="en-GB"/>
        </w:rPr>
        <w:t>,</w:t>
      </w:r>
      <w:r w:rsidR="009B72DB">
        <w:rPr>
          <w:rFonts w:cs="Times New Roman"/>
          <w:szCs w:val="24"/>
          <w:lang w:val="en-GB"/>
        </w:rPr>
        <w:t xml:space="preserve"> the</w:t>
      </w:r>
      <w:r w:rsidR="00FD02BC" w:rsidRPr="00E727F3">
        <w:rPr>
          <w:rFonts w:cs="Times New Roman"/>
          <w:szCs w:val="24"/>
          <w:lang w:val="en-GB"/>
        </w:rPr>
        <w:t xml:space="preserve"> inherent core characteristics are unable to maintain the reactor within specified </w:t>
      </w:r>
      <w:proofErr w:type="gramStart"/>
      <w:r w:rsidR="00FD02BC" w:rsidRPr="00E727F3">
        <w:rPr>
          <w:rFonts w:cs="Times New Roman"/>
          <w:szCs w:val="24"/>
          <w:lang w:val="en-GB"/>
        </w:rPr>
        <w:t>limits</w:t>
      </w:r>
      <w:r w:rsidR="0056688A">
        <w:rPr>
          <w:rFonts w:cs="Times New Roman"/>
          <w:szCs w:val="24"/>
          <w:lang w:val="en-GB"/>
        </w:rPr>
        <w:t>;</w:t>
      </w:r>
      <w:proofErr w:type="gramEnd"/>
      <w:r w:rsidR="00FD02BC" w:rsidRPr="00E727F3">
        <w:rPr>
          <w:rFonts w:cs="Times New Roman"/>
          <w:szCs w:val="24"/>
          <w:lang w:val="en-GB"/>
        </w:rPr>
        <w:t xml:space="preserve"> </w:t>
      </w:r>
    </w:p>
    <w:p w14:paraId="6BFDFDDB" w14:textId="69A4EEF5" w:rsidR="009241EA" w:rsidRPr="00E727F3" w:rsidRDefault="00DA6C4C" w:rsidP="00A65B18">
      <w:pPr>
        <w:pStyle w:val="ListParagraph"/>
        <w:tabs>
          <w:tab w:val="left" w:pos="450"/>
        </w:tabs>
        <w:spacing w:line="360" w:lineRule="auto"/>
        <w:ind w:left="1620"/>
        <w:rPr>
          <w:rFonts w:cs="Times New Roman"/>
          <w:szCs w:val="24"/>
          <w:lang w:val="en-GB"/>
        </w:rPr>
      </w:pPr>
      <w:r>
        <w:rPr>
          <w:rFonts w:cs="Times New Roman"/>
          <w:szCs w:val="24"/>
          <w:lang w:val="en-GB"/>
        </w:rPr>
        <w:lastRenderedPageBreak/>
        <w:t xml:space="preserve">  </w:t>
      </w:r>
      <w:r w:rsidR="0056688A">
        <w:rPr>
          <w:rFonts w:cs="Times New Roman"/>
          <w:szCs w:val="24"/>
          <w:lang w:val="en-GB"/>
        </w:rPr>
        <w:t>(</w:t>
      </w:r>
      <w:r w:rsidR="00AE6EC7">
        <w:rPr>
          <w:rFonts w:cs="Times New Roman"/>
          <w:szCs w:val="24"/>
          <w:lang w:val="en-GB"/>
        </w:rPr>
        <w:t>j</w:t>
      </w:r>
      <w:r w:rsidR="0056688A">
        <w:rPr>
          <w:rFonts w:cs="Times New Roman"/>
          <w:szCs w:val="24"/>
          <w:lang w:val="en-GB"/>
        </w:rPr>
        <w:t>) w</w:t>
      </w:r>
      <w:r w:rsidR="00FD02BC" w:rsidRPr="00E727F3">
        <w:rPr>
          <w:rFonts w:cs="Times New Roman"/>
          <w:szCs w:val="24"/>
          <w:lang w:val="en-GB"/>
        </w:rPr>
        <w:t xml:space="preserve">hile resetting the means of shutdown, the maximum degree of positive reactivity and the maximum rate of increase </w:t>
      </w:r>
      <w:r w:rsidR="0056688A">
        <w:rPr>
          <w:rFonts w:cs="Times New Roman"/>
          <w:szCs w:val="24"/>
          <w:lang w:val="en-GB"/>
        </w:rPr>
        <w:t>are</w:t>
      </w:r>
      <w:r w:rsidR="00FD02BC" w:rsidRPr="00E727F3">
        <w:rPr>
          <w:rFonts w:cs="Times New Roman"/>
          <w:szCs w:val="24"/>
          <w:lang w:val="en-GB"/>
        </w:rPr>
        <w:t xml:space="preserve"> within the capacity of the reactor control system</w:t>
      </w:r>
      <w:r w:rsidR="0056688A">
        <w:rPr>
          <w:rFonts w:cs="Times New Roman"/>
          <w:szCs w:val="24"/>
          <w:lang w:val="en-GB"/>
        </w:rPr>
        <w:t>;</w:t>
      </w:r>
      <w:r w:rsidR="00FD02BC" w:rsidRPr="00E727F3">
        <w:rPr>
          <w:rFonts w:cs="Times New Roman"/>
          <w:szCs w:val="24"/>
          <w:lang w:val="en-GB"/>
        </w:rPr>
        <w:t xml:space="preserve"> </w:t>
      </w:r>
      <w:r w:rsidR="0056688A">
        <w:rPr>
          <w:rFonts w:cs="Times New Roman"/>
          <w:szCs w:val="24"/>
          <w:lang w:val="en-GB"/>
        </w:rPr>
        <w:t>and</w:t>
      </w:r>
    </w:p>
    <w:p w14:paraId="0A00B6CB" w14:textId="22CB7B3A" w:rsidR="000B0BDD" w:rsidRPr="00E727F3" w:rsidRDefault="00DA6C4C" w:rsidP="00A65B18">
      <w:pPr>
        <w:pStyle w:val="ListParagraph"/>
        <w:tabs>
          <w:tab w:val="left" w:pos="450"/>
        </w:tabs>
        <w:spacing w:line="360" w:lineRule="auto"/>
        <w:ind w:left="1620"/>
        <w:rPr>
          <w:rFonts w:cs="Times New Roman"/>
          <w:szCs w:val="24"/>
          <w:lang w:val="en-GB"/>
        </w:rPr>
      </w:pPr>
      <w:r>
        <w:rPr>
          <w:rFonts w:cs="Times New Roman"/>
          <w:szCs w:val="24"/>
          <w:lang w:val="en-GB"/>
        </w:rPr>
        <w:t xml:space="preserve">  </w:t>
      </w:r>
      <w:r w:rsidR="0056688A">
        <w:rPr>
          <w:rFonts w:cs="Times New Roman"/>
          <w:szCs w:val="24"/>
          <w:lang w:val="en-GB"/>
        </w:rPr>
        <w:t>(</w:t>
      </w:r>
      <w:r w:rsidR="00AE6EC7">
        <w:rPr>
          <w:rFonts w:cs="Times New Roman"/>
          <w:szCs w:val="24"/>
          <w:lang w:val="en-GB"/>
        </w:rPr>
        <w:t>k</w:t>
      </w:r>
      <w:r w:rsidR="0056688A">
        <w:rPr>
          <w:rFonts w:cs="Times New Roman"/>
          <w:szCs w:val="24"/>
          <w:lang w:val="en-GB"/>
        </w:rPr>
        <w:t>) t</w:t>
      </w:r>
      <w:r w:rsidR="00FD02BC" w:rsidRPr="00E727F3">
        <w:rPr>
          <w:rFonts w:cs="Times New Roman"/>
          <w:szCs w:val="24"/>
          <w:lang w:val="en-GB"/>
        </w:rPr>
        <w:t>he effectiveness of the means of shutdown</w:t>
      </w:r>
      <w:r w:rsidR="0056688A">
        <w:rPr>
          <w:rFonts w:cs="Times New Roman"/>
          <w:szCs w:val="24"/>
          <w:lang w:val="en-GB"/>
        </w:rPr>
        <w:t xml:space="preserve"> encompassing</w:t>
      </w:r>
      <w:r w:rsidR="00FD02BC" w:rsidRPr="00E727F3">
        <w:rPr>
          <w:rFonts w:cs="Times New Roman"/>
          <w:szCs w:val="24"/>
          <w:lang w:val="en-GB"/>
        </w:rPr>
        <w:t xml:space="preserve"> speed of action and shutdown margin</w:t>
      </w:r>
      <w:r w:rsidR="0056688A">
        <w:rPr>
          <w:rFonts w:cs="Times New Roman"/>
          <w:szCs w:val="24"/>
          <w:lang w:val="en-GB"/>
        </w:rPr>
        <w:t>,</w:t>
      </w:r>
      <w:r w:rsidR="00FD02BC" w:rsidRPr="00E727F3">
        <w:rPr>
          <w:rFonts w:cs="Times New Roman"/>
          <w:szCs w:val="24"/>
          <w:lang w:val="en-GB"/>
        </w:rPr>
        <w:t xml:space="preserve"> </w:t>
      </w:r>
      <w:r w:rsidR="0056688A">
        <w:rPr>
          <w:rFonts w:cs="Times New Roman"/>
          <w:szCs w:val="24"/>
          <w:lang w:val="en-GB"/>
        </w:rPr>
        <w:t>does</w:t>
      </w:r>
      <w:r w:rsidR="00FD02BC" w:rsidRPr="00E727F3">
        <w:rPr>
          <w:rFonts w:cs="Times New Roman"/>
          <w:szCs w:val="24"/>
          <w:lang w:val="en-GB"/>
        </w:rPr>
        <w:t xml:space="preserve"> not exceed</w:t>
      </w:r>
      <w:r w:rsidR="009241EA" w:rsidRPr="00E727F3">
        <w:rPr>
          <w:rFonts w:cs="Times New Roman"/>
          <w:szCs w:val="24"/>
          <w:lang w:val="en-GB"/>
        </w:rPr>
        <w:t xml:space="preserve"> the specified limits</w:t>
      </w:r>
      <w:r w:rsidR="00FD02BC" w:rsidRPr="00E727F3">
        <w:rPr>
          <w:rFonts w:cs="Times New Roman"/>
          <w:szCs w:val="24"/>
          <w:lang w:val="en-GB"/>
        </w:rPr>
        <w:t>, and the possibility of re</w:t>
      </w:r>
      <w:r w:rsidR="008D07AA" w:rsidRPr="00E727F3">
        <w:rPr>
          <w:rFonts w:cs="Times New Roman"/>
          <w:szCs w:val="24"/>
          <w:lang w:val="en-GB"/>
        </w:rPr>
        <w:t>-</w:t>
      </w:r>
      <w:r w:rsidR="00FD02BC" w:rsidRPr="00E727F3">
        <w:rPr>
          <w:rFonts w:cs="Times New Roman"/>
          <w:szCs w:val="24"/>
          <w:lang w:val="en-GB"/>
        </w:rPr>
        <w:t xml:space="preserve">criticality or reactivity excursion following a </w:t>
      </w:r>
      <w:r w:rsidR="00B4667B">
        <w:rPr>
          <w:rFonts w:cs="Times New Roman"/>
          <w:bCs/>
          <w:color w:val="000000" w:themeColor="text1"/>
          <w:szCs w:val="24"/>
          <w:lang w:val="en-GB"/>
        </w:rPr>
        <w:t>p</w:t>
      </w:r>
      <w:r w:rsidR="0088265D" w:rsidRPr="0088265D">
        <w:rPr>
          <w:rFonts w:cs="Times New Roman"/>
          <w:bCs/>
          <w:color w:val="000000" w:themeColor="text1"/>
          <w:szCs w:val="24"/>
          <w:lang w:val="en-GB"/>
        </w:rPr>
        <w:t>ostulated initiating event</w:t>
      </w:r>
      <w:r w:rsidR="00FD02BC" w:rsidRPr="00E727F3">
        <w:rPr>
          <w:rFonts w:cs="Times New Roman"/>
          <w:szCs w:val="24"/>
          <w:lang w:val="en-GB"/>
        </w:rPr>
        <w:t xml:space="preserve"> is minimi</w:t>
      </w:r>
      <w:r w:rsidR="009241EA" w:rsidRPr="00E727F3">
        <w:rPr>
          <w:rFonts w:cs="Times New Roman"/>
          <w:szCs w:val="24"/>
          <w:lang w:val="en-GB"/>
        </w:rPr>
        <w:t>s</w:t>
      </w:r>
      <w:r w:rsidR="00FD02BC" w:rsidRPr="00E727F3">
        <w:rPr>
          <w:rFonts w:cs="Times New Roman"/>
          <w:szCs w:val="24"/>
          <w:lang w:val="en-GB"/>
        </w:rPr>
        <w:t>ed</w:t>
      </w:r>
      <w:r w:rsidR="0056688A">
        <w:rPr>
          <w:rFonts w:cs="Times New Roman"/>
          <w:szCs w:val="24"/>
          <w:lang w:val="en-GB"/>
        </w:rPr>
        <w:t>.</w:t>
      </w:r>
    </w:p>
    <w:p w14:paraId="5FBD8D6D" w14:textId="3A12DD9D" w:rsidR="00DA6C4C" w:rsidRDefault="00DA6C4C" w:rsidP="00A65B18">
      <w:pPr>
        <w:tabs>
          <w:tab w:val="left" w:pos="450"/>
        </w:tabs>
        <w:spacing w:line="360" w:lineRule="auto"/>
        <w:rPr>
          <w:rFonts w:cs="Times New Roman"/>
          <w:szCs w:val="24"/>
        </w:rPr>
      </w:pPr>
      <w:r>
        <w:rPr>
          <w:rFonts w:cs="Times New Roman"/>
          <w:szCs w:val="24"/>
        </w:rPr>
        <w:t xml:space="preserve">       </w:t>
      </w:r>
      <w:r w:rsidR="0056688A" w:rsidRPr="000A14FF">
        <w:rPr>
          <w:rFonts w:cs="Times New Roman"/>
          <w:szCs w:val="24"/>
        </w:rPr>
        <w:t>(2) The authori</w:t>
      </w:r>
      <w:r w:rsidR="00B4667B">
        <w:rPr>
          <w:rFonts w:cs="Times New Roman"/>
          <w:szCs w:val="24"/>
        </w:rPr>
        <w:t>s</w:t>
      </w:r>
      <w:r w:rsidR="0056688A" w:rsidRPr="000A14FF">
        <w:rPr>
          <w:rFonts w:cs="Times New Roman"/>
          <w:szCs w:val="24"/>
        </w:rPr>
        <w:t xml:space="preserve">ed person shall ensure that </w:t>
      </w:r>
    </w:p>
    <w:p w14:paraId="58714384" w14:textId="0C635CC5" w:rsidR="000B0BDD" w:rsidRPr="000A14FF" w:rsidRDefault="00DA6C4C" w:rsidP="00A65B18">
      <w:pPr>
        <w:tabs>
          <w:tab w:val="left" w:pos="450"/>
        </w:tabs>
        <w:spacing w:line="360" w:lineRule="auto"/>
        <w:rPr>
          <w:rFonts w:cs="Times New Roman"/>
          <w:szCs w:val="24"/>
        </w:rPr>
      </w:pPr>
      <w:r>
        <w:rPr>
          <w:rFonts w:cs="Times New Roman"/>
          <w:szCs w:val="24"/>
        </w:rPr>
        <w:t xml:space="preserve">                             </w:t>
      </w:r>
      <w:r w:rsidR="00E93B03" w:rsidRPr="000A14FF">
        <w:rPr>
          <w:rFonts w:cs="Times New Roman"/>
          <w:szCs w:val="24"/>
        </w:rPr>
        <w:t xml:space="preserve">(a) </w:t>
      </w:r>
      <w:r w:rsidR="0056688A" w:rsidRPr="000A14FF">
        <w:rPr>
          <w:rFonts w:cs="Times New Roman"/>
          <w:szCs w:val="24"/>
        </w:rPr>
        <w:t>f</w:t>
      </w:r>
      <w:r w:rsidR="009241EA" w:rsidRPr="000A14FF">
        <w:rPr>
          <w:rFonts w:cs="Times New Roman"/>
          <w:szCs w:val="24"/>
        </w:rPr>
        <w:t xml:space="preserve">or </w:t>
      </w:r>
      <w:r w:rsidR="0088265D">
        <w:rPr>
          <w:rFonts w:cs="Times New Roman"/>
          <w:szCs w:val="24"/>
        </w:rPr>
        <w:t>r</w:t>
      </w:r>
      <w:r w:rsidR="00B57753" w:rsidRPr="000A14FF">
        <w:rPr>
          <w:rFonts w:cs="Times New Roman"/>
          <w:szCs w:val="24"/>
        </w:rPr>
        <w:t xml:space="preserve">eactor </w:t>
      </w:r>
      <w:r w:rsidR="0088265D">
        <w:rPr>
          <w:rFonts w:cs="Times New Roman"/>
          <w:szCs w:val="24"/>
        </w:rPr>
        <w:t>t</w:t>
      </w:r>
      <w:r w:rsidR="00B57753" w:rsidRPr="000A14FF">
        <w:rPr>
          <w:rFonts w:cs="Times New Roman"/>
          <w:szCs w:val="24"/>
        </w:rPr>
        <w:t xml:space="preserve">rip </w:t>
      </w:r>
      <w:r w:rsidR="0088265D">
        <w:rPr>
          <w:rFonts w:cs="Times New Roman"/>
          <w:szCs w:val="24"/>
        </w:rPr>
        <w:t>p</w:t>
      </w:r>
      <w:r w:rsidR="00B57753" w:rsidRPr="000A14FF">
        <w:rPr>
          <w:rFonts w:cs="Times New Roman"/>
          <w:szCs w:val="24"/>
        </w:rPr>
        <w:t>arameters</w:t>
      </w:r>
      <w:r w:rsidR="0056688A" w:rsidRPr="000A14FF">
        <w:rPr>
          <w:rFonts w:cs="Times New Roman"/>
          <w:szCs w:val="24"/>
        </w:rPr>
        <w:t>,</w:t>
      </w:r>
    </w:p>
    <w:p w14:paraId="0C37FA85" w14:textId="16A20B74" w:rsidR="000B0BDD" w:rsidRPr="00E727F3" w:rsidRDefault="00DA6C4C" w:rsidP="00B74BCC">
      <w:pPr>
        <w:pStyle w:val="ListParagraph"/>
        <w:tabs>
          <w:tab w:val="left" w:pos="450"/>
        </w:tabs>
        <w:spacing w:line="360" w:lineRule="auto"/>
        <w:ind w:left="2790" w:hanging="540"/>
        <w:rPr>
          <w:rFonts w:cs="Times New Roman"/>
          <w:szCs w:val="24"/>
        </w:rPr>
      </w:pPr>
      <w:r>
        <w:rPr>
          <w:rFonts w:cs="Times New Roman"/>
          <w:szCs w:val="24"/>
        </w:rPr>
        <w:t xml:space="preserve">          </w:t>
      </w:r>
      <w:r w:rsidR="00E93B03">
        <w:rPr>
          <w:rFonts w:cs="Times New Roman"/>
          <w:szCs w:val="24"/>
        </w:rPr>
        <w:t>(</w:t>
      </w:r>
      <w:proofErr w:type="spellStart"/>
      <w:r w:rsidR="00E93B03">
        <w:rPr>
          <w:rFonts w:cs="Times New Roman"/>
          <w:szCs w:val="24"/>
        </w:rPr>
        <w:t>i</w:t>
      </w:r>
      <w:proofErr w:type="spellEnd"/>
      <w:r w:rsidR="0056688A">
        <w:rPr>
          <w:rFonts w:cs="Times New Roman"/>
          <w:szCs w:val="24"/>
        </w:rPr>
        <w:t>) t</w:t>
      </w:r>
      <w:r w:rsidR="00FE3E28" w:rsidRPr="00E727F3">
        <w:rPr>
          <w:rFonts w:cs="Times New Roman"/>
          <w:szCs w:val="24"/>
        </w:rPr>
        <w:t xml:space="preserve">he </w:t>
      </w:r>
      <w:r w:rsidR="00101DF3" w:rsidRPr="00E727F3">
        <w:rPr>
          <w:rFonts w:cs="Times New Roman"/>
          <w:szCs w:val="24"/>
        </w:rPr>
        <w:t>design organization</w:t>
      </w:r>
      <w:r w:rsidR="00FE3E28" w:rsidRPr="00E727F3">
        <w:rPr>
          <w:rFonts w:cs="Times New Roman"/>
          <w:szCs w:val="24"/>
        </w:rPr>
        <w:t xml:space="preserve"> specif</w:t>
      </w:r>
      <w:r w:rsidR="0056688A">
        <w:rPr>
          <w:rFonts w:cs="Times New Roman"/>
          <w:szCs w:val="24"/>
        </w:rPr>
        <w:t>ies the</w:t>
      </w:r>
      <w:r w:rsidR="00FE3E28" w:rsidRPr="00E727F3">
        <w:rPr>
          <w:rFonts w:cs="Times New Roman"/>
          <w:szCs w:val="24"/>
        </w:rPr>
        <w:t xml:space="preserve"> derived acceptance criteria for effectiveness for </w:t>
      </w:r>
      <w:r w:rsidR="00C644B6">
        <w:rPr>
          <w:rFonts w:cs="Times New Roman"/>
          <w:szCs w:val="24"/>
        </w:rPr>
        <w:t>a</w:t>
      </w:r>
      <w:r w:rsidR="007370E0">
        <w:rPr>
          <w:rFonts w:cs="Times New Roman"/>
          <w:szCs w:val="24"/>
        </w:rPr>
        <w:t>nticipated operational occurrence</w:t>
      </w:r>
      <w:r w:rsidR="00FE3E28" w:rsidRPr="00E727F3">
        <w:rPr>
          <w:rFonts w:cs="Times New Roman"/>
          <w:szCs w:val="24"/>
        </w:rPr>
        <w:t xml:space="preserve"> and </w:t>
      </w:r>
      <w:r w:rsidR="00B4667B">
        <w:rPr>
          <w:rFonts w:cs="Times New Roman"/>
          <w:bCs/>
          <w:color w:val="000000" w:themeColor="text1"/>
          <w:szCs w:val="24"/>
        </w:rPr>
        <w:t>d</w:t>
      </w:r>
      <w:r w:rsidR="0088265D" w:rsidRPr="0088265D">
        <w:rPr>
          <w:rFonts w:cs="Times New Roman"/>
          <w:bCs/>
          <w:color w:val="000000" w:themeColor="text1"/>
          <w:szCs w:val="24"/>
        </w:rPr>
        <w:t xml:space="preserve">esign basis </w:t>
      </w:r>
      <w:proofErr w:type="gramStart"/>
      <w:r w:rsidR="0088265D" w:rsidRPr="0088265D">
        <w:rPr>
          <w:rFonts w:cs="Times New Roman"/>
          <w:bCs/>
          <w:color w:val="000000" w:themeColor="text1"/>
          <w:szCs w:val="24"/>
        </w:rPr>
        <w:t>accident</w:t>
      </w:r>
      <w:r w:rsidR="00E93B03">
        <w:rPr>
          <w:rFonts w:cs="Times New Roman"/>
          <w:szCs w:val="24"/>
        </w:rPr>
        <w:t>;</w:t>
      </w:r>
      <w:proofErr w:type="gramEnd"/>
    </w:p>
    <w:p w14:paraId="5A927271" w14:textId="619E12BE" w:rsidR="000B0BDD" w:rsidRPr="00E727F3" w:rsidRDefault="00FE3E28" w:rsidP="00B74BCC">
      <w:pPr>
        <w:pStyle w:val="ListParagraph"/>
        <w:tabs>
          <w:tab w:val="left" w:pos="450"/>
        </w:tabs>
        <w:spacing w:line="360" w:lineRule="auto"/>
        <w:ind w:left="2790" w:hanging="540"/>
        <w:rPr>
          <w:rFonts w:cs="Times New Roman"/>
          <w:szCs w:val="24"/>
        </w:rPr>
      </w:pPr>
      <w:r w:rsidRPr="00E727F3">
        <w:rPr>
          <w:rFonts w:cs="Times New Roman"/>
          <w:szCs w:val="24"/>
        </w:rPr>
        <w:t xml:space="preserve"> </w:t>
      </w:r>
      <w:r w:rsidR="00DA6C4C">
        <w:rPr>
          <w:rFonts w:cs="Times New Roman"/>
          <w:szCs w:val="24"/>
        </w:rPr>
        <w:t xml:space="preserve">         </w:t>
      </w:r>
      <w:r w:rsidR="00E93B03">
        <w:rPr>
          <w:rFonts w:cs="Times New Roman"/>
          <w:szCs w:val="24"/>
        </w:rPr>
        <w:t>(ii) t</w:t>
      </w:r>
      <w:r w:rsidR="009241EA" w:rsidRPr="00E727F3">
        <w:rPr>
          <w:rFonts w:cs="Times New Roman"/>
          <w:szCs w:val="24"/>
        </w:rPr>
        <w:t xml:space="preserve">he </w:t>
      </w:r>
      <w:r w:rsidR="00101DF3" w:rsidRPr="00E727F3">
        <w:rPr>
          <w:rFonts w:cs="Times New Roman"/>
          <w:szCs w:val="24"/>
        </w:rPr>
        <w:t xml:space="preserve">design </w:t>
      </w:r>
      <w:proofErr w:type="spellStart"/>
      <w:r w:rsidR="00101DF3" w:rsidRPr="00E727F3">
        <w:rPr>
          <w:rFonts w:cs="Times New Roman"/>
          <w:szCs w:val="24"/>
        </w:rPr>
        <w:t>organi</w:t>
      </w:r>
      <w:r w:rsidR="00B4667B">
        <w:rPr>
          <w:rFonts w:cs="Times New Roman"/>
          <w:szCs w:val="24"/>
        </w:rPr>
        <w:t>s</w:t>
      </w:r>
      <w:r w:rsidR="00101DF3" w:rsidRPr="00E727F3">
        <w:rPr>
          <w:rFonts w:cs="Times New Roman"/>
          <w:szCs w:val="24"/>
        </w:rPr>
        <w:t>ation</w:t>
      </w:r>
      <w:proofErr w:type="spellEnd"/>
      <w:r w:rsidRPr="00E727F3">
        <w:rPr>
          <w:rFonts w:cs="Times New Roman"/>
          <w:szCs w:val="24"/>
        </w:rPr>
        <w:t xml:space="preserve"> perform</w:t>
      </w:r>
      <w:r w:rsidR="00E93B03">
        <w:rPr>
          <w:rFonts w:cs="Times New Roman"/>
          <w:szCs w:val="24"/>
        </w:rPr>
        <w:t>s</w:t>
      </w:r>
      <w:r w:rsidRPr="00E727F3">
        <w:rPr>
          <w:rFonts w:cs="Times New Roman"/>
          <w:szCs w:val="24"/>
        </w:rPr>
        <w:t xml:space="preserve"> a safety analysis to demonstrate the effectiveness of the means of </w:t>
      </w:r>
      <w:proofErr w:type="gramStart"/>
      <w:r w:rsidRPr="00E727F3">
        <w:rPr>
          <w:rFonts w:cs="Times New Roman"/>
          <w:szCs w:val="24"/>
        </w:rPr>
        <w:t>shutdown</w:t>
      </w:r>
      <w:r w:rsidR="00E93B03">
        <w:rPr>
          <w:rFonts w:cs="Times New Roman"/>
          <w:szCs w:val="24"/>
        </w:rPr>
        <w:t>;</w:t>
      </w:r>
      <w:proofErr w:type="gramEnd"/>
    </w:p>
    <w:p w14:paraId="3F3D46BF" w14:textId="52253D9E" w:rsidR="000B0BDD" w:rsidRPr="000A14FF" w:rsidRDefault="00DA6C4C" w:rsidP="00B74BCC">
      <w:pPr>
        <w:tabs>
          <w:tab w:val="left" w:pos="450"/>
        </w:tabs>
        <w:spacing w:line="360" w:lineRule="auto"/>
        <w:ind w:left="2070" w:hanging="2070"/>
        <w:rPr>
          <w:rFonts w:cs="Times New Roman"/>
          <w:szCs w:val="24"/>
        </w:rPr>
      </w:pPr>
      <w:r>
        <w:rPr>
          <w:rFonts w:cs="Times New Roman"/>
          <w:szCs w:val="24"/>
        </w:rPr>
        <w:t xml:space="preserve">                            </w:t>
      </w:r>
      <w:r w:rsidR="00E93B03" w:rsidRPr="000A14FF">
        <w:rPr>
          <w:rFonts w:cs="Times New Roman"/>
          <w:szCs w:val="24"/>
        </w:rPr>
        <w:t>(b) f</w:t>
      </w:r>
      <w:r w:rsidR="00FD02BC" w:rsidRPr="000A14FF">
        <w:rPr>
          <w:rFonts w:cs="Times New Roman"/>
          <w:szCs w:val="24"/>
        </w:rPr>
        <w:t>or each credited means of shutdown, the design specif</w:t>
      </w:r>
      <w:r w:rsidR="00E93B03" w:rsidRPr="000A14FF">
        <w:rPr>
          <w:rFonts w:cs="Times New Roman"/>
          <w:szCs w:val="24"/>
        </w:rPr>
        <w:t>ies</w:t>
      </w:r>
      <w:r w:rsidR="00FD02BC" w:rsidRPr="000A14FF">
        <w:rPr>
          <w:rFonts w:cs="Times New Roman"/>
          <w:szCs w:val="24"/>
        </w:rPr>
        <w:t xml:space="preserve"> a direct trip parameter to initiate reactor shutdown for </w:t>
      </w:r>
      <w:r w:rsidR="00B4667B">
        <w:rPr>
          <w:rFonts w:cs="Times New Roman"/>
          <w:szCs w:val="24"/>
        </w:rPr>
        <w:t>a</w:t>
      </w:r>
      <w:r w:rsidR="007370E0">
        <w:rPr>
          <w:rFonts w:cs="Times New Roman"/>
          <w:szCs w:val="24"/>
        </w:rPr>
        <w:t>nticipated operational occurrence</w:t>
      </w:r>
      <w:r w:rsidR="00FD02BC" w:rsidRPr="000A14FF">
        <w:rPr>
          <w:rFonts w:cs="Times New Roman"/>
          <w:szCs w:val="24"/>
        </w:rPr>
        <w:t xml:space="preserve"> and </w:t>
      </w:r>
      <w:r w:rsidR="00B4667B">
        <w:rPr>
          <w:rFonts w:cs="Times New Roman"/>
          <w:bCs/>
          <w:color w:val="000000" w:themeColor="text1"/>
          <w:szCs w:val="24"/>
        </w:rPr>
        <w:t>d</w:t>
      </w:r>
      <w:r w:rsidR="0088265D" w:rsidRPr="0088265D">
        <w:rPr>
          <w:rFonts w:cs="Times New Roman"/>
          <w:bCs/>
          <w:color w:val="000000" w:themeColor="text1"/>
          <w:szCs w:val="24"/>
        </w:rPr>
        <w:t>esign basis accident</w:t>
      </w:r>
      <w:r w:rsidR="00FD02BC" w:rsidRPr="000A14FF">
        <w:rPr>
          <w:rFonts w:cs="Times New Roman"/>
          <w:szCs w:val="24"/>
        </w:rPr>
        <w:t xml:space="preserve"> in time to meet the respective derived acceptance criteria</w:t>
      </w:r>
      <w:r w:rsidR="00E93B03" w:rsidRPr="000A14FF">
        <w:rPr>
          <w:rFonts w:cs="Times New Roman"/>
          <w:szCs w:val="24"/>
        </w:rPr>
        <w:t xml:space="preserve"> and</w:t>
      </w:r>
      <w:r w:rsidR="00FD02BC" w:rsidRPr="000A14FF">
        <w:rPr>
          <w:rFonts w:cs="Times New Roman"/>
          <w:szCs w:val="24"/>
        </w:rPr>
        <w:t xml:space="preserve"> </w:t>
      </w:r>
      <w:r w:rsidR="00E93B03" w:rsidRPr="000A14FF">
        <w:rPr>
          <w:rFonts w:cs="Times New Roman"/>
          <w:szCs w:val="24"/>
        </w:rPr>
        <w:t>w</w:t>
      </w:r>
      <w:r w:rsidR="00FD02BC" w:rsidRPr="000A14FF">
        <w:rPr>
          <w:rFonts w:cs="Times New Roman"/>
          <w:szCs w:val="24"/>
        </w:rPr>
        <w:t>here a direct trip parameter does not exist for a</w:t>
      </w:r>
      <w:r w:rsidR="00E93B03" w:rsidRPr="000A14FF">
        <w:rPr>
          <w:rFonts w:cs="Times New Roman"/>
          <w:szCs w:val="24"/>
        </w:rPr>
        <w:t>n established</w:t>
      </w:r>
      <w:r w:rsidR="00FD02BC" w:rsidRPr="000A14FF">
        <w:rPr>
          <w:rFonts w:cs="Times New Roman"/>
          <w:szCs w:val="24"/>
        </w:rPr>
        <w:t xml:space="preserve"> means, there </w:t>
      </w:r>
      <w:r w:rsidR="0057353A" w:rsidRPr="000A14FF">
        <w:rPr>
          <w:rFonts w:cs="Times New Roman"/>
          <w:szCs w:val="24"/>
        </w:rPr>
        <w:t>are</w:t>
      </w:r>
      <w:r w:rsidR="00FD02BC" w:rsidRPr="000A14FF">
        <w:rPr>
          <w:rFonts w:cs="Times New Roman"/>
          <w:szCs w:val="24"/>
        </w:rPr>
        <w:t xml:space="preserve"> two diverse trip parameters</w:t>
      </w:r>
      <w:r w:rsidR="0057353A" w:rsidRPr="000A14FF">
        <w:rPr>
          <w:rFonts w:cs="Times New Roman"/>
          <w:szCs w:val="24"/>
        </w:rPr>
        <w:t xml:space="preserve"> specified</w:t>
      </w:r>
      <w:r w:rsidR="00FD02BC" w:rsidRPr="000A14FF">
        <w:rPr>
          <w:rFonts w:cs="Times New Roman"/>
          <w:szCs w:val="24"/>
        </w:rPr>
        <w:t xml:space="preserve"> for th</w:t>
      </w:r>
      <w:r w:rsidR="00E93B03" w:rsidRPr="000A14FF">
        <w:rPr>
          <w:rFonts w:cs="Times New Roman"/>
          <w:szCs w:val="24"/>
        </w:rPr>
        <w:t xml:space="preserve">e </w:t>
      </w:r>
      <w:proofErr w:type="gramStart"/>
      <w:r w:rsidR="00E93B03" w:rsidRPr="000A14FF">
        <w:rPr>
          <w:rFonts w:cs="Times New Roman"/>
          <w:szCs w:val="24"/>
        </w:rPr>
        <w:t>purpose;</w:t>
      </w:r>
      <w:proofErr w:type="gramEnd"/>
      <w:r w:rsidR="00FD02BC" w:rsidRPr="000A14FF">
        <w:rPr>
          <w:rFonts w:cs="Times New Roman"/>
          <w:szCs w:val="24"/>
        </w:rPr>
        <w:t xml:space="preserve"> </w:t>
      </w:r>
    </w:p>
    <w:p w14:paraId="2CCFE43B" w14:textId="01690120" w:rsidR="000B0BDD" w:rsidRPr="000A14FF" w:rsidRDefault="00DA6C4C" w:rsidP="00B74BCC">
      <w:pPr>
        <w:tabs>
          <w:tab w:val="left" w:pos="450"/>
        </w:tabs>
        <w:spacing w:line="360" w:lineRule="auto"/>
        <w:ind w:left="1980" w:hanging="1980"/>
        <w:rPr>
          <w:rFonts w:cs="Times New Roman"/>
          <w:szCs w:val="24"/>
        </w:rPr>
      </w:pPr>
      <w:r>
        <w:rPr>
          <w:rFonts w:cs="Times New Roman"/>
          <w:szCs w:val="24"/>
        </w:rPr>
        <w:t xml:space="preserve">                            </w:t>
      </w:r>
      <w:r w:rsidR="0057353A" w:rsidRPr="000A14FF">
        <w:rPr>
          <w:rFonts w:cs="Times New Roman"/>
          <w:szCs w:val="24"/>
        </w:rPr>
        <w:t>(c) f</w:t>
      </w:r>
      <w:r w:rsidR="00FD02BC" w:rsidRPr="000A14FF">
        <w:rPr>
          <w:rFonts w:cs="Times New Roman"/>
          <w:szCs w:val="24"/>
        </w:rPr>
        <w:t xml:space="preserve">or </w:t>
      </w:r>
      <w:r w:rsidR="0088265D">
        <w:rPr>
          <w:rFonts w:cs="Times New Roman"/>
          <w:szCs w:val="24"/>
        </w:rPr>
        <w:t>a</w:t>
      </w:r>
      <w:r w:rsidR="007370E0">
        <w:rPr>
          <w:rFonts w:cs="Times New Roman"/>
          <w:szCs w:val="24"/>
        </w:rPr>
        <w:t>nticipated operational occurrence</w:t>
      </w:r>
      <w:r w:rsidR="00FD02BC" w:rsidRPr="000A14FF">
        <w:rPr>
          <w:rFonts w:cs="Times New Roman"/>
          <w:szCs w:val="24"/>
        </w:rPr>
        <w:t xml:space="preserve"> and </w:t>
      </w:r>
      <w:r w:rsidR="0088265D">
        <w:rPr>
          <w:rFonts w:cs="Times New Roman"/>
          <w:bCs/>
          <w:color w:val="000000" w:themeColor="text1"/>
          <w:szCs w:val="24"/>
        </w:rPr>
        <w:t>d</w:t>
      </w:r>
      <w:r w:rsidR="0088265D" w:rsidRPr="0088265D">
        <w:rPr>
          <w:rFonts w:cs="Times New Roman"/>
          <w:bCs/>
          <w:color w:val="000000" w:themeColor="text1"/>
          <w:szCs w:val="24"/>
        </w:rPr>
        <w:t>esign basis accident</w:t>
      </w:r>
      <w:r w:rsidR="0057353A" w:rsidRPr="000A14FF">
        <w:rPr>
          <w:rFonts w:cs="Times New Roman"/>
          <w:szCs w:val="24"/>
        </w:rPr>
        <w:t>.</w:t>
      </w:r>
      <w:r w:rsidR="00FD02BC" w:rsidRPr="000A14FF">
        <w:rPr>
          <w:rFonts w:cs="Times New Roman"/>
          <w:szCs w:val="24"/>
        </w:rPr>
        <w:t xml:space="preserve">, there </w:t>
      </w:r>
      <w:r w:rsidR="0057353A" w:rsidRPr="000A14FF">
        <w:rPr>
          <w:rFonts w:cs="Times New Roman"/>
          <w:szCs w:val="24"/>
        </w:rPr>
        <w:t>are</w:t>
      </w:r>
      <w:r w:rsidR="00FD02BC" w:rsidRPr="000A14FF">
        <w:rPr>
          <w:rFonts w:cs="Times New Roman"/>
          <w:szCs w:val="24"/>
        </w:rPr>
        <w:t xml:space="preserve"> at least two diverse trip parameters unless it can be shown that failure to trip will not lead to unacceptable </w:t>
      </w:r>
      <w:proofErr w:type="gramStart"/>
      <w:r w:rsidR="00FD02BC" w:rsidRPr="000A14FF">
        <w:rPr>
          <w:rFonts w:cs="Times New Roman"/>
          <w:szCs w:val="24"/>
        </w:rPr>
        <w:t>consequences</w:t>
      </w:r>
      <w:r w:rsidR="0057353A" w:rsidRPr="000A14FF">
        <w:rPr>
          <w:rFonts w:cs="Times New Roman"/>
          <w:szCs w:val="24"/>
        </w:rPr>
        <w:t>;</w:t>
      </w:r>
      <w:proofErr w:type="gramEnd"/>
    </w:p>
    <w:p w14:paraId="3E7372EA" w14:textId="79B9AD76" w:rsidR="000B0BDD" w:rsidRPr="000A14FF" w:rsidRDefault="00DA6C4C" w:rsidP="00B74BCC">
      <w:pPr>
        <w:tabs>
          <w:tab w:val="left" w:pos="450"/>
        </w:tabs>
        <w:spacing w:line="360" w:lineRule="auto"/>
        <w:ind w:left="1980" w:hanging="1980"/>
        <w:rPr>
          <w:rFonts w:cs="Times New Roman"/>
          <w:szCs w:val="24"/>
        </w:rPr>
      </w:pPr>
      <w:r>
        <w:rPr>
          <w:rFonts w:cs="Times New Roman"/>
          <w:szCs w:val="24"/>
        </w:rPr>
        <w:t xml:space="preserve">                            </w:t>
      </w:r>
      <w:r w:rsidR="0057353A" w:rsidRPr="000A14FF">
        <w:rPr>
          <w:rFonts w:cs="Times New Roman"/>
          <w:szCs w:val="24"/>
        </w:rPr>
        <w:t>(d) t</w:t>
      </w:r>
      <w:r w:rsidR="005137B1" w:rsidRPr="000A14FF">
        <w:rPr>
          <w:rFonts w:cs="Times New Roman"/>
          <w:szCs w:val="24"/>
        </w:rPr>
        <w:t xml:space="preserve">he </w:t>
      </w:r>
      <w:r w:rsidR="00101DF3" w:rsidRPr="000A14FF">
        <w:rPr>
          <w:rFonts w:cs="Times New Roman"/>
          <w:szCs w:val="24"/>
        </w:rPr>
        <w:t>design organi</w:t>
      </w:r>
      <w:r w:rsidR="00B4667B">
        <w:rPr>
          <w:rFonts w:cs="Times New Roman"/>
          <w:szCs w:val="24"/>
        </w:rPr>
        <w:t>s</w:t>
      </w:r>
      <w:r w:rsidR="00101DF3" w:rsidRPr="000A14FF">
        <w:rPr>
          <w:rFonts w:cs="Times New Roman"/>
          <w:szCs w:val="24"/>
        </w:rPr>
        <w:t>ation</w:t>
      </w:r>
      <w:r w:rsidR="009241EA" w:rsidRPr="000A14FF">
        <w:rPr>
          <w:rFonts w:cs="Times New Roman"/>
          <w:szCs w:val="24"/>
        </w:rPr>
        <w:t xml:space="preserve"> provide</w:t>
      </w:r>
      <w:r w:rsidR="0057353A" w:rsidRPr="000A14FF">
        <w:rPr>
          <w:rFonts w:cs="Times New Roman"/>
          <w:szCs w:val="24"/>
        </w:rPr>
        <w:t>s</w:t>
      </w:r>
      <w:r w:rsidR="009241EA" w:rsidRPr="000A14FF">
        <w:rPr>
          <w:rFonts w:cs="Times New Roman"/>
          <w:szCs w:val="24"/>
        </w:rPr>
        <w:t xml:space="preserve"> additional trip parameters </w:t>
      </w:r>
      <w:r w:rsidR="0057353A" w:rsidRPr="000A14FF">
        <w:rPr>
          <w:rFonts w:cs="Times New Roman"/>
          <w:szCs w:val="24"/>
        </w:rPr>
        <w:t>where</w:t>
      </w:r>
      <w:r w:rsidR="009241EA" w:rsidRPr="000A14FF">
        <w:rPr>
          <w:rFonts w:cs="Times New Roman"/>
          <w:szCs w:val="24"/>
        </w:rPr>
        <w:t xml:space="preserve"> necessary to clos</w:t>
      </w:r>
      <w:r w:rsidR="005137B1" w:rsidRPr="000A14FF">
        <w:rPr>
          <w:rFonts w:cs="Times New Roman"/>
          <w:szCs w:val="24"/>
        </w:rPr>
        <w:t>e</w:t>
      </w:r>
      <w:r w:rsidR="009241EA" w:rsidRPr="000A14FF">
        <w:rPr>
          <w:rFonts w:cs="Times New Roman"/>
          <w:szCs w:val="24"/>
        </w:rPr>
        <w:t xml:space="preserve"> any gap </w:t>
      </w:r>
      <w:r w:rsidR="005137B1" w:rsidRPr="000A14FF">
        <w:rPr>
          <w:rFonts w:cs="Times New Roman"/>
          <w:szCs w:val="24"/>
        </w:rPr>
        <w:t xml:space="preserve">in </w:t>
      </w:r>
      <w:r w:rsidR="00FD02BC" w:rsidRPr="000A14FF">
        <w:rPr>
          <w:rFonts w:cs="Times New Roman"/>
          <w:szCs w:val="24"/>
        </w:rPr>
        <w:t>trip coverage for any operating condition</w:t>
      </w:r>
      <w:r w:rsidR="0057353A" w:rsidRPr="000A14FF">
        <w:rPr>
          <w:rFonts w:cs="Times New Roman"/>
          <w:szCs w:val="24"/>
        </w:rPr>
        <w:t>, that encompasses</w:t>
      </w:r>
      <w:r w:rsidR="00FD02BC" w:rsidRPr="000A14FF">
        <w:rPr>
          <w:rFonts w:cs="Times New Roman"/>
          <w:szCs w:val="24"/>
        </w:rPr>
        <w:t xml:space="preserve"> power</w:t>
      </w:r>
      <w:r w:rsidR="0057353A" w:rsidRPr="000A14FF">
        <w:rPr>
          <w:rFonts w:cs="Times New Roman"/>
          <w:szCs w:val="24"/>
        </w:rPr>
        <w:t xml:space="preserve"> and</w:t>
      </w:r>
      <w:r w:rsidR="00FD02BC" w:rsidRPr="000A14FF">
        <w:rPr>
          <w:rFonts w:cs="Times New Roman"/>
          <w:szCs w:val="24"/>
        </w:rPr>
        <w:t xml:space="preserve"> temperature</w:t>
      </w:r>
      <w:r w:rsidR="0057353A" w:rsidRPr="000A14FF">
        <w:rPr>
          <w:rFonts w:cs="Times New Roman"/>
          <w:szCs w:val="24"/>
        </w:rPr>
        <w:t>, among other similar elements,</w:t>
      </w:r>
      <w:r w:rsidR="00FD02BC" w:rsidRPr="000A14FF">
        <w:rPr>
          <w:rFonts w:cs="Times New Roman"/>
          <w:szCs w:val="24"/>
        </w:rPr>
        <w:t xml:space="preserve"> within the </w:t>
      </w:r>
      <w:r w:rsidR="0088265D">
        <w:rPr>
          <w:rFonts w:cs="Times New Roman"/>
          <w:bCs/>
          <w:color w:val="000000" w:themeColor="text1"/>
          <w:szCs w:val="24"/>
        </w:rPr>
        <w:t>o</w:t>
      </w:r>
      <w:r w:rsidR="0088265D" w:rsidRPr="0088265D">
        <w:rPr>
          <w:rFonts w:cs="Times New Roman"/>
          <w:bCs/>
          <w:color w:val="000000" w:themeColor="text1"/>
          <w:szCs w:val="24"/>
        </w:rPr>
        <w:t xml:space="preserve">perational limits and </w:t>
      </w:r>
      <w:proofErr w:type="gramStart"/>
      <w:r w:rsidR="0088265D" w:rsidRPr="0088265D">
        <w:rPr>
          <w:rFonts w:cs="Times New Roman"/>
          <w:bCs/>
          <w:color w:val="000000" w:themeColor="text1"/>
          <w:szCs w:val="24"/>
        </w:rPr>
        <w:t>conditions</w:t>
      </w:r>
      <w:r w:rsidR="0057353A" w:rsidRPr="000A14FF">
        <w:rPr>
          <w:rFonts w:cs="Times New Roman"/>
          <w:szCs w:val="24"/>
        </w:rPr>
        <w:t>;</w:t>
      </w:r>
      <w:proofErr w:type="gramEnd"/>
      <w:r w:rsidR="00FD02BC" w:rsidRPr="000A14FF">
        <w:rPr>
          <w:rFonts w:cs="Times New Roman"/>
          <w:szCs w:val="24"/>
        </w:rPr>
        <w:t xml:space="preserve"> </w:t>
      </w:r>
    </w:p>
    <w:p w14:paraId="6E0C5FC9" w14:textId="63408A9D" w:rsidR="000B0BDD" w:rsidRPr="000A14FF" w:rsidRDefault="00DA6C4C" w:rsidP="00B74BCC">
      <w:pPr>
        <w:tabs>
          <w:tab w:val="left" w:pos="450"/>
        </w:tabs>
        <w:spacing w:line="360" w:lineRule="auto"/>
        <w:ind w:left="1980" w:hanging="1980"/>
        <w:rPr>
          <w:rFonts w:cs="Times New Roman"/>
          <w:szCs w:val="24"/>
        </w:rPr>
      </w:pPr>
      <w:r>
        <w:rPr>
          <w:rFonts w:cs="Times New Roman"/>
          <w:szCs w:val="24"/>
        </w:rPr>
        <w:lastRenderedPageBreak/>
        <w:t xml:space="preserve">                            </w:t>
      </w:r>
      <w:r w:rsidR="0057353A" w:rsidRPr="000A14FF">
        <w:rPr>
          <w:rFonts w:cs="Times New Roman"/>
          <w:szCs w:val="24"/>
        </w:rPr>
        <w:t>(e) t</w:t>
      </w:r>
      <w:r w:rsidR="00FD02BC" w:rsidRPr="000A14FF">
        <w:rPr>
          <w:rFonts w:cs="Times New Roman"/>
          <w:szCs w:val="24"/>
        </w:rPr>
        <w:t xml:space="preserve">he extent of trip coverage provided by </w:t>
      </w:r>
      <w:r w:rsidR="0057353A" w:rsidRPr="000A14FF">
        <w:rPr>
          <w:rFonts w:cs="Times New Roman"/>
          <w:szCs w:val="24"/>
        </w:rPr>
        <w:t>the</w:t>
      </w:r>
      <w:r w:rsidR="00FD02BC" w:rsidRPr="000A14FF">
        <w:rPr>
          <w:rFonts w:cs="Times New Roman"/>
          <w:szCs w:val="24"/>
        </w:rPr>
        <w:t xml:space="preserve"> available parameters </w:t>
      </w:r>
      <w:r w:rsidR="0057353A" w:rsidRPr="000A14FF">
        <w:rPr>
          <w:rFonts w:cs="Times New Roman"/>
          <w:szCs w:val="24"/>
        </w:rPr>
        <w:t>are</w:t>
      </w:r>
      <w:r w:rsidR="00FD02BC" w:rsidRPr="000A14FF">
        <w:rPr>
          <w:rFonts w:cs="Times New Roman"/>
          <w:szCs w:val="24"/>
        </w:rPr>
        <w:t xml:space="preserve"> documented for the entire spectrum of failures for each set of </w:t>
      </w:r>
      <w:r w:rsidR="0088265D">
        <w:rPr>
          <w:rFonts w:cs="Times New Roman"/>
          <w:bCs/>
          <w:color w:val="000000" w:themeColor="text1"/>
          <w:szCs w:val="24"/>
        </w:rPr>
        <w:t>p</w:t>
      </w:r>
      <w:r w:rsidR="0088265D" w:rsidRPr="0088265D">
        <w:rPr>
          <w:rFonts w:cs="Times New Roman"/>
          <w:bCs/>
          <w:color w:val="000000" w:themeColor="text1"/>
          <w:szCs w:val="24"/>
        </w:rPr>
        <w:t xml:space="preserve">ostulated initiating </w:t>
      </w:r>
      <w:proofErr w:type="gramStart"/>
      <w:r w:rsidR="0088265D" w:rsidRPr="0088265D">
        <w:rPr>
          <w:rFonts w:cs="Times New Roman"/>
          <w:bCs/>
          <w:color w:val="000000" w:themeColor="text1"/>
          <w:szCs w:val="24"/>
        </w:rPr>
        <w:t>event</w:t>
      </w:r>
      <w:r w:rsidR="00E152BD" w:rsidRPr="000A14FF">
        <w:rPr>
          <w:rFonts w:cs="Times New Roman"/>
          <w:szCs w:val="24"/>
        </w:rPr>
        <w:t>;</w:t>
      </w:r>
      <w:proofErr w:type="gramEnd"/>
      <w:r w:rsidR="00FD02BC" w:rsidRPr="000A14FF">
        <w:rPr>
          <w:rFonts w:cs="Times New Roman"/>
          <w:szCs w:val="24"/>
        </w:rPr>
        <w:t xml:space="preserve"> </w:t>
      </w:r>
    </w:p>
    <w:p w14:paraId="4736C44A" w14:textId="158D6C89" w:rsidR="006072D8" w:rsidRPr="000A14FF" w:rsidRDefault="00DA6C4C" w:rsidP="00B74BCC">
      <w:pPr>
        <w:tabs>
          <w:tab w:val="left" w:pos="450"/>
        </w:tabs>
        <w:spacing w:line="360" w:lineRule="auto"/>
        <w:ind w:left="2070" w:hanging="2070"/>
        <w:rPr>
          <w:rFonts w:cs="Times New Roman"/>
          <w:szCs w:val="24"/>
        </w:rPr>
      </w:pPr>
      <w:r>
        <w:rPr>
          <w:rFonts w:cs="Times New Roman"/>
          <w:szCs w:val="24"/>
        </w:rPr>
        <w:t xml:space="preserve">                             </w:t>
      </w:r>
      <w:r w:rsidR="00E152BD" w:rsidRPr="000A14FF">
        <w:rPr>
          <w:rFonts w:cs="Times New Roman"/>
          <w:szCs w:val="24"/>
        </w:rPr>
        <w:t>(f) a</w:t>
      </w:r>
      <w:r w:rsidR="00FD02BC" w:rsidRPr="000A14FF">
        <w:rPr>
          <w:rFonts w:cs="Times New Roman"/>
          <w:szCs w:val="24"/>
        </w:rPr>
        <w:t xml:space="preserve">n assessment of the accuracy and the potential failure modes of the trip parameters </w:t>
      </w:r>
      <w:r w:rsidR="00E152BD" w:rsidRPr="000A14FF">
        <w:rPr>
          <w:rFonts w:cs="Times New Roman"/>
          <w:szCs w:val="24"/>
        </w:rPr>
        <w:t>are</w:t>
      </w:r>
      <w:r w:rsidR="00FD02BC" w:rsidRPr="000A14FF">
        <w:rPr>
          <w:rFonts w:cs="Times New Roman"/>
          <w:szCs w:val="24"/>
        </w:rPr>
        <w:t xml:space="preserve"> provided in the design documentation</w:t>
      </w:r>
      <w:r w:rsidR="00E152BD" w:rsidRPr="000A14FF">
        <w:rPr>
          <w:rFonts w:cs="Times New Roman"/>
          <w:szCs w:val="24"/>
        </w:rPr>
        <w:t>; and</w:t>
      </w:r>
    </w:p>
    <w:p w14:paraId="1B152985" w14:textId="3E12A7E4" w:rsidR="000B0BDD" w:rsidRPr="00E727F3" w:rsidRDefault="00DA6C4C" w:rsidP="00A65B18">
      <w:pPr>
        <w:pStyle w:val="ListParagraph"/>
        <w:tabs>
          <w:tab w:val="left" w:pos="450"/>
        </w:tabs>
        <w:spacing w:line="360" w:lineRule="auto"/>
        <w:ind w:left="1620"/>
        <w:rPr>
          <w:rFonts w:cs="Times New Roman"/>
          <w:szCs w:val="24"/>
        </w:rPr>
      </w:pPr>
      <w:r>
        <w:rPr>
          <w:rFonts w:cs="Times New Roman"/>
          <w:szCs w:val="24"/>
        </w:rPr>
        <w:t xml:space="preserve">  </w:t>
      </w:r>
      <w:r w:rsidR="00E152BD">
        <w:rPr>
          <w:rFonts w:cs="Times New Roman"/>
          <w:szCs w:val="24"/>
        </w:rPr>
        <w:t>(g) f</w:t>
      </w:r>
      <w:r w:rsidR="00FD02BC" w:rsidRPr="00E727F3">
        <w:rPr>
          <w:rFonts w:cs="Times New Roman"/>
          <w:szCs w:val="24"/>
        </w:rPr>
        <w:t>or</w:t>
      </w:r>
      <w:r w:rsidR="00E152BD">
        <w:rPr>
          <w:rFonts w:cs="Times New Roman"/>
          <w:szCs w:val="24"/>
        </w:rPr>
        <w:t xml:space="preserve"> the purpose of r</w:t>
      </w:r>
      <w:r w:rsidR="00FD02BC" w:rsidRPr="00E727F3">
        <w:rPr>
          <w:rFonts w:cs="Times New Roman"/>
          <w:szCs w:val="24"/>
        </w:rPr>
        <w:t>eliability</w:t>
      </w:r>
      <w:r w:rsidR="00E152BD">
        <w:rPr>
          <w:rFonts w:cs="Times New Roman"/>
          <w:szCs w:val="24"/>
        </w:rPr>
        <w:t>,</w:t>
      </w:r>
    </w:p>
    <w:p w14:paraId="15E6969B" w14:textId="6CBF9D28" w:rsidR="000B0BDD" w:rsidRPr="00E727F3" w:rsidRDefault="00DA6C4C" w:rsidP="00B74BCC">
      <w:pPr>
        <w:pStyle w:val="ListParagraph"/>
        <w:tabs>
          <w:tab w:val="left" w:pos="450"/>
        </w:tabs>
        <w:spacing w:line="360" w:lineRule="auto"/>
        <w:ind w:left="3240" w:hanging="900"/>
        <w:rPr>
          <w:rFonts w:cs="Times New Roman"/>
          <w:szCs w:val="24"/>
          <w:lang w:val="en-GB"/>
        </w:rPr>
      </w:pPr>
      <w:r>
        <w:rPr>
          <w:rFonts w:cs="Times New Roman"/>
          <w:szCs w:val="24"/>
          <w:lang w:val="en-GB"/>
        </w:rPr>
        <w:t xml:space="preserve">           </w:t>
      </w:r>
      <w:r w:rsidR="00E152BD">
        <w:rPr>
          <w:rFonts w:cs="Times New Roman"/>
          <w:szCs w:val="24"/>
          <w:lang w:val="en-GB"/>
        </w:rPr>
        <w:t>(</w:t>
      </w:r>
      <w:proofErr w:type="spellStart"/>
      <w:r w:rsidR="00E152BD">
        <w:rPr>
          <w:rFonts w:cs="Times New Roman"/>
          <w:szCs w:val="24"/>
          <w:lang w:val="en-GB"/>
        </w:rPr>
        <w:t>i</w:t>
      </w:r>
      <w:proofErr w:type="spellEnd"/>
      <w:r w:rsidR="00E152BD">
        <w:rPr>
          <w:rFonts w:cs="Times New Roman"/>
          <w:szCs w:val="24"/>
          <w:lang w:val="en-GB"/>
        </w:rPr>
        <w:t>) t</w:t>
      </w:r>
      <w:r w:rsidR="00FD02BC" w:rsidRPr="00E727F3">
        <w:rPr>
          <w:rFonts w:cs="Times New Roman"/>
          <w:szCs w:val="24"/>
          <w:lang w:val="en-GB"/>
        </w:rPr>
        <w:t>he design permi</w:t>
      </w:r>
      <w:r w:rsidR="00E152BD">
        <w:rPr>
          <w:rFonts w:cs="Times New Roman"/>
          <w:szCs w:val="24"/>
          <w:lang w:val="en-GB"/>
        </w:rPr>
        <w:t>ts</w:t>
      </w:r>
      <w:r w:rsidR="00FD02BC" w:rsidRPr="00E727F3">
        <w:rPr>
          <w:rFonts w:cs="Times New Roman"/>
          <w:szCs w:val="24"/>
          <w:lang w:val="en-GB"/>
        </w:rPr>
        <w:t xml:space="preserve"> demonstration</w:t>
      </w:r>
      <w:r w:rsidR="00E152BD">
        <w:rPr>
          <w:rFonts w:cs="Times New Roman"/>
          <w:szCs w:val="24"/>
          <w:lang w:val="en-GB"/>
        </w:rPr>
        <w:t xml:space="preserve"> to be conducted to establish</w:t>
      </w:r>
      <w:r w:rsidR="00FD02BC" w:rsidRPr="00E727F3">
        <w:rPr>
          <w:rFonts w:cs="Times New Roman"/>
          <w:szCs w:val="24"/>
          <w:lang w:val="en-GB"/>
        </w:rPr>
        <w:t xml:space="preserve"> that each means of shutdown is being operated and maintained</w:t>
      </w:r>
      <w:r w:rsidR="00E152BD">
        <w:rPr>
          <w:rFonts w:cs="Times New Roman"/>
          <w:szCs w:val="24"/>
          <w:lang w:val="en-GB"/>
        </w:rPr>
        <w:t>; and</w:t>
      </w:r>
    </w:p>
    <w:p w14:paraId="4A2C7021" w14:textId="45419B2C" w:rsidR="006072D8" w:rsidRPr="00E727F3" w:rsidRDefault="00DA6C4C" w:rsidP="00B74BCC">
      <w:pPr>
        <w:pStyle w:val="ListParagraph"/>
        <w:tabs>
          <w:tab w:val="left" w:pos="450"/>
        </w:tabs>
        <w:spacing w:line="360" w:lineRule="auto"/>
        <w:ind w:left="3330" w:hanging="990"/>
        <w:rPr>
          <w:rFonts w:cs="Times New Roman"/>
          <w:szCs w:val="24"/>
          <w:lang w:val="en-GB"/>
        </w:rPr>
      </w:pPr>
      <w:r>
        <w:rPr>
          <w:rFonts w:cs="Times New Roman"/>
          <w:szCs w:val="24"/>
          <w:lang w:val="en-GB"/>
        </w:rPr>
        <w:t xml:space="preserve">          </w:t>
      </w:r>
      <w:r w:rsidR="00E152BD">
        <w:rPr>
          <w:rFonts w:cs="Times New Roman"/>
          <w:szCs w:val="24"/>
          <w:lang w:val="en-GB"/>
        </w:rPr>
        <w:t>(ii) t</w:t>
      </w:r>
      <w:r w:rsidR="005137B1" w:rsidRPr="00E727F3">
        <w:rPr>
          <w:rFonts w:cs="Times New Roman"/>
          <w:szCs w:val="24"/>
          <w:lang w:val="en-GB"/>
        </w:rPr>
        <w:t xml:space="preserve">he </w:t>
      </w:r>
      <w:r w:rsidR="00101DF3" w:rsidRPr="00E727F3">
        <w:rPr>
          <w:rFonts w:cs="Times New Roman"/>
          <w:szCs w:val="24"/>
          <w:lang w:val="en-GB"/>
        </w:rPr>
        <w:t>design organi</w:t>
      </w:r>
      <w:r w:rsidR="00EB2E92" w:rsidRPr="00E727F3">
        <w:rPr>
          <w:rFonts w:cs="Times New Roman"/>
          <w:szCs w:val="24"/>
          <w:lang w:val="en-GB"/>
        </w:rPr>
        <w:t>s</w:t>
      </w:r>
      <w:r w:rsidR="00101DF3" w:rsidRPr="00E727F3">
        <w:rPr>
          <w:rFonts w:cs="Times New Roman"/>
          <w:szCs w:val="24"/>
          <w:lang w:val="en-GB"/>
        </w:rPr>
        <w:t>ation</w:t>
      </w:r>
      <w:r w:rsidR="005137B1" w:rsidRPr="00E727F3">
        <w:rPr>
          <w:rFonts w:cs="Times New Roman"/>
          <w:szCs w:val="24"/>
          <w:lang w:val="en-GB"/>
        </w:rPr>
        <w:t xml:space="preserve"> provide</w:t>
      </w:r>
      <w:r w:rsidR="00E152BD">
        <w:rPr>
          <w:rFonts w:cs="Times New Roman"/>
          <w:szCs w:val="24"/>
          <w:lang w:val="en-GB"/>
        </w:rPr>
        <w:t>s</w:t>
      </w:r>
      <w:r w:rsidR="005137B1" w:rsidRPr="00E727F3">
        <w:rPr>
          <w:rFonts w:cs="Times New Roman"/>
          <w:szCs w:val="24"/>
          <w:lang w:val="en-GB"/>
        </w:rPr>
        <w:t xml:space="preserve"> a schedule for p</w:t>
      </w:r>
      <w:r w:rsidR="00FD02BC" w:rsidRPr="00E727F3">
        <w:rPr>
          <w:rFonts w:cs="Times New Roman"/>
          <w:szCs w:val="24"/>
          <w:lang w:val="en-GB"/>
        </w:rPr>
        <w:t>eriodic testing of the systems and their components.</w:t>
      </w:r>
    </w:p>
    <w:p w14:paraId="25D68831" w14:textId="6477240D" w:rsidR="000B0BDD" w:rsidRPr="000A14FF" w:rsidRDefault="00DA6C4C" w:rsidP="00A65B18">
      <w:pPr>
        <w:tabs>
          <w:tab w:val="left" w:pos="450"/>
          <w:tab w:val="left" w:pos="1260"/>
        </w:tabs>
        <w:spacing w:line="360" w:lineRule="auto"/>
        <w:rPr>
          <w:rFonts w:cs="Times New Roman"/>
          <w:szCs w:val="24"/>
        </w:rPr>
      </w:pPr>
      <w:r>
        <w:rPr>
          <w:rFonts w:cs="Times New Roman"/>
          <w:szCs w:val="24"/>
        </w:rPr>
        <w:t xml:space="preserve">          </w:t>
      </w:r>
      <w:r w:rsidR="00E152BD" w:rsidRPr="000A14FF">
        <w:rPr>
          <w:rFonts w:cs="Times New Roman"/>
          <w:szCs w:val="24"/>
        </w:rPr>
        <w:t>(3) The authori</w:t>
      </w:r>
      <w:r w:rsidR="00A13E16">
        <w:rPr>
          <w:rFonts w:cs="Times New Roman"/>
          <w:szCs w:val="24"/>
        </w:rPr>
        <w:t>s</w:t>
      </w:r>
      <w:r w:rsidR="00E152BD" w:rsidRPr="000A14FF">
        <w:rPr>
          <w:rFonts w:cs="Times New Roman"/>
          <w:szCs w:val="24"/>
        </w:rPr>
        <w:t>ed person shall ensure that f</w:t>
      </w:r>
      <w:r w:rsidR="00496E7E" w:rsidRPr="000A14FF">
        <w:rPr>
          <w:rFonts w:cs="Times New Roman"/>
          <w:szCs w:val="24"/>
        </w:rPr>
        <w:t xml:space="preserve">or </w:t>
      </w:r>
      <w:r w:rsidR="00A13E16">
        <w:rPr>
          <w:rFonts w:cs="Times New Roman"/>
          <w:szCs w:val="24"/>
        </w:rPr>
        <w:t>m</w:t>
      </w:r>
      <w:r w:rsidR="00FD02BC" w:rsidRPr="000A14FF">
        <w:rPr>
          <w:rFonts w:cs="Times New Roman"/>
          <w:szCs w:val="24"/>
        </w:rPr>
        <w:t xml:space="preserve">onitoring and </w:t>
      </w:r>
      <w:r w:rsidR="00A13E16">
        <w:rPr>
          <w:rFonts w:cs="Times New Roman"/>
          <w:szCs w:val="24"/>
        </w:rPr>
        <w:t>o</w:t>
      </w:r>
      <w:r w:rsidR="00FD02BC" w:rsidRPr="000A14FF">
        <w:rPr>
          <w:rFonts w:cs="Times New Roman"/>
          <w:szCs w:val="24"/>
        </w:rPr>
        <w:t xml:space="preserve">perator </w:t>
      </w:r>
      <w:r w:rsidR="00A13E16">
        <w:rPr>
          <w:rFonts w:cs="Times New Roman"/>
          <w:szCs w:val="24"/>
        </w:rPr>
        <w:t>a</w:t>
      </w:r>
      <w:r w:rsidR="00FD02BC" w:rsidRPr="000A14FF">
        <w:rPr>
          <w:rFonts w:cs="Times New Roman"/>
          <w:szCs w:val="24"/>
        </w:rPr>
        <w:t>ction</w:t>
      </w:r>
      <w:r w:rsidR="00E152BD" w:rsidRPr="000A14FF">
        <w:rPr>
          <w:rFonts w:cs="Times New Roman"/>
          <w:szCs w:val="24"/>
        </w:rPr>
        <w:t>,</w:t>
      </w:r>
    </w:p>
    <w:p w14:paraId="3233905A" w14:textId="4E0EED07" w:rsidR="00FE3E28" w:rsidRPr="000A14FF" w:rsidRDefault="00DA6C4C" w:rsidP="00E31621">
      <w:pPr>
        <w:tabs>
          <w:tab w:val="left" w:pos="450"/>
        </w:tabs>
        <w:spacing w:line="360" w:lineRule="auto"/>
        <w:ind w:left="2250" w:hanging="2250"/>
        <w:rPr>
          <w:rFonts w:cs="Times New Roman"/>
          <w:szCs w:val="24"/>
        </w:rPr>
      </w:pPr>
      <w:r>
        <w:rPr>
          <w:rFonts w:cs="Times New Roman"/>
          <w:szCs w:val="24"/>
        </w:rPr>
        <w:t xml:space="preserve">                               </w:t>
      </w:r>
      <w:r w:rsidR="00E152BD" w:rsidRPr="000A14FF">
        <w:rPr>
          <w:rFonts w:cs="Times New Roman"/>
          <w:szCs w:val="24"/>
        </w:rPr>
        <w:t>(a) t</w:t>
      </w:r>
      <w:r w:rsidR="00496E7E" w:rsidRPr="000A14FF">
        <w:rPr>
          <w:rFonts w:cs="Times New Roman"/>
          <w:szCs w:val="24"/>
        </w:rPr>
        <w:t>he design permit</w:t>
      </w:r>
      <w:r w:rsidR="00E152BD" w:rsidRPr="000A14FF">
        <w:rPr>
          <w:rFonts w:cs="Times New Roman"/>
          <w:szCs w:val="24"/>
        </w:rPr>
        <w:t>s</w:t>
      </w:r>
      <w:r w:rsidR="00496E7E" w:rsidRPr="000A14FF">
        <w:rPr>
          <w:rFonts w:cs="Times New Roman"/>
          <w:szCs w:val="24"/>
        </w:rPr>
        <w:t xml:space="preserve"> automatic shutdown without operator capability to prevent its </w:t>
      </w:r>
      <w:proofErr w:type="gramStart"/>
      <w:r w:rsidR="00496E7E" w:rsidRPr="000A14FF">
        <w:rPr>
          <w:rFonts w:cs="Times New Roman"/>
          <w:szCs w:val="24"/>
        </w:rPr>
        <w:t>actuation</w:t>
      </w:r>
      <w:r w:rsidR="00E152BD" w:rsidRPr="000A14FF">
        <w:rPr>
          <w:rFonts w:cs="Times New Roman"/>
          <w:szCs w:val="24"/>
        </w:rPr>
        <w:t>;</w:t>
      </w:r>
      <w:proofErr w:type="gramEnd"/>
      <w:r w:rsidR="00496E7E" w:rsidRPr="000A14FF">
        <w:rPr>
          <w:rFonts w:cs="Times New Roman"/>
          <w:szCs w:val="24"/>
        </w:rPr>
        <w:t xml:space="preserve"> </w:t>
      </w:r>
    </w:p>
    <w:p w14:paraId="7F358A48" w14:textId="1E032995" w:rsidR="00496E7E" w:rsidRPr="000A14FF" w:rsidRDefault="00DA6C4C" w:rsidP="00A65B18">
      <w:pPr>
        <w:tabs>
          <w:tab w:val="left" w:pos="450"/>
        </w:tabs>
        <w:spacing w:line="360" w:lineRule="auto"/>
        <w:rPr>
          <w:rFonts w:cs="Times New Roman"/>
          <w:szCs w:val="24"/>
        </w:rPr>
      </w:pPr>
      <w:r>
        <w:rPr>
          <w:rFonts w:cs="Times New Roman"/>
          <w:szCs w:val="24"/>
        </w:rPr>
        <w:t xml:space="preserve">                                </w:t>
      </w:r>
      <w:r w:rsidR="00E152BD" w:rsidRPr="000A14FF">
        <w:rPr>
          <w:rFonts w:cs="Times New Roman"/>
          <w:szCs w:val="24"/>
        </w:rPr>
        <w:t>(b) t</w:t>
      </w:r>
      <w:r w:rsidR="00FD02BC" w:rsidRPr="000A14FF">
        <w:rPr>
          <w:rFonts w:cs="Times New Roman"/>
          <w:szCs w:val="24"/>
        </w:rPr>
        <w:t>he</w:t>
      </w:r>
      <w:r w:rsidR="00496E7E" w:rsidRPr="000A14FF">
        <w:rPr>
          <w:rFonts w:cs="Times New Roman"/>
          <w:szCs w:val="24"/>
        </w:rPr>
        <w:t xml:space="preserve"> design minimise</w:t>
      </w:r>
      <w:r w:rsidR="00E152BD" w:rsidRPr="000A14FF">
        <w:rPr>
          <w:rFonts w:cs="Times New Roman"/>
          <w:szCs w:val="24"/>
        </w:rPr>
        <w:t>s</w:t>
      </w:r>
      <w:r w:rsidR="00496E7E" w:rsidRPr="000A14FF">
        <w:rPr>
          <w:rFonts w:cs="Times New Roman"/>
          <w:szCs w:val="24"/>
        </w:rPr>
        <w:t xml:space="preserve"> the </w:t>
      </w:r>
      <w:r w:rsidR="00FD02BC" w:rsidRPr="000A14FF">
        <w:rPr>
          <w:rFonts w:cs="Times New Roman"/>
          <w:szCs w:val="24"/>
        </w:rPr>
        <w:t>need for manual shutdown actuation</w:t>
      </w:r>
      <w:r w:rsidR="00E152BD" w:rsidRPr="000A14FF">
        <w:rPr>
          <w:rFonts w:cs="Times New Roman"/>
          <w:szCs w:val="24"/>
        </w:rPr>
        <w:t>; and</w:t>
      </w:r>
    </w:p>
    <w:p w14:paraId="574FAAF9" w14:textId="2A7BFBE2" w:rsidR="00BF497C" w:rsidRPr="000A14FF" w:rsidRDefault="00DA6C4C" w:rsidP="00E31621">
      <w:pPr>
        <w:tabs>
          <w:tab w:val="left" w:pos="450"/>
        </w:tabs>
        <w:spacing w:line="360" w:lineRule="auto"/>
        <w:ind w:left="2250" w:hanging="2250"/>
        <w:rPr>
          <w:rFonts w:cs="Times New Roman"/>
          <w:szCs w:val="24"/>
        </w:rPr>
      </w:pPr>
      <w:r>
        <w:rPr>
          <w:rFonts w:cs="Times New Roman"/>
          <w:szCs w:val="24"/>
        </w:rPr>
        <w:t xml:space="preserve">                                </w:t>
      </w:r>
      <w:r w:rsidR="00834B5F" w:rsidRPr="000A14FF">
        <w:rPr>
          <w:rFonts w:cs="Times New Roman"/>
          <w:szCs w:val="24"/>
        </w:rPr>
        <w:t>(c) t</w:t>
      </w:r>
      <w:r w:rsidR="00FD02BC" w:rsidRPr="000A14FF">
        <w:rPr>
          <w:rFonts w:cs="Times New Roman"/>
          <w:szCs w:val="24"/>
        </w:rPr>
        <w:t>he means for monitoring shutdown status and manual actuation</w:t>
      </w:r>
      <w:r w:rsidR="00834B5F" w:rsidRPr="000A14FF">
        <w:rPr>
          <w:rFonts w:cs="Times New Roman"/>
          <w:szCs w:val="24"/>
        </w:rPr>
        <w:t xml:space="preserve"> are</w:t>
      </w:r>
      <w:r w:rsidR="00FD02BC" w:rsidRPr="000A14FF">
        <w:rPr>
          <w:rFonts w:cs="Times New Roman"/>
          <w:szCs w:val="24"/>
        </w:rPr>
        <w:t xml:space="preserve"> provided in the main control room.</w:t>
      </w:r>
    </w:p>
    <w:p w14:paraId="3DE071F2" w14:textId="77777777" w:rsidR="007A0CFE" w:rsidRDefault="007A0CFE" w:rsidP="00A65B18">
      <w:pPr>
        <w:pStyle w:val="Heading2"/>
        <w:numPr>
          <w:ilvl w:val="0"/>
          <w:numId w:val="0"/>
        </w:numPr>
        <w:tabs>
          <w:tab w:val="left" w:pos="450"/>
        </w:tabs>
        <w:spacing w:line="360" w:lineRule="auto"/>
        <w:ind w:left="630" w:hanging="360"/>
        <w:rPr>
          <w:rFonts w:cs="Times New Roman"/>
          <w:szCs w:val="24"/>
        </w:rPr>
      </w:pPr>
      <w:bookmarkStart w:id="115" w:name="_Toc69390330"/>
    </w:p>
    <w:p w14:paraId="0C8E62A6" w14:textId="0A4AE6E3" w:rsidR="00BF497C" w:rsidRPr="00E727F3" w:rsidRDefault="00BF497C">
      <w:pPr>
        <w:pStyle w:val="Heading2"/>
        <w:numPr>
          <w:ilvl w:val="0"/>
          <w:numId w:val="0"/>
        </w:numPr>
        <w:tabs>
          <w:tab w:val="left" w:pos="450"/>
        </w:tabs>
        <w:spacing w:line="360" w:lineRule="auto"/>
        <w:rPr>
          <w:rFonts w:cs="Times New Roman"/>
          <w:szCs w:val="24"/>
        </w:rPr>
      </w:pPr>
      <w:bookmarkStart w:id="116" w:name="_Toc172650649"/>
      <w:r w:rsidRPr="00E727F3">
        <w:rPr>
          <w:rFonts w:cs="Times New Roman"/>
          <w:szCs w:val="24"/>
        </w:rPr>
        <w:t xml:space="preserve">Use of </w:t>
      </w:r>
      <w:r w:rsidR="00E31621">
        <w:rPr>
          <w:rFonts w:cs="Times New Roman"/>
          <w:szCs w:val="24"/>
        </w:rPr>
        <w:t>C</w:t>
      </w:r>
      <w:r w:rsidR="00F607BE" w:rsidRPr="00E727F3">
        <w:rPr>
          <w:rFonts w:cs="Times New Roman"/>
          <w:szCs w:val="24"/>
        </w:rPr>
        <w:t>omputer-</w:t>
      </w:r>
      <w:r w:rsidR="00E31621">
        <w:rPr>
          <w:rFonts w:cs="Times New Roman"/>
          <w:szCs w:val="24"/>
        </w:rPr>
        <w:t>B</w:t>
      </w:r>
      <w:r w:rsidR="00F607BE" w:rsidRPr="00E727F3">
        <w:rPr>
          <w:rFonts w:cs="Times New Roman"/>
          <w:szCs w:val="24"/>
        </w:rPr>
        <w:t>ased</w:t>
      </w:r>
      <w:r w:rsidRPr="00E727F3">
        <w:rPr>
          <w:rFonts w:cs="Times New Roman"/>
          <w:szCs w:val="24"/>
        </w:rPr>
        <w:t xml:space="preserve"> </w:t>
      </w:r>
      <w:r w:rsidR="00E31621">
        <w:rPr>
          <w:rFonts w:cs="Times New Roman"/>
          <w:szCs w:val="24"/>
        </w:rPr>
        <w:t>E</w:t>
      </w:r>
      <w:r w:rsidRPr="00E727F3">
        <w:rPr>
          <w:rFonts w:cs="Times New Roman"/>
          <w:szCs w:val="24"/>
        </w:rPr>
        <w:t xml:space="preserve">quipment in </w:t>
      </w:r>
      <w:r w:rsidR="00E31621">
        <w:rPr>
          <w:rFonts w:cs="Times New Roman"/>
          <w:szCs w:val="24"/>
        </w:rPr>
        <w:t>S</w:t>
      </w:r>
      <w:r w:rsidRPr="00E727F3">
        <w:rPr>
          <w:rFonts w:cs="Times New Roman"/>
          <w:szCs w:val="24"/>
        </w:rPr>
        <w:t xml:space="preserve">ystems </w:t>
      </w:r>
      <w:r w:rsidR="00E31621">
        <w:rPr>
          <w:rFonts w:cs="Times New Roman"/>
          <w:szCs w:val="24"/>
        </w:rPr>
        <w:t>I</w:t>
      </w:r>
      <w:r w:rsidRPr="00E727F3">
        <w:rPr>
          <w:rFonts w:cs="Times New Roman"/>
          <w:szCs w:val="24"/>
        </w:rPr>
        <w:t>mportant to</w:t>
      </w:r>
      <w:r w:rsidR="00835A6B" w:rsidRPr="00E727F3">
        <w:rPr>
          <w:rFonts w:cs="Times New Roman"/>
          <w:szCs w:val="24"/>
        </w:rPr>
        <w:t xml:space="preserve"> </w:t>
      </w:r>
      <w:r w:rsidR="00E31621">
        <w:rPr>
          <w:rFonts w:cs="Times New Roman"/>
          <w:szCs w:val="24"/>
        </w:rPr>
        <w:t>S</w:t>
      </w:r>
      <w:r w:rsidRPr="00E727F3">
        <w:rPr>
          <w:rFonts w:cs="Times New Roman"/>
          <w:szCs w:val="24"/>
        </w:rPr>
        <w:t>afety</w:t>
      </w:r>
      <w:bookmarkEnd w:id="115"/>
      <w:bookmarkEnd w:id="116"/>
    </w:p>
    <w:p w14:paraId="42DB184D" w14:textId="344EDD78" w:rsidR="0090500D" w:rsidRDefault="006C50B0" w:rsidP="00A65B18">
      <w:pPr>
        <w:tabs>
          <w:tab w:val="left" w:pos="450"/>
        </w:tabs>
        <w:spacing w:line="360" w:lineRule="auto"/>
        <w:rPr>
          <w:rFonts w:cs="Times New Roman"/>
          <w:szCs w:val="24"/>
        </w:rPr>
      </w:pPr>
      <w:r w:rsidRPr="006C50B0">
        <w:rPr>
          <w:rFonts w:cs="Times New Roman"/>
          <w:b/>
          <w:bCs/>
          <w:szCs w:val="24"/>
        </w:rPr>
        <w:t>45</w:t>
      </w:r>
      <w:r w:rsidR="007A0CFE" w:rsidRPr="006C50B0">
        <w:rPr>
          <w:rFonts w:cs="Times New Roman"/>
          <w:b/>
          <w:bCs/>
          <w:szCs w:val="24"/>
        </w:rPr>
        <w:t xml:space="preserve">. </w:t>
      </w:r>
      <w:r w:rsidR="007A0CFE">
        <w:rPr>
          <w:rFonts w:cs="Times New Roman"/>
          <w:szCs w:val="24"/>
        </w:rPr>
        <w:t xml:space="preserve">An authorised person shall ensure that </w:t>
      </w:r>
    </w:p>
    <w:p w14:paraId="6109DF62" w14:textId="1EBAAEBE" w:rsidR="00BF497C" w:rsidRPr="000A14FF" w:rsidRDefault="0090500D" w:rsidP="00E31621">
      <w:pPr>
        <w:tabs>
          <w:tab w:val="left" w:pos="450"/>
        </w:tabs>
        <w:spacing w:line="360" w:lineRule="auto"/>
        <w:ind w:left="1890" w:hanging="1890"/>
        <w:rPr>
          <w:rFonts w:cs="Times New Roman"/>
          <w:szCs w:val="24"/>
        </w:rPr>
      </w:pPr>
      <w:r>
        <w:rPr>
          <w:rFonts w:cs="Times New Roman"/>
          <w:szCs w:val="24"/>
        </w:rPr>
        <w:t xml:space="preserve">                         </w:t>
      </w:r>
      <w:r w:rsidR="007A0CFE">
        <w:rPr>
          <w:rFonts w:cs="Times New Roman"/>
          <w:szCs w:val="24"/>
        </w:rPr>
        <w:t>(a) where</w:t>
      </w:r>
      <w:r w:rsidR="00BF497C" w:rsidRPr="000A14FF">
        <w:rPr>
          <w:rFonts w:cs="Times New Roman"/>
          <w:szCs w:val="24"/>
        </w:rPr>
        <w:t xml:space="preserve"> a system important to safety at the nuclear </w:t>
      </w:r>
      <w:r w:rsidR="00E31621">
        <w:rPr>
          <w:rFonts w:cs="Times New Roman"/>
          <w:szCs w:val="24"/>
        </w:rPr>
        <w:t>installation</w:t>
      </w:r>
      <w:r w:rsidR="00835A6B" w:rsidRPr="000A14FF">
        <w:rPr>
          <w:rFonts w:cs="Times New Roman"/>
          <w:szCs w:val="24"/>
        </w:rPr>
        <w:t xml:space="preserve"> is dependent </w:t>
      </w:r>
      <w:r w:rsidR="00BF497C" w:rsidRPr="000A14FF">
        <w:rPr>
          <w:rFonts w:cs="Times New Roman"/>
          <w:szCs w:val="24"/>
        </w:rPr>
        <w:t xml:space="preserve">upon </w:t>
      </w:r>
      <w:r w:rsidR="00F607BE" w:rsidRPr="000A14FF">
        <w:rPr>
          <w:rFonts w:cs="Times New Roman"/>
          <w:szCs w:val="24"/>
        </w:rPr>
        <w:t>computer-based</w:t>
      </w:r>
      <w:r w:rsidR="00BF497C" w:rsidRPr="000A14FF">
        <w:rPr>
          <w:rFonts w:cs="Times New Roman"/>
          <w:szCs w:val="24"/>
        </w:rPr>
        <w:t xml:space="preserve"> equipment, appr</w:t>
      </w:r>
      <w:r w:rsidR="00835A6B" w:rsidRPr="000A14FF">
        <w:rPr>
          <w:rFonts w:cs="Times New Roman"/>
          <w:szCs w:val="24"/>
        </w:rPr>
        <w:t xml:space="preserve">opriate standards and practices </w:t>
      </w:r>
      <w:r w:rsidR="00BF497C" w:rsidRPr="000A14FF">
        <w:rPr>
          <w:rFonts w:cs="Times New Roman"/>
          <w:szCs w:val="24"/>
        </w:rPr>
        <w:t xml:space="preserve">for the development and testing of </w:t>
      </w:r>
      <w:r w:rsidR="007A0CFE">
        <w:rPr>
          <w:rFonts w:cs="Times New Roman"/>
          <w:szCs w:val="24"/>
        </w:rPr>
        <w:t xml:space="preserve">the </w:t>
      </w:r>
      <w:r w:rsidR="00BF497C" w:rsidRPr="000A14FF">
        <w:rPr>
          <w:rFonts w:cs="Times New Roman"/>
          <w:szCs w:val="24"/>
        </w:rPr>
        <w:t>compu</w:t>
      </w:r>
      <w:r w:rsidR="00835A6B" w:rsidRPr="000A14FF">
        <w:rPr>
          <w:rFonts w:cs="Times New Roman"/>
          <w:szCs w:val="24"/>
        </w:rPr>
        <w:t xml:space="preserve">ter hardware and software </w:t>
      </w:r>
      <w:r w:rsidR="007A0CFE">
        <w:rPr>
          <w:rFonts w:cs="Times New Roman"/>
          <w:szCs w:val="24"/>
        </w:rPr>
        <w:t>are</w:t>
      </w:r>
      <w:r w:rsidR="00BF497C" w:rsidRPr="000A14FF">
        <w:rPr>
          <w:rFonts w:cs="Times New Roman"/>
          <w:szCs w:val="24"/>
        </w:rPr>
        <w:t xml:space="preserve"> established and implemented</w:t>
      </w:r>
      <w:r w:rsidR="007A0CFE">
        <w:rPr>
          <w:rFonts w:cs="Times New Roman"/>
          <w:szCs w:val="24"/>
        </w:rPr>
        <w:t xml:space="preserve"> in accordance with a quality management system,</w:t>
      </w:r>
      <w:r w:rsidR="00BF497C" w:rsidRPr="000A14FF">
        <w:rPr>
          <w:rFonts w:cs="Times New Roman"/>
          <w:szCs w:val="24"/>
        </w:rPr>
        <w:t xml:space="preserve"> throughout </w:t>
      </w:r>
      <w:r w:rsidR="00835A6B" w:rsidRPr="000A14FF">
        <w:rPr>
          <w:rFonts w:cs="Times New Roman"/>
          <w:szCs w:val="24"/>
        </w:rPr>
        <w:t xml:space="preserve">the service life of the system, </w:t>
      </w:r>
      <w:r w:rsidR="00BF497C" w:rsidRPr="000A14FF">
        <w:rPr>
          <w:rFonts w:cs="Times New Roman"/>
          <w:szCs w:val="24"/>
        </w:rPr>
        <w:t>and in particular throughout the softwar</w:t>
      </w:r>
      <w:r w:rsidR="00835A6B" w:rsidRPr="000A14FF">
        <w:rPr>
          <w:rFonts w:cs="Times New Roman"/>
          <w:szCs w:val="24"/>
        </w:rPr>
        <w:t xml:space="preserve">e development </w:t>
      </w:r>
      <w:proofErr w:type="gramStart"/>
      <w:r w:rsidR="00835A6B" w:rsidRPr="000A14FF">
        <w:rPr>
          <w:rFonts w:cs="Times New Roman"/>
          <w:szCs w:val="24"/>
        </w:rPr>
        <w:t>cycle</w:t>
      </w:r>
      <w:r w:rsidR="007A0CFE">
        <w:rPr>
          <w:rFonts w:cs="Times New Roman"/>
          <w:szCs w:val="24"/>
        </w:rPr>
        <w:t>;</w:t>
      </w:r>
      <w:proofErr w:type="gramEnd"/>
    </w:p>
    <w:p w14:paraId="52CB9E1F" w14:textId="48F09B63" w:rsidR="00BF497C" w:rsidRPr="000A14FF" w:rsidRDefault="0090500D" w:rsidP="00A65B18">
      <w:pPr>
        <w:tabs>
          <w:tab w:val="left" w:pos="450"/>
        </w:tabs>
        <w:spacing w:line="360" w:lineRule="auto"/>
        <w:rPr>
          <w:rFonts w:cs="Times New Roman"/>
          <w:szCs w:val="24"/>
        </w:rPr>
      </w:pPr>
      <w:r>
        <w:rPr>
          <w:rFonts w:cs="Times New Roman"/>
          <w:szCs w:val="24"/>
        </w:rPr>
        <w:t xml:space="preserve">                        </w:t>
      </w:r>
      <w:r w:rsidR="007A0CFE" w:rsidRPr="000A14FF">
        <w:rPr>
          <w:rFonts w:cs="Times New Roman"/>
          <w:szCs w:val="24"/>
        </w:rPr>
        <w:t>(b) f</w:t>
      </w:r>
      <w:r w:rsidR="00BF497C" w:rsidRPr="000A14FF">
        <w:rPr>
          <w:rFonts w:cs="Times New Roman"/>
          <w:szCs w:val="24"/>
        </w:rPr>
        <w:t xml:space="preserve">or </w:t>
      </w:r>
      <w:r w:rsidR="007A0CFE" w:rsidRPr="000A14FF">
        <w:rPr>
          <w:rFonts w:cs="Times New Roman"/>
          <w:szCs w:val="24"/>
        </w:rPr>
        <w:t xml:space="preserve">a </w:t>
      </w:r>
      <w:r w:rsidR="00F607BE" w:rsidRPr="000A14FF">
        <w:rPr>
          <w:rFonts w:cs="Times New Roman"/>
          <w:szCs w:val="24"/>
        </w:rPr>
        <w:t>computer-based</w:t>
      </w:r>
      <w:r w:rsidR="00BF497C" w:rsidRPr="000A14FF">
        <w:rPr>
          <w:rFonts w:cs="Times New Roman"/>
          <w:szCs w:val="24"/>
        </w:rPr>
        <w:t xml:space="preserve"> equipment in </w:t>
      </w:r>
      <w:r w:rsidR="007A0CFE" w:rsidRPr="000A14FF">
        <w:rPr>
          <w:rFonts w:cs="Times New Roman"/>
          <w:szCs w:val="24"/>
        </w:rPr>
        <w:t xml:space="preserve">a </w:t>
      </w:r>
      <w:r w:rsidR="00BF497C" w:rsidRPr="000A14FF">
        <w:rPr>
          <w:rFonts w:cs="Times New Roman"/>
          <w:szCs w:val="24"/>
        </w:rPr>
        <w:t>safety system or safety related system</w:t>
      </w:r>
      <w:r w:rsidR="007A0CFE" w:rsidRPr="000A14FF">
        <w:rPr>
          <w:rFonts w:cs="Times New Roman"/>
          <w:szCs w:val="24"/>
        </w:rPr>
        <w:t>,</w:t>
      </w:r>
    </w:p>
    <w:p w14:paraId="448DDCCB" w14:textId="54C67A1C" w:rsidR="00BF497C" w:rsidRPr="00E727F3" w:rsidRDefault="0090500D" w:rsidP="00A65B18">
      <w:pPr>
        <w:pStyle w:val="ListParagraph"/>
        <w:tabs>
          <w:tab w:val="left" w:pos="450"/>
        </w:tabs>
        <w:spacing w:line="360" w:lineRule="auto"/>
        <w:ind w:left="2340"/>
        <w:rPr>
          <w:rFonts w:cs="Times New Roman"/>
          <w:szCs w:val="24"/>
        </w:rPr>
      </w:pPr>
      <w:r>
        <w:rPr>
          <w:rFonts w:cs="Times New Roman"/>
          <w:szCs w:val="24"/>
        </w:rPr>
        <w:lastRenderedPageBreak/>
        <w:t xml:space="preserve">  </w:t>
      </w:r>
      <w:r w:rsidR="007A0CFE">
        <w:rPr>
          <w:rFonts w:cs="Times New Roman"/>
          <w:szCs w:val="24"/>
        </w:rPr>
        <w:t>(</w:t>
      </w:r>
      <w:proofErr w:type="spellStart"/>
      <w:r w:rsidR="007A0CFE">
        <w:rPr>
          <w:rFonts w:cs="Times New Roman"/>
          <w:szCs w:val="24"/>
        </w:rPr>
        <w:t>i</w:t>
      </w:r>
      <w:proofErr w:type="spellEnd"/>
      <w:r w:rsidR="007A0CFE">
        <w:rPr>
          <w:rFonts w:cs="Times New Roman"/>
          <w:szCs w:val="24"/>
        </w:rPr>
        <w:t>) a</w:t>
      </w:r>
      <w:r w:rsidR="00BF497C" w:rsidRPr="00E727F3">
        <w:rPr>
          <w:rFonts w:cs="Times New Roman"/>
          <w:szCs w:val="24"/>
        </w:rPr>
        <w:t xml:space="preserve"> high quality of, and best practices for, hardware and software </w:t>
      </w:r>
      <w:r w:rsidR="007A0CFE">
        <w:rPr>
          <w:rFonts w:cs="Times New Roman"/>
          <w:szCs w:val="24"/>
        </w:rPr>
        <w:t>are</w:t>
      </w:r>
      <w:r w:rsidR="00835A6B" w:rsidRPr="00E727F3">
        <w:rPr>
          <w:rFonts w:cs="Times New Roman"/>
          <w:szCs w:val="24"/>
        </w:rPr>
        <w:t xml:space="preserve"> </w:t>
      </w:r>
      <w:r w:rsidR="00BF497C" w:rsidRPr="00E727F3">
        <w:rPr>
          <w:rFonts w:cs="Times New Roman"/>
          <w:szCs w:val="24"/>
        </w:rPr>
        <w:t xml:space="preserve">used, in accordance with the importance of the system to </w:t>
      </w:r>
      <w:proofErr w:type="gramStart"/>
      <w:r w:rsidR="00BF497C" w:rsidRPr="00E727F3">
        <w:rPr>
          <w:rFonts w:cs="Times New Roman"/>
          <w:szCs w:val="24"/>
        </w:rPr>
        <w:t>safety</w:t>
      </w:r>
      <w:r w:rsidR="007A0CFE">
        <w:rPr>
          <w:rFonts w:cs="Times New Roman"/>
          <w:szCs w:val="24"/>
        </w:rPr>
        <w:t>;</w:t>
      </w:r>
      <w:proofErr w:type="gramEnd"/>
      <w:r w:rsidR="007A0CFE">
        <w:rPr>
          <w:rFonts w:cs="Times New Roman"/>
          <w:szCs w:val="24"/>
        </w:rPr>
        <w:t xml:space="preserve"> </w:t>
      </w:r>
    </w:p>
    <w:p w14:paraId="6303A389" w14:textId="20E0D48B" w:rsidR="00BF497C" w:rsidRPr="00E727F3" w:rsidRDefault="0090500D" w:rsidP="00A65B18">
      <w:pPr>
        <w:pStyle w:val="ListParagraph"/>
        <w:tabs>
          <w:tab w:val="left" w:pos="450"/>
        </w:tabs>
        <w:spacing w:line="360" w:lineRule="auto"/>
        <w:ind w:left="2340"/>
        <w:rPr>
          <w:rFonts w:cs="Times New Roman"/>
          <w:szCs w:val="24"/>
        </w:rPr>
      </w:pPr>
      <w:r>
        <w:rPr>
          <w:rFonts w:cs="Times New Roman"/>
          <w:szCs w:val="24"/>
        </w:rPr>
        <w:t xml:space="preserve">  </w:t>
      </w:r>
      <w:r w:rsidR="007A0CFE">
        <w:rPr>
          <w:rFonts w:cs="Times New Roman"/>
          <w:szCs w:val="24"/>
        </w:rPr>
        <w:t>(ii) t</w:t>
      </w:r>
      <w:r w:rsidR="00BF497C" w:rsidRPr="00E727F3">
        <w:rPr>
          <w:rFonts w:cs="Times New Roman"/>
          <w:szCs w:val="24"/>
        </w:rPr>
        <w:t>he entire development process, including control, testing and</w:t>
      </w:r>
      <w:r w:rsidR="00835A6B" w:rsidRPr="00E727F3">
        <w:rPr>
          <w:rFonts w:cs="Times New Roman"/>
          <w:szCs w:val="24"/>
        </w:rPr>
        <w:t xml:space="preserve"> </w:t>
      </w:r>
      <w:r w:rsidR="00BF497C" w:rsidRPr="00E727F3">
        <w:rPr>
          <w:rFonts w:cs="Times New Roman"/>
          <w:szCs w:val="24"/>
        </w:rPr>
        <w:t xml:space="preserve">commissioning of design changes, </w:t>
      </w:r>
      <w:r w:rsidR="007A0CFE">
        <w:rPr>
          <w:rFonts w:cs="Times New Roman"/>
          <w:szCs w:val="24"/>
        </w:rPr>
        <w:t>are</w:t>
      </w:r>
      <w:r w:rsidR="00BF497C" w:rsidRPr="00E727F3">
        <w:rPr>
          <w:rFonts w:cs="Times New Roman"/>
          <w:szCs w:val="24"/>
        </w:rPr>
        <w:t xml:space="preserve"> systematically documented and </w:t>
      </w:r>
      <w:proofErr w:type="gramStart"/>
      <w:r w:rsidR="00BF497C" w:rsidRPr="00E727F3">
        <w:rPr>
          <w:rFonts w:cs="Times New Roman"/>
          <w:szCs w:val="24"/>
        </w:rPr>
        <w:t>reviewable</w:t>
      </w:r>
      <w:r w:rsidR="007A0CFE">
        <w:rPr>
          <w:rFonts w:cs="Times New Roman"/>
          <w:szCs w:val="24"/>
        </w:rPr>
        <w:t>;</w:t>
      </w:r>
      <w:proofErr w:type="gramEnd"/>
    </w:p>
    <w:p w14:paraId="367A47C7" w14:textId="0C2984ED" w:rsidR="00BF497C" w:rsidRPr="00E727F3" w:rsidRDefault="0090500D" w:rsidP="00A65B18">
      <w:pPr>
        <w:pStyle w:val="ListParagraph"/>
        <w:tabs>
          <w:tab w:val="left" w:pos="450"/>
        </w:tabs>
        <w:spacing w:line="360" w:lineRule="auto"/>
        <w:ind w:left="2340"/>
        <w:rPr>
          <w:rFonts w:cs="Times New Roman"/>
          <w:szCs w:val="24"/>
        </w:rPr>
      </w:pPr>
      <w:r>
        <w:rPr>
          <w:rFonts w:cs="Times New Roman"/>
          <w:szCs w:val="24"/>
        </w:rPr>
        <w:t xml:space="preserve">  </w:t>
      </w:r>
      <w:r w:rsidR="00DF3726">
        <w:rPr>
          <w:rFonts w:cs="Times New Roman"/>
          <w:szCs w:val="24"/>
        </w:rPr>
        <w:t>(iii) a</w:t>
      </w:r>
      <w:r w:rsidR="00BF497C" w:rsidRPr="00E727F3">
        <w:rPr>
          <w:rFonts w:cs="Times New Roman"/>
          <w:szCs w:val="24"/>
        </w:rPr>
        <w:t>n assessment of the equipment</w:t>
      </w:r>
      <w:r w:rsidR="00DF3726">
        <w:rPr>
          <w:rFonts w:cs="Times New Roman"/>
          <w:szCs w:val="24"/>
        </w:rPr>
        <w:t xml:space="preserve"> is</w:t>
      </w:r>
      <w:r w:rsidR="00BF497C" w:rsidRPr="00E727F3">
        <w:rPr>
          <w:rFonts w:cs="Times New Roman"/>
          <w:szCs w:val="24"/>
        </w:rPr>
        <w:t xml:space="preserve"> undertaken by experts who are</w:t>
      </w:r>
      <w:r w:rsidR="00835A6B" w:rsidRPr="00E727F3">
        <w:rPr>
          <w:rFonts w:cs="Times New Roman"/>
          <w:szCs w:val="24"/>
        </w:rPr>
        <w:t xml:space="preserve"> </w:t>
      </w:r>
      <w:r w:rsidR="00BF497C" w:rsidRPr="00E727F3">
        <w:rPr>
          <w:rFonts w:cs="Times New Roman"/>
          <w:szCs w:val="24"/>
        </w:rPr>
        <w:t>independent of the design team and the supplier team to provide assurance</w:t>
      </w:r>
      <w:r w:rsidR="00835A6B" w:rsidRPr="00E727F3">
        <w:rPr>
          <w:rFonts w:cs="Times New Roman"/>
          <w:szCs w:val="24"/>
        </w:rPr>
        <w:t xml:space="preserve"> </w:t>
      </w:r>
      <w:r w:rsidR="00BF497C" w:rsidRPr="00E727F3">
        <w:rPr>
          <w:rFonts w:cs="Times New Roman"/>
          <w:szCs w:val="24"/>
        </w:rPr>
        <w:t xml:space="preserve">of its high </w:t>
      </w:r>
      <w:proofErr w:type="gramStart"/>
      <w:r w:rsidR="00BF497C" w:rsidRPr="00E727F3">
        <w:rPr>
          <w:rFonts w:cs="Times New Roman"/>
          <w:szCs w:val="24"/>
        </w:rPr>
        <w:t>reliability</w:t>
      </w:r>
      <w:r w:rsidR="00DF3726">
        <w:rPr>
          <w:rFonts w:cs="Times New Roman"/>
          <w:szCs w:val="24"/>
        </w:rPr>
        <w:t>;</w:t>
      </w:r>
      <w:proofErr w:type="gramEnd"/>
    </w:p>
    <w:p w14:paraId="0AD54E2C" w14:textId="339E4B68" w:rsidR="00835A6B" w:rsidRPr="00E727F3" w:rsidRDefault="00DF3726" w:rsidP="00A65B18">
      <w:pPr>
        <w:pStyle w:val="ListParagraph"/>
        <w:tabs>
          <w:tab w:val="left" w:pos="450"/>
        </w:tabs>
        <w:spacing w:line="360" w:lineRule="auto"/>
        <w:ind w:left="2340"/>
        <w:rPr>
          <w:rFonts w:cs="Times New Roman"/>
          <w:szCs w:val="24"/>
        </w:rPr>
      </w:pPr>
      <w:r>
        <w:rPr>
          <w:rFonts w:cs="Times New Roman"/>
          <w:szCs w:val="24"/>
        </w:rPr>
        <w:t>(iv) w</w:t>
      </w:r>
      <w:r w:rsidR="00BF497C" w:rsidRPr="00E727F3">
        <w:rPr>
          <w:rFonts w:cs="Times New Roman"/>
          <w:szCs w:val="24"/>
        </w:rPr>
        <w:t>here safety functions are essential for achieving and maintaining safe</w:t>
      </w:r>
      <w:r w:rsidR="00835A6B" w:rsidRPr="00E727F3">
        <w:rPr>
          <w:rFonts w:cs="Times New Roman"/>
          <w:szCs w:val="24"/>
        </w:rPr>
        <w:t xml:space="preserve"> </w:t>
      </w:r>
      <w:r w:rsidR="00BF497C" w:rsidRPr="00E727F3">
        <w:rPr>
          <w:rFonts w:cs="Times New Roman"/>
          <w:szCs w:val="24"/>
        </w:rPr>
        <w:t>conditions, and the necessary high reliability of the equipment cannot be</w:t>
      </w:r>
      <w:r w:rsidR="00835A6B" w:rsidRPr="00E727F3">
        <w:rPr>
          <w:rFonts w:cs="Times New Roman"/>
          <w:szCs w:val="24"/>
        </w:rPr>
        <w:t xml:space="preserve"> </w:t>
      </w:r>
      <w:r w:rsidR="00BF497C" w:rsidRPr="00E727F3">
        <w:rPr>
          <w:rFonts w:cs="Times New Roman"/>
          <w:szCs w:val="24"/>
        </w:rPr>
        <w:t>demonstrated with a high level of confidence, diverse means of ensuring</w:t>
      </w:r>
      <w:r w:rsidR="00835A6B" w:rsidRPr="00E727F3">
        <w:rPr>
          <w:rFonts w:cs="Times New Roman"/>
          <w:szCs w:val="24"/>
        </w:rPr>
        <w:t xml:space="preserve"> </w:t>
      </w:r>
      <w:r w:rsidR="00BF497C" w:rsidRPr="00E727F3">
        <w:rPr>
          <w:rFonts w:cs="Times New Roman"/>
          <w:szCs w:val="24"/>
        </w:rPr>
        <w:t xml:space="preserve">fulfilment of the safety functions </w:t>
      </w:r>
      <w:r>
        <w:rPr>
          <w:rFonts w:cs="Times New Roman"/>
          <w:szCs w:val="24"/>
        </w:rPr>
        <w:t>are</w:t>
      </w:r>
      <w:r w:rsidR="00BF497C" w:rsidRPr="00E727F3">
        <w:rPr>
          <w:rFonts w:cs="Times New Roman"/>
          <w:szCs w:val="24"/>
        </w:rPr>
        <w:t xml:space="preserve"> </w:t>
      </w:r>
      <w:proofErr w:type="gramStart"/>
      <w:r w:rsidR="00BF497C" w:rsidRPr="00E727F3">
        <w:rPr>
          <w:rFonts w:cs="Times New Roman"/>
          <w:szCs w:val="24"/>
        </w:rPr>
        <w:t>provided</w:t>
      </w:r>
      <w:r>
        <w:rPr>
          <w:rFonts w:cs="Times New Roman"/>
          <w:szCs w:val="24"/>
        </w:rPr>
        <w:t>;</w:t>
      </w:r>
      <w:proofErr w:type="gramEnd"/>
    </w:p>
    <w:p w14:paraId="6FF3C496" w14:textId="0D949FA8" w:rsidR="00835A6B" w:rsidRPr="00E727F3" w:rsidRDefault="00DF3726" w:rsidP="00A65B18">
      <w:pPr>
        <w:pStyle w:val="ListParagraph"/>
        <w:tabs>
          <w:tab w:val="left" w:pos="450"/>
        </w:tabs>
        <w:spacing w:line="360" w:lineRule="auto"/>
        <w:ind w:left="2340"/>
        <w:rPr>
          <w:rFonts w:cs="Times New Roman"/>
          <w:szCs w:val="24"/>
        </w:rPr>
      </w:pPr>
      <w:r>
        <w:rPr>
          <w:rFonts w:cs="Times New Roman"/>
          <w:szCs w:val="24"/>
        </w:rPr>
        <w:t>(v) c</w:t>
      </w:r>
      <w:r w:rsidR="00BF497C" w:rsidRPr="00E727F3">
        <w:rPr>
          <w:rFonts w:cs="Times New Roman"/>
          <w:szCs w:val="24"/>
        </w:rPr>
        <w:t>ommon cause failures deriving from software</w:t>
      </w:r>
      <w:r>
        <w:rPr>
          <w:rFonts w:cs="Times New Roman"/>
          <w:szCs w:val="24"/>
        </w:rPr>
        <w:t xml:space="preserve"> are</w:t>
      </w:r>
      <w:r w:rsidR="00BF497C" w:rsidRPr="00E727F3">
        <w:rPr>
          <w:rFonts w:cs="Times New Roman"/>
          <w:szCs w:val="24"/>
        </w:rPr>
        <w:t xml:space="preserve"> taken into</w:t>
      </w:r>
      <w:r w:rsidR="00835A6B" w:rsidRPr="00E727F3">
        <w:rPr>
          <w:rFonts w:cs="Times New Roman"/>
          <w:szCs w:val="24"/>
        </w:rPr>
        <w:t xml:space="preserve"> </w:t>
      </w:r>
      <w:r w:rsidR="00BF497C" w:rsidRPr="00E727F3">
        <w:rPr>
          <w:rFonts w:cs="Times New Roman"/>
          <w:szCs w:val="24"/>
        </w:rPr>
        <w:t>consideration</w:t>
      </w:r>
      <w:r>
        <w:rPr>
          <w:rFonts w:cs="Times New Roman"/>
          <w:szCs w:val="24"/>
        </w:rPr>
        <w:t>; and</w:t>
      </w:r>
    </w:p>
    <w:p w14:paraId="25037B95" w14:textId="1F4EB396" w:rsidR="00BF497C" w:rsidRPr="00E727F3" w:rsidRDefault="00DF3726" w:rsidP="00A65B18">
      <w:pPr>
        <w:pStyle w:val="ListParagraph"/>
        <w:tabs>
          <w:tab w:val="left" w:pos="450"/>
        </w:tabs>
        <w:spacing w:line="360" w:lineRule="auto"/>
        <w:ind w:left="2340"/>
        <w:rPr>
          <w:rFonts w:cs="Times New Roman"/>
          <w:szCs w:val="24"/>
        </w:rPr>
      </w:pPr>
      <w:r>
        <w:rPr>
          <w:rFonts w:cs="Times New Roman"/>
          <w:szCs w:val="24"/>
        </w:rPr>
        <w:t>(vi) p</w:t>
      </w:r>
      <w:r w:rsidR="00BF497C" w:rsidRPr="00E727F3">
        <w:rPr>
          <w:rFonts w:cs="Times New Roman"/>
          <w:szCs w:val="24"/>
        </w:rPr>
        <w:t xml:space="preserve">rotection </w:t>
      </w:r>
      <w:r>
        <w:rPr>
          <w:rFonts w:cs="Times New Roman"/>
          <w:szCs w:val="24"/>
        </w:rPr>
        <w:t>is</w:t>
      </w:r>
      <w:r w:rsidR="00BF497C" w:rsidRPr="00E727F3">
        <w:rPr>
          <w:rFonts w:cs="Times New Roman"/>
          <w:szCs w:val="24"/>
        </w:rPr>
        <w:t xml:space="preserve"> provided against accidental</w:t>
      </w:r>
      <w:r w:rsidR="00835A6B" w:rsidRPr="00E727F3">
        <w:rPr>
          <w:rFonts w:cs="Times New Roman"/>
          <w:szCs w:val="24"/>
        </w:rPr>
        <w:t xml:space="preserve"> disruption of, or deliberate interference with, system operation</w:t>
      </w:r>
      <w:r>
        <w:rPr>
          <w:rFonts w:cs="Times New Roman"/>
          <w:szCs w:val="24"/>
        </w:rPr>
        <w:t>.</w:t>
      </w:r>
    </w:p>
    <w:p w14:paraId="5A6C82BC" w14:textId="6EC37B4B" w:rsidR="00B57753" w:rsidRPr="00E727F3" w:rsidRDefault="00FD02BC">
      <w:pPr>
        <w:pStyle w:val="Heading2"/>
        <w:numPr>
          <w:ilvl w:val="0"/>
          <w:numId w:val="0"/>
        </w:numPr>
        <w:tabs>
          <w:tab w:val="left" w:pos="450"/>
        </w:tabs>
        <w:spacing w:line="360" w:lineRule="auto"/>
        <w:rPr>
          <w:rFonts w:cs="Times New Roman"/>
          <w:szCs w:val="24"/>
        </w:rPr>
      </w:pPr>
      <w:bookmarkStart w:id="117" w:name="_Toc69390331"/>
      <w:bookmarkStart w:id="118" w:name="_Toc172650650"/>
      <w:r w:rsidRPr="00E727F3">
        <w:rPr>
          <w:rFonts w:cs="Times New Roman"/>
          <w:szCs w:val="24"/>
        </w:rPr>
        <w:t>Emergency Core Cooling System</w:t>
      </w:r>
      <w:bookmarkEnd w:id="117"/>
      <w:bookmarkEnd w:id="118"/>
    </w:p>
    <w:p w14:paraId="616F4E79" w14:textId="32E46976" w:rsidR="0090500D" w:rsidRDefault="00DF3726" w:rsidP="00A65B18">
      <w:pPr>
        <w:tabs>
          <w:tab w:val="left" w:pos="450"/>
        </w:tabs>
        <w:spacing w:line="360" w:lineRule="auto"/>
        <w:rPr>
          <w:rFonts w:cs="Times New Roman"/>
          <w:szCs w:val="24"/>
        </w:rPr>
      </w:pPr>
      <w:r w:rsidRPr="006C50B0">
        <w:rPr>
          <w:rFonts w:cs="Times New Roman"/>
          <w:b/>
          <w:szCs w:val="24"/>
        </w:rPr>
        <w:t>4</w:t>
      </w:r>
      <w:r w:rsidR="006C50B0" w:rsidRPr="006C50B0">
        <w:rPr>
          <w:rFonts w:cs="Times New Roman"/>
          <w:b/>
          <w:szCs w:val="24"/>
        </w:rPr>
        <w:t>6</w:t>
      </w:r>
      <w:r w:rsidRPr="006C50B0">
        <w:rPr>
          <w:rFonts w:cs="Times New Roman"/>
          <w:b/>
          <w:szCs w:val="24"/>
        </w:rPr>
        <w:t xml:space="preserve">. </w:t>
      </w:r>
      <w:r>
        <w:rPr>
          <w:rFonts w:cs="Times New Roman"/>
          <w:szCs w:val="24"/>
        </w:rPr>
        <w:t>An</w:t>
      </w:r>
      <w:r w:rsidR="002F07F4" w:rsidRPr="000A14FF">
        <w:rPr>
          <w:rFonts w:cs="Times New Roman"/>
          <w:szCs w:val="24"/>
        </w:rPr>
        <w:t xml:space="preserve"> authorised person shall ensure that </w:t>
      </w:r>
    </w:p>
    <w:p w14:paraId="2CDA1BF1" w14:textId="449CBA4A" w:rsidR="00F409AB" w:rsidRPr="000A14FF" w:rsidRDefault="00280CF6" w:rsidP="00F70D38">
      <w:pPr>
        <w:tabs>
          <w:tab w:val="left" w:pos="450"/>
        </w:tabs>
        <w:spacing w:line="360" w:lineRule="auto"/>
        <w:ind w:left="1710" w:hanging="1710"/>
        <w:rPr>
          <w:rFonts w:cs="Times New Roman"/>
          <w:szCs w:val="24"/>
        </w:rPr>
      </w:pPr>
      <w:r>
        <w:rPr>
          <w:rFonts w:cs="Times New Roman"/>
          <w:szCs w:val="24"/>
        </w:rPr>
        <w:t xml:space="preserve">                        </w:t>
      </w:r>
      <w:r w:rsidR="00DF3726">
        <w:rPr>
          <w:rFonts w:cs="Times New Roman"/>
          <w:szCs w:val="24"/>
        </w:rPr>
        <w:t xml:space="preserve">(a) the </w:t>
      </w:r>
      <w:r w:rsidR="002F07F4" w:rsidRPr="000A14FF">
        <w:rPr>
          <w:rFonts w:cs="Times New Roman"/>
          <w:szCs w:val="24"/>
        </w:rPr>
        <w:t xml:space="preserve">means of cooling the reactor core is provided to restore and maintain cooling of the fuel under accident conditions at the nuclear installation, even if the integrity of the pressure boundary of the primary coolant system is not </w:t>
      </w:r>
      <w:proofErr w:type="gramStart"/>
      <w:r w:rsidR="002F07F4" w:rsidRPr="000A14FF">
        <w:rPr>
          <w:rFonts w:cs="Times New Roman"/>
          <w:szCs w:val="24"/>
        </w:rPr>
        <w:t>maintained</w:t>
      </w:r>
      <w:r w:rsidR="00DF3726">
        <w:rPr>
          <w:rFonts w:cs="Times New Roman"/>
          <w:szCs w:val="24"/>
        </w:rPr>
        <w:t>;</w:t>
      </w:r>
      <w:proofErr w:type="gramEnd"/>
    </w:p>
    <w:p w14:paraId="1BA7DFAB" w14:textId="4073FE86" w:rsidR="00DF3726" w:rsidRPr="000A14FF" w:rsidRDefault="00280CF6" w:rsidP="00A65B18">
      <w:pPr>
        <w:tabs>
          <w:tab w:val="left" w:pos="450"/>
        </w:tabs>
        <w:spacing w:line="360" w:lineRule="auto"/>
        <w:rPr>
          <w:rFonts w:cs="Times New Roman"/>
          <w:szCs w:val="24"/>
        </w:rPr>
      </w:pPr>
      <w:r>
        <w:rPr>
          <w:rFonts w:cs="Times New Roman"/>
          <w:szCs w:val="24"/>
        </w:rPr>
        <w:t xml:space="preserve">                       </w:t>
      </w:r>
      <w:r w:rsidR="00DF3726" w:rsidRPr="000A14FF">
        <w:rPr>
          <w:rFonts w:cs="Times New Roman"/>
          <w:szCs w:val="24"/>
        </w:rPr>
        <w:t>(b) t</w:t>
      </w:r>
      <w:r w:rsidR="002F07F4" w:rsidRPr="000A14FF">
        <w:rPr>
          <w:rFonts w:cs="Times New Roman"/>
          <w:szCs w:val="24"/>
        </w:rPr>
        <w:t xml:space="preserve">he means provided for cooling of the reactor core  </w:t>
      </w:r>
    </w:p>
    <w:p w14:paraId="77D2840D" w14:textId="04C4A952" w:rsidR="002F07F4" w:rsidRPr="00E727F3" w:rsidRDefault="00280CF6" w:rsidP="00F70D38">
      <w:pPr>
        <w:pStyle w:val="ListParagraph"/>
        <w:tabs>
          <w:tab w:val="left" w:pos="450"/>
        </w:tabs>
        <w:spacing w:line="360" w:lineRule="auto"/>
        <w:ind w:left="2790" w:hanging="1170"/>
        <w:rPr>
          <w:rFonts w:cs="Times New Roman"/>
          <w:szCs w:val="24"/>
        </w:rPr>
      </w:pPr>
      <w:r>
        <w:rPr>
          <w:rFonts w:cs="Times New Roman"/>
          <w:szCs w:val="24"/>
        </w:rPr>
        <w:t xml:space="preserve">               </w:t>
      </w:r>
      <w:r w:rsidR="002F07F4" w:rsidRPr="00E727F3">
        <w:rPr>
          <w:rFonts w:cs="Times New Roman"/>
          <w:szCs w:val="24"/>
        </w:rPr>
        <w:t>(</w:t>
      </w:r>
      <w:proofErr w:type="spellStart"/>
      <w:r w:rsidR="00DF3726">
        <w:rPr>
          <w:rFonts w:cs="Times New Roman"/>
          <w:szCs w:val="24"/>
        </w:rPr>
        <w:t>i</w:t>
      </w:r>
      <w:proofErr w:type="spellEnd"/>
      <w:r w:rsidR="002F07F4" w:rsidRPr="00E727F3">
        <w:rPr>
          <w:rFonts w:cs="Times New Roman"/>
          <w:szCs w:val="24"/>
        </w:rPr>
        <w:t xml:space="preserve">) </w:t>
      </w:r>
      <w:r w:rsidR="00DF3726">
        <w:rPr>
          <w:rFonts w:cs="Times New Roman"/>
          <w:szCs w:val="24"/>
        </w:rPr>
        <w:t>prevent t</w:t>
      </w:r>
      <w:r w:rsidR="002F07F4" w:rsidRPr="00E727F3">
        <w:rPr>
          <w:rFonts w:cs="Times New Roman"/>
          <w:szCs w:val="24"/>
        </w:rPr>
        <w:t xml:space="preserve">he limiting parameters for the cladding or for integrity of the fuel </w:t>
      </w:r>
      <w:r w:rsidR="00DF3726">
        <w:rPr>
          <w:rFonts w:cs="Times New Roman"/>
          <w:szCs w:val="24"/>
        </w:rPr>
        <w:t>including the</w:t>
      </w:r>
      <w:r w:rsidR="002F07F4" w:rsidRPr="00E727F3">
        <w:rPr>
          <w:rFonts w:cs="Times New Roman"/>
          <w:szCs w:val="24"/>
        </w:rPr>
        <w:t xml:space="preserve"> temperature </w:t>
      </w:r>
      <w:r w:rsidR="00DF3726">
        <w:rPr>
          <w:rFonts w:cs="Times New Roman"/>
          <w:szCs w:val="24"/>
        </w:rPr>
        <w:t>from being</w:t>
      </w:r>
      <w:r w:rsidR="002F07F4" w:rsidRPr="00E727F3">
        <w:rPr>
          <w:rFonts w:cs="Times New Roman"/>
          <w:szCs w:val="24"/>
        </w:rPr>
        <w:t xml:space="preserve"> </w:t>
      </w:r>
      <w:proofErr w:type="gramStart"/>
      <w:r w:rsidR="002F07F4" w:rsidRPr="00E727F3">
        <w:rPr>
          <w:rFonts w:cs="Times New Roman"/>
          <w:szCs w:val="24"/>
        </w:rPr>
        <w:t>exceeded;</w:t>
      </w:r>
      <w:proofErr w:type="gramEnd"/>
      <w:r w:rsidR="002F07F4" w:rsidRPr="00E727F3">
        <w:rPr>
          <w:rFonts w:cs="Times New Roman"/>
          <w:szCs w:val="24"/>
        </w:rPr>
        <w:t xml:space="preserve"> </w:t>
      </w:r>
    </w:p>
    <w:p w14:paraId="233C645D" w14:textId="42E6F9C6" w:rsidR="002F07F4" w:rsidRPr="00E727F3" w:rsidRDefault="00280CF6" w:rsidP="00E727F3">
      <w:pPr>
        <w:pStyle w:val="ListParagraph"/>
        <w:tabs>
          <w:tab w:val="left" w:pos="450"/>
        </w:tabs>
        <w:spacing w:line="360" w:lineRule="auto"/>
        <w:ind w:left="1620"/>
        <w:rPr>
          <w:rFonts w:cs="Times New Roman"/>
          <w:szCs w:val="24"/>
        </w:rPr>
      </w:pPr>
      <w:r>
        <w:rPr>
          <w:rFonts w:cs="Times New Roman"/>
          <w:szCs w:val="24"/>
        </w:rPr>
        <w:t xml:space="preserve">              </w:t>
      </w:r>
      <w:r w:rsidR="00A35452">
        <w:rPr>
          <w:rFonts w:cs="Times New Roman"/>
          <w:szCs w:val="24"/>
        </w:rPr>
        <w:t>(ii) enable p</w:t>
      </w:r>
      <w:r w:rsidR="002F07F4" w:rsidRPr="00E727F3">
        <w:rPr>
          <w:rFonts w:cs="Times New Roman"/>
          <w:szCs w:val="24"/>
        </w:rPr>
        <w:t xml:space="preserve">ossible chemical reactions </w:t>
      </w:r>
      <w:r w:rsidR="00A35452">
        <w:rPr>
          <w:rFonts w:cs="Times New Roman"/>
          <w:szCs w:val="24"/>
        </w:rPr>
        <w:t>to be</w:t>
      </w:r>
      <w:r w:rsidR="002F07F4" w:rsidRPr="00E727F3">
        <w:rPr>
          <w:rFonts w:cs="Times New Roman"/>
          <w:szCs w:val="24"/>
        </w:rPr>
        <w:t xml:space="preserve"> kept to an acceptable </w:t>
      </w:r>
      <w:proofErr w:type="gramStart"/>
      <w:r w:rsidR="002F07F4" w:rsidRPr="00E727F3">
        <w:rPr>
          <w:rFonts w:cs="Times New Roman"/>
          <w:szCs w:val="24"/>
        </w:rPr>
        <w:t>level;</w:t>
      </w:r>
      <w:proofErr w:type="gramEnd"/>
      <w:r w:rsidR="002F07F4" w:rsidRPr="00E727F3">
        <w:rPr>
          <w:rFonts w:cs="Times New Roman"/>
          <w:szCs w:val="24"/>
        </w:rPr>
        <w:t xml:space="preserve"> </w:t>
      </w:r>
    </w:p>
    <w:p w14:paraId="47A70F4F" w14:textId="7556AD12" w:rsidR="002F07F4" w:rsidRPr="00E727F3" w:rsidRDefault="00280CF6" w:rsidP="00F70D38">
      <w:pPr>
        <w:pStyle w:val="ListParagraph"/>
        <w:tabs>
          <w:tab w:val="left" w:pos="450"/>
        </w:tabs>
        <w:spacing w:line="360" w:lineRule="auto"/>
        <w:ind w:left="2790" w:hanging="1170"/>
        <w:rPr>
          <w:rFonts w:cs="Times New Roman"/>
          <w:szCs w:val="24"/>
        </w:rPr>
      </w:pPr>
      <w:r>
        <w:rPr>
          <w:rFonts w:cs="Times New Roman"/>
          <w:szCs w:val="24"/>
        </w:rPr>
        <w:t xml:space="preserve">             </w:t>
      </w:r>
      <w:r w:rsidR="00A35452">
        <w:rPr>
          <w:rFonts w:cs="Times New Roman"/>
          <w:szCs w:val="24"/>
        </w:rPr>
        <w:t>(iii)</w:t>
      </w:r>
      <w:r w:rsidR="002F07F4" w:rsidRPr="00E727F3">
        <w:rPr>
          <w:rFonts w:cs="Times New Roman"/>
          <w:szCs w:val="24"/>
        </w:rPr>
        <w:t xml:space="preserve"> </w:t>
      </w:r>
      <w:r w:rsidR="00A35452">
        <w:rPr>
          <w:rFonts w:cs="Times New Roman"/>
          <w:szCs w:val="24"/>
        </w:rPr>
        <w:t xml:space="preserve">effectively </w:t>
      </w:r>
      <w:r w:rsidR="002F07F4" w:rsidRPr="00E727F3">
        <w:rPr>
          <w:rFonts w:cs="Times New Roman"/>
          <w:szCs w:val="24"/>
        </w:rPr>
        <w:t>compensates for possible changes in the fuel and in the internal geometry of the reactor core;</w:t>
      </w:r>
      <w:r w:rsidR="00A35452">
        <w:rPr>
          <w:rFonts w:cs="Times New Roman"/>
          <w:szCs w:val="24"/>
        </w:rPr>
        <w:t xml:space="preserve"> and</w:t>
      </w:r>
      <w:r w:rsidR="002F07F4" w:rsidRPr="00E727F3">
        <w:rPr>
          <w:rFonts w:cs="Times New Roman"/>
          <w:szCs w:val="24"/>
        </w:rPr>
        <w:t xml:space="preserve"> </w:t>
      </w:r>
    </w:p>
    <w:p w14:paraId="6C575E41" w14:textId="4990C4A1" w:rsidR="002F07F4" w:rsidRPr="00E727F3" w:rsidRDefault="00280CF6" w:rsidP="00E727F3">
      <w:pPr>
        <w:pStyle w:val="ListParagraph"/>
        <w:tabs>
          <w:tab w:val="left" w:pos="450"/>
        </w:tabs>
        <w:spacing w:line="360" w:lineRule="auto"/>
        <w:ind w:left="1620"/>
        <w:rPr>
          <w:rFonts w:cs="Times New Roman"/>
          <w:szCs w:val="24"/>
        </w:rPr>
      </w:pPr>
      <w:r>
        <w:rPr>
          <w:rFonts w:cs="Times New Roman"/>
          <w:szCs w:val="24"/>
        </w:rPr>
        <w:t xml:space="preserve">            </w:t>
      </w:r>
      <w:r w:rsidR="002F07F4" w:rsidRPr="00E727F3">
        <w:rPr>
          <w:rFonts w:cs="Times New Roman"/>
          <w:szCs w:val="24"/>
        </w:rPr>
        <w:t xml:space="preserve"> </w:t>
      </w:r>
      <w:r w:rsidR="00A35452">
        <w:rPr>
          <w:rFonts w:cs="Times New Roman"/>
          <w:szCs w:val="24"/>
        </w:rPr>
        <w:t>(iv) guarantee</w:t>
      </w:r>
      <w:r w:rsidR="002F07F4" w:rsidRPr="00E727F3">
        <w:rPr>
          <w:rFonts w:cs="Times New Roman"/>
          <w:szCs w:val="24"/>
        </w:rPr>
        <w:t xml:space="preserve"> a sufficient time</w:t>
      </w:r>
      <w:r w:rsidR="00A35452">
        <w:rPr>
          <w:rFonts w:cs="Times New Roman"/>
          <w:szCs w:val="24"/>
        </w:rPr>
        <w:t xml:space="preserve"> for </w:t>
      </w:r>
      <w:proofErr w:type="gramStart"/>
      <w:r w:rsidR="00A35452">
        <w:rPr>
          <w:rFonts w:cs="Times New Roman"/>
          <w:szCs w:val="24"/>
        </w:rPr>
        <w:t>cooling;</w:t>
      </w:r>
      <w:proofErr w:type="gramEnd"/>
    </w:p>
    <w:p w14:paraId="66859628" w14:textId="109CC66C" w:rsidR="002F07F4" w:rsidRPr="000A14FF" w:rsidRDefault="00280CF6" w:rsidP="00F70D38">
      <w:pPr>
        <w:tabs>
          <w:tab w:val="left" w:pos="450"/>
        </w:tabs>
        <w:spacing w:line="360" w:lineRule="auto"/>
        <w:ind w:left="1620" w:hanging="1620"/>
        <w:rPr>
          <w:rFonts w:cs="Times New Roman"/>
          <w:szCs w:val="24"/>
        </w:rPr>
      </w:pPr>
      <w:r>
        <w:rPr>
          <w:rFonts w:cs="Times New Roman"/>
          <w:szCs w:val="24"/>
        </w:rPr>
        <w:lastRenderedPageBreak/>
        <w:t xml:space="preserve">                      </w:t>
      </w:r>
      <w:r w:rsidR="00A35452" w:rsidRPr="000A14FF">
        <w:rPr>
          <w:rFonts w:cs="Times New Roman"/>
          <w:szCs w:val="24"/>
        </w:rPr>
        <w:t>(c) d</w:t>
      </w:r>
      <w:r w:rsidR="002F07F4" w:rsidRPr="000A14FF">
        <w:rPr>
          <w:rFonts w:cs="Times New Roman"/>
          <w:szCs w:val="24"/>
        </w:rPr>
        <w:t>esign features</w:t>
      </w:r>
      <w:r w:rsidR="00A35452" w:rsidRPr="000A14FF">
        <w:rPr>
          <w:rFonts w:cs="Times New Roman"/>
          <w:szCs w:val="24"/>
        </w:rPr>
        <w:t>, including</w:t>
      </w:r>
      <w:r w:rsidR="002F07F4" w:rsidRPr="000A14FF">
        <w:rPr>
          <w:rFonts w:cs="Times New Roman"/>
          <w:szCs w:val="24"/>
        </w:rPr>
        <w:t xml:space="preserve"> leak detection systems, appropriate interconnections and capabilities for isolation and suitable redundancy and diversity </w:t>
      </w:r>
      <w:r w:rsidR="00A35452" w:rsidRPr="000A14FF">
        <w:rPr>
          <w:rFonts w:cs="Times New Roman"/>
          <w:szCs w:val="24"/>
        </w:rPr>
        <w:t>are</w:t>
      </w:r>
      <w:r w:rsidR="002F07F4" w:rsidRPr="000A14FF">
        <w:rPr>
          <w:rFonts w:cs="Times New Roman"/>
          <w:szCs w:val="24"/>
        </w:rPr>
        <w:t xml:space="preserve"> provided to fulfil the requirements of </w:t>
      </w:r>
      <w:r w:rsidR="0043467A" w:rsidRPr="000A14FF">
        <w:rPr>
          <w:rFonts w:cs="Times New Roman"/>
          <w:szCs w:val="24"/>
        </w:rPr>
        <w:t xml:space="preserve">paragraph (b), </w:t>
      </w:r>
      <w:r w:rsidR="002F07F4" w:rsidRPr="000A14FF">
        <w:rPr>
          <w:rFonts w:cs="Times New Roman"/>
          <w:szCs w:val="24"/>
        </w:rPr>
        <w:t xml:space="preserve">with adequate reliability for each </w:t>
      </w:r>
      <w:r w:rsidR="0088265D" w:rsidRPr="0088265D">
        <w:rPr>
          <w:rFonts w:cs="Times New Roman"/>
          <w:bCs/>
          <w:color w:val="000000" w:themeColor="text1"/>
          <w:szCs w:val="24"/>
        </w:rPr>
        <w:t xml:space="preserve">postulated initiating </w:t>
      </w:r>
      <w:proofErr w:type="gramStart"/>
      <w:r w:rsidR="0088265D" w:rsidRPr="0088265D">
        <w:rPr>
          <w:rFonts w:cs="Times New Roman"/>
          <w:bCs/>
          <w:color w:val="000000" w:themeColor="text1"/>
          <w:szCs w:val="24"/>
        </w:rPr>
        <w:t>event</w:t>
      </w:r>
      <w:r w:rsidR="0043467A" w:rsidRPr="000A14FF">
        <w:rPr>
          <w:rFonts w:cs="Times New Roman"/>
          <w:szCs w:val="24"/>
        </w:rPr>
        <w:t>;</w:t>
      </w:r>
      <w:proofErr w:type="gramEnd"/>
    </w:p>
    <w:p w14:paraId="0FE047B5" w14:textId="46314AF8" w:rsidR="000B0BDD" w:rsidRPr="000A14FF" w:rsidRDefault="00280CF6" w:rsidP="00F70D38">
      <w:pPr>
        <w:tabs>
          <w:tab w:val="left" w:pos="450"/>
        </w:tabs>
        <w:spacing w:line="360" w:lineRule="auto"/>
        <w:ind w:left="1620" w:hanging="1620"/>
        <w:rPr>
          <w:rFonts w:cs="Times New Roman"/>
          <w:szCs w:val="24"/>
        </w:rPr>
      </w:pPr>
      <w:r>
        <w:rPr>
          <w:rFonts w:cs="Times New Roman"/>
          <w:szCs w:val="24"/>
        </w:rPr>
        <w:t xml:space="preserve">                      </w:t>
      </w:r>
      <w:r w:rsidR="0043467A" w:rsidRPr="000A14FF">
        <w:rPr>
          <w:rFonts w:cs="Times New Roman"/>
          <w:szCs w:val="24"/>
        </w:rPr>
        <w:t>(d)</w:t>
      </w:r>
      <w:r w:rsidR="00FD02BC" w:rsidRPr="000A14FF">
        <w:rPr>
          <w:rFonts w:cs="Times New Roman"/>
          <w:szCs w:val="24"/>
        </w:rPr>
        <w:t xml:space="preserve"> water-cooled nuclear </w:t>
      </w:r>
      <w:r w:rsidR="00496E7E" w:rsidRPr="000A14FF">
        <w:rPr>
          <w:rFonts w:cs="Times New Roman"/>
          <w:szCs w:val="24"/>
        </w:rPr>
        <w:t xml:space="preserve">installations with thermal power </w:t>
      </w:r>
      <w:r w:rsidR="00FD02BC" w:rsidRPr="000A14FF">
        <w:rPr>
          <w:rFonts w:cs="Times New Roman"/>
          <w:szCs w:val="24"/>
        </w:rPr>
        <w:t>above</w:t>
      </w:r>
      <w:r w:rsidR="0043467A" w:rsidRPr="000A14FF">
        <w:rPr>
          <w:rFonts w:cs="Times New Roman"/>
          <w:szCs w:val="24"/>
        </w:rPr>
        <w:t xml:space="preserve"> five megawatts-</w:t>
      </w:r>
      <w:r w:rsidR="00FD02BC" w:rsidRPr="000A14FF">
        <w:rPr>
          <w:rFonts w:cs="Times New Roman"/>
          <w:szCs w:val="24"/>
        </w:rPr>
        <w:t xml:space="preserve"> 5MW</w:t>
      </w:r>
      <w:r w:rsidR="0043467A" w:rsidRPr="000A14FF">
        <w:rPr>
          <w:rFonts w:cs="Times New Roman"/>
          <w:szCs w:val="24"/>
        </w:rPr>
        <w:t>-</w:t>
      </w:r>
      <w:r w:rsidR="00FD02BC" w:rsidRPr="000A14FF">
        <w:rPr>
          <w:rFonts w:cs="Times New Roman"/>
          <w:szCs w:val="24"/>
        </w:rPr>
        <w:t xml:space="preserve"> </w:t>
      </w:r>
      <w:r w:rsidR="0043467A" w:rsidRPr="000A14FF">
        <w:rPr>
          <w:rFonts w:cs="Times New Roman"/>
          <w:szCs w:val="24"/>
        </w:rPr>
        <w:t>are</w:t>
      </w:r>
      <w:r w:rsidR="00FD02BC" w:rsidRPr="000A14FF">
        <w:rPr>
          <w:rFonts w:cs="Times New Roman"/>
          <w:szCs w:val="24"/>
        </w:rPr>
        <w:t xml:space="preserve"> equipped with an emergency core cooling </w:t>
      </w:r>
      <w:proofErr w:type="gramStart"/>
      <w:r w:rsidR="00FD02BC" w:rsidRPr="000A14FF">
        <w:rPr>
          <w:rFonts w:cs="Times New Roman"/>
          <w:szCs w:val="24"/>
        </w:rPr>
        <w:t>system</w:t>
      </w:r>
      <w:r w:rsidR="0043467A" w:rsidRPr="000A14FF">
        <w:rPr>
          <w:rFonts w:cs="Times New Roman"/>
          <w:szCs w:val="24"/>
        </w:rPr>
        <w:t>;</w:t>
      </w:r>
      <w:proofErr w:type="gramEnd"/>
      <w:r w:rsidR="00FD02BC" w:rsidRPr="000A14FF">
        <w:rPr>
          <w:rFonts w:cs="Times New Roman"/>
          <w:szCs w:val="24"/>
        </w:rPr>
        <w:t xml:space="preserve"> </w:t>
      </w:r>
    </w:p>
    <w:p w14:paraId="2A2BA354" w14:textId="09F48181" w:rsidR="000B0BDD" w:rsidRPr="000A14FF" w:rsidRDefault="00280CF6" w:rsidP="00F70D38">
      <w:pPr>
        <w:tabs>
          <w:tab w:val="left" w:pos="450"/>
          <w:tab w:val="left" w:pos="720"/>
        </w:tabs>
        <w:spacing w:line="360" w:lineRule="auto"/>
        <w:ind w:left="1710" w:hanging="1710"/>
        <w:rPr>
          <w:rFonts w:cs="Times New Roman"/>
          <w:szCs w:val="24"/>
        </w:rPr>
      </w:pPr>
      <w:r>
        <w:rPr>
          <w:rFonts w:cs="Times New Roman"/>
          <w:szCs w:val="24"/>
        </w:rPr>
        <w:t xml:space="preserve">                      </w:t>
      </w:r>
      <w:r w:rsidR="0043467A" w:rsidRPr="000A14FF">
        <w:rPr>
          <w:rFonts w:cs="Times New Roman"/>
          <w:szCs w:val="24"/>
        </w:rPr>
        <w:t>(e) t</w:t>
      </w:r>
      <w:r w:rsidR="00291523" w:rsidRPr="000A14FF">
        <w:rPr>
          <w:rFonts w:cs="Times New Roman"/>
          <w:szCs w:val="24"/>
        </w:rPr>
        <w:t>he design provide</w:t>
      </w:r>
      <w:r w:rsidR="0043467A" w:rsidRPr="000A14FF">
        <w:rPr>
          <w:rFonts w:cs="Times New Roman"/>
          <w:szCs w:val="24"/>
        </w:rPr>
        <w:t>s</w:t>
      </w:r>
      <w:r w:rsidR="00291523" w:rsidRPr="000A14FF">
        <w:rPr>
          <w:rFonts w:cs="Times New Roman"/>
          <w:szCs w:val="24"/>
        </w:rPr>
        <w:t xml:space="preserve"> for s</w:t>
      </w:r>
      <w:r w:rsidR="00FD02BC" w:rsidRPr="000A14FF">
        <w:rPr>
          <w:rFonts w:cs="Times New Roman"/>
          <w:szCs w:val="24"/>
        </w:rPr>
        <w:t xml:space="preserve">afety support systems </w:t>
      </w:r>
      <w:r w:rsidR="00291523" w:rsidRPr="000A14FF">
        <w:rPr>
          <w:rFonts w:cs="Times New Roman"/>
          <w:szCs w:val="24"/>
        </w:rPr>
        <w:t>for the</w:t>
      </w:r>
      <w:r w:rsidR="0043467A" w:rsidRPr="000A14FF">
        <w:rPr>
          <w:rFonts w:cs="Times New Roman"/>
          <w:szCs w:val="24"/>
        </w:rPr>
        <w:t xml:space="preserve"> emergency core cooling </w:t>
      </w:r>
      <w:proofErr w:type="gramStart"/>
      <w:r w:rsidR="0043467A" w:rsidRPr="000A14FF">
        <w:rPr>
          <w:rFonts w:cs="Times New Roman"/>
          <w:szCs w:val="24"/>
        </w:rPr>
        <w:t>system;</w:t>
      </w:r>
      <w:proofErr w:type="gramEnd"/>
    </w:p>
    <w:p w14:paraId="6725864F" w14:textId="160E4777" w:rsidR="000B0BDD" w:rsidRPr="000A14FF" w:rsidRDefault="00280CF6" w:rsidP="00F70D38">
      <w:pPr>
        <w:tabs>
          <w:tab w:val="left" w:pos="450"/>
        </w:tabs>
        <w:spacing w:line="360" w:lineRule="auto"/>
        <w:ind w:left="1620" w:hanging="1620"/>
        <w:rPr>
          <w:rFonts w:cs="Times New Roman"/>
          <w:szCs w:val="24"/>
        </w:rPr>
      </w:pPr>
      <w:r>
        <w:rPr>
          <w:rFonts w:cs="Times New Roman"/>
          <w:szCs w:val="24"/>
        </w:rPr>
        <w:t xml:space="preserve">                      </w:t>
      </w:r>
      <w:r w:rsidR="0043467A" w:rsidRPr="000A14FF">
        <w:rPr>
          <w:rFonts w:cs="Times New Roman"/>
          <w:szCs w:val="24"/>
        </w:rPr>
        <w:t>(f) t</w:t>
      </w:r>
      <w:r w:rsidR="00FD02BC" w:rsidRPr="000A14FF">
        <w:rPr>
          <w:rFonts w:cs="Times New Roman"/>
          <w:szCs w:val="24"/>
        </w:rPr>
        <w:t xml:space="preserve">he design </w:t>
      </w:r>
      <w:r w:rsidR="00291523" w:rsidRPr="000A14FF">
        <w:rPr>
          <w:rFonts w:cs="Times New Roman"/>
          <w:szCs w:val="24"/>
        </w:rPr>
        <w:t>take</w:t>
      </w:r>
      <w:r w:rsidR="0043467A" w:rsidRPr="000A14FF">
        <w:rPr>
          <w:rFonts w:cs="Times New Roman"/>
          <w:szCs w:val="24"/>
        </w:rPr>
        <w:t>s</w:t>
      </w:r>
      <w:r w:rsidR="00291523" w:rsidRPr="000A14FF">
        <w:rPr>
          <w:rFonts w:cs="Times New Roman"/>
          <w:szCs w:val="24"/>
        </w:rPr>
        <w:t xml:space="preserve"> into account</w:t>
      </w:r>
      <w:r w:rsidR="00FD02BC" w:rsidRPr="000A14FF">
        <w:rPr>
          <w:rFonts w:cs="Times New Roman"/>
          <w:szCs w:val="24"/>
        </w:rPr>
        <w:t xml:space="preserve"> the effect on core reactivity of the mixing of </w:t>
      </w:r>
      <w:r w:rsidR="0043467A" w:rsidRPr="000A14FF">
        <w:rPr>
          <w:rFonts w:cs="Times New Roman"/>
          <w:szCs w:val="24"/>
        </w:rPr>
        <w:t>emergency core cooling system</w:t>
      </w:r>
      <w:r w:rsidR="00FD02BC" w:rsidRPr="000A14FF">
        <w:rPr>
          <w:rFonts w:cs="Times New Roman"/>
          <w:szCs w:val="24"/>
        </w:rPr>
        <w:t xml:space="preserve"> water with reactor coolant water, including possible mixing due to in-</w:t>
      </w:r>
      <w:proofErr w:type="gramStart"/>
      <w:r w:rsidR="00FD02BC" w:rsidRPr="000A14FF">
        <w:rPr>
          <w:rFonts w:cs="Times New Roman"/>
          <w:szCs w:val="24"/>
        </w:rPr>
        <w:t>leakage</w:t>
      </w:r>
      <w:r w:rsidR="0043467A" w:rsidRPr="000A14FF">
        <w:rPr>
          <w:rFonts w:cs="Times New Roman"/>
          <w:szCs w:val="24"/>
        </w:rPr>
        <w:t>;</w:t>
      </w:r>
      <w:proofErr w:type="gramEnd"/>
    </w:p>
    <w:p w14:paraId="259E78C4" w14:textId="7EAEF5EE" w:rsidR="00291523" w:rsidRPr="000A14FF" w:rsidRDefault="00280CF6" w:rsidP="00F70D38">
      <w:pPr>
        <w:tabs>
          <w:tab w:val="left" w:pos="450"/>
        </w:tabs>
        <w:spacing w:line="360" w:lineRule="auto"/>
        <w:ind w:left="1890" w:hanging="1890"/>
        <w:rPr>
          <w:rFonts w:cs="Times New Roman"/>
          <w:szCs w:val="24"/>
        </w:rPr>
      </w:pPr>
      <w:r>
        <w:rPr>
          <w:rFonts w:cs="Times New Roman"/>
          <w:szCs w:val="24"/>
        </w:rPr>
        <w:t xml:space="preserve">                        </w:t>
      </w:r>
      <w:r w:rsidR="0043467A" w:rsidRPr="000A14FF">
        <w:rPr>
          <w:rFonts w:cs="Times New Roman"/>
          <w:szCs w:val="24"/>
        </w:rPr>
        <w:t>(g) t</w:t>
      </w:r>
      <w:r w:rsidR="00FD02BC" w:rsidRPr="000A14FF">
        <w:rPr>
          <w:rFonts w:cs="Times New Roman"/>
          <w:szCs w:val="24"/>
        </w:rPr>
        <w:t>he</w:t>
      </w:r>
      <w:r w:rsidR="0043467A" w:rsidRPr="000A14FF">
        <w:rPr>
          <w:rFonts w:cs="Times New Roman"/>
          <w:szCs w:val="24"/>
        </w:rPr>
        <w:t xml:space="preserve"> emergency core cooling system</w:t>
      </w:r>
      <w:r w:rsidR="00FD02BC" w:rsidRPr="000A14FF">
        <w:rPr>
          <w:rFonts w:cs="Times New Roman"/>
          <w:szCs w:val="24"/>
        </w:rPr>
        <w:t xml:space="preserve"> recovery flow path </w:t>
      </w:r>
      <w:r w:rsidR="0043467A" w:rsidRPr="000A14FF">
        <w:rPr>
          <w:rFonts w:cs="Times New Roman"/>
          <w:szCs w:val="24"/>
        </w:rPr>
        <w:t>is</w:t>
      </w:r>
      <w:r w:rsidR="00291523" w:rsidRPr="000A14FF">
        <w:rPr>
          <w:rFonts w:cs="Times New Roman"/>
          <w:szCs w:val="24"/>
        </w:rPr>
        <w:t xml:space="preserve"> devoid of </w:t>
      </w:r>
      <w:r w:rsidR="00FD02BC" w:rsidRPr="000A14FF">
        <w:rPr>
          <w:rFonts w:cs="Times New Roman"/>
          <w:szCs w:val="24"/>
        </w:rPr>
        <w:t xml:space="preserve">debris or other material </w:t>
      </w:r>
      <w:r w:rsidR="00291523" w:rsidRPr="000A14FF">
        <w:rPr>
          <w:rFonts w:cs="Times New Roman"/>
          <w:szCs w:val="24"/>
        </w:rPr>
        <w:t xml:space="preserve">which can create an impediment to the recovery of coolant following a loss of coolant </w:t>
      </w:r>
      <w:proofErr w:type="gramStart"/>
      <w:r w:rsidR="00291523" w:rsidRPr="000A14FF">
        <w:rPr>
          <w:rFonts w:cs="Times New Roman"/>
          <w:szCs w:val="24"/>
        </w:rPr>
        <w:t>accident</w:t>
      </w:r>
      <w:r w:rsidR="0043467A" w:rsidRPr="000A14FF">
        <w:rPr>
          <w:rFonts w:cs="Times New Roman"/>
          <w:szCs w:val="24"/>
        </w:rPr>
        <w:t>;</w:t>
      </w:r>
      <w:proofErr w:type="gramEnd"/>
    </w:p>
    <w:p w14:paraId="4B8BB88A" w14:textId="02810D1E" w:rsidR="002700D4" w:rsidRPr="000A14FF" w:rsidRDefault="00280CF6" w:rsidP="00F70D38">
      <w:pPr>
        <w:tabs>
          <w:tab w:val="left" w:pos="450"/>
        </w:tabs>
        <w:spacing w:line="360" w:lineRule="auto"/>
        <w:ind w:left="1800" w:hanging="1800"/>
        <w:rPr>
          <w:rFonts w:cs="Times New Roman"/>
          <w:szCs w:val="24"/>
        </w:rPr>
      </w:pPr>
      <w:r>
        <w:rPr>
          <w:rFonts w:cs="Times New Roman"/>
          <w:szCs w:val="24"/>
        </w:rPr>
        <w:t xml:space="preserve">                        </w:t>
      </w:r>
      <w:r w:rsidR="0043467A" w:rsidRPr="000A14FF">
        <w:rPr>
          <w:rFonts w:cs="Times New Roman"/>
          <w:szCs w:val="24"/>
        </w:rPr>
        <w:t>(h) m</w:t>
      </w:r>
      <w:r w:rsidR="00FD02BC" w:rsidRPr="000A14FF">
        <w:rPr>
          <w:rFonts w:cs="Times New Roman"/>
          <w:szCs w:val="24"/>
        </w:rPr>
        <w:t xml:space="preserve">aintenance and reliability testing </w:t>
      </w:r>
      <w:r w:rsidR="00291523" w:rsidRPr="000A14FF">
        <w:rPr>
          <w:rFonts w:cs="Times New Roman"/>
          <w:szCs w:val="24"/>
        </w:rPr>
        <w:t>of</w:t>
      </w:r>
      <w:r w:rsidR="002700D4" w:rsidRPr="000A14FF">
        <w:rPr>
          <w:rFonts w:cs="Times New Roman"/>
          <w:szCs w:val="24"/>
        </w:rPr>
        <w:t xml:space="preserve"> the</w:t>
      </w:r>
      <w:r w:rsidR="0043467A" w:rsidRPr="000A14FF">
        <w:rPr>
          <w:rFonts w:cs="Times New Roman"/>
          <w:szCs w:val="24"/>
        </w:rPr>
        <w:t xml:space="preserve"> emergency core cooling system</w:t>
      </w:r>
      <w:r w:rsidR="00FD02BC" w:rsidRPr="000A14FF">
        <w:rPr>
          <w:rFonts w:cs="Times New Roman"/>
          <w:szCs w:val="24"/>
        </w:rPr>
        <w:t xml:space="preserve"> </w:t>
      </w:r>
      <w:r w:rsidR="0090500D" w:rsidRPr="000A14FF">
        <w:rPr>
          <w:rFonts w:cs="Times New Roman"/>
          <w:szCs w:val="24"/>
        </w:rPr>
        <w:t>is</w:t>
      </w:r>
      <w:r w:rsidR="00FD02BC" w:rsidRPr="000A14FF">
        <w:rPr>
          <w:rFonts w:cs="Times New Roman"/>
          <w:szCs w:val="24"/>
        </w:rPr>
        <w:t xml:space="preserve"> carried out without a reduction in the effectiveness of the system below the </w:t>
      </w:r>
      <w:r w:rsidR="0088265D" w:rsidRPr="0088265D">
        <w:rPr>
          <w:rFonts w:cs="Times New Roman"/>
          <w:bCs/>
          <w:color w:val="000000" w:themeColor="text1"/>
          <w:szCs w:val="24"/>
        </w:rPr>
        <w:t xml:space="preserve">Operational limits and </w:t>
      </w:r>
      <w:proofErr w:type="gramStart"/>
      <w:r w:rsidR="0088265D" w:rsidRPr="0088265D">
        <w:rPr>
          <w:rFonts w:cs="Times New Roman"/>
          <w:bCs/>
          <w:color w:val="000000" w:themeColor="text1"/>
          <w:szCs w:val="24"/>
        </w:rPr>
        <w:t>conditions</w:t>
      </w:r>
      <w:r w:rsidR="0090500D" w:rsidRPr="000A14FF">
        <w:rPr>
          <w:rFonts w:cs="Times New Roman"/>
          <w:szCs w:val="24"/>
        </w:rPr>
        <w:t>;</w:t>
      </w:r>
      <w:proofErr w:type="gramEnd"/>
    </w:p>
    <w:p w14:paraId="4A336EF5" w14:textId="28E3B2E3" w:rsidR="000B0BDD" w:rsidRPr="000A14FF" w:rsidRDefault="00280CF6" w:rsidP="00F70D38">
      <w:pPr>
        <w:tabs>
          <w:tab w:val="left" w:pos="450"/>
        </w:tabs>
        <w:spacing w:line="360" w:lineRule="auto"/>
        <w:ind w:left="1800" w:hanging="1800"/>
        <w:rPr>
          <w:rFonts w:cs="Times New Roman"/>
          <w:szCs w:val="24"/>
        </w:rPr>
      </w:pPr>
      <w:r>
        <w:rPr>
          <w:rFonts w:cs="Times New Roman"/>
          <w:szCs w:val="24"/>
        </w:rPr>
        <w:t xml:space="preserve">                        </w:t>
      </w:r>
      <w:r w:rsidR="0090500D" w:rsidRPr="000A14FF">
        <w:rPr>
          <w:rFonts w:cs="Times New Roman"/>
          <w:szCs w:val="24"/>
        </w:rPr>
        <w:t>(</w:t>
      </w:r>
      <w:proofErr w:type="spellStart"/>
      <w:r w:rsidR="0090500D" w:rsidRPr="000A14FF">
        <w:rPr>
          <w:rFonts w:cs="Times New Roman"/>
          <w:szCs w:val="24"/>
        </w:rPr>
        <w:t>i</w:t>
      </w:r>
      <w:proofErr w:type="spellEnd"/>
      <w:r w:rsidR="0090500D" w:rsidRPr="000A14FF">
        <w:rPr>
          <w:rFonts w:cs="Times New Roman"/>
          <w:szCs w:val="24"/>
        </w:rPr>
        <w:t>) the emergency core cooling system</w:t>
      </w:r>
      <w:r w:rsidR="00FD02BC" w:rsidRPr="000A14FF">
        <w:rPr>
          <w:rFonts w:cs="Times New Roman"/>
          <w:szCs w:val="24"/>
        </w:rPr>
        <w:t xml:space="preserve"> components that may contain radioactive material </w:t>
      </w:r>
      <w:r w:rsidR="0090500D" w:rsidRPr="000A14FF">
        <w:rPr>
          <w:rFonts w:cs="Times New Roman"/>
          <w:szCs w:val="24"/>
        </w:rPr>
        <w:t>are</w:t>
      </w:r>
      <w:r w:rsidR="00FD02BC" w:rsidRPr="000A14FF">
        <w:rPr>
          <w:rFonts w:cs="Times New Roman"/>
          <w:szCs w:val="24"/>
        </w:rPr>
        <w:t xml:space="preserve"> located inside containment or in an extension of containment</w:t>
      </w:r>
      <w:r w:rsidR="0090500D" w:rsidRPr="000A14FF">
        <w:rPr>
          <w:rFonts w:cs="Times New Roman"/>
          <w:szCs w:val="24"/>
        </w:rPr>
        <w:t>; and</w:t>
      </w:r>
      <w:r w:rsidR="00FD02BC" w:rsidRPr="000A14FF">
        <w:rPr>
          <w:rFonts w:cs="Times New Roman"/>
          <w:szCs w:val="24"/>
        </w:rPr>
        <w:t xml:space="preserve"> </w:t>
      </w:r>
    </w:p>
    <w:p w14:paraId="18CD43B5" w14:textId="139F3CB8" w:rsidR="00F409AB" w:rsidRPr="000A14FF" w:rsidRDefault="00280CF6" w:rsidP="00F70D38">
      <w:pPr>
        <w:tabs>
          <w:tab w:val="left" w:pos="450"/>
        </w:tabs>
        <w:spacing w:line="360" w:lineRule="auto"/>
        <w:ind w:left="1620" w:hanging="1620"/>
        <w:rPr>
          <w:rFonts w:cs="Times New Roman"/>
          <w:szCs w:val="24"/>
        </w:rPr>
      </w:pPr>
      <w:r>
        <w:rPr>
          <w:rFonts w:cs="Times New Roman"/>
          <w:szCs w:val="24"/>
        </w:rPr>
        <w:t xml:space="preserve">                        </w:t>
      </w:r>
      <w:r w:rsidR="0090500D" w:rsidRPr="000A14FF">
        <w:rPr>
          <w:rFonts w:cs="Times New Roman"/>
          <w:szCs w:val="24"/>
        </w:rPr>
        <w:t>(j) t</w:t>
      </w:r>
      <w:r w:rsidR="00FF4D5F" w:rsidRPr="000A14FF">
        <w:rPr>
          <w:rFonts w:cs="Times New Roman"/>
          <w:szCs w:val="24"/>
        </w:rPr>
        <w:t>he i</w:t>
      </w:r>
      <w:r w:rsidR="00FD02BC" w:rsidRPr="000A14FF">
        <w:rPr>
          <w:rFonts w:cs="Times New Roman"/>
          <w:szCs w:val="24"/>
        </w:rPr>
        <w:t>nadvertent operation of</w:t>
      </w:r>
      <w:r w:rsidR="0090500D" w:rsidRPr="000A14FF">
        <w:rPr>
          <w:rFonts w:cs="Times New Roman"/>
          <w:szCs w:val="24"/>
        </w:rPr>
        <w:t xml:space="preserve"> the emergency core cooling system</w:t>
      </w:r>
      <w:r w:rsidR="00FD02BC" w:rsidRPr="000A14FF">
        <w:rPr>
          <w:rFonts w:cs="Times New Roman"/>
          <w:szCs w:val="24"/>
        </w:rPr>
        <w:t xml:space="preserve"> or</w:t>
      </w:r>
      <w:r w:rsidR="0090500D" w:rsidRPr="000A14FF">
        <w:rPr>
          <w:rFonts w:cs="Times New Roman"/>
          <w:szCs w:val="24"/>
        </w:rPr>
        <w:t xml:space="preserve"> a</w:t>
      </w:r>
      <w:r w:rsidR="00FD02BC" w:rsidRPr="000A14FF">
        <w:rPr>
          <w:rFonts w:cs="Times New Roman"/>
          <w:szCs w:val="24"/>
        </w:rPr>
        <w:t xml:space="preserve"> part of the</w:t>
      </w:r>
      <w:r w:rsidR="0090500D" w:rsidRPr="000A14FF">
        <w:rPr>
          <w:rFonts w:cs="Times New Roman"/>
          <w:szCs w:val="24"/>
        </w:rPr>
        <w:t xml:space="preserve"> emergency core cooling system does not</w:t>
      </w:r>
      <w:r w:rsidR="00FD02BC" w:rsidRPr="000A14FF">
        <w:rPr>
          <w:rFonts w:cs="Times New Roman"/>
          <w:szCs w:val="24"/>
        </w:rPr>
        <w:t xml:space="preserve"> have </w:t>
      </w:r>
      <w:r w:rsidR="0090500D" w:rsidRPr="000A14FF">
        <w:rPr>
          <w:rFonts w:cs="Times New Roman"/>
          <w:szCs w:val="24"/>
        </w:rPr>
        <w:t xml:space="preserve">any </w:t>
      </w:r>
      <w:r w:rsidR="00FD02BC" w:rsidRPr="000A14FF">
        <w:rPr>
          <w:rFonts w:cs="Times New Roman"/>
          <w:szCs w:val="24"/>
        </w:rPr>
        <w:t>detrimental effect on plant safety.</w:t>
      </w:r>
    </w:p>
    <w:p w14:paraId="24CF7683" w14:textId="6F6FE8F2" w:rsidR="00FE3E28" w:rsidRPr="00E727F3" w:rsidRDefault="00FD02BC" w:rsidP="006C2248">
      <w:pPr>
        <w:pStyle w:val="Heading2"/>
        <w:numPr>
          <w:ilvl w:val="0"/>
          <w:numId w:val="0"/>
        </w:numPr>
        <w:tabs>
          <w:tab w:val="left" w:pos="450"/>
        </w:tabs>
        <w:spacing w:line="360" w:lineRule="auto"/>
        <w:rPr>
          <w:rFonts w:cs="Times New Roman"/>
          <w:szCs w:val="24"/>
        </w:rPr>
      </w:pPr>
      <w:bookmarkStart w:id="119" w:name="_Toc69390332"/>
      <w:bookmarkStart w:id="120" w:name="_Toc172650651"/>
      <w:r w:rsidRPr="00E727F3">
        <w:rPr>
          <w:rFonts w:cs="Times New Roman"/>
          <w:szCs w:val="24"/>
        </w:rPr>
        <w:t>Containment</w:t>
      </w:r>
      <w:r w:rsidR="00FF4D5F" w:rsidRPr="00E727F3">
        <w:rPr>
          <w:rFonts w:cs="Times New Roman"/>
          <w:szCs w:val="24"/>
        </w:rPr>
        <w:t xml:space="preserve"> and Confinement</w:t>
      </w:r>
      <w:bookmarkEnd w:id="119"/>
      <w:bookmarkEnd w:id="120"/>
    </w:p>
    <w:p w14:paraId="2F6D4FFD" w14:textId="67E9915A" w:rsidR="00625A1B" w:rsidRDefault="00280CF6" w:rsidP="00A65B18">
      <w:pPr>
        <w:tabs>
          <w:tab w:val="left" w:pos="450"/>
        </w:tabs>
        <w:spacing w:line="360" w:lineRule="auto"/>
        <w:rPr>
          <w:rFonts w:cs="Times New Roman"/>
          <w:szCs w:val="24"/>
        </w:rPr>
      </w:pPr>
      <w:r w:rsidRPr="006C50B0">
        <w:rPr>
          <w:rFonts w:cs="Times New Roman"/>
          <w:b/>
          <w:szCs w:val="24"/>
        </w:rPr>
        <w:t>4</w:t>
      </w:r>
      <w:r w:rsidR="006C50B0" w:rsidRPr="006C50B0">
        <w:rPr>
          <w:rFonts w:cs="Times New Roman"/>
          <w:b/>
          <w:szCs w:val="24"/>
        </w:rPr>
        <w:t>7</w:t>
      </w:r>
      <w:r w:rsidRPr="006C50B0">
        <w:rPr>
          <w:rFonts w:cs="Times New Roman"/>
          <w:b/>
          <w:szCs w:val="24"/>
        </w:rPr>
        <w:t>.</w:t>
      </w:r>
      <w:r>
        <w:rPr>
          <w:rFonts w:cs="Times New Roman"/>
          <w:szCs w:val="24"/>
        </w:rPr>
        <w:t xml:space="preserve"> </w:t>
      </w:r>
      <w:r w:rsidR="006712A1">
        <w:rPr>
          <w:rFonts w:cs="Times New Roman"/>
          <w:szCs w:val="24"/>
        </w:rPr>
        <w:t xml:space="preserve">(1) </w:t>
      </w:r>
      <w:r>
        <w:rPr>
          <w:rFonts w:cs="Times New Roman"/>
          <w:szCs w:val="24"/>
        </w:rPr>
        <w:t xml:space="preserve">An authorised person shall ensure that </w:t>
      </w:r>
    </w:p>
    <w:p w14:paraId="46024C04" w14:textId="633AEE17" w:rsidR="000B0BDD" w:rsidRPr="000A14FF" w:rsidRDefault="00625A1B" w:rsidP="00F70D38">
      <w:pPr>
        <w:tabs>
          <w:tab w:val="left" w:pos="450"/>
        </w:tabs>
        <w:spacing w:line="360" w:lineRule="auto"/>
        <w:ind w:left="1980" w:hanging="1980"/>
        <w:rPr>
          <w:rFonts w:cs="Times New Roman"/>
          <w:szCs w:val="24"/>
        </w:rPr>
      </w:pPr>
      <w:r>
        <w:rPr>
          <w:rFonts w:cs="Times New Roman"/>
          <w:szCs w:val="24"/>
        </w:rPr>
        <w:t xml:space="preserve">                             </w:t>
      </w:r>
      <w:r w:rsidR="00280CF6">
        <w:rPr>
          <w:rFonts w:cs="Times New Roman"/>
          <w:szCs w:val="24"/>
        </w:rPr>
        <w:t>(a) e</w:t>
      </w:r>
      <w:r w:rsidR="00FD02BC" w:rsidRPr="000A14FF">
        <w:rPr>
          <w:rFonts w:cs="Times New Roman"/>
          <w:szCs w:val="24"/>
        </w:rPr>
        <w:t xml:space="preserve">ach nuclear </w:t>
      </w:r>
      <w:r w:rsidR="00F70D38">
        <w:rPr>
          <w:rFonts w:cs="Times New Roman"/>
          <w:szCs w:val="24"/>
        </w:rPr>
        <w:t>installation</w:t>
      </w:r>
      <w:r w:rsidR="00280CF6">
        <w:rPr>
          <w:rFonts w:cs="Times New Roman"/>
          <w:szCs w:val="24"/>
        </w:rPr>
        <w:t xml:space="preserve"> for which that authorised person is responsible</w:t>
      </w:r>
      <w:r w:rsidR="00FD02BC" w:rsidRPr="000A14FF">
        <w:rPr>
          <w:rFonts w:cs="Times New Roman"/>
          <w:szCs w:val="24"/>
        </w:rPr>
        <w:t xml:space="preserve"> </w:t>
      </w:r>
      <w:r w:rsidR="00280CF6">
        <w:rPr>
          <w:rFonts w:cs="Times New Roman"/>
          <w:szCs w:val="24"/>
        </w:rPr>
        <w:t>is</w:t>
      </w:r>
      <w:r w:rsidR="00FD02BC" w:rsidRPr="000A14FF">
        <w:rPr>
          <w:rFonts w:cs="Times New Roman"/>
          <w:szCs w:val="24"/>
        </w:rPr>
        <w:t xml:space="preserve"> installed within a containment </w:t>
      </w:r>
      <w:r w:rsidR="00174CD3" w:rsidRPr="000A14FF">
        <w:rPr>
          <w:rFonts w:cs="Times New Roman"/>
          <w:szCs w:val="24"/>
        </w:rPr>
        <w:t xml:space="preserve">or confinement </w:t>
      </w:r>
      <w:proofErr w:type="gramStart"/>
      <w:r w:rsidR="00FD02BC" w:rsidRPr="000A14FF">
        <w:rPr>
          <w:rFonts w:cs="Times New Roman"/>
          <w:szCs w:val="24"/>
        </w:rPr>
        <w:t>structure</w:t>
      </w:r>
      <w:r w:rsidR="00280CF6">
        <w:rPr>
          <w:rFonts w:cs="Times New Roman"/>
          <w:szCs w:val="24"/>
        </w:rPr>
        <w:t>;</w:t>
      </w:r>
      <w:proofErr w:type="gramEnd"/>
    </w:p>
    <w:p w14:paraId="612B19C8" w14:textId="679DE61A" w:rsidR="000B0BDD" w:rsidRPr="00E727F3" w:rsidRDefault="00625A1B" w:rsidP="00A65B18">
      <w:pPr>
        <w:pStyle w:val="ListParagraph"/>
        <w:tabs>
          <w:tab w:val="left" w:pos="450"/>
        </w:tabs>
        <w:spacing w:line="360" w:lineRule="auto"/>
        <w:ind w:left="1620"/>
        <w:rPr>
          <w:rFonts w:cs="Times New Roman"/>
          <w:szCs w:val="24"/>
        </w:rPr>
      </w:pPr>
      <w:r>
        <w:rPr>
          <w:rFonts w:cs="Times New Roman"/>
          <w:szCs w:val="24"/>
        </w:rPr>
        <w:lastRenderedPageBreak/>
        <w:t xml:space="preserve">  </w:t>
      </w:r>
      <w:r w:rsidR="001B228C">
        <w:rPr>
          <w:rFonts w:cs="Times New Roman"/>
          <w:szCs w:val="24"/>
        </w:rPr>
        <w:t>(b) t</w:t>
      </w:r>
      <w:r w:rsidR="00FD02BC" w:rsidRPr="00E727F3">
        <w:rPr>
          <w:rFonts w:cs="Times New Roman"/>
          <w:szCs w:val="24"/>
        </w:rPr>
        <w:t xml:space="preserve">he containment system </w:t>
      </w:r>
      <w:r w:rsidR="001B228C">
        <w:rPr>
          <w:rFonts w:cs="Times New Roman"/>
          <w:szCs w:val="24"/>
        </w:rPr>
        <w:t>is</w:t>
      </w:r>
      <w:r w:rsidR="00FD02BC" w:rsidRPr="00E727F3">
        <w:rPr>
          <w:rFonts w:cs="Times New Roman"/>
          <w:szCs w:val="24"/>
        </w:rPr>
        <w:t xml:space="preserve"> designed for </w:t>
      </w:r>
      <w:r w:rsidR="00F607BE">
        <w:rPr>
          <w:rFonts w:cs="Times New Roman"/>
          <w:szCs w:val="24"/>
        </w:rPr>
        <w:t>a</w:t>
      </w:r>
      <w:r w:rsidR="007370E0">
        <w:rPr>
          <w:rFonts w:cs="Times New Roman"/>
          <w:szCs w:val="24"/>
        </w:rPr>
        <w:t>nticipated operational occurrence</w:t>
      </w:r>
      <w:r w:rsidR="007E7C51" w:rsidRPr="00E727F3">
        <w:rPr>
          <w:rFonts w:cs="Times New Roman"/>
          <w:szCs w:val="24"/>
        </w:rPr>
        <w:t>,</w:t>
      </w:r>
      <w:r w:rsidR="00FD02BC" w:rsidRPr="00E727F3">
        <w:rPr>
          <w:rFonts w:cs="Times New Roman"/>
          <w:szCs w:val="24"/>
        </w:rPr>
        <w:t xml:space="preserve"> </w:t>
      </w:r>
      <w:r w:rsidR="00F607BE">
        <w:rPr>
          <w:rFonts w:cs="Times New Roman"/>
          <w:bCs/>
          <w:color w:val="000000" w:themeColor="text1"/>
          <w:szCs w:val="24"/>
        </w:rPr>
        <w:t>d</w:t>
      </w:r>
      <w:r w:rsidR="0088265D" w:rsidRPr="0088265D">
        <w:rPr>
          <w:rFonts w:cs="Times New Roman"/>
          <w:bCs/>
          <w:color w:val="000000" w:themeColor="text1"/>
          <w:szCs w:val="24"/>
        </w:rPr>
        <w:t>esign basis accident</w:t>
      </w:r>
      <w:r w:rsidR="007E7C51" w:rsidRPr="00E727F3">
        <w:rPr>
          <w:rFonts w:cs="Times New Roman"/>
          <w:szCs w:val="24"/>
        </w:rPr>
        <w:t xml:space="preserve"> and</w:t>
      </w:r>
      <w:r w:rsidR="00FD02BC" w:rsidRPr="00E727F3">
        <w:rPr>
          <w:rFonts w:cs="Times New Roman"/>
          <w:szCs w:val="24"/>
        </w:rPr>
        <w:t xml:space="preserve"> </w:t>
      </w:r>
      <w:r w:rsidR="00F607BE">
        <w:rPr>
          <w:rFonts w:cs="Times New Roman"/>
          <w:szCs w:val="24"/>
        </w:rPr>
        <w:t xml:space="preserve">design extension </w:t>
      </w:r>
      <w:proofErr w:type="gramStart"/>
      <w:r w:rsidR="00F607BE">
        <w:rPr>
          <w:rFonts w:cs="Times New Roman"/>
          <w:szCs w:val="24"/>
        </w:rPr>
        <w:t>conditions</w:t>
      </w:r>
      <w:r w:rsidR="001B228C">
        <w:rPr>
          <w:rFonts w:cs="Times New Roman"/>
          <w:szCs w:val="24"/>
        </w:rPr>
        <w:t>;</w:t>
      </w:r>
      <w:proofErr w:type="gramEnd"/>
    </w:p>
    <w:p w14:paraId="4D88EFD0" w14:textId="027002BE" w:rsidR="000B0BDD" w:rsidRPr="00E727F3" w:rsidRDefault="00625A1B" w:rsidP="00A65B18">
      <w:pPr>
        <w:pStyle w:val="ListParagraph"/>
        <w:tabs>
          <w:tab w:val="left" w:pos="450"/>
        </w:tabs>
        <w:spacing w:line="360" w:lineRule="auto"/>
        <w:ind w:left="1620"/>
        <w:rPr>
          <w:rFonts w:cs="Times New Roman"/>
          <w:szCs w:val="24"/>
          <w:lang w:val="en-GB"/>
        </w:rPr>
      </w:pPr>
      <w:r>
        <w:rPr>
          <w:rFonts w:cs="Times New Roman"/>
          <w:szCs w:val="24"/>
          <w:lang w:val="en-GB"/>
        </w:rPr>
        <w:t xml:space="preserve">  </w:t>
      </w:r>
      <w:r w:rsidR="001B228C">
        <w:rPr>
          <w:rFonts w:cs="Times New Roman"/>
          <w:szCs w:val="24"/>
          <w:lang w:val="en-GB"/>
        </w:rPr>
        <w:t>(c) t</w:t>
      </w:r>
      <w:r w:rsidR="00FD02BC" w:rsidRPr="00E727F3">
        <w:rPr>
          <w:rFonts w:cs="Times New Roman"/>
          <w:szCs w:val="24"/>
          <w:lang w:val="en-GB"/>
        </w:rPr>
        <w:t>he containment include</w:t>
      </w:r>
      <w:r w:rsidR="001B228C">
        <w:rPr>
          <w:rFonts w:cs="Times New Roman"/>
          <w:szCs w:val="24"/>
          <w:lang w:val="en-GB"/>
        </w:rPr>
        <w:t>s</w:t>
      </w:r>
      <w:r w:rsidR="00FD02BC" w:rsidRPr="00E727F3">
        <w:rPr>
          <w:rFonts w:cs="Times New Roman"/>
          <w:szCs w:val="24"/>
          <w:lang w:val="en-GB"/>
        </w:rPr>
        <w:t xml:space="preserve"> complementary design features</w:t>
      </w:r>
      <w:r w:rsidR="008C20C8" w:rsidRPr="00E727F3">
        <w:rPr>
          <w:rFonts w:cs="Times New Roman"/>
          <w:szCs w:val="24"/>
          <w:lang w:val="en-GB"/>
        </w:rPr>
        <w:t>,</w:t>
      </w:r>
      <w:r w:rsidR="00FD02BC" w:rsidRPr="00E727F3">
        <w:rPr>
          <w:rFonts w:cs="Times New Roman"/>
          <w:szCs w:val="24"/>
          <w:lang w:val="en-GB"/>
        </w:rPr>
        <w:t xml:space="preserve"> which are subject to the design expectations </w:t>
      </w:r>
      <w:r w:rsidR="008C20C8" w:rsidRPr="00E727F3">
        <w:rPr>
          <w:rFonts w:cs="Times New Roman"/>
          <w:szCs w:val="24"/>
          <w:lang w:val="en-GB"/>
        </w:rPr>
        <w:t xml:space="preserve">as approved by the </w:t>
      </w:r>
      <w:proofErr w:type="gramStart"/>
      <w:r w:rsidR="008C20C8" w:rsidRPr="00E727F3">
        <w:rPr>
          <w:rFonts w:cs="Times New Roman"/>
          <w:szCs w:val="24"/>
          <w:lang w:val="en-GB"/>
        </w:rPr>
        <w:t>A</w:t>
      </w:r>
      <w:r w:rsidR="001B228C">
        <w:rPr>
          <w:rFonts w:cs="Times New Roman"/>
          <w:szCs w:val="24"/>
          <w:lang w:val="en-GB"/>
        </w:rPr>
        <w:t>uthority;</w:t>
      </w:r>
      <w:proofErr w:type="gramEnd"/>
      <w:r w:rsidR="00FD02BC" w:rsidRPr="00E727F3">
        <w:rPr>
          <w:rFonts w:cs="Times New Roman"/>
          <w:szCs w:val="24"/>
          <w:lang w:val="en-GB"/>
        </w:rPr>
        <w:t xml:space="preserve"> </w:t>
      </w:r>
    </w:p>
    <w:p w14:paraId="7EEA4EB0" w14:textId="3349AB2D" w:rsidR="00B66D55" w:rsidRPr="00E727F3" w:rsidRDefault="00625A1B" w:rsidP="00A65B18">
      <w:pPr>
        <w:pStyle w:val="ListParagraph"/>
        <w:tabs>
          <w:tab w:val="left" w:pos="450"/>
        </w:tabs>
        <w:spacing w:line="360" w:lineRule="auto"/>
        <w:ind w:left="1620"/>
        <w:rPr>
          <w:rFonts w:cs="Times New Roman"/>
          <w:szCs w:val="24"/>
          <w:lang w:val="en-GB"/>
        </w:rPr>
      </w:pPr>
      <w:r>
        <w:rPr>
          <w:rFonts w:cs="Times New Roman"/>
          <w:szCs w:val="24"/>
          <w:lang w:val="en-GB"/>
        </w:rPr>
        <w:t xml:space="preserve">  </w:t>
      </w:r>
      <w:r w:rsidR="001B228C">
        <w:rPr>
          <w:rFonts w:cs="Times New Roman"/>
          <w:szCs w:val="24"/>
          <w:lang w:val="en-GB"/>
        </w:rPr>
        <w:t>(d) t</w:t>
      </w:r>
      <w:r w:rsidR="00B66D55" w:rsidRPr="00E727F3">
        <w:rPr>
          <w:rFonts w:cs="Times New Roman"/>
          <w:szCs w:val="24"/>
          <w:lang w:val="en-GB"/>
        </w:rPr>
        <w:t xml:space="preserve">he containment structure </w:t>
      </w:r>
      <w:r w:rsidR="001B228C">
        <w:rPr>
          <w:rFonts w:cs="Times New Roman"/>
          <w:szCs w:val="24"/>
          <w:lang w:val="en-GB"/>
        </w:rPr>
        <w:t>is</w:t>
      </w:r>
      <w:r w:rsidR="00B66D55" w:rsidRPr="00E727F3">
        <w:rPr>
          <w:rFonts w:cs="Times New Roman"/>
          <w:szCs w:val="24"/>
          <w:lang w:val="en-GB"/>
        </w:rPr>
        <w:t xml:space="preserve"> designed to fulfil the following </w:t>
      </w:r>
      <w:r w:rsidR="00174CD3" w:rsidRPr="00E727F3">
        <w:rPr>
          <w:rFonts w:cs="Times New Roman"/>
          <w:szCs w:val="24"/>
          <w:lang w:val="en-GB"/>
        </w:rPr>
        <w:t xml:space="preserve">safety </w:t>
      </w:r>
      <w:r w:rsidR="00B66D55" w:rsidRPr="00E727F3">
        <w:rPr>
          <w:rFonts w:cs="Times New Roman"/>
          <w:szCs w:val="24"/>
          <w:lang w:val="en-GB"/>
        </w:rPr>
        <w:t xml:space="preserve">functions </w:t>
      </w:r>
      <w:r w:rsidR="00174CD3" w:rsidRPr="00E727F3">
        <w:rPr>
          <w:rFonts w:cs="Times New Roman"/>
          <w:szCs w:val="24"/>
          <w:lang w:val="en-GB"/>
        </w:rPr>
        <w:t>at</w:t>
      </w:r>
      <w:r w:rsidR="00B66D55" w:rsidRPr="00E727F3">
        <w:rPr>
          <w:rFonts w:cs="Times New Roman"/>
          <w:szCs w:val="24"/>
          <w:lang w:val="en-GB"/>
        </w:rPr>
        <w:t xml:space="preserve"> the nuclear installation</w:t>
      </w:r>
      <w:r w:rsidR="001B228C">
        <w:rPr>
          <w:rFonts w:cs="Times New Roman"/>
          <w:szCs w:val="24"/>
          <w:lang w:val="en-GB"/>
        </w:rPr>
        <w:t>:</w:t>
      </w:r>
    </w:p>
    <w:p w14:paraId="132AFA51" w14:textId="2C38A6A1" w:rsidR="00B66D55" w:rsidRPr="00E727F3" w:rsidRDefault="00625A1B" w:rsidP="00F70D38">
      <w:pPr>
        <w:pStyle w:val="ListParagraph"/>
        <w:tabs>
          <w:tab w:val="left" w:pos="450"/>
        </w:tabs>
        <w:spacing w:line="360" w:lineRule="auto"/>
        <w:ind w:left="3150" w:hanging="1530"/>
        <w:rPr>
          <w:rFonts w:cs="Times New Roman"/>
          <w:szCs w:val="24"/>
          <w:lang w:val="en-GB"/>
        </w:rPr>
      </w:pPr>
      <w:r>
        <w:rPr>
          <w:rFonts w:cs="Times New Roman"/>
          <w:szCs w:val="24"/>
          <w:lang w:val="en-GB"/>
        </w:rPr>
        <w:t xml:space="preserve">                      </w:t>
      </w:r>
      <w:r w:rsidR="001B228C">
        <w:rPr>
          <w:rFonts w:cs="Times New Roman"/>
          <w:szCs w:val="24"/>
          <w:lang w:val="en-GB"/>
        </w:rPr>
        <w:t>(</w:t>
      </w:r>
      <w:proofErr w:type="spellStart"/>
      <w:r w:rsidR="001B228C">
        <w:rPr>
          <w:rFonts w:cs="Times New Roman"/>
          <w:szCs w:val="24"/>
          <w:lang w:val="en-GB"/>
        </w:rPr>
        <w:t>i</w:t>
      </w:r>
      <w:proofErr w:type="spellEnd"/>
      <w:r w:rsidR="001B228C">
        <w:rPr>
          <w:rFonts w:cs="Times New Roman"/>
          <w:szCs w:val="24"/>
          <w:lang w:val="en-GB"/>
        </w:rPr>
        <w:t xml:space="preserve">) </w:t>
      </w:r>
      <w:r w:rsidR="00B66D55" w:rsidRPr="00E727F3">
        <w:rPr>
          <w:rFonts w:cs="Times New Roman"/>
          <w:szCs w:val="24"/>
          <w:lang w:val="en-GB"/>
        </w:rPr>
        <w:t xml:space="preserve">confine radioactive substances in operational states and in accident </w:t>
      </w:r>
      <w:proofErr w:type="gramStart"/>
      <w:r w:rsidR="00B66D55" w:rsidRPr="00E727F3">
        <w:rPr>
          <w:rFonts w:cs="Times New Roman"/>
          <w:szCs w:val="24"/>
          <w:lang w:val="en-GB"/>
        </w:rPr>
        <w:t>conditions</w:t>
      </w:r>
      <w:r w:rsidR="00174CD3" w:rsidRPr="00E727F3">
        <w:rPr>
          <w:rFonts w:cs="Times New Roman"/>
          <w:szCs w:val="24"/>
          <w:lang w:val="en-GB"/>
        </w:rPr>
        <w:t>;</w:t>
      </w:r>
      <w:proofErr w:type="gramEnd"/>
    </w:p>
    <w:p w14:paraId="6A6AE831" w14:textId="145D3AB1" w:rsidR="00B66D55" w:rsidRPr="00E727F3" w:rsidRDefault="00625A1B" w:rsidP="00F70D38">
      <w:pPr>
        <w:pStyle w:val="ListParagraph"/>
        <w:tabs>
          <w:tab w:val="left" w:pos="450"/>
        </w:tabs>
        <w:spacing w:line="360" w:lineRule="auto"/>
        <w:ind w:left="3150" w:hanging="1530"/>
        <w:rPr>
          <w:rFonts w:cs="Times New Roman"/>
          <w:szCs w:val="24"/>
          <w:lang w:val="en-GB"/>
        </w:rPr>
      </w:pPr>
      <w:r>
        <w:rPr>
          <w:rFonts w:cs="Times New Roman"/>
          <w:szCs w:val="24"/>
          <w:lang w:val="en-GB"/>
        </w:rPr>
        <w:t xml:space="preserve">                      </w:t>
      </w:r>
      <w:r w:rsidR="001B228C">
        <w:rPr>
          <w:rFonts w:cs="Times New Roman"/>
          <w:szCs w:val="24"/>
          <w:lang w:val="en-GB"/>
        </w:rPr>
        <w:t xml:space="preserve">(ii) </w:t>
      </w:r>
      <w:r w:rsidR="00B66D55" w:rsidRPr="00E727F3">
        <w:rPr>
          <w:rFonts w:cs="Times New Roman"/>
          <w:szCs w:val="24"/>
          <w:lang w:val="en-GB"/>
        </w:rPr>
        <w:t>protect the reactor against natural external events and human induced events</w:t>
      </w:r>
      <w:r w:rsidR="00174CD3" w:rsidRPr="00E727F3">
        <w:rPr>
          <w:rFonts w:cs="Times New Roman"/>
          <w:szCs w:val="24"/>
          <w:lang w:val="en-GB"/>
        </w:rPr>
        <w:t>; and</w:t>
      </w:r>
    </w:p>
    <w:p w14:paraId="56CA4C79" w14:textId="517C4056" w:rsidR="00B66D55" w:rsidRPr="00E727F3" w:rsidRDefault="00625A1B" w:rsidP="00F70D38">
      <w:pPr>
        <w:pStyle w:val="ListParagraph"/>
        <w:tabs>
          <w:tab w:val="left" w:pos="450"/>
        </w:tabs>
        <w:spacing w:line="360" w:lineRule="auto"/>
        <w:ind w:left="3150" w:hanging="1530"/>
        <w:rPr>
          <w:rFonts w:cs="Times New Roman"/>
          <w:szCs w:val="24"/>
          <w:lang w:val="en-GB"/>
        </w:rPr>
      </w:pPr>
      <w:r>
        <w:rPr>
          <w:rFonts w:cs="Times New Roman"/>
          <w:szCs w:val="24"/>
          <w:lang w:val="en-GB"/>
        </w:rPr>
        <w:t xml:space="preserve">                     </w:t>
      </w:r>
      <w:r w:rsidR="001B228C">
        <w:rPr>
          <w:rFonts w:cs="Times New Roman"/>
          <w:szCs w:val="24"/>
          <w:lang w:val="en-GB"/>
        </w:rPr>
        <w:t xml:space="preserve">(iii) </w:t>
      </w:r>
      <w:r w:rsidR="00174CD3" w:rsidRPr="00E727F3">
        <w:rPr>
          <w:rFonts w:cs="Times New Roman"/>
          <w:szCs w:val="24"/>
          <w:lang w:val="en-GB"/>
        </w:rPr>
        <w:t>provide</w:t>
      </w:r>
      <w:r w:rsidR="00B66D55" w:rsidRPr="00E727F3">
        <w:rPr>
          <w:rFonts w:cs="Times New Roman"/>
          <w:szCs w:val="24"/>
          <w:lang w:val="en-GB"/>
        </w:rPr>
        <w:t xml:space="preserve"> radiation </w:t>
      </w:r>
      <w:r w:rsidR="00174CD3" w:rsidRPr="00E727F3">
        <w:rPr>
          <w:rFonts w:cs="Times New Roman"/>
          <w:szCs w:val="24"/>
          <w:lang w:val="en-GB"/>
        </w:rPr>
        <w:t xml:space="preserve">shielding </w:t>
      </w:r>
      <w:r w:rsidR="00B66D55" w:rsidRPr="00E727F3">
        <w:rPr>
          <w:rFonts w:cs="Times New Roman"/>
          <w:szCs w:val="24"/>
          <w:lang w:val="en-GB"/>
        </w:rPr>
        <w:t xml:space="preserve">in operational states and accident </w:t>
      </w:r>
      <w:proofErr w:type="gramStart"/>
      <w:r w:rsidR="00B66D55" w:rsidRPr="00E727F3">
        <w:rPr>
          <w:rFonts w:cs="Times New Roman"/>
          <w:szCs w:val="24"/>
          <w:lang w:val="en-GB"/>
        </w:rPr>
        <w:t>conditions</w:t>
      </w:r>
      <w:r w:rsidR="001B228C">
        <w:rPr>
          <w:rFonts w:cs="Times New Roman"/>
          <w:szCs w:val="24"/>
          <w:lang w:val="en-GB"/>
        </w:rPr>
        <w:t>;</w:t>
      </w:r>
      <w:proofErr w:type="gramEnd"/>
    </w:p>
    <w:p w14:paraId="30F9CB9D" w14:textId="77777777" w:rsidR="003B4518" w:rsidRPr="00E727F3" w:rsidRDefault="003B4518" w:rsidP="00E727F3">
      <w:pPr>
        <w:pStyle w:val="ListParagraph"/>
        <w:tabs>
          <w:tab w:val="left" w:pos="450"/>
        </w:tabs>
        <w:spacing w:line="360" w:lineRule="auto"/>
        <w:ind w:left="1620"/>
        <w:rPr>
          <w:rFonts w:cs="Times New Roman"/>
          <w:szCs w:val="24"/>
          <w:lang w:val="en-GB"/>
        </w:rPr>
      </w:pPr>
    </w:p>
    <w:p w14:paraId="270271F2" w14:textId="0FC4184C" w:rsidR="00625A1B" w:rsidRDefault="00625A1B" w:rsidP="00F70D38">
      <w:pPr>
        <w:pStyle w:val="ListParagraph"/>
        <w:tabs>
          <w:tab w:val="left" w:pos="450"/>
        </w:tabs>
        <w:spacing w:line="360" w:lineRule="auto"/>
        <w:ind w:left="2070" w:hanging="450"/>
        <w:rPr>
          <w:rFonts w:cs="Times New Roman"/>
          <w:szCs w:val="24"/>
        </w:rPr>
      </w:pPr>
      <w:r>
        <w:rPr>
          <w:rFonts w:cs="Times New Roman"/>
          <w:szCs w:val="24"/>
        </w:rPr>
        <w:t xml:space="preserve">  </w:t>
      </w:r>
      <w:r w:rsidR="001B228C">
        <w:rPr>
          <w:rFonts w:cs="Times New Roman"/>
          <w:szCs w:val="24"/>
        </w:rPr>
        <w:t>(e)</w:t>
      </w:r>
      <w:r w:rsidR="00174CD3" w:rsidRPr="00E727F3">
        <w:rPr>
          <w:rFonts w:cs="Times New Roman"/>
          <w:szCs w:val="24"/>
        </w:rPr>
        <w:t xml:space="preserve"> the containment is </w:t>
      </w:r>
      <w:r w:rsidR="001B228C">
        <w:rPr>
          <w:rFonts w:cs="Times New Roman"/>
          <w:szCs w:val="24"/>
        </w:rPr>
        <w:t>designed in a manner</w:t>
      </w:r>
      <w:r w:rsidR="00174CD3" w:rsidRPr="00E727F3">
        <w:rPr>
          <w:rFonts w:cs="Times New Roman"/>
          <w:szCs w:val="24"/>
        </w:rPr>
        <w:t xml:space="preserve"> that</w:t>
      </w:r>
      <w:r w:rsidR="001B228C">
        <w:rPr>
          <w:rFonts w:cs="Times New Roman"/>
          <w:szCs w:val="24"/>
        </w:rPr>
        <w:t xml:space="preserve"> restricts</w:t>
      </w:r>
      <w:r w:rsidR="00174CD3" w:rsidRPr="00E727F3">
        <w:rPr>
          <w:rFonts w:cs="Times New Roman"/>
          <w:szCs w:val="24"/>
        </w:rPr>
        <w:t xml:space="preserve"> any radioactive release from the nuclear </w:t>
      </w:r>
      <w:r w:rsidR="00FE62E1" w:rsidRPr="00E727F3">
        <w:rPr>
          <w:rFonts w:cs="Times New Roman"/>
          <w:szCs w:val="24"/>
        </w:rPr>
        <w:t>installation</w:t>
      </w:r>
      <w:r w:rsidR="00174CD3" w:rsidRPr="00E727F3">
        <w:rPr>
          <w:rFonts w:cs="Times New Roman"/>
          <w:szCs w:val="24"/>
        </w:rPr>
        <w:t xml:space="preserve"> to the environment </w:t>
      </w:r>
      <w:r w:rsidR="001B228C">
        <w:rPr>
          <w:rFonts w:cs="Times New Roman"/>
          <w:szCs w:val="24"/>
        </w:rPr>
        <w:t>to</w:t>
      </w:r>
      <w:r w:rsidR="00174CD3" w:rsidRPr="00E727F3">
        <w:rPr>
          <w:rFonts w:cs="Times New Roman"/>
          <w:szCs w:val="24"/>
        </w:rPr>
        <w:t xml:space="preserve"> </w:t>
      </w:r>
    </w:p>
    <w:p w14:paraId="158F07F1" w14:textId="70E4C232" w:rsidR="00625A1B" w:rsidRDefault="00625A1B" w:rsidP="00A65B18">
      <w:pPr>
        <w:pStyle w:val="ListParagraph"/>
        <w:tabs>
          <w:tab w:val="left" w:pos="450"/>
        </w:tabs>
        <w:spacing w:line="360" w:lineRule="auto"/>
        <w:ind w:left="1800"/>
        <w:rPr>
          <w:rFonts w:cs="Times New Roman"/>
          <w:szCs w:val="24"/>
        </w:rPr>
      </w:pPr>
      <w:r>
        <w:rPr>
          <w:rFonts w:cs="Times New Roman"/>
          <w:szCs w:val="24"/>
        </w:rPr>
        <w:t xml:space="preserve">                    (</w:t>
      </w:r>
      <w:proofErr w:type="spellStart"/>
      <w:r>
        <w:rPr>
          <w:rFonts w:cs="Times New Roman"/>
          <w:szCs w:val="24"/>
        </w:rPr>
        <w:t>i</w:t>
      </w:r>
      <w:proofErr w:type="spellEnd"/>
      <w:r>
        <w:rPr>
          <w:rFonts w:cs="Times New Roman"/>
          <w:szCs w:val="24"/>
        </w:rPr>
        <w:t xml:space="preserve">) </w:t>
      </w:r>
      <w:r w:rsidR="00174CD3" w:rsidRPr="00E727F3">
        <w:rPr>
          <w:rFonts w:cs="Times New Roman"/>
          <w:szCs w:val="24"/>
        </w:rPr>
        <w:t xml:space="preserve">as low as reasonably </w:t>
      </w:r>
      <w:proofErr w:type="gramStart"/>
      <w:r w:rsidR="00174CD3" w:rsidRPr="00E727F3">
        <w:rPr>
          <w:rFonts w:cs="Times New Roman"/>
          <w:szCs w:val="24"/>
        </w:rPr>
        <w:t>achievable</w:t>
      </w:r>
      <w:r w:rsidR="001B228C">
        <w:rPr>
          <w:rFonts w:cs="Times New Roman"/>
          <w:szCs w:val="24"/>
        </w:rPr>
        <w:t>;</w:t>
      </w:r>
      <w:proofErr w:type="gramEnd"/>
      <w:r w:rsidR="00174CD3" w:rsidRPr="00E727F3">
        <w:rPr>
          <w:rFonts w:cs="Times New Roman"/>
          <w:szCs w:val="24"/>
        </w:rPr>
        <w:t xml:space="preserve"> </w:t>
      </w:r>
    </w:p>
    <w:p w14:paraId="7B792E26" w14:textId="12FAE6E9" w:rsidR="00625A1B" w:rsidRDefault="00625A1B" w:rsidP="00F70D38">
      <w:pPr>
        <w:pStyle w:val="ListParagraph"/>
        <w:tabs>
          <w:tab w:val="left" w:pos="450"/>
        </w:tabs>
        <w:spacing w:line="360" w:lineRule="auto"/>
        <w:ind w:left="3240" w:hanging="1440"/>
        <w:rPr>
          <w:rFonts w:cs="Times New Roman"/>
          <w:szCs w:val="24"/>
        </w:rPr>
      </w:pPr>
      <w:r>
        <w:rPr>
          <w:rFonts w:cs="Times New Roman"/>
          <w:szCs w:val="24"/>
        </w:rPr>
        <w:t xml:space="preserve">                 </w:t>
      </w:r>
      <w:r w:rsidR="001B228C">
        <w:rPr>
          <w:rFonts w:cs="Times New Roman"/>
          <w:szCs w:val="24"/>
        </w:rPr>
        <w:t xml:space="preserve">(ii) </w:t>
      </w:r>
      <w:r w:rsidR="00174CD3" w:rsidRPr="00E727F3">
        <w:rPr>
          <w:rFonts w:cs="Times New Roman"/>
          <w:szCs w:val="24"/>
        </w:rPr>
        <w:t xml:space="preserve">below the </w:t>
      </w:r>
      <w:proofErr w:type="spellStart"/>
      <w:r w:rsidR="00174CD3" w:rsidRPr="00E727F3">
        <w:rPr>
          <w:rFonts w:cs="Times New Roman"/>
          <w:szCs w:val="24"/>
        </w:rPr>
        <w:t>authori</w:t>
      </w:r>
      <w:r w:rsidR="00FE62E1" w:rsidRPr="00E727F3">
        <w:rPr>
          <w:rFonts w:cs="Times New Roman"/>
          <w:szCs w:val="24"/>
        </w:rPr>
        <w:t>s</w:t>
      </w:r>
      <w:r w:rsidR="00174CD3" w:rsidRPr="00E727F3">
        <w:rPr>
          <w:rFonts w:cs="Times New Roman"/>
          <w:szCs w:val="24"/>
        </w:rPr>
        <w:t>ed</w:t>
      </w:r>
      <w:proofErr w:type="spellEnd"/>
      <w:r w:rsidR="00174CD3" w:rsidRPr="00E727F3">
        <w:rPr>
          <w:rFonts w:cs="Times New Roman"/>
          <w:szCs w:val="24"/>
        </w:rPr>
        <w:t xml:space="preserve"> limits on discharges in operational states</w:t>
      </w:r>
      <w:r w:rsidR="001B228C">
        <w:rPr>
          <w:rFonts w:cs="Times New Roman"/>
          <w:szCs w:val="24"/>
        </w:rPr>
        <w:t>;</w:t>
      </w:r>
      <w:r w:rsidR="00174CD3" w:rsidRPr="00E727F3">
        <w:rPr>
          <w:rFonts w:cs="Times New Roman"/>
          <w:szCs w:val="24"/>
        </w:rPr>
        <w:t xml:space="preserve"> and  </w:t>
      </w:r>
    </w:p>
    <w:p w14:paraId="4A7C27A1" w14:textId="3E793E1A" w:rsidR="00174CD3" w:rsidRPr="00E727F3" w:rsidRDefault="00625A1B" w:rsidP="00A65B18">
      <w:pPr>
        <w:pStyle w:val="ListParagraph"/>
        <w:tabs>
          <w:tab w:val="left" w:pos="450"/>
        </w:tabs>
        <w:spacing w:line="360" w:lineRule="auto"/>
        <w:ind w:left="1800"/>
        <w:rPr>
          <w:rFonts w:cs="Times New Roman"/>
          <w:szCs w:val="24"/>
        </w:rPr>
      </w:pPr>
      <w:r>
        <w:rPr>
          <w:rFonts w:cs="Times New Roman"/>
          <w:szCs w:val="24"/>
        </w:rPr>
        <w:t xml:space="preserve">                </w:t>
      </w:r>
      <w:r w:rsidR="001B228C">
        <w:rPr>
          <w:rFonts w:cs="Times New Roman"/>
          <w:szCs w:val="24"/>
        </w:rPr>
        <w:t>(iii)</w:t>
      </w:r>
      <w:r w:rsidR="003927A6">
        <w:rPr>
          <w:rFonts w:cs="Times New Roman"/>
          <w:szCs w:val="24"/>
        </w:rPr>
        <w:t xml:space="preserve"> </w:t>
      </w:r>
      <w:r w:rsidR="00174CD3" w:rsidRPr="00E727F3">
        <w:rPr>
          <w:rFonts w:cs="Times New Roman"/>
          <w:szCs w:val="24"/>
        </w:rPr>
        <w:t xml:space="preserve">below acceptable limits in accident </w:t>
      </w:r>
      <w:proofErr w:type="gramStart"/>
      <w:r w:rsidR="00174CD3" w:rsidRPr="00E727F3">
        <w:rPr>
          <w:rFonts w:cs="Times New Roman"/>
          <w:szCs w:val="24"/>
        </w:rPr>
        <w:t>conditions</w:t>
      </w:r>
      <w:r w:rsidR="003927A6">
        <w:rPr>
          <w:rFonts w:cs="Times New Roman"/>
          <w:szCs w:val="24"/>
        </w:rPr>
        <w:t>;</w:t>
      </w:r>
      <w:proofErr w:type="gramEnd"/>
    </w:p>
    <w:p w14:paraId="561DACC9" w14:textId="6BE14B3F" w:rsidR="00625A1B" w:rsidRDefault="00625A1B" w:rsidP="00A65B18">
      <w:pPr>
        <w:pStyle w:val="ListParagraph"/>
        <w:tabs>
          <w:tab w:val="left" w:pos="450"/>
        </w:tabs>
        <w:spacing w:line="360" w:lineRule="auto"/>
        <w:ind w:left="1620"/>
        <w:rPr>
          <w:rFonts w:cs="Times New Roman"/>
          <w:szCs w:val="24"/>
        </w:rPr>
      </w:pPr>
      <w:r>
        <w:rPr>
          <w:rFonts w:cs="Times New Roman"/>
          <w:szCs w:val="24"/>
        </w:rPr>
        <w:t xml:space="preserve"> </w:t>
      </w:r>
      <w:r w:rsidR="003927A6">
        <w:rPr>
          <w:rFonts w:cs="Times New Roman"/>
          <w:szCs w:val="24"/>
        </w:rPr>
        <w:t>(f) t</w:t>
      </w:r>
      <w:r w:rsidR="00FE62E1" w:rsidRPr="00E727F3">
        <w:rPr>
          <w:rFonts w:cs="Times New Roman"/>
          <w:szCs w:val="24"/>
        </w:rPr>
        <w:t>he containment structure and the systems and components</w:t>
      </w:r>
      <w:r w:rsidR="003927A6">
        <w:rPr>
          <w:rFonts w:cs="Times New Roman"/>
          <w:szCs w:val="24"/>
        </w:rPr>
        <w:t xml:space="preserve"> that</w:t>
      </w:r>
      <w:r w:rsidR="00FE62E1" w:rsidRPr="00E727F3">
        <w:rPr>
          <w:rFonts w:cs="Times New Roman"/>
          <w:szCs w:val="24"/>
        </w:rPr>
        <w:t xml:space="preserve"> affect the leak</w:t>
      </w:r>
      <w:r w:rsidR="003927A6">
        <w:rPr>
          <w:rFonts w:cs="Times New Roman"/>
          <w:szCs w:val="24"/>
        </w:rPr>
        <w:t>-</w:t>
      </w:r>
      <w:r w:rsidR="00FE62E1" w:rsidRPr="00E727F3">
        <w:rPr>
          <w:rFonts w:cs="Times New Roman"/>
          <w:szCs w:val="24"/>
        </w:rPr>
        <w:t xml:space="preserve">tightness of the containment system </w:t>
      </w:r>
      <w:r w:rsidR="003927A6">
        <w:rPr>
          <w:rFonts w:cs="Times New Roman"/>
          <w:szCs w:val="24"/>
        </w:rPr>
        <w:t>are</w:t>
      </w:r>
      <w:r w:rsidR="00FE62E1" w:rsidRPr="00E727F3">
        <w:rPr>
          <w:rFonts w:cs="Times New Roman"/>
          <w:szCs w:val="24"/>
        </w:rPr>
        <w:t xml:space="preserve"> designed and constructed </w:t>
      </w:r>
      <w:r w:rsidR="003927A6">
        <w:rPr>
          <w:rFonts w:cs="Times New Roman"/>
          <w:szCs w:val="24"/>
        </w:rPr>
        <w:t>to enable</w:t>
      </w:r>
      <w:r w:rsidR="00FE62E1" w:rsidRPr="00E727F3">
        <w:rPr>
          <w:rFonts w:cs="Times New Roman"/>
          <w:szCs w:val="24"/>
        </w:rPr>
        <w:t xml:space="preserve"> the leak rate </w:t>
      </w:r>
      <w:r w:rsidR="003927A6">
        <w:rPr>
          <w:rFonts w:cs="Times New Roman"/>
          <w:szCs w:val="24"/>
        </w:rPr>
        <w:t>to</w:t>
      </w:r>
      <w:r w:rsidR="00FE62E1" w:rsidRPr="00E727F3">
        <w:rPr>
          <w:rFonts w:cs="Times New Roman"/>
          <w:szCs w:val="24"/>
        </w:rPr>
        <w:t xml:space="preserve"> be tested </w:t>
      </w:r>
    </w:p>
    <w:p w14:paraId="4FDA22B7" w14:textId="645AFB45" w:rsidR="00625A1B" w:rsidRDefault="00625A1B" w:rsidP="007F0FEE">
      <w:pPr>
        <w:pStyle w:val="ListParagraph"/>
        <w:tabs>
          <w:tab w:val="left" w:pos="450"/>
        </w:tabs>
        <w:spacing w:line="360" w:lineRule="auto"/>
        <w:ind w:left="3240" w:hanging="1620"/>
        <w:rPr>
          <w:rFonts w:cs="Times New Roman"/>
          <w:szCs w:val="24"/>
        </w:rPr>
      </w:pPr>
      <w:r>
        <w:rPr>
          <w:rFonts w:cs="Times New Roman"/>
          <w:szCs w:val="24"/>
        </w:rPr>
        <w:t xml:space="preserve">                   </w:t>
      </w:r>
      <w:r w:rsidR="003927A6">
        <w:rPr>
          <w:rFonts w:cs="Times New Roman"/>
          <w:szCs w:val="24"/>
        </w:rPr>
        <w:t>(</w:t>
      </w:r>
      <w:proofErr w:type="spellStart"/>
      <w:r w:rsidR="003927A6">
        <w:rPr>
          <w:rFonts w:cs="Times New Roman"/>
          <w:szCs w:val="24"/>
        </w:rPr>
        <w:t>i</w:t>
      </w:r>
      <w:proofErr w:type="spellEnd"/>
      <w:r w:rsidR="003927A6">
        <w:rPr>
          <w:rFonts w:cs="Times New Roman"/>
          <w:szCs w:val="24"/>
        </w:rPr>
        <w:t xml:space="preserve">) </w:t>
      </w:r>
      <w:r w:rsidR="00FE62E1" w:rsidRPr="00E727F3">
        <w:rPr>
          <w:rFonts w:cs="Times New Roman"/>
          <w:szCs w:val="24"/>
        </w:rPr>
        <w:t xml:space="preserve">after </w:t>
      </w:r>
      <w:r w:rsidR="003927A6">
        <w:rPr>
          <w:rFonts w:cs="Times New Roman"/>
          <w:szCs w:val="24"/>
        </w:rPr>
        <w:t>every</w:t>
      </w:r>
      <w:r w:rsidR="00FE62E1" w:rsidRPr="00E727F3">
        <w:rPr>
          <w:rFonts w:cs="Times New Roman"/>
          <w:szCs w:val="24"/>
        </w:rPr>
        <w:t xml:space="preserve"> penetration through the containment have been </w:t>
      </w:r>
      <w:proofErr w:type="gramStart"/>
      <w:r w:rsidR="00FE62E1" w:rsidRPr="00E727F3">
        <w:rPr>
          <w:rFonts w:cs="Times New Roman"/>
          <w:szCs w:val="24"/>
        </w:rPr>
        <w:t>installed</w:t>
      </w:r>
      <w:r w:rsidR="003927A6">
        <w:rPr>
          <w:rFonts w:cs="Times New Roman"/>
          <w:szCs w:val="24"/>
        </w:rPr>
        <w:t>;</w:t>
      </w:r>
      <w:proofErr w:type="gramEnd"/>
      <w:r w:rsidR="00FE62E1" w:rsidRPr="00E727F3">
        <w:rPr>
          <w:rFonts w:cs="Times New Roman"/>
          <w:szCs w:val="24"/>
        </w:rPr>
        <w:t xml:space="preserve">  </w:t>
      </w:r>
    </w:p>
    <w:p w14:paraId="7F89AB25" w14:textId="200F923B" w:rsidR="00625A1B" w:rsidRDefault="00625A1B" w:rsidP="00A65B18">
      <w:pPr>
        <w:pStyle w:val="ListParagraph"/>
        <w:tabs>
          <w:tab w:val="left" w:pos="450"/>
        </w:tabs>
        <w:spacing w:line="360" w:lineRule="auto"/>
        <w:ind w:left="1620"/>
        <w:rPr>
          <w:rFonts w:cs="Times New Roman"/>
          <w:szCs w:val="24"/>
        </w:rPr>
      </w:pPr>
      <w:r>
        <w:rPr>
          <w:rFonts w:cs="Times New Roman"/>
          <w:szCs w:val="24"/>
        </w:rPr>
        <w:t xml:space="preserve">                  </w:t>
      </w:r>
      <w:r w:rsidR="003927A6">
        <w:rPr>
          <w:rFonts w:cs="Times New Roman"/>
          <w:szCs w:val="24"/>
        </w:rPr>
        <w:t xml:space="preserve">(ii) </w:t>
      </w:r>
      <w:r w:rsidR="00FE62E1" w:rsidRPr="00E727F3">
        <w:rPr>
          <w:rFonts w:cs="Times New Roman"/>
          <w:szCs w:val="24"/>
        </w:rPr>
        <w:t>during the operating lifetime of the plant</w:t>
      </w:r>
      <w:r w:rsidR="003927A6">
        <w:rPr>
          <w:rFonts w:cs="Times New Roman"/>
          <w:szCs w:val="24"/>
        </w:rPr>
        <w:t>; and</w:t>
      </w:r>
      <w:r w:rsidR="00FE62E1" w:rsidRPr="00E727F3">
        <w:rPr>
          <w:rFonts w:cs="Times New Roman"/>
          <w:szCs w:val="24"/>
        </w:rPr>
        <w:t xml:space="preserve"> </w:t>
      </w:r>
    </w:p>
    <w:p w14:paraId="740BE6D2" w14:textId="1069A459" w:rsidR="00FE62E1" w:rsidRPr="00E727F3" w:rsidRDefault="00625A1B" w:rsidP="00A65B18">
      <w:pPr>
        <w:pStyle w:val="ListParagraph"/>
        <w:tabs>
          <w:tab w:val="left" w:pos="450"/>
        </w:tabs>
        <w:spacing w:line="360" w:lineRule="auto"/>
        <w:ind w:left="1620"/>
        <w:rPr>
          <w:rFonts w:cs="Times New Roman"/>
          <w:szCs w:val="24"/>
        </w:rPr>
      </w:pPr>
      <w:r>
        <w:rPr>
          <w:rFonts w:cs="Times New Roman"/>
          <w:szCs w:val="24"/>
        </w:rPr>
        <w:t xml:space="preserve">                 </w:t>
      </w:r>
      <w:r w:rsidR="003927A6">
        <w:rPr>
          <w:rFonts w:cs="Times New Roman"/>
          <w:szCs w:val="24"/>
        </w:rPr>
        <w:t xml:space="preserve">(iii) </w:t>
      </w:r>
      <w:r w:rsidR="00FE62E1" w:rsidRPr="00E727F3">
        <w:rPr>
          <w:rFonts w:cs="Times New Roman"/>
          <w:szCs w:val="24"/>
        </w:rPr>
        <w:t xml:space="preserve">at the containment design </w:t>
      </w:r>
      <w:proofErr w:type="gramStart"/>
      <w:r w:rsidR="00FE62E1" w:rsidRPr="00E727F3">
        <w:rPr>
          <w:rFonts w:cs="Times New Roman"/>
          <w:szCs w:val="24"/>
        </w:rPr>
        <w:t>pressure</w:t>
      </w:r>
      <w:r w:rsidR="003927A6">
        <w:rPr>
          <w:rFonts w:cs="Times New Roman"/>
          <w:szCs w:val="24"/>
        </w:rPr>
        <w:t>;</w:t>
      </w:r>
      <w:proofErr w:type="gramEnd"/>
    </w:p>
    <w:p w14:paraId="1964D675" w14:textId="7406B5EB" w:rsidR="000B0BDD" w:rsidRPr="00E727F3" w:rsidRDefault="003927A6" w:rsidP="007F0FEE">
      <w:pPr>
        <w:pStyle w:val="ListParagraph"/>
        <w:tabs>
          <w:tab w:val="left" w:pos="450"/>
        </w:tabs>
        <w:spacing w:line="360" w:lineRule="auto"/>
        <w:ind w:left="2070" w:hanging="450"/>
        <w:rPr>
          <w:rFonts w:cs="Times New Roman"/>
          <w:szCs w:val="24"/>
        </w:rPr>
      </w:pPr>
      <w:r>
        <w:rPr>
          <w:rFonts w:cs="Times New Roman"/>
          <w:szCs w:val="24"/>
        </w:rPr>
        <w:t>(g) t</w:t>
      </w:r>
      <w:r w:rsidR="00FD02BC" w:rsidRPr="00E727F3">
        <w:rPr>
          <w:rFonts w:cs="Times New Roman"/>
          <w:szCs w:val="24"/>
        </w:rPr>
        <w:t>he design include</w:t>
      </w:r>
      <w:r>
        <w:rPr>
          <w:rFonts w:cs="Times New Roman"/>
          <w:szCs w:val="24"/>
        </w:rPr>
        <w:t>s</w:t>
      </w:r>
      <w:r w:rsidR="00FD02BC" w:rsidRPr="00E727F3">
        <w:rPr>
          <w:rFonts w:cs="Times New Roman"/>
          <w:szCs w:val="24"/>
        </w:rPr>
        <w:t xml:space="preserve"> a clearly defined continuous leak-tight containment </w:t>
      </w:r>
      <w:proofErr w:type="gramStart"/>
      <w:r w:rsidR="00FD02BC" w:rsidRPr="00E727F3">
        <w:rPr>
          <w:rFonts w:cs="Times New Roman"/>
          <w:szCs w:val="24"/>
        </w:rPr>
        <w:t>envelope</w:t>
      </w:r>
      <w:r>
        <w:rPr>
          <w:rFonts w:cs="Times New Roman"/>
          <w:szCs w:val="24"/>
        </w:rPr>
        <w:t>;</w:t>
      </w:r>
      <w:proofErr w:type="gramEnd"/>
      <w:r w:rsidR="008C20C8" w:rsidRPr="00E727F3">
        <w:rPr>
          <w:rFonts w:cs="Times New Roman"/>
          <w:szCs w:val="24"/>
        </w:rPr>
        <w:t xml:space="preserve"> </w:t>
      </w:r>
    </w:p>
    <w:p w14:paraId="4C83FC74" w14:textId="3958C3C0" w:rsidR="000B0BDD" w:rsidRPr="00E727F3" w:rsidRDefault="003927A6" w:rsidP="00A65B18">
      <w:pPr>
        <w:pStyle w:val="ListParagraph"/>
        <w:tabs>
          <w:tab w:val="left" w:pos="450"/>
        </w:tabs>
        <w:spacing w:line="360" w:lineRule="auto"/>
        <w:ind w:left="1620"/>
        <w:rPr>
          <w:rFonts w:cs="Times New Roman"/>
          <w:szCs w:val="24"/>
        </w:rPr>
      </w:pPr>
      <w:r>
        <w:rPr>
          <w:rFonts w:cs="Times New Roman"/>
          <w:szCs w:val="24"/>
        </w:rPr>
        <w:t>(h) t</w:t>
      </w:r>
      <w:r w:rsidR="00FD02BC" w:rsidRPr="00E727F3">
        <w:rPr>
          <w:rFonts w:cs="Times New Roman"/>
          <w:szCs w:val="24"/>
        </w:rPr>
        <w:t>he boundaries</w:t>
      </w:r>
      <w:r w:rsidR="008C20C8" w:rsidRPr="00E727F3">
        <w:rPr>
          <w:rFonts w:cs="Times New Roman"/>
          <w:szCs w:val="24"/>
        </w:rPr>
        <w:t xml:space="preserve"> </w:t>
      </w:r>
      <w:r w:rsidR="00625697" w:rsidRPr="00E727F3">
        <w:rPr>
          <w:rFonts w:cs="Times New Roman"/>
          <w:szCs w:val="24"/>
        </w:rPr>
        <w:t>in 4</w:t>
      </w:r>
      <w:r w:rsidR="00612760">
        <w:rPr>
          <w:rFonts w:cs="Times New Roman"/>
          <w:szCs w:val="24"/>
        </w:rPr>
        <w:t>4</w:t>
      </w:r>
      <w:r w:rsidR="008C20C8" w:rsidRPr="00E727F3">
        <w:rPr>
          <w:rFonts w:cs="Times New Roman"/>
          <w:szCs w:val="24"/>
        </w:rPr>
        <w:t>(</w:t>
      </w:r>
      <w:r w:rsidR="00612760">
        <w:rPr>
          <w:rFonts w:cs="Times New Roman"/>
          <w:szCs w:val="24"/>
        </w:rPr>
        <w:t>2</w:t>
      </w:r>
      <w:r w:rsidR="008C20C8" w:rsidRPr="00E727F3">
        <w:rPr>
          <w:rFonts w:cs="Times New Roman"/>
          <w:szCs w:val="24"/>
        </w:rPr>
        <w:t>)</w:t>
      </w:r>
      <w:r w:rsidR="00FD02BC" w:rsidRPr="00E727F3">
        <w:rPr>
          <w:rFonts w:cs="Times New Roman"/>
          <w:szCs w:val="24"/>
        </w:rPr>
        <w:t xml:space="preserve"> </w:t>
      </w:r>
      <w:r w:rsidR="00612760">
        <w:rPr>
          <w:rFonts w:cs="Times New Roman"/>
          <w:szCs w:val="24"/>
        </w:rPr>
        <w:t>are</w:t>
      </w:r>
      <w:r w:rsidR="00FD02BC" w:rsidRPr="00E727F3">
        <w:rPr>
          <w:rFonts w:cs="Times New Roman"/>
          <w:szCs w:val="24"/>
        </w:rPr>
        <w:t xml:space="preserve"> defined for all conditions that could exist in the operation or maintenance of the reactor, or </w:t>
      </w:r>
      <w:r w:rsidR="00612760">
        <w:rPr>
          <w:rFonts w:cs="Times New Roman"/>
          <w:szCs w:val="24"/>
        </w:rPr>
        <w:t>after</w:t>
      </w:r>
      <w:r w:rsidR="00FD02BC" w:rsidRPr="00E727F3">
        <w:rPr>
          <w:rFonts w:cs="Times New Roman"/>
          <w:szCs w:val="24"/>
        </w:rPr>
        <w:t xml:space="preserve"> an </w:t>
      </w:r>
      <w:proofErr w:type="gramStart"/>
      <w:r w:rsidR="00FD02BC" w:rsidRPr="00E727F3">
        <w:rPr>
          <w:rFonts w:cs="Times New Roman"/>
          <w:szCs w:val="24"/>
        </w:rPr>
        <w:t>accident</w:t>
      </w:r>
      <w:r w:rsidR="00612760">
        <w:rPr>
          <w:rFonts w:cs="Times New Roman"/>
          <w:szCs w:val="24"/>
        </w:rPr>
        <w:t>;</w:t>
      </w:r>
      <w:proofErr w:type="gramEnd"/>
    </w:p>
    <w:p w14:paraId="7E78BF96" w14:textId="34E9C066" w:rsidR="000B0BDD" w:rsidRPr="00E727F3" w:rsidRDefault="00612760" w:rsidP="00A65B18">
      <w:pPr>
        <w:pStyle w:val="ListParagraph"/>
        <w:tabs>
          <w:tab w:val="left" w:pos="450"/>
        </w:tabs>
        <w:spacing w:line="360" w:lineRule="auto"/>
        <w:ind w:left="1620"/>
        <w:rPr>
          <w:rFonts w:cs="Times New Roman"/>
          <w:szCs w:val="24"/>
        </w:rPr>
      </w:pPr>
      <w:r>
        <w:rPr>
          <w:rFonts w:cs="Times New Roman"/>
          <w:szCs w:val="24"/>
        </w:rPr>
        <w:lastRenderedPageBreak/>
        <w:t>(</w:t>
      </w:r>
      <w:proofErr w:type="spellStart"/>
      <w:r>
        <w:rPr>
          <w:rFonts w:cs="Times New Roman"/>
          <w:szCs w:val="24"/>
        </w:rPr>
        <w:t>i</w:t>
      </w:r>
      <w:proofErr w:type="spellEnd"/>
      <w:r>
        <w:rPr>
          <w:rFonts w:cs="Times New Roman"/>
          <w:szCs w:val="24"/>
        </w:rPr>
        <w:t>) each</w:t>
      </w:r>
      <w:r w:rsidR="00FD02BC" w:rsidRPr="00E727F3">
        <w:rPr>
          <w:rFonts w:cs="Times New Roman"/>
          <w:szCs w:val="24"/>
        </w:rPr>
        <w:t xml:space="preserve"> piping that is part of the main or backup reactor coolant systems </w:t>
      </w:r>
      <w:r>
        <w:rPr>
          <w:rFonts w:cs="Times New Roman"/>
          <w:szCs w:val="24"/>
        </w:rPr>
        <w:t>are</w:t>
      </w:r>
      <w:r w:rsidR="00FD02BC" w:rsidRPr="00E727F3">
        <w:rPr>
          <w:rFonts w:cs="Times New Roman"/>
          <w:szCs w:val="24"/>
        </w:rPr>
        <w:t xml:space="preserve"> entirely within the main containment structure, or in a containment </w:t>
      </w:r>
      <w:proofErr w:type="gramStart"/>
      <w:r w:rsidR="00FD02BC" w:rsidRPr="00E727F3">
        <w:rPr>
          <w:rFonts w:cs="Times New Roman"/>
          <w:szCs w:val="24"/>
        </w:rPr>
        <w:t>extension</w:t>
      </w:r>
      <w:r>
        <w:rPr>
          <w:rFonts w:cs="Times New Roman"/>
          <w:szCs w:val="24"/>
        </w:rPr>
        <w:t>;</w:t>
      </w:r>
      <w:proofErr w:type="gramEnd"/>
    </w:p>
    <w:p w14:paraId="795AC856" w14:textId="48A0B671" w:rsidR="000B0BDD" w:rsidRPr="00E727F3" w:rsidRDefault="00612760" w:rsidP="00A65B18">
      <w:pPr>
        <w:pStyle w:val="ListParagraph"/>
        <w:tabs>
          <w:tab w:val="left" w:pos="450"/>
        </w:tabs>
        <w:spacing w:line="360" w:lineRule="auto"/>
        <w:ind w:left="1620"/>
        <w:rPr>
          <w:rFonts w:cs="Times New Roman"/>
          <w:szCs w:val="24"/>
          <w:lang w:val="en-GB"/>
        </w:rPr>
      </w:pPr>
      <w:r>
        <w:rPr>
          <w:rFonts w:cs="Times New Roman"/>
          <w:szCs w:val="24"/>
          <w:lang w:val="en-GB"/>
        </w:rPr>
        <w:t>(j) t</w:t>
      </w:r>
      <w:r w:rsidR="00FD02BC" w:rsidRPr="00E727F3">
        <w:rPr>
          <w:rFonts w:cs="Times New Roman"/>
          <w:szCs w:val="24"/>
          <w:lang w:val="en-GB"/>
        </w:rPr>
        <w:t>he containment design incorporate</w:t>
      </w:r>
      <w:r>
        <w:rPr>
          <w:rFonts w:cs="Times New Roman"/>
          <w:szCs w:val="24"/>
          <w:lang w:val="en-GB"/>
        </w:rPr>
        <w:t>s</w:t>
      </w:r>
      <w:r w:rsidR="00FD02BC" w:rsidRPr="00E727F3">
        <w:rPr>
          <w:rFonts w:cs="Times New Roman"/>
          <w:szCs w:val="24"/>
          <w:lang w:val="en-GB"/>
        </w:rPr>
        <w:t xml:space="preserve"> systems to assist in controlling internal pressure and the release of radioactive material to the environment </w:t>
      </w:r>
      <w:r>
        <w:rPr>
          <w:rFonts w:cs="Times New Roman"/>
          <w:szCs w:val="24"/>
          <w:lang w:val="en-GB"/>
        </w:rPr>
        <w:t>after</w:t>
      </w:r>
      <w:r w:rsidR="00FD02BC" w:rsidRPr="00E727F3">
        <w:rPr>
          <w:rFonts w:cs="Times New Roman"/>
          <w:szCs w:val="24"/>
          <w:lang w:val="en-GB"/>
        </w:rPr>
        <w:t xml:space="preserve"> an </w:t>
      </w:r>
      <w:proofErr w:type="gramStart"/>
      <w:r w:rsidR="00FD02BC" w:rsidRPr="00E727F3">
        <w:rPr>
          <w:rFonts w:cs="Times New Roman"/>
          <w:szCs w:val="24"/>
          <w:lang w:val="en-GB"/>
        </w:rPr>
        <w:t>accident</w:t>
      </w:r>
      <w:r>
        <w:rPr>
          <w:rFonts w:cs="Times New Roman"/>
          <w:szCs w:val="24"/>
          <w:lang w:val="en-GB"/>
        </w:rPr>
        <w:t>;</w:t>
      </w:r>
      <w:proofErr w:type="gramEnd"/>
    </w:p>
    <w:p w14:paraId="2AC48C58" w14:textId="772571C2" w:rsidR="000B0BDD" w:rsidRPr="00E727F3" w:rsidRDefault="00612760" w:rsidP="00A65B18">
      <w:pPr>
        <w:pStyle w:val="ListParagraph"/>
        <w:tabs>
          <w:tab w:val="left" w:pos="450"/>
        </w:tabs>
        <w:spacing w:line="360" w:lineRule="auto"/>
        <w:ind w:left="1620"/>
        <w:rPr>
          <w:rFonts w:cs="Times New Roman"/>
          <w:szCs w:val="24"/>
        </w:rPr>
      </w:pPr>
      <w:r>
        <w:rPr>
          <w:rFonts w:cs="Times New Roman"/>
          <w:szCs w:val="24"/>
          <w:lang w:val="en-GB"/>
        </w:rPr>
        <w:t>(k) t</w:t>
      </w:r>
      <w:r w:rsidR="008C20C8" w:rsidRPr="00E727F3">
        <w:rPr>
          <w:rFonts w:cs="Times New Roman"/>
          <w:szCs w:val="24"/>
          <w:lang w:val="en-GB"/>
        </w:rPr>
        <w:t xml:space="preserve">he </w:t>
      </w:r>
      <w:r w:rsidR="005860B4" w:rsidRPr="00E727F3">
        <w:rPr>
          <w:rFonts w:cs="Times New Roman"/>
          <w:szCs w:val="24"/>
          <w:lang w:val="en-GB"/>
        </w:rPr>
        <w:t>independence</w:t>
      </w:r>
      <w:r w:rsidR="008C20C8" w:rsidRPr="00E727F3">
        <w:rPr>
          <w:rFonts w:cs="Times New Roman"/>
          <w:szCs w:val="24"/>
          <w:lang w:val="en-GB"/>
        </w:rPr>
        <w:t xml:space="preserve"> of the compressed air system </w:t>
      </w:r>
      <w:r>
        <w:rPr>
          <w:rFonts w:cs="Times New Roman"/>
          <w:szCs w:val="24"/>
          <w:lang w:val="en-GB"/>
        </w:rPr>
        <w:t>is</w:t>
      </w:r>
      <w:r w:rsidR="008C20C8" w:rsidRPr="00E727F3">
        <w:rPr>
          <w:rFonts w:cs="Times New Roman"/>
          <w:szCs w:val="24"/>
          <w:lang w:val="en-GB"/>
        </w:rPr>
        <w:t xml:space="preserve"> demonstrated</w:t>
      </w:r>
      <w:r w:rsidR="008C20C8" w:rsidRPr="00E727F3" w:rsidDel="008C20C8">
        <w:rPr>
          <w:rFonts w:cs="Times New Roman"/>
          <w:szCs w:val="24"/>
        </w:rPr>
        <w:t xml:space="preserve"> </w:t>
      </w:r>
      <w:r w:rsidR="005860B4" w:rsidRPr="00E727F3">
        <w:rPr>
          <w:rFonts w:cs="Times New Roman"/>
          <w:szCs w:val="24"/>
          <w:lang w:val="en-GB"/>
        </w:rPr>
        <w:t>w</w:t>
      </w:r>
      <w:r w:rsidR="00FD02BC" w:rsidRPr="00E727F3">
        <w:rPr>
          <w:rFonts w:cs="Times New Roman"/>
          <w:szCs w:val="24"/>
          <w:lang w:val="en-GB"/>
        </w:rPr>
        <w:t xml:space="preserve">hen the containment design includes the use of compressed air or non-condensable gas systems in response to a </w:t>
      </w:r>
      <w:r w:rsidR="00AE703C">
        <w:rPr>
          <w:rFonts w:cs="Times New Roman"/>
          <w:szCs w:val="24"/>
          <w:lang w:val="en-GB"/>
        </w:rPr>
        <w:t>d</w:t>
      </w:r>
      <w:r w:rsidR="0088265D" w:rsidRPr="0088265D">
        <w:rPr>
          <w:rFonts w:cs="Times New Roman"/>
          <w:bCs/>
          <w:color w:val="000000" w:themeColor="text1"/>
          <w:szCs w:val="24"/>
          <w:lang w:val="en-GB"/>
        </w:rPr>
        <w:t xml:space="preserve">esign basis </w:t>
      </w:r>
      <w:proofErr w:type="gramStart"/>
      <w:r w:rsidR="0088265D" w:rsidRPr="0088265D">
        <w:rPr>
          <w:rFonts w:cs="Times New Roman"/>
          <w:bCs/>
          <w:color w:val="000000" w:themeColor="text1"/>
          <w:szCs w:val="24"/>
          <w:lang w:val="en-GB"/>
        </w:rPr>
        <w:t>accident</w:t>
      </w:r>
      <w:r>
        <w:rPr>
          <w:rFonts w:cs="Times New Roman"/>
          <w:szCs w:val="24"/>
          <w:lang w:val="en-GB"/>
        </w:rPr>
        <w:t>;</w:t>
      </w:r>
      <w:proofErr w:type="gramEnd"/>
      <w:r w:rsidR="00FD02BC" w:rsidRPr="00E727F3">
        <w:rPr>
          <w:rFonts w:cs="Times New Roman"/>
          <w:szCs w:val="24"/>
          <w:lang w:val="en-GB"/>
        </w:rPr>
        <w:t xml:space="preserve"> </w:t>
      </w:r>
    </w:p>
    <w:p w14:paraId="5148E49C" w14:textId="46996A6A" w:rsidR="000B0BDD" w:rsidRPr="00E727F3" w:rsidRDefault="00612760" w:rsidP="00A65B18">
      <w:pPr>
        <w:pStyle w:val="ListParagraph"/>
        <w:tabs>
          <w:tab w:val="left" w:pos="450"/>
        </w:tabs>
        <w:spacing w:line="360" w:lineRule="auto"/>
        <w:ind w:left="1620"/>
        <w:rPr>
          <w:rFonts w:cs="Times New Roman"/>
          <w:szCs w:val="24"/>
          <w:lang w:val="en-GB"/>
        </w:rPr>
      </w:pPr>
      <w:r>
        <w:rPr>
          <w:rFonts w:cs="Times New Roman"/>
          <w:szCs w:val="24"/>
          <w:lang w:val="en-GB"/>
        </w:rPr>
        <w:t>(l) t</w:t>
      </w:r>
      <w:r w:rsidR="00FD02BC" w:rsidRPr="00E727F3">
        <w:rPr>
          <w:rFonts w:cs="Times New Roman"/>
          <w:szCs w:val="24"/>
          <w:lang w:val="en-GB"/>
        </w:rPr>
        <w:t xml:space="preserve">he </w:t>
      </w:r>
      <w:r w:rsidR="00101DF3" w:rsidRPr="00E727F3">
        <w:rPr>
          <w:rFonts w:cs="Times New Roman"/>
          <w:szCs w:val="24"/>
          <w:lang w:val="en-GB"/>
        </w:rPr>
        <w:t>design organi</w:t>
      </w:r>
      <w:r w:rsidR="002026AA" w:rsidRPr="00E727F3">
        <w:rPr>
          <w:rFonts w:cs="Times New Roman"/>
          <w:szCs w:val="24"/>
          <w:lang w:val="en-GB"/>
        </w:rPr>
        <w:t>s</w:t>
      </w:r>
      <w:r w:rsidR="00101DF3" w:rsidRPr="00E727F3">
        <w:rPr>
          <w:rFonts w:cs="Times New Roman"/>
          <w:szCs w:val="24"/>
          <w:lang w:val="en-GB"/>
        </w:rPr>
        <w:t>ation</w:t>
      </w:r>
      <w:r w:rsidR="00FD02BC" w:rsidRPr="00E727F3">
        <w:rPr>
          <w:rFonts w:cs="Times New Roman"/>
          <w:szCs w:val="24"/>
          <w:lang w:val="en-GB"/>
        </w:rPr>
        <w:t xml:space="preserve"> identif</w:t>
      </w:r>
      <w:r>
        <w:rPr>
          <w:rFonts w:cs="Times New Roman"/>
          <w:szCs w:val="24"/>
          <w:lang w:val="en-GB"/>
        </w:rPr>
        <w:t>ies</w:t>
      </w:r>
      <w:r w:rsidR="00FD02BC" w:rsidRPr="00E727F3">
        <w:rPr>
          <w:rFonts w:cs="Times New Roman"/>
          <w:szCs w:val="24"/>
          <w:lang w:val="en-GB"/>
        </w:rPr>
        <w:t xml:space="preserve"> where and when the containment boundary is </w:t>
      </w:r>
      <w:r>
        <w:rPr>
          <w:rFonts w:cs="Times New Roman"/>
          <w:szCs w:val="24"/>
          <w:lang w:val="en-GB"/>
        </w:rPr>
        <w:t>required</w:t>
      </w:r>
      <w:r w:rsidR="00FD02BC" w:rsidRPr="00E727F3">
        <w:rPr>
          <w:rFonts w:cs="Times New Roman"/>
          <w:szCs w:val="24"/>
          <w:lang w:val="en-GB"/>
        </w:rPr>
        <w:t xml:space="preserve"> </w:t>
      </w:r>
      <w:r>
        <w:rPr>
          <w:rFonts w:cs="Times New Roman"/>
          <w:szCs w:val="24"/>
          <w:lang w:val="en-GB"/>
        </w:rPr>
        <w:t>to</w:t>
      </w:r>
      <w:r w:rsidR="00FD02BC" w:rsidRPr="00E727F3">
        <w:rPr>
          <w:rFonts w:cs="Times New Roman"/>
          <w:szCs w:val="24"/>
          <w:lang w:val="en-GB"/>
        </w:rPr>
        <w:t xml:space="preserve"> provid</w:t>
      </w:r>
      <w:r>
        <w:rPr>
          <w:rFonts w:cs="Times New Roman"/>
          <w:szCs w:val="24"/>
          <w:lang w:val="en-GB"/>
        </w:rPr>
        <w:t>e</w:t>
      </w:r>
      <w:r w:rsidR="00FD02BC" w:rsidRPr="00E727F3">
        <w:rPr>
          <w:rFonts w:cs="Times New Roman"/>
          <w:szCs w:val="24"/>
          <w:lang w:val="en-GB"/>
        </w:rPr>
        <w:t xml:space="preserve"> shielding for people and </w:t>
      </w:r>
      <w:proofErr w:type="gramStart"/>
      <w:r w:rsidR="00FD02BC" w:rsidRPr="00E727F3">
        <w:rPr>
          <w:rFonts w:cs="Times New Roman"/>
          <w:szCs w:val="24"/>
          <w:lang w:val="en-GB"/>
        </w:rPr>
        <w:t>equipment</w:t>
      </w:r>
      <w:r>
        <w:rPr>
          <w:rFonts w:cs="Times New Roman"/>
          <w:szCs w:val="24"/>
          <w:lang w:val="en-GB"/>
        </w:rPr>
        <w:t>;</w:t>
      </w:r>
      <w:proofErr w:type="gramEnd"/>
    </w:p>
    <w:p w14:paraId="747709F0" w14:textId="78A1E61F" w:rsidR="000B0BDD" w:rsidRPr="000A14FF" w:rsidRDefault="00631A0A" w:rsidP="00A65B18">
      <w:pPr>
        <w:tabs>
          <w:tab w:val="left" w:pos="450"/>
        </w:tabs>
        <w:spacing w:line="360" w:lineRule="auto"/>
        <w:rPr>
          <w:rFonts w:cs="Times New Roman"/>
          <w:szCs w:val="24"/>
        </w:rPr>
      </w:pPr>
      <w:r>
        <w:rPr>
          <w:rFonts w:cs="Times New Roman"/>
          <w:szCs w:val="24"/>
        </w:rPr>
        <w:t xml:space="preserve">       </w:t>
      </w:r>
      <w:r w:rsidR="006712A1">
        <w:rPr>
          <w:rFonts w:cs="Times New Roman"/>
          <w:szCs w:val="24"/>
        </w:rPr>
        <w:t xml:space="preserve"> (2) The authorised person shall ensure that</w:t>
      </w:r>
      <w:r w:rsidR="00612760" w:rsidRPr="000A14FF">
        <w:rPr>
          <w:rFonts w:cs="Times New Roman"/>
          <w:szCs w:val="24"/>
        </w:rPr>
        <w:t xml:space="preserve"> f</w:t>
      </w:r>
      <w:r w:rsidR="00FD02BC" w:rsidRPr="000A14FF">
        <w:rPr>
          <w:rFonts w:cs="Times New Roman"/>
          <w:szCs w:val="24"/>
        </w:rPr>
        <w:t>or</w:t>
      </w:r>
      <w:r w:rsidR="00612760" w:rsidRPr="000A14FF">
        <w:rPr>
          <w:rFonts w:cs="Times New Roman"/>
          <w:szCs w:val="24"/>
        </w:rPr>
        <w:t xml:space="preserve"> the</w:t>
      </w:r>
      <w:r w:rsidR="00FD02BC" w:rsidRPr="000A14FF">
        <w:rPr>
          <w:rFonts w:cs="Times New Roman"/>
          <w:szCs w:val="24"/>
        </w:rPr>
        <w:t xml:space="preserve"> </w:t>
      </w:r>
      <w:r w:rsidR="00612760" w:rsidRPr="000A14FF">
        <w:rPr>
          <w:rFonts w:cs="Times New Roman"/>
          <w:szCs w:val="24"/>
        </w:rPr>
        <w:t>s</w:t>
      </w:r>
      <w:r w:rsidR="00FD02BC" w:rsidRPr="000A14FF">
        <w:rPr>
          <w:rFonts w:cs="Times New Roman"/>
          <w:szCs w:val="24"/>
        </w:rPr>
        <w:t xml:space="preserve">trength of the </w:t>
      </w:r>
      <w:r w:rsidR="00612760" w:rsidRPr="000A14FF">
        <w:rPr>
          <w:rFonts w:cs="Times New Roman"/>
          <w:szCs w:val="24"/>
        </w:rPr>
        <w:t>c</w:t>
      </w:r>
      <w:r w:rsidR="00FD02BC" w:rsidRPr="000A14FF">
        <w:rPr>
          <w:rFonts w:cs="Times New Roman"/>
          <w:szCs w:val="24"/>
        </w:rPr>
        <w:t xml:space="preserve">ontainment </w:t>
      </w:r>
      <w:r w:rsidR="00612760" w:rsidRPr="000A14FF">
        <w:rPr>
          <w:rFonts w:cs="Times New Roman"/>
          <w:szCs w:val="24"/>
        </w:rPr>
        <w:t>s</w:t>
      </w:r>
      <w:r w:rsidR="00FD02BC" w:rsidRPr="000A14FF">
        <w:rPr>
          <w:rFonts w:cs="Times New Roman"/>
          <w:szCs w:val="24"/>
        </w:rPr>
        <w:t>tructure</w:t>
      </w:r>
      <w:r w:rsidR="00612760" w:rsidRPr="000A14FF">
        <w:rPr>
          <w:rFonts w:cs="Times New Roman"/>
          <w:szCs w:val="24"/>
        </w:rPr>
        <w:t>,</w:t>
      </w:r>
    </w:p>
    <w:p w14:paraId="15C53127" w14:textId="2F9163B0" w:rsidR="005860B4" w:rsidRPr="000A14FF" w:rsidRDefault="00631A0A" w:rsidP="00AE703C">
      <w:pPr>
        <w:tabs>
          <w:tab w:val="left" w:pos="450"/>
        </w:tabs>
        <w:spacing w:line="360" w:lineRule="auto"/>
        <w:ind w:left="2070" w:hanging="2070"/>
        <w:rPr>
          <w:rFonts w:cs="Times New Roman"/>
          <w:szCs w:val="24"/>
        </w:rPr>
      </w:pPr>
      <w:r>
        <w:rPr>
          <w:rFonts w:cs="Times New Roman"/>
          <w:szCs w:val="24"/>
        </w:rPr>
        <w:t xml:space="preserve">                            </w:t>
      </w:r>
      <w:r w:rsidR="006712A1" w:rsidRPr="000A14FF">
        <w:rPr>
          <w:rFonts w:cs="Times New Roman"/>
          <w:szCs w:val="24"/>
        </w:rPr>
        <w:t xml:space="preserve">(a) </w:t>
      </w:r>
      <w:r w:rsidR="00FD02BC" w:rsidRPr="000A14FF">
        <w:rPr>
          <w:rFonts w:cs="Times New Roman"/>
          <w:szCs w:val="24"/>
        </w:rPr>
        <w:t>sufficient margins of safety</w:t>
      </w:r>
      <w:r w:rsidR="006712A1" w:rsidRPr="000A14FF">
        <w:rPr>
          <w:rFonts w:cs="Times New Roman"/>
          <w:szCs w:val="24"/>
        </w:rPr>
        <w:t xml:space="preserve"> are provided,</w:t>
      </w:r>
      <w:r w:rsidR="00FD02BC" w:rsidRPr="000A14FF">
        <w:rPr>
          <w:rFonts w:cs="Times New Roman"/>
          <w:szCs w:val="24"/>
        </w:rPr>
        <w:t xml:space="preserve"> based on potential internal over-pressures, under pressures, temperatures, dynamic effects </w:t>
      </w:r>
      <w:r w:rsidR="006712A1" w:rsidRPr="000A14FF">
        <w:rPr>
          <w:rFonts w:cs="Times New Roman"/>
          <w:szCs w:val="24"/>
        </w:rPr>
        <w:t>including</w:t>
      </w:r>
      <w:r w:rsidR="00FD02BC" w:rsidRPr="000A14FF">
        <w:rPr>
          <w:rFonts w:cs="Times New Roman"/>
          <w:szCs w:val="24"/>
        </w:rPr>
        <w:t xml:space="preserve"> missile generation, and reaction-forces anticipated to result in the event of </w:t>
      </w:r>
      <w:r w:rsidR="00F607BE">
        <w:rPr>
          <w:rFonts w:cs="Times New Roman"/>
          <w:bCs/>
          <w:color w:val="000000" w:themeColor="text1"/>
          <w:szCs w:val="24"/>
        </w:rPr>
        <w:t>d</w:t>
      </w:r>
      <w:r w:rsidR="0088265D" w:rsidRPr="0088265D">
        <w:rPr>
          <w:rFonts w:cs="Times New Roman"/>
          <w:bCs/>
          <w:color w:val="000000" w:themeColor="text1"/>
          <w:szCs w:val="24"/>
        </w:rPr>
        <w:t xml:space="preserve">esign basis </w:t>
      </w:r>
      <w:proofErr w:type="gramStart"/>
      <w:r w:rsidR="0088265D" w:rsidRPr="0088265D">
        <w:rPr>
          <w:rFonts w:cs="Times New Roman"/>
          <w:bCs/>
          <w:color w:val="000000" w:themeColor="text1"/>
          <w:szCs w:val="24"/>
        </w:rPr>
        <w:t>accident</w:t>
      </w:r>
      <w:r w:rsidR="006712A1" w:rsidRPr="000A14FF">
        <w:rPr>
          <w:rFonts w:cs="Times New Roman"/>
          <w:szCs w:val="24"/>
        </w:rPr>
        <w:t>;</w:t>
      </w:r>
      <w:proofErr w:type="gramEnd"/>
      <w:r w:rsidR="00FD02BC" w:rsidRPr="000A14FF">
        <w:rPr>
          <w:rFonts w:cs="Times New Roman"/>
          <w:szCs w:val="24"/>
        </w:rPr>
        <w:t xml:space="preserve"> </w:t>
      </w:r>
    </w:p>
    <w:p w14:paraId="48FB6D79" w14:textId="1F7B9DEC" w:rsidR="00FE3E28" w:rsidRPr="000A14FF" w:rsidRDefault="00631A0A" w:rsidP="00AE703C">
      <w:pPr>
        <w:tabs>
          <w:tab w:val="left" w:pos="450"/>
        </w:tabs>
        <w:spacing w:line="360" w:lineRule="auto"/>
        <w:ind w:left="2070" w:hanging="2070"/>
        <w:rPr>
          <w:rFonts w:cs="Times New Roman"/>
          <w:szCs w:val="24"/>
        </w:rPr>
      </w:pPr>
      <w:r>
        <w:rPr>
          <w:rFonts w:cs="Times New Roman"/>
          <w:szCs w:val="24"/>
        </w:rPr>
        <w:t xml:space="preserve">                            </w:t>
      </w:r>
      <w:r w:rsidR="006712A1" w:rsidRPr="000A14FF">
        <w:rPr>
          <w:rFonts w:cs="Times New Roman"/>
          <w:szCs w:val="24"/>
        </w:rPr>
        <w:t>(b) the</w:t>
      </w:r>
      <w:r w:rsidR="00FD02BC" w:rsidRPr="000A14FF">
        <w:rPr>
          <w:rFonts w:cs="Times New Roman"/>
          <w:szCs w:val="24"/>
        </w:rPr>
        <w:t xml:space="preserve"> strength margins</w:t>
      </w:r>
      <w:r w:rsidR="006712A1" w:rsidRPr="000A14FF">
        <w:rPr>
          <w:rFonts w:cs="Times New Roman"/>
          <w:szCs w:val="24"/>
        </w:rPr>
        <w:t xml:space="preserve"> are</w:t>
      </w:r>
      <w:r w:rsidR="00FD02BC" w:rsidRPr="000A14FF">
        <w:rPr>
          <w:rFonts w:cs="Times New Roman"/>
          <w:szCs w:val="24"/>
        </w:rPr>
        <w:t xml:space="preserve"> appl</w:t>
      </w:r>
      <w:r w:rsidR="006712A1" w:rsidRPr="000A14FF">
        <w:rPr>
          <w:rFonts w:cs="Times New Roman"/>
          <w:szCs w:val="24"/>
        </w:rPr>
        <w:t>ied</w:t>
      </w:r>
      <w:r w:rsidR="00FD02BC" w:rsidRPr="000A14FF">
        <w:rPr>
          <w:rFonts w:cs="Times New Roman"/>
          <w:szCs w:val="24"/>
        </w:rPr>
        <w:t xml:space="preserve"> to access openings, penetrations, and isolation valves, and to the containment heat removal </w:t>
      </w:r>
      <w:proofErr w:type="gramStart"/>
      <w:r w:rsidR="00FD02BC" w:rsidRPr="000A14FF">
        <w:rPr>
          <w:rFonts w:cs="Times New Roman"/>
          <w:szCs w:val="24"/>
        </w:rPr>
        <w:t>system</w:t>
      </w:r>
      <w:r w:rsidR="006712A1" w:rsidRPr="000A14FF">
        <w:rPr>
          <w:rFonts w:cs="Times New Roman"/>
          <w:szCs w:val="24"/>
        </w:rPr>
        <w:t>;</w:t>
      </w:r>
      <w:proofErr w:type="gramEnd"/>
      <w:r w:rsidR="00FD02BC" w:rsidRPr="000A14FF">
        <w:rPr>
          <w:rFonts w:cs="Times New Roman"/>
          <w:szCs w:val="24"/>
        </w:rPr>
        <w:t xml:space="preserve"> </w:t>
      </w:r>
    </w:p>
    <w:p w14:paraId="70A39FA8" w14:textId="54B7BCEB" w:rsidR="00FE3E28" w:rsidRPr="000A14FF" w:rsidRDefault="00631A0A" w:rsidP="00AE703C">
      <w:pPr>
        <w:tabs>
          <w:tab w:val="left" w:pos="450"/>
        </w:tabs>
        <w:spacing w:line="360" w:lineRule="auto"/>
        <w:ind w:left="2070" w:hanging="2070"/>
        <w:rPr>
          <w:rFonts w:cs="Times New Roman"/>
          <w:szCs w:val="24"/>
        </w:rPr>
      </w:pPr>
      <w:r>
        <w:rPr>
          <w:rFonts w:cs="Times New Roman"/>
          <w:szCs w:val="24"/>
        </w:rPr>
        <w:t xml:space="preserve">                             </w:t>
      </w:r>
      <w:r w:rsidR="006712A1" w:rsidRPr="000A14FF">
        <w:rPr>
          <w:rFonts w:cs="Times New Roman"/>
          <w:szCs w:val="24"/>
        </w:rPr>
        <w:t>(c) t</w:t>
      </w:r>
      <w:r w:rsidR="00FD02BC" w:rsidRPr="000A14FF">
        <w:rPr>
          <w:rFonts w:cs="Times New Roman"/>
          <w:szCs w:val="24"/>
        </w:rPr>
        <w:t xml:space="preserve">he positive and negative design pressures within each part of the containment boundary include the highest and lowest pressures that could be generated in the respective parts as a result of any </w:t>
      </w:r>
      <w:r w:rsidR="0088265D" w:rsidRPr="0088265D">
        <w:rPr>
          <w:rFonts w:cs="Times New Roman"/>
          <w:bCs/>
          <w:color w:val="000000" w:themeColor="text1"/>
          <w:szCs w:val="24"/>
        </w:rPr>
        <w:t xml:space="preserve">Design basis </w:t>
      </w:r>
      <w:proofErr w:type="gramStart"/>
      <w:r w:rsidR="0088265D" w:rsidRPr="0088265D">
        <w:rPr>
          <w:rFonts w:cs="Times New Roman"/>
          <w:bCs/>
          <w:color w:val="000000" w:themeColor="text1"/>
          <w:szCs w:val="24"/>
        </w:rPr>
        <w:t>accident</w:t>
      </w:r>
      <w:r w:rsidR="00CD7F93" w:rsidRPr="000A14FF">
        <w:rPr>
          <w:rFonts w:cs="Times New Roman"/>
          <w:szCs w:val="24"/>
        </w:rPr>
        <w:t>;</w:t>
      </w:r>
      <w:proofErr w:type="gramEnd"/>
    </w:p>
    <w:p w14:paraId="5030F507" w14:textId="46F9696D" w:rsidR="00FE3E28" w:rsidRPr="000A14FF" w:rsidRDefault="00631A0A" w:rsidP="00AE703C">
      <w:pPr>
        <w:tabs>
          <w:tab w:val="left" w:pos="450"/>
        </w:tabs>
        <w:spacing w:line="360" w:lineRule="auto"/>
        <w:ind w:left="2160" w:hanging="2160"/>
        <w:rPr>
          <w:rFonts w:cs="Times New Roman"/>
          <w:szCs w:val="24"/>
        </w:rPr>
      </w:pPr>
      <w:r>
        <w:rPr>
          <w:rFonts w:cs="Times New Roman"/>
          <w:szCs w:val="24"/>
        </w:rPr>
        <w:t xml:space="preserve">                              </w:t>
      </w:r>
      <w:r w:rsidR="00CD7F93" w:rsidRPr="000A14FF">
        <w:rPr>
          <w:rFonts w:cs="Times New Roman"/>
          <w:szCs w:val="24"/>
        </w:rPr>
        <w:t>(d) t</w:t>
      </w:r>
      <w:r w:rsidR="00FD02BC" w:rsidRPr="000A14FF">
        <w:rPr>
          <w:rFonts w:cs="Times New Roman"/>
          <w:szCs w:val="24"/>
        </w:rPr>
        <w:t>he containment structure protect</w:t>
      </w:r>
      <w:r w:rsidR="00CD7F93" w:rsidRPr="000A14FF">
        <w:rPr>
          <w:rFonts w:cs="Times New Roman"/>
          <w:szCs w:val="24"/>
        </w:rPr>
        <w:t>s the</w:t>
      </w:r>
      <w:r w:rsidR="00FD02BC" w:rsidRPr="000A14FF">
        <w:rPr>
          <w:rFonts w:cs="Times New Roman"/>
          <w:szCs w:val="24"/>
        </w:rPr>
        <w:t xml:space="preserve"> systems and equipment important to </w:t>
      </w:r>
      <w:proofErr w:type="gramStart"/>
      <w:r w:rsidR="00FD02BC" w:rsidRPr="000A14FF">
        <w:rPr>
          <w:rFonts w:cs="Times New Roman"/>
          <w:szCs w:val="24"/>
        </w:rPr>
        <w:t>safety</w:t>
      </w:r>
      <w:r w:rsidR="00CD7F93" w:rsidRPr="000A14FF">
        <w:rPr>
          <w:rFonts w:cs="Times New Roman"/>
          <w:szCs w:val="24"/>
        </w:rPr>
        <w:t>;</w:t>
      </w:r>
      <w:proofErr w:type="gramEnd"/>
    </w:p>
    <w:p w14:paraId="0134F745" w14:textId="41B172A7" w:rsidR="00FE3E28" w:rsidRPr="000A14FF" w:rsidRDefault="00631A0A" w:rsidP="00AE703C">
      <w:pPr>
        <w:tabs>
          <w:tab w:val="left" w:pos="450"/>
        </w:tabs>
        <w:spacing w:line="360" w:lineRule="auto"/>
        <w:ind w:left="2070" w:hanging="2070"/>
        <w:rPr>
          <w:rFonts w:cs="Times New Roman"/>
          <w:szCs w:val="24"/>
        </w:rPr>
      </w:pPr>
      <w:r>
        <w:rPr>
          <w:rFonts w:cs="Times New Roman"/>
          <w:szCs w:val="24"/>
        </w:rPr>
        <w:t xml:space="preserve">                               </w:t>
      </w:r>
      <w:r w:rsidR="00CD7F93" w:rsidRPr="000A14FF">
        <w:rPr>
          <w:rFonts w:cs="Times New Roman"/>
          <w:szCs w:val="24"/>
        </w:rPr>
        <w:t>(e) t</w:t>
      </w:r>
      <w:r w:rsidR="00FD02BC" w:rsidRPr="000A14FF">
        <w:rPr>
          <w:rFonts w:cs="Times New Roman"/>
          <w:szCs w:val="24"/>
        </w:rPr>
        <w:t>he design support</w:t>
      </w:r>
      <w:r w:rsidR="00CD7F93" w:rsidRPr="000A14FF">
        <w:rPr>
          <w:rFonts w:cs="Times New Roman"/>
          <w:szCs w:val="24"/>
        </w:rPr>
        <w:t>s</w:t>
      </w:r>
      <w:r w:rsidR="00FD02BC" w:rsidRPr="000A14FF">
        <w:rPr>
          <w:rFonts w:cs="Times New Roman"/>
          <w:szCs w:val="24"/>
        </w:rPr>
        <w:t xml:space="preserve"> </w:t>
      </w:r>
      <w:r w:rsidR="00CD7F93" w:rsidRPr="000A14FF">
        <w:rPr>
          <w:rFonts w:cs="Times New Roman"/>
          <w:szCs w:val="24"/>
        </w:rPr>
        <w:t xml:space="preserve">the </w:t>
      </w:r>
      <w:r w:rsidR="00FD02BC" w:rsidRPr="000A14FF">
        <w:rPr>
          <w:rFonts w:cs="Times New Roman"/>
          <w:szCs w:val="24"/>
        </w:rPr>
        <w:t xml:space="preserve">maintenance of full functionality </w:t>
      </w:r>
      <w:r w:rsidR="00CD7F93" w:rsidRPr="000A14FF">
        <w:rPr>
          <w:rFonts w:cs="Times New Roman"/>
          <w:szCs w:val="24"/>
        </w:rPr>
        <w:t>after</w:t>
      </w:r>
      <w:r w:rsidR="00FD02BC" w:rsidRPr="000A14FF">
        <w:rPr>
          <w:rFonts w:cs="Times New Roman"/>
          <w:szCs w:val="24"/>
        </w:rPr>
        <w:t xml:space="preserve"> a </w:t>
      </w:r>
      <w:r w:rsidR="00F607BE">
        <w:rPr>
          <w:rFonts w:cs="Times New Roman"/>
          <w:szCs w:val="24"/>
        </w:rPr>
        <w:t>d</w:t>
      </w:r>
      <w:r w:rsidR="005860B4" w:rsidRPr="000A14FF">
        <w:rPr>
          <w:rFonts w:cs="Times New Roman"/>
          <w:szCs w:val="24"/>
        </w:rPr>
        <w:t xml:space="preserve">esign </w:t>
      </w:r>
      <w:r w:rsidR="00F607BE">
        <w:rPr>
          <w:rFonts w:cs="Times New Roman"/>
          <w:szCs w:val="24"/>
        </w:rPr>
        <w:t>b</w:t>
      </w:r>
      <w:r w:rsidR="005860B4" w:rsidRPr="000A14FF">
        <w:rPr>
          <w:rFonts w:cs="Times New Roman"/>
          <w:szCs w:val="24"/>
        </w:rPr>
        <w:t xml:space="preserve">asis </w:t>
      </w:r>
      <w:r w:rsidR="00F607BE">
        <w:rPr>
          <w:rFonts w:cs="Times New Roman"/>
          <w:szCs w:val="24"/>
        </w:rPr>
        <w:t>e</w:t>
      </w:r>
      <w:r w:rsidR="005860B4" w:rsidRPr="000A14FF">
        <w:rPr>
          <w:rFonts w:cs="Times New Roman"/>
          <w:szCs w:val="24"/>
        </w:rPr>
        <w:t>arthquake</w:t>
      </w:r>
      <w:r w:rsidR="00FD02BC" w:rsidRPr="000A14FF">
        <w:rPr>
          <w:rFonts w:cs="Times New Roman"/>
          <w:szCs w:val="24"/>
        </w:rPr>
        <w:t xml:space="preserve"> of all parts of the containment system</w:t>
      </w:r>
      <w:r w:rsidR="00CD7F93" w:rsidRPr="000A14FF">
        <w:rPr>
          <w:rFonts w:cs="Times New Roman"/>
          <w:szCs w:val="24"/>
        </w:rPr>
        <w:t xml:space="preserve"> identified</w:t>
      </w:r>
      <w:r w:rsidR="00FD02BC" w:rsidRPr="000A14FF">
        <w:rPr>
          <w:rFonts w:cs="Times New Roman"/>
          <w:szCs w:val="24"/>
        </w:rPr>
        <w:t xml:space="preserve"> in the safety analysis</w:t>
      </w:r>
      <w:r w:rsidR="00CD7F93" w:rsidRPr="000A14FF">
        <w:rPr>
          <w:rFonts w:cs="Times New Roman"/>
          <w:szCs w:val="24"/>
        </w:rPr>
        <w:t>; and</w:t>
      </w:r>
    </w:p>
    <w:p w14:paraId="67FED0DB" w14:textId="4773B838" w:rsidR="006072D8" w:rsidRPr="00E727F3" w:rsidRDefault="00631A0A" w:rsidP="00AE703C">
      <w:pPr>
        <w:pStyle w:val="ListParagraph"/>
        <w:tabs>
          <w:tab w:val="left" w:pos="450"/>
        </w:tabs>
        <w:spacing w:line="360" w:lineRule="auto"/>
        <w:ind w:left="1890" w:hanging="270"/>
        <w:rPr>
          <w:rFonts w:cs="Times New Roman"/>
          <w:szCs w:val="24"/>
        </w:rPr>
      </w:pPr>
      <w:r>
        <w:rPr>
          <w:rFonts w:cs="Times New Roman"/>
          <w:szCs w:val="24"/>
        </w:rPr>
        <w:t xml:space="preserve">     </w:t>
      </w:r>
      <w:r w:rsidR="00CD7F93">
        <w:rPr>
          <w:rFonts w:cs="Times New Roman"/>
          <w:szCs w:val="24"/>
        </w:rPr>
        <w:t>(f) t</w:t>
      </w:r>
      <w:r w:rsidR="00FD02BC" w:rsidRPr="00E727F3">
        <w:rPr>
          <w:rFonts w:cs="Times New Roman"/>
          <w:szCs w:val="24"/>
        </w:rPr>
        <w:t xml:space="preserve">he containment structure </w:t>
      </w:r>
      <w:r w:rsidR="00CD7F93">
        <w:rPr>
          <w:rFonts w:cs="Times New Roman"/>
          <w:szCs w:val="24"/>
        </w:rPr>
        <w:t>is</w:t>
      </w:r>
      <w:r w:rsidR="00FD02BC" w:rsidRPr="00E727F3">
        <w:rPr>
          <w:rFonts w:cs="Times New Roman"/>
          <w:szCs w:val="24"/>
        </w:rPr>
        <w:t xml:space="preserve"> subject</w:t>
      </w:r>
      <w:r w:rsidR="00CD7F93">
        <w:rPr>
          <w:rFonts w:cs="Times New Roman"/>
          <w:szCs w:val="24"/>
        </w:rPr>
        <w:t>ed</w:t>
      </w:r>
      <w:r w:rsidR="00FD02BC" w:rsidRPr="00E727F3">
        <w:rPr>
          <w:rFonts w:cs="Times New Roman"/>
          <w:szCs w:val="24"/>
        </w:rPr>
        <w:t xml:space="preserve"> to pressure testing at a specified pressure to demonstrate structural integrity before plant operation commences and throughout the lifetime</w:t>
      </w:r>
      <w:r w:rsidR="00CD7F93">
        <w:rPr>
          <w:rFonts w:cs="Times New Roman"/>
          <w:szCs w:val="24"/>
        </w:rPr>
        <w:t xml:space="preserve"> of the plant</w:t>
      </w:r>
      <w:r w:rsidR="00FD02BC" w:rsidRPr="00E727F3">
        <w:rPr>
          <w:rFonts w:cs="Times New Roman"/>
          <w:szCs w:val="24"/>
        </w:rPr>
        <w:t>.</w:t>
      </w:r>
    </w:p>
    <w:p w14:paraId="4C164EDC" w14:textId="4F8851A0" w:rsidR="00631A0A" w:rsidRDefault="00631A0A" w:rsidP="00A65B18">
      <w:pPr>
        <w:tabs>
          <w:tab w:val="left" w:pos="450"/>
        </w:tabs>
        <w:spacing w:line="360" w:lineRule="auto"/>
        <w:rPr>
          <w:rFonts w:cs="Times New Roman"/>
          <w:szCs w:val="24"/>
        </w:rPr>
      </w:pPr>
      <w:r>
        <w:rPr>
          <w:rFonts w:cs="Times New Roman"/>
          <w:szCs w:val="24"/>
        </w:rPr>
        <w:lastRenderedPageBreak/>
        <w:t xml:space="preserve">          </w:t>
      </w:r>
      <w:r w:rsidR="00CD7F93" w:rsidRPr="000A14FF">
        <w:rPr>
          <w:rFonts w:cs="Times New Roman"/>
          <w:szCs w:val="24"/>
        </w:rPr>
        <w:t>(3) The auth</w:t>
      </w:r>
      <w:r w:rsidRPr="000A14FF">
        <w:rPr>
          <w:rFonts w:cs="Times New Roman"/>
          <w:szCs w:val="24"/>
        </w:rPr>
        <w:t>ori</w:t>
      </w:r>
      <w:r w:rsidR="00F607BE">
        <w:rPr>
          <w:rFonts w:cs="Times New Roman"/>
          <w:szCs w:val="24"/>
        </w:rPr>
        <w:t>s</w:t>
      </w:r>
      <w:r w:rsidRPr="000A14FF">
        <w:rPr>
          <w:rFonts w:cs="Times New Roman"/>
          <w:szCs w:val="24"/>
        </w:rPr>
        <w:t>ed person shall ensure that</w:t>
      </w:r>
      <w:r>
        <w:rPr>
          <w:rFonts w:cs="Times New Roman"/>
          <w:szCs w:val="24"/>
        </w:rPr>
        <w:t xml:space="preserve"> </w:t>
      </w:r>
    </w:p>
    <w:p w14:paraId="359F43A4" w14:textId="564BE747" w:rsidR="000B0BDD" w:rsidRPr="000A14FF" w:rsidDel="003B4518" w:rsidRDefault="00631A0A" w:rsidP="00A65B18">
      <w:pPr>
        <w:tabs>
          <w:tab w:val="left" w:pos="450"/>
        </w:tabs>
        <w:spacing w:line="360" w:lineRule="auto"/>
        <w:rPr>
          <w:rFonts w:cs="Times New Roman"/>
          <w:szCs w:val="24"/>
        </w:rPr>
      </w:pPr>
      <w:r>
        <w:rPr>
          <w:rFonts w:cs="Times New Roman"/>
          <w:szCs w:val="24"/>
        </w:rPr>
        <w:t xml:space="preserve">                               </w:t>
      </w:r>
      <w:r w:rsidR="00E3523E" w:rsidRPr="000A14FF">
        <w:rPr>
          <w:rFonts w:cs="Times New Roman"/>
          <w:szCs w:val="24"/>
        </w:rPr>
        <w:t xml:space="preserve">(a) </w:t>
      </w:r>
      <w:r w:rsidR="00CD7F93" w:rsidRPr="000A14FF">
        <w:rPr>
          <w:rFonts w:cs="Times New Roman"/>
          <w:szCs w:val="24"/>
        </w:rPr>
        <w:t>f</w:t>
      </w:r>
      <w:r w:rsidR="00F60629" w:rsidRPr="000A14FF" w:rsidDel="003B4518">
        <w:rPr>
          <w:rFonts w:cs="Times New Roman"/>
          <w:szCs w:val="24"/>
        </w:rPr>
        <w:t xml:space="preserve">or </w:t>
      </w:r>
      <w:r w:rsidR="00FD02BC" w:rsidRPr="000A14FF" w:rsidDel="003B4518">
        <w:rPr>
          <w:rFonts w:cs="Times New Roman"/>
          <w:szCs w:val="24"/>
        </w:rPr>
        <w:t>Leakage Rate Limits</w:t>
      </w:r>
      <w:r w:rsidR="00CD7F93" w:rsidRPr="000A14FF">
        <w:rPr>
          <w:rFonts w:cs="Times New Roman"/>
          <w:szCs w:val="24"/>
        </w:rPr>
        <w:t>,</w:t>
      </w:r>
    </w:p>
    <w:p w14:paraId="39F2C6F7" w14:textId="136D3FE1" w:rsidR="000B0BDD" w:rsidRPr="00E727F3" w:rsidDel="003B4518" w:rsidRDefault="00631A0A" w:rsidP="00AE703C">
      <w:pPr>
        <w:pStyle w:val="ListParagraph"/>
        <w:tabs>
          <w:tab w:val="left" w:pos="450"/>
        </w:tabs>
        <w:spacing w:line="360" w:lineRule="auto"/>
        <w:ind w:left="3330" w:hanging="900"/>
        <w:rPr>
          <w:rFonts w:cs="Times New Roman"/>
          <w:szCs w:val="24"/>
        </w:rPr>
      </w:pPr>
      <w:r>
        <w:rPr>
          <w:rFonts w:cs="Times New Roman"/>
          <w:szCs w:val="24"/>
        </w:rPr>
        <w:t xml:space="preserve">         </w:t>
      </w:r>
      <w:r w:rsidR="00CD7F93">
        <w:rPr>
          <w:rFonts w:cs="Times New Roman"/>
          <w:szCs w:val="24"/>
        </w:rPr>
        <w:t>(</w:t>
      </w:r>
      <w:proofErr w:type="spellStart"/>
      <w:r w:rsidR="00E3523E">
        <w:rPr>
          <w:rFonts w:cs="Times New Roman"/>
          <w:szCs w:val="24"/>
        </w:rPr>
        <w:t>i</w:t>
      </w:r>
      <w:proofErr w:type="spellEnd"/>
      <w:r w:rsidR="00CD7F93">
        <w:rPr>
          <w:rFonts w:cs="Times New Roman"/>
          <w:szCs w:val="24"/>
        </w:rPr>
        <w:t>) t</w:t>
      </w:r>
      <w:r w:rsidR="00FD02BC" w:rsidRPr="00E727F3" w:rsidDel="003B4518">
        <w:rPr>
          <w:rFonts w:cs="Times New Roman"/>
          <w:szCs w:val="24"/>
        </w:rPr>
        <w:t xml:space="preserve">he design leakage rate limit </w:t>
      </w:r>
      <w:r w:rsidR="00CD7F93">
        <w:rPr>
          <w:rFonts w:cs="Times New Roman"/>
          <w:szCs w:val="24"/>
        </w:rPr>
        <w:t>is</w:t>
      </w:r>
      <w:r w:rsidR="00F60629" w:rsidRPr="00E727F3" w:rsidDel="003B4518">
        <w:rPr>
          <w:rFonts w:cs="Times New Roman"/>
          <w:szCs w:val="24"/>
        </w:rPr>
        <w:t xml:space="preserve"> b</w:t>
      </w:r>
      <w:r w:rsidR="00FD02BC" w:rsidRPr="00E727F3" w:rsidDel="003B4518">
        <w:rPr>
          <w:rFonts w:cs="Times New Roman"/>
          <w:szCs w:val="24"/>
        </w:rPr>
        <w:t xml:space="preserve">elow the safety leakage rate </w:t>
      </w:r>
      <w:proofErr w:type="gramStart"/>
      <w:r w:rsidR="00FD02BC" w:rsidRPr="00E727F3" w:rsidDel="003B4518">
        <w:rPr>
          <w:rFonts w:cs="Times New Roman"/>
          <w:szCs w:val="24"/>
        </w:rPr>
        <w:t>limit;</w:t>
      </w:r>
      <w:proofErr w:type="gramEnd"/>
      <w:r w:rsidR="00FD02BC" w:rsidRPr="00E727F3" w:rsidDel="003B4518">
        <w:rPr>
          <w:rFonts w:cs="Times New Roman"/>
          <w:szCs w:val="24"/>
        </w:rPr>
        <w:t xml:space="preserve"> </w:t>
      </w:r>
    </w:p>
    <w:p w14:paraId="31C7CA26" w14:textId="4AB567C7" w:rsidR="000B0BDD" w:rsidRPr="00E727F3" w:rsidDel="003B4518" w:rsidRDefault="00631A0A" w:rsidP="00AE703C">
      <w:pPr>
        <w:pStyle w:val="ListParagraph"/>
        <w:tabs>
          <w:tab w:val="left" w:pos="450"/>
        </w:tabs>
        <w:spacing w:line="360" w:lineRule="auto"/>
        <w:ind w:left="3420" w:hanging="990"/>
        <w:rPr>
          <w:rFonts w:cs="Times New Roman"/>
          <w:szCs w:val="24"/>
        </w:rPr>
      </w:pPr>
      <w:r>
        <w:rPr>
          <w:rFonts w:cs="Times New Roman"/>
          <w:szCs w:val="24"/>
        </w:rPr>
        <w:t xml:space="preserve">         </w:t>
      </w:r>
      <w:r w:rsidR="00CD7F93">
        <w:rPr>
          <w:rFonts w:cs="Times New Roman"/>
          <w:szCs w:val="24"/>
        </w:rPr>
        <w:t>(</w:t>
      </w:r>
      <w:r w:rsidR="00E3523E">
        <w:rPr>
          <w:rFonts w:cs="Times New Roman"/>
          <w:szCs w:val="24"/>
        </w:rPr>
        <w:t>ii</w:t>
      </w:r>
      <w:r w:rsidR="00CD7F93">
        <w:rPr>
          <w:rFonts w:cs="Times New Roman"/>
          <w:szCs w:val="24"/>
        </w:rPr>
        <w:t>) t</w:t>
      </w:r>
      <w:r w:rsidR="00F60629" w:rsidRPr="00E727F3" w:rsidDel="003B4518">
        <w:rPr>
          <w:rFonts w:cs="Times New Roman"/>
          <w:szCs w:val="24"/>
        </w:rPr>
        <w:t xml:space="preserve">he design leakage rate limit </w:t>
      </w:r>
      <w:r w:rsidR="00CD7F93">
        <w:rPr>
          <w:rFonts w:cs="Times New Roman"/>
          <w:szCs w:val="24"/>
        </w:rPr>
        <w:t>is</w:t>
      </w:r>
      <w:r w:rsidR="00F60629" w:rsidRPr="00E727F3" w:rsidDel="003B4518">
        <w:rPr>
          <w:rFonts w:cs="Times New Roman"/>
          <w:szCs w:val="24"/>
        </w:rPr>
        <w:t xml:space="preserve"> a</w:t>
      </w:r>
      <w:r w:rsidR="00FD02BC" w:rsidRPr="00E727F3" w:rsidDel="003B4518">
        <w:rPr>
          <w:rFonts w:cs="Times New Roman"/>
          <w:szCs w:val="24"/>
        </w:rPr>
        <w:t xml:space="preserve">s low as is practicably </w:t>
      </w:r>
      <w:proofErr w:type="gramStart"/>
      <w:r w:rsidR="00FD02BC" w:rsidRPr="00E727F3" w:rsidDel="003B4518">
        <w:rPr>
          <w:rFonts w:cs="Times New Roman"/>
          <w:szCs w:val="24"/>
        </w:rPr>
        <w:t>attainable</w:t>
      </w:r>
      <w:r w:rsidR="00E3523E">
        <w:rPr>
          <w:rFonts w:cs="Times New Roman"/>
          <w:szCs w:val="24"/>
        </w:rPr>
        <w:t>;</w:t>
      </w:r>
      <w:proofErr w:type="gramEnd"/>
      <w:r w:rsidR="00FD02BC" w:rsidRPr="00E727F3" w:rsidDel="003B4518">
        <w:rPr>
          <w:rFonts w:cs="Times New Roman"/>
          <w:szCs w:val="24"/>
        </w:rPr>
        <w:t xml:space="preserve"> </w:t>
      </w:r>
    </w:p>
    <w:p w14:paraId="58A2D42B" w14:textId="2C952150" w:rsidR="000B0BDD" w:rsidRPr="00E727F3" w:rsidDel="003B4518" w:rsidRDefault="00631A0A" w:rsidP="00AE703C">
      <w:pPr>
        <w:pStyle w:val="ListParagraph"/>
        <w:tabs>
          <w:tab w:val="left" w:pos="450"/>
        </w:tabs>
        <w:spacing w:line="360" w:lineRule="auto"/>
        <w:ind w:left="3420" w:hanging="990"/>
        <w:rPr>
          <w:rFonts w:cs="Times New Roman"/>
          <w:szCs w:val="24"/>
        </w:rPr>
      </w:pPr>
      <w:r>
        <w:rPr>
          <w:rFonts w:cs="Times New Roman"/>
          <w:szCs w:val="24"/>
        </w:rPr>
        <w:t xml:space="preserve">          </w:t>
      </w:r>
      <w:r w:rsidR="00E3523E">
        <w:rPr>
          <w:rFonts w:cs="Times New Roman"/>
          <w:szCs w:val="24"/>
        </w:rPr>
        <w:t>(iii) t</w:t>
      </w:r>
      <w:r w:rsidR="00F60629" w:rsidRPr="00E727F3" w:rsidDel="003B4518">
        <w:rPr>
          <w:rFonts w:cs="Times New Roman"/>
          <w:szCs w:val="24"/>
        </w:rPr>
        <w:t xml:space="preserve">he design leakage rate limit </w:t>
      </w:r>
      <w:r w:rsidR="00E3523E">
        <w:rPr>
          <w:rFonts w:cs="Times New Roman"/>
          <w:szCs w:val="24"/>
        </w:rPr>
        <w:t>is</w:t>
      </w:r>
      <w:r w:rsidR="00F60629" w:rsidRPr="00E727F3" w:rsidDel="003B4518">
        <w:rPr>
          <w:rFonts w:cs="Times New Roman"/>
          <w:szCs w:val="24"/>
        </w:rPr>
        <w:t xml:space="preserve"> c</w:t>
      </w:r>
      <w:r w:rsidR="00FD02BC" w:rsidRPr="00E727F3" w:rsidDel="003B4518">
        <w:rPr>
          <w:rFonts w:cs="Times New Roman"/>
          <w:szCs w:val="24"/>
        </w:rPr>
        <w:t>onsistent with state-of-the-art design practices</w:t>
      </w:r>
      <w:r w:rsidR="00F60629" w:rsidRPr="00E727F3" w:rsidDel="003B4518">
        <w:rPr>
          <w:rFonts w:cs="Times New Roman"/>
          <w:szCs w:val="24"/>
        </w:rPr>
        <w:t xml:space="preserve"> approved by the </w:t>
      </w:r>
      <w:proofErr w:type="gramStart"/>
      <w:r w:rsidR="00F60629" w:rsidRPr="00E727F3" w:rsidDel="003B4518">
        <w:rPr>
          <w:rFonts w:cs="Times New Roman"/>
          <w:szCs w:val="24"/>
        </w:rPr>
        <w:t>A</w:t>
      </w:r>
      <w:r w:rsidR="00E3523E">
        <w:rPr>
          <w:rFonts w:cs="Times New Roman"/>
          <w:szCs w:val="24"/>
        </w:rPr>
        <w:t>uthority;</w:t>
      </w:r>
      <w:proofErr w:type="gramEnd"/>
    </w:p>
    <w:p w14:paraId="14A942F6" w14:textId="77777777" w:rsidR="006072D8" w:rsidRPr="00E727F3" w:rsidRDefault="006072D8" w:rsidP="00E727F3">
      <w:pPr>
        <w:pStyle w:val="ListParagraph"/>
        <w:tabs>
          <w:tab w:val="left" w:pos="450"/>
        </w:tabs>
        <w:spacing w:line="360" w:lineRule="auto"/>
        <w:ind w:left="1620"/>
        <w:rPr>
          <w:rFonts w:cs="Times New Roman"/>
          <w:szCs w:val="24"/>
        </w:rPr>
      </w:pPr>
    </w:p>
    <w:p w14:paraId="3C7A8BD1" w14:textId="59569A27" w:rsidR="000B0BDD" w:rsidRPr="00E727F3" w:rsidRDefault="00631A0A" w:rsidP="00A65B18">
      <w:pPr>
        <w:pStyle w:val="ListParagraph"/>
        <w:tabs>
          <w:tab w:val="left" w:pos="450"/>
        </w:tabs>
        <w:spacing w:line="360" w:lineRule="auto"/>
        <w:ind w:left="1620"/>
        <w:rPr>
          <w:rFonts w:cs="Times New Roman"/>
          <w:szCs w:val="24"/>
          <w:lang w:val="en-GB"/>
        </w:rPr>
      </w:pPr>
      <w:r>
        <w:rPr>
          <w:rFonts w:cs="Times New Roman"/>
          <w:szCs w:val="24"/>
        </w:rPr>
        <w:t xml:space="preserve">  </w:t>
      </w:r>
      <w:r w:rsidR="00E3523E">
        <w:rPr>
          <w:rFonts w:cs="Times New Roman"/>
          <w:szCs w:val="24"/>
        </w:rPr>
        <w:t>(b) f</w:t>
      </w:r>
      <w:r w:rsidR="00FD02BC" w:rsidRPr="00E727F3">
        <w:rPr>
          <w:rFonts w:cs="Times New Roman"/>
          <w:szCs w:val="24"/>
        </w:rPr>
        <w:t xml:space="preserve">or </w:t>
      </w:r>
      <w:r w:rsidR="00FD02BC" w:rsidRPr="00E727F3">
        <w:rPr>
          <w:rFonts w:cs="Times New Roman"/>
          <w:szCs w:val="24"/>
          <w:lang w:val="en-GB"/>
        </w:rPr>
        <w:t>Containment Penetrations</w:t>
      </w:r>
      <w:r w:rsidR="00E3523E">
        <w:rPr>
          <w:rFonts w:cs="Times New Roman"/>
          <w:szCs w:val="24"/>
          <w:lang w:val="en-GB"/>
        </w:rPr>
        <w:t>,</w:t>
      </w:r>
    </w:p>
    <w:p w14:paraId="0D0FA645" w14:textId="369FD6B3" w:rsidR="00631A0A" w:rsidRDefault="00631A0A" w:rsidP="00AE703C">
      <w:pPr>
        <w:pStyle w:val="ListParagraph"/>
        <w:tabs>
          <w:tab w:val="left" w:pos="450"/>
        </w:tabs>
        <w:spacing w:line="360" w:lineRule="auto"/>
        <w:ind w:left="3420" w:hanging="900"/>
        <w:rPr>
          <w:rFonts w:cs="Times New Roman"/>
          <w:szCs w:val="24"/>
        </w:rPr>
      </w:pPr>
      <w:r>
        <w:rPr>
          <w:rFonts w:cs="Times New Roman"/>
          <w:szCs w:val="24"/>
        </w:rPr>
        <w:t xml:space="preserve">          </w:t>
      </w:r>
      <w:r w:rsidR="00E3523E">
        <w:rPr>
          <w:rFonts w:cs="Times New Roman"/>
          <w:szCs w:val="24"/>
        </w:rPr>
        <w:t>(</w:t>
      </w:r>
      <w:proofErr w:type="spellStart"/>
      <w:r w:rsidR="00E3523E">
        <w:rPr>
          <w:rFonts w:cs="Times New Roman"/>
          <w:szCs w:val="24"/>
        </w:rPr>
        <w:t>i</w:t>
      </w:r>
      <w:proofErr w:type="spellEnd"/>
      <w:r w:rsidR="00E3523E">
        <w:rPr>
          <w:rFonts w:cs="Times New Roman"/>
          <w:szCs w:val="24"/>
        </w:rPr>
        <w:t>) t</w:t>
      </w:r>
      <w:r w:rsidR="00062E91" w:rsidRPr="00E727F3">
        <w:rPr>
          <w:rFonts w:cs="Times New Roman"/>
          <w:szCs w:val="24"/>
        </w:rPr>
        <w:t xml:space="preserve">he number of penetrations through the containment </w:t>
      </w:r>
      <w:r w:rsidR="00E3523E">
        <w:rPr>
          <w:rFonts w:cs="Times New Roman"/>
          <w:szCs w:val="24"/>
        </w:rPr>
        <w:t>are</w:t>
      </w:r>
      <w:r w:rsidR="00062E91" w:rsidRPr="00E727F3">
        <w:rPr>
          <w:rFonts w:cs="Times New Roman"/>
          <w:szCs w:val="24"/>
        </w:rPr>
        <w:t xml:space="preserve"> kept to a minimum and </w:t>
      </w:r>
      <w:r w:rsidR="00E3523E">
        <w:rPr>
          <w:rFonts w:cs="Times New Roman"/>
          <w:szCs w:val="24"/>
        </w:rPr>
        <w:t>the</w:t>
      </w:r>
      <w:r w:rsidR="00062E91" w:rsidRPr="00E727F3">
        <w:rPr>
          <w:rFonts w:cs="Times New Roman"/>
          <w:szCs w:val="24"/>
        </w:rPr>
        <w:t xml:space="preserve"> penetrations s</w:t>
      </w:r>
      <w:r w:rsidR="00E3523E">
        <w:rPr>
          <w:rFonts w:cs="Times New Roman"/>
          <w:szCs w:val="24"/>
        </w:rPr>
        <w:t>atisfy</w:t>
      </w:r>
      <w:r w:rsidR="00062E91" w:rsidRPr="00E727F3">
        <w:rPr>
          <w:rFonts w:cs="Times New Roman"/>
          <w:szCs w:val="24"/>
        </w:rPr>
        <w:t xml:space="preserve"> the same design requirements as the containment structure itself </w:t>
      </w:r>
    </w:p>
    <w:p w14:paraId="4452B076" w14:textId="671DC2B0" w:rsidR="000B0BDD" w:rsidRPr="00E727F3" w:rsidRDefault="00631A0A" w:rsidP="00AE703C">
      <w:pPr>
        <w:pStyle w:val="ListParagraph"/>
        <w:tabs>
          <w:tab w:val="left" w:pos="450"/>
        </w:tabs>
        <w:spacing w:line="360" w:lineRule="auto"/>
        <w:ind w:left="3510" w:hanging="990"/>
        <w:rPr>
          <w:rFonts w:cs="Times New Roman"/>
          <w:szCs w:val="24"/>
        </w:rPr>
      </w:pPr>
      <w:r>
        <w:rPr>
          <w:rFonts w:cs="Times New Roman"/>
          <w:szCs w:val="24"/>
        </w:rPr>
        <w:t xml:space="preserve">         </w:t>
      </w:r>
      <w:r w:rsidR="00E3523E">
        <w:rPr>
          <w:rFonts w:cs="Times New Roman"/>
          <w:szCs w:val="24"/>
        </w:rPr>
        <w:t>(ii) t</w:t>
      </w:r>
      <w:r w:rsidR="00062E91" w:rsidRPr="00E727F3">
        <w:rPr>
          <w:rFonts w:cs="Times New Roman"/>
          <w:szCs w:val="24"/>
        </w:rPr>
        <w:t xml:space="preserve">he penetrations </w:t>
      </w:r>
      <w:r w:rsidR="00E3523E">
        <w:rPr>
          <w:rFonts w:cs="Times New Roman"/>
          <w:szCs w:val="24"/>
        </w:rPr>
        <w:t>are</w:t>
      </w:r>
      <w:r w:rsidR="00062E91" w:rsidRPr="00E727F3">
        <w:rPr>
          <w:rFonts w:cs="Times New Roman"/>
          <w:szCs w:val="24"/>
        </w:rPr>
        <w:t xml:space="preserve"> protected against reaction forces caused by pipe movement or accidental loads </w:t>
      </w:r>
      <w:r w:rsidR="00E3523E">
        <w:rPr>
          <w:rFonts w:cs="Times New Roman"/>
          <w:szCs w:val="24"/>
        </w:rPr>
        <w:t>including</w:t>
      </w:r>
      <w:r w:rsidR="00062E91" w:rsidRPr="00E727F3">
        <w:rPr>
          <w:rFonts w:cs="Times New Roman"/>
          <w:szCs w:val="24"/>
        </w:rPr>
        <w:t xml:space="preserve"> those due to missiles caused by external or internal events, jet forces and pipe </w:t>
      </w:r>
      <w:proofErr w:type="gramStart"/>
      <w:r w:rsidR="00062E91" w:rsidRPr="00E727F3">
        <w:rPr>
          <w:rFonts w:cs="Times New Roman"/>
          <w:szCs w:val="24"/>
        </w:rPr>
        <w:t>whip</w:t>
      </w:r>
      <w:r w:rsidR="00E3523E">
        <w:rPr>
          <w:rFonts w:cs="Times New Roman"/>
          <w:szCs w:val="24"/>
        </w:rPr>
        <w:t>;</w:t>
      </w:r>
      <w:proofErr w:type="gramEnd"/>
    </w:p>
    <w:p w14:paraId="7BF2C474" w14:textId="0EC0F404" w:rsidR="000B0BDD" w:rsidRPr="00E727F3" w:rsidRDefault="00631A0A" w:rsidP="00AE703C">
      <w:pPr>
        <w:pStyle w:val="ListParagraph"/>
        <w:tabs>
          <w:tab w:val="left" w:pos="450"/>
          <w:tab w:val="left" w:pos="3420"/>
        </w:tabs>
        <w:spacing w:line="360" w:lineRule="auto"/>
        <w:ind w:left="3510" w:hanging="990"/>
        <w:rPr>
          <w:rFonts w:cs="Times New Roman"/>
          <w:szCs w:val="24"/>
        </w:rPr>
      </w:pPr>
      <w:r>
        <w:rPr>
          <w:rFonts w:cs="Times New Roman"/>
          <w:szCs w:val="24"/>
        </w:rPr>
        <w:t xml:space="preserve">         </w:t>
      </w:r>
      <w:r w:rsidR="00E3523E">
        <w:rPr>
          <w:rFonts w:cs="Times New Roman"/>
          <w:szCs w:val="24"/>
        </w:rPr>
        <w:t>(iii) the</w:t>
      </w:r>
      <w:r w:rsidR="00FD02BC" w:rsidRPr="00E727F3">
        <w:rPr>
          <w:rFonts w:cs="Times New Roman"/>
          <w:szCs w:val="24"/>
        </w:rPr>
        <w:t xml:space="preserve"> penetrations </w:t>
      </w:r>
      <w:r w:rsidR="00E3523E">
        <w:rPr>
          <w:rFonts w:cs="Times New Roman"/>
          <w:szCs w:val="24"/>
        </w:rPr>
        <w:t>are</w:t>
      </w:r>
      <w:r w:rsidR="00F11720" w:rsidRPr="00E727F3">
        <w:rPr>
          <w:rFonts w:cs="Times New Roman"/>
          <w:szCs w:val="24"/>
        </w:rPr>
        <w:t xml:space="preserve"> </w:t>
      </w:r>
      <w:r w:rsidR="00FE3E28" w:rsidRPr="00E727F3">
        <w:rPr>
          <w:rFonts w:cs="Times New Roman"/>
          <w:szCs w:val="24"/>
        </w:rPr>
        <w:t>designed to allow for periodic inspection</w:t>
      </w:r>
      <w:r w:rsidR="00E3523E">
        <w:rPr>
          <w:rFonts w:cs="Times New Roman"/>
          <w:szCs w:val="24"/>
        </w:rPr>
        <w:t>; and</w:t>
      </w:r>
    </w:p>
    <w:p w14:paraId="2B6780D7" w14:textId="7F61F265" w:rsidR="00FE3E28" w:rsidRPr="00E727F3" w:rsidRDefault="00631A0A" w:rsidP="00AE703C">
      <w:pPr>
        <w:pStyle w:val="ListParagraph"/>
        <w:tabs>
          <w:tab w:val="left" w:pos="450"/>
        </w:tabs>
        <w:spacing w:line="360" w:lineRule="auto"/>
        <w:ind w:left="3420" w:hanging="900"/>
        <w:rPr>
          <w:rFonts w:cs="Times New Roman"/>
          <w:szCs w:val="24"/>
        </w:rPr>
      </w:pPr>
      <w:r>
        <w:rPr>
          <w:rFonts w:cs="Times New Roman"/>
          <w:szCs w:val="24"/>
        </w:rPr>
        <w:t xml:space="preserve">        </w:t>
      </w:r>
      <w:r w:rsidR="00E3523E">
        <w:rPr>
          <w:rFonts w:cs="Times New Roman"/>
          <w:szCs w:val="24"/>
        </w:rPr>
        <w:t xml:space="preserve">(iv) </w:t>
      </w:r>
      <w:r w:rsidR="00FD02BC" w:rsidRPr="00E727F3">
        <w:rPr>
          <w:rFonts w:cs="Times New Roman"/>
          <w:szCs w:val="24"/>
        </w:rPr>
        <w:t xml:space="preserve"> resilient seals used with penetrations, </w:t>
      </w:r>
      <w:r w:rsidR="0038410D" w:rsidRPr="00E727F3">
        <w:rPr>
          <w:rFonts w:cs="Times New Roman"/>
          <w:szCs w:val="24"/>
        </w:rPr>
        <w:t>allow</w:t>
      </w:r>
      <w:r w:rsidR="00FD02BC" w:rsidRPr="00E727F3">
        <w:rPr>
          <w:rFonts w:cs="Times New Roman"/>
          <w:szCs w:val="24"/>
        </w:rPr>
        <w:t xml:space="preserve"> for leak testing at the containment design </w:t>
      </w:r>
      <w:proofErr w:type="gramStart"/>
      <w:r w:rsidR="00FD02BC" w:rsidRPr="00E727F3">
        <w:rPr>
          <w:rFonts w:cs="Times New Roman"/>
          <w:szCs w:val="24"/>
        </w:rPr>
        <w:t>pressure</w:t>
      </w:r>
      <w:r w:rsidR="00E3523E">
        <w:rPr>
          <w:rFonts w:cs="Times New Roman"/>
          <w:szCs w:val="24"/>
        </w:rPr>
        <w:t>;</w:t>
      </w:r>
      <w:proofErr w:type="gramEnd"/>
      <w:r w:rsidR="00FD02BC" w:rsidRPr="00E727F3">
        <w:rPr>
          <w:rFonts w:cs="Times New Roman"/>
          <w:szCs w:val="24"/>
        </w:rPr>
        <w:t xml:space="preserve"> </w:t>
      </w:r>
    </w:p>
    <w:p w14:paraId="3CC684C2" w14:textId="00F396BD" w:rsidR="000B0BDD" w:rsidRPr="00E727F3" w:rsidRDefault="00631A0A" w:rsidP="00A65B18">
      <w:pPr>
        <w:pStyle w:val="ListParagraph"/>
        <w:tabs>
          <w:tab w:val="left" w:pos="450"/>
        </w:tabs>
        <w:spacing w:line="360" w:lineRule="auto"/>
        <w:ind w:left="1620"/>
        <w:rPr>
          <w:rFonts w:cs="Times New Roman"/>
          <w:szCs w:val="24"/>
        </w:rPr>
      </w:pPr>
      <w:r>
        <w:rPr>
          <w:rFonts w:cs="Times New Roman"/>
          <w:szCs w:val="24"/>
        </w:rPr>
        <w:t xml:space="preserve">  </w:t>
      </w:r>
      <w:r w:rsidR="00E3523E">
        <w:rPr>
          <w:rFonts w:cs="Times New Roman"/>
          <w:szCs w:val="24"/>
        </w:rPr>
        <w:t>(c) f</w:t>
      </w:r>
      <w:r w:rsidR="0038410D" w:rsidRPr="00E727F3">
        <w:rPr>
          <w:rFonts w:cs="Times New Roman"/>
          <w:szCs w:val="24"/>
        </w:rPr>
        <w:t xml:space="preserve">or </w:t>
      </w:r>
      <w:r w:rsidR="00FD02BC" w:rsidRPr="00E727F3">
        <w:rPr>
          <w:rFonts w:cs="Times New Roman"/>
          <w:szCs w:val="24"/>
        </w:rPr>
        <w:t>Containment Isolation</w:t>
      </w:r>
      <w:r w:rsidR="00E3523E">
        <w:rPr>
          <w:rFonts w:cs="Times New Roman"/>
          <w:szCs w:val="24"/>
        </w:rPr>
        <w:t>,</w:t>
      </w:r>
    </w:p>
    <w:p w14:paraId="26DFD959" w14:textId="60D3F25A" w:rsidR="000B0BDD" w:rsidRPr="00E727F3" w:rsidRDefault="00631A0A" w:rsidP="00AE703C">
      <w:pPr>
        <w:pStyle w:val="ListParagraph"/>
        <w:tabs>
          <w:tab w:val="left" w:pos="450"/>
        </w:tabs>
        <w:spacing w:line="360" w:lineRule="auto"/>
        <w:ind w:left="3330" w:hanging="630"/>
        <w:rPr>
          <w:rFonts w:cs="Times New Roman"/>
          <w:szCs w:val="24"/>
        </w:rPr>
      </w:pPr>
      <w:r>
        <w:rPr>
          <w:rFonts w:cs="Times New Roman"/>
          <w:szCs w:val="24"/>
        </w:rPr>
        <w:t xml:space="preserve">      </w:t>
      </w:r>
      <w:r w:rsidR="00E3523E">
        <w:rPr>
          <w:rFonts w:cs="Times New Roman"/>
          <w:szCs w:val="24"/>
        </w:rPr>
        <w:t>(</w:t>
      </w:r>
      <w:proofErr w:type="spellStart"/>
      <w:r w:rsidR="00E3523E">
        <w:rPr>
          <w:rFonts w:cs="Times New Roman"/>
          <w:szCs w:val="24"/>
        </w:rPr>
        <w:t>i</w:t>
      </w:r>
      <w:proofErr w:type="spellEnd"/>
      <w:r w:rsidR="00E3523E">
        <w:rPr>
          <w:rFonts w:cs="Times New Roman"/>
          <w:szCs w:val="24"/>
        </w:rPr>
        <w:t>) e</w:t>
      </w:r>
      <w:r w:rsidR="008D3C61" w:rsidRPr="00E727F3">
        <w:rPr>
          <w:rFonts w:cs="Times New Roman"/>
          <w:szCs w:val="24"/>
        </w:rPr>
        <w:t xml:space="preserve">ach line </w:t>
      </w:r>
      <w:r w:rsidR="002026AA" w:rsidRPr="00E727F3">
        <w:rPr>
          <w:rFonts w:cs="Times New Roman"/>
          <w:szCs w:val="24"/>
        </w:rPr>
        <w:t xml:space="preserve">that penetrates the containment at the nuclear installation as part </w:t>
      </w:r>
      <w:r w:rsidR="008D3C61" w:rsidRPr="00E727F3">
        <w:rPr>
          <w:rFonts w:cs="Times New Roman"/>
          <w:szCs w:val="24"/>
        </w:rPr>
        <w:t>of the reactor coolant pressure boundary or that is connected directly to the containment atmosphere</w:t>
      </w:r>
      <w:r w:rsidR="00E3523E">
        <w:rPr>
          <w:rFonts w:cs="Times New Roman"/>
          <w:szCs w:val="24"/>
        </w:rPr>
        <w:t xml:space="preserve"> is</w:t>
      </w:r>
      <w:r w:rsidR="008D3C61" w:rsidRPr="00E727F3">
        <w:rPr>
          <w:rFonts w:cs="Times New Roman"/>
          <w:szCs w:val="24"/>
        </w:rPr>
        <w:t xml:space="preserve"> automatically and reliably sealable</w:t>
      </w:r>
      <w:r w:rsidR="002026AA" w:rsidRPr="00E727F3">
        <w:rPr>
          <w:rFonts w:cs="Times New Roman"/>
          <w:szCs w:val="24"/>
        </w:rPr>
        <w:t xml:space="preserve"> in the event of an accident in which the leak</w:t>
      </w:r>
      <w:r w:rsidR="00E3523E">
        <w:rPr>
          <w:rFonts w:cs="Times New Roman"/>
          <w:szCs w:val="24"/>
        </w:rPr>
        <w:t>-</w:t>
      </w:r>
      <w:r w:rsidR="002026AA" w:rsidRPr="00E727F3">
        <w:rPr>
          <w:rFonts w:cs="Times New Roman"/>
          <w:szCs w:val="24"/>
        </w:rPr>
        <w:t xml:space="preserve">tightness of the containment is essential to preventing radioactive releases to the environment that exceed acceptable </w:t>
      </w:r>
      <w:proofErr w:type="gramStart"/>
      <w:r w:rsidR="002026AA" w:rsidRPr="00E727F3">
        <w:rPr>
          <w:rFonts w:cs="Times New Roman"/>
          <w:szCs w:val="24"/>
        </w:rPr>
        <w:t>limits</w:t>
      </w:r>
      <w:r w:rsidR="00B65AE3">
        <w:rPr>
          <w:rFonts w:cs="Times New Roman"/>
          <w:szCs w:val="24"/>
        </w:rPr>
        <w:t>;</w:t>
      </w:r>
      <w:proofErr w:type="gramEnd"/>
      <w:r w:rsidR="008D3C61" w:rsidRPr="00E727F3">
        <w:rPr>
          <w:rFonts w:cs="Times New Roman"/>
          <w:szCs w:val="24"/>
        </w:rPr>
        <w:t xml:space="preserve"> </w:t>
      </w:r>
    </w:p>
    <w:p w14:paraId="29071964" w14:textId="73F8528E" w:rsidR="001B617F" w:rsidRPr="00E727F3" w:rsidRDefault="00631A0A" w:rsidP="00AF374A">
      <w:pPr>
        <w:pStyle w:val="ListParagraph"/>
        <w:tabs>
          <w:tab w:val="left" w:pos="450"/>
        </w:tabs>
        <w:spacing w:line="360" w:lineRule="auto"/>
        <w:ind w:left="3240" w:hanging="540"/>
        <w:rPr>
          <w:rFonts w:cs="Times New Roman"/>
          <w:szCs w:val="24"/>
        </w:rPr>
      </w:pPr>
      <w:r>
        <w:rPr>
          <w:rFonts w:cs="Times New Roman"/>
          <w:szCs w:val="24"/>
        </w:rPr>
        <w:lastRenderedPageBreak/>
        <w:t xml:space="preserve">     </w:t>
      </w:r>
      <w:r w:rsidR="00B65AE3">
        <w:rPr>
          <w:rFonts w:cs="Times New Roman"/>
          <w:szCs w:val="24"/>
        </w:rPr>
        <w:t>(ii) each l</w:t>
      </w:r>
      <w:r w:rsidR="001B617F" w:rsidRPr="00E727F3">
        <w:rPr>
          <w:rFonts w:cs="Times New Roman"/>
          <w:szCs w:val="24"/>
        </w:rPr>
        <w:t>ine that penetrate</w:t>
      </w:r>
      <w:r w:rsidR="00B65AE3">
        <w:rPr>
          <w:rFonts w:cs="Times New Roman"/>
          <w:szCs w:val="24"/>
        </w:rPr>
        <w:t>s</w:t>
      </w:r>
      <w:r w:rsidR="001B617F" w:rsidRPr="00E727F3">
        <w:rPr>
          <w:rFonts w:cs="Times New Roman"/>
          <w:szCs w:val="24"/>
        </w:rPr>
        <w:t xml:space="preserve"> the containment as part of the reactor coolant pressure boundary and</w:t>
      </w:r>
      <w:r w:rsidR="00B65AE3">
        <w:rPr>
          <w:rFonts w:cs="Times New Roman"/>
          <w:szCs w:val="24"/>
        </w:rPr>
        <w:t xml:space="preserve"> each</w:t>
      </w:r>
      <w:r w:rsidR="001B617F" w:rsidRPr="00E727F3">
        <w:rPr>
          <w:rFonts w:cs="Times New Roman"/>
          <w:szCs w:val="24"/>
        </w:rPr>
        <w:t xml:space="preserve"> line that </w:t>
      </w:r>
      <w:r w:rsidR="00B65AE3">
        <w:rPr>
          <w:rFonts w:cs="Times New Roman"/>
          <w:szCs w:val="24"/>
        </w:rPr>
        <w:t>is</w:t>
      </w:r>
      <w:r w:rsidR="001B617F" w:rsidRPr="00E727F3">
        <w:rPr>
          <w:rFonts w:cs="Times New Roman"/>
          <w:szCs w:val="24"/>
        </w:rPr>
        <w:t xml:space="preserve"> connected directly to the containment atmosphere </w:t>
      </w:r>
      <w:r w:rsidR="00B65AE3">
        <w:rPr>
          <w:rFonts w:cs="Times New Roman"/>
          <w:szCs w:val="24"/>
        </w:rPr>
        <w:t>is</w:t>
      </w:r>
      <w:r w:rsidR="001B617F" w:rsidRPr="00E727F3">
        <w:rPr>
          <w:rFonts w:cs="Times New Roman"/>
          <w:szCs w:val="24"/>
        </w:rPr>
        <w:t xml:space="preserve"> fitted with at least two adequate containment isolation valves or check valves arranged in series and provided with</w:t>
      </w:r>
      <w:r w:rsidR="00B65AE3">
        <w:rPr>
          <w:rFonts w:cs="Times New Roman"/>
          <w:szCs w:val="24"/>
        </w:rPr>
        <w:t xml:space="preserve"> a</w:t>
      </w:r>
      <w:r w:rsidR="001B617F" w:rsidRPr="00E727F3">
        <w:rPr>
          <w:rFonts w:cs="Times New Roman"/>
          <w:szCs w:val="24"/>
        </w:rPr>
        <w:t xml:space="preserve"> suitable leak detection </w:t>
      </w:r>
      <w:proofErr w:type="gramStart"/>
      <w:r w:rsidR="00F607BE" w:rsidRPr="00E727F3">
        <w:rPr>
          <w:rFonts w:cs="Times New Roman"/>
          <w:szCs w:val="24"/>
        </w:rPr>
        <w:t>system</w:t>
      </w:r>
      <w:r w:rsidR="00B65AE3">
        <w:rPr>
          <w:rFonts w:cs="Times New Roman"/>
          <w:szCs w:val="24"/>
        </w:rPr>
        <w:t>;</w:t>
      </w:r>
      <w:proofErr w:type="gramEnd"/>
      <w:r w:rsidR="001B617F" w:rsidRPr="00E727F3">
        <w:rPr>
          <w:rFonts w:cs="Times New Roman"/>
          <w:szCs w:val="24"/>
        </w:rPr>
        <w:t xml:space="preserve"> </w:t>
      </w:r>
    </w:p>
    <w:p w14:paraId="0F3FE12B" w14:textId="6A1F8B74" w:rsidR="00DF6436" w:rsidRPr="00E727F3" w:rsidRDefault="00631A0A" w:rsidP="00AF374A">
      <w:pPr>
        <w:pStyle w:val="ListParagraph"/>
        <w:tabs>
          <w:tab w:val="left" w:pos="450"/>
        </w:tabs>
        <w:spacing w:line="360" w:lineRule="auto"/>
        <w:ind w:left="3150" w:hanging="450"/>
        <w:rPr>
          <w:rFonts w:cs="Times New Roman"/>
          <w:szCs w:val="24"/>
        </w:rPr>
      </w:pPr>
      <w:r>
        <w:rPr>
          <w:rFonts w:cs="Times New Roman"/>
          <w:szCs w:val="24"/>
        </w:rPr>
        <w:t xml:space="preserve">    </w:t>
      </w:r>
      <w:r w:rsidR="00B65AE3">
        <w:rPr>
          <w:rFonts w:cs="Times New Roman"/>
          <w:szCs w:val="24"/>
        </w:rPr>
        <w:t>(iii) e</w:t>
      </w:r>
      <w:r w:rsidR="00DF6436" w:rsidRPr="00E727F3">
        <w:rPr>
          <w:rFonts w:cs="Times New Roman"/>
          <w:szCs w:val="24"/>
        </w:rPr>
        <w:t>ach line that penetrates the containment and is neither part of the reactor coolant pressure boundary nor connected directly to the containment atmospher</w:t>
      </w:r>
      <w:r w:rsidR="00B65AE3">
        <w:rPr>
          <w:rFonts w:cs="Times New Roman"/>
          <w:szCs w:val="24"/>
        </w:rPr>
        <w:t>e</w:t>
      </w:r>
      <w:r w:rsidR="00DF6436" w:rsidRPr="00E727F3">
        <w:rPr>
          <w:rFonts w:cs="Times New Roman"/>
          <w:szCs w:val="24"/>
        </w:rPr>
        <w:t xml:space="preserve"> ha</w:t>
      </w:r>
      <w:r w:rsidR="00B65AE3">
        <w:rPr>
          <w:rFonts w:cs="Times New Roman"/>
          <w:szCs w:val="24"/>
        </w:rPr>
        <w:t>s</w:t>
      </w:r>
      <w:r w:rsidR="00DF6436" w:rsidRPr="00E727F3">
        <w:rPr>
          <w:rFonts w:cs="Times New Roman"/>
          <w:szCs w:val="24"/>
        </w:rPr>
        <w:t xml:space="preserve"> at least one adequate containment isolation </w:t>
      </w:r>
      <w:proofErr w:type="gramStart"/>
      <w:r w:rsidR="00DF6436" w:rsidRPr="00E727F3">
        <w:rPr>
          <w:rFonts w:cs="Times New Roman"/>
          <w:szCs w:val="24"/>
        </w:rPr>
        <w:t>valve</w:t>
      </w:r>
      <w:r w:rsidR="00B65AE3">
        <w:rPr>
          <w:rFonts w:cs="Times New Roman"/>
          <w:szCs w:val="24"/>
        </w:rPr>
        <w:t>;</w:t>
      </w:r>
      <w:proofErr w:type="gramEnd"/>
      <w:r w:rsidR="00DF6436" w:rsidRPr="00E727F3">
        <w:rPr>
          <w:rFonts w:cs="Times New Roman"/>
          <w:szCs w:val="24"/>
        </w:rPr>
        <w:t xml:space="preserve"> </w:t>
      </w:r>
    </w:p>
    <w:p w14:paraId="7F8A7380" w14:textId="216A2CB0" w:rsidR="00DF6436" w:rsidRPr="00E727F3" w:rsidRDefault="00631A0A" w:rsidP="00AF374A">
      <w:pPr>
        <w:pStyle w:val="ListParagraph"/>
        <w:tabs>
          <w:tab w:val="left" w:pos="450"/>
        </w:tabs>
        <w:spacing w:line="360" w:lineRule="auto"/>
        <w:ind w:left="3240" w:hanging="540"/>
        <w:rPr>
          <w:rFonts w:cs="Times New Roman"/>
          <w:szCs w:val="24"/>
        </w:rPr>
      </w:pPr>
      <w:r>
        <w:rPr>
          <w:rFonts w:cs="Times New Roman"/>
          <w:szCs w:val="24"/>
        </w:rPr>
        <w:t xml:space="preserve">     </w:t>
      </w:r>
      <w:r w:rsidR="00B65AE3">
        <w:rPr>
          <w:rFonts w:cs="Times New Roman"/>
          <w:szCs w:val="24"/>
        </w:rPr>
        <w:t>(iv) a</w:t>
      </w:r>
      <w:r w:rsidR="00DF6436" w:rsidRPr="00E727F3">
        <w:rPr>
          <w:rFonts w:cs="Times New Roman"/>
          <w:szCs w:val="24"/>
        </w:rPr>
        <w:t xml:space="preserve"> containment isolation valve </w:t>
      </w:r>
      <w:r w:rsidR="00B65AE3">
        <w:rPr>
          <w:rFonts w:cs="Times New Roman"/>
          <w:szCs w:val="24"/>
        </w:rPr>
        <w:t>is</w:t>
      </w:r>
      <w:r w:rsidR="00DF6436" w:rsidRPr="00E727F3">
        <w:rPr>
          <w:rFonts w:cs="Times New Roman"/>
          <w:szCs w:val="24"/>
        </w:rPr>
        <w:t xml:space="preserve"> located outside the containment and as close to the containment as is </w:t>
      </w:r>
      <w:proofErr w:type="gramStart"/>
      <w:r w:rsidR="00DF6436" w:rsidRPr="00E727F3">
        <w:rPr>
          <w:rFonts w:cs="Times New Roman"/>
          <w:szCs w:val="24"/>
        </w:rPr>
        <w:t>practicable</w:t>
      </w:r>
      <w:r w:rsidR="00B65AE3">
        <w:rPr>
          <w:rFonts w:cs="Times New Roman"/>
          <w:szCs w:val="24"/>
        </w:rPr>
        <w:t>;</w:t>
      </w:r>
      <w:proofErr w:type="gramEnd"/>
    </w:p>
    <w:p w14:paraId="74A2011F" w14:textId="281660E4" w:rsidR="000B0BDD" w:rsidRPr="00E727F3" w:rsidRDefault="007D5C01" w:rsidP="00AF374A">
      <w:pPr>
        <w:pStyle w:val="ListParagraph"/>
        <w:tabs>
          <w:tab w:val="left" w:pos="450"/>
        </w:tabs>
        <w:spacing w:line="360" w:lineRule="auto"/>
        <w:ind w:left="3150" w:hanging="450"/>
        <w:rPr>
          <w:rFonts w:cs="Times New Roman"/>
          <w:szCs w:val="24"/>
        </w:rPr>
      </w:pPr>
      <w:r>
        <w:rPr>
          <w:rFonts w:cs="Times New Roman"/>
          <w:szCs w:val="24"/>
        </w:rPr>
        <w:t xml:space="preserve">      </w:t>
      </w:r>
      <w:r w:rsidR="00B65AE3">
        <w:rPr>
          <w:rFonts w:cs="Times New Roman"/>
          <w:szCs w:val="24"/>
        </w:rPr>
        <w:t>(v) each a</w:t>
      </w:r>
      <w:r w:rsidR="00FD02BC" w:rsidRPr="00E727F3">
        <w:rPr>
          <w:rFonts w:cs="Times New Roman"/>
          <w:szCs w:val="24"/>
        </w:rPr>
        <w:t xml:space="preserve">utomatic isolation valve </w:t>
      </w:r>
      <w:r w:rsidR="00B65AE3">
        <w:rPr>
          <w:rFonts w:cs="Times New Roman"/>
          <w:szCs w:val="24"/>
        </w:rPr>
        <w:t>is</w:t>
      </w:r>
      <w:r w:rsidR="00FD02BC" w:rsidRPr="00E727F3">
        <w:rPr>
          <w:rFonts w:cs="Times New Roman"/>
          <w:szCs w:val="24"/>
        </w:rPr>
        <w:t xml:space="preserve"> positioned to provide the greatest safety upon loss of actuating </w:t>
      </w:r>
      <w:proofErr w:type="gramStart"/>
      <w:r w:rsidR="00FD02BC" w:rsidRPr="00E727F3">
        <w:rPr>
          <w:rFonts w:cs="Times New Roman"/>
          <w:szCs w:val="24"/>
        </w:rPr>
        <w:t>power</w:t>
      </w:r>
      <w:r w:rsidR="00B65AE3">
        <w:rPr>
          <w:rFonts w:cs="Times New Roman"/>
          <w:szCs w:val="24"/>
        </w:rPr>
        <w:t>;</w:t>
      </w:r>
      <w:proofErr w:type="gramEnd"/>
    </w:p>
    <w:p w14:paraId="061201A5" w14:textId="7C66EFE5" w:rsidR="000B0BDD" w:rsidRPr="00E727F3" w:rsidRDefault="007D5C01" w:rsidP="00AF374A">
      <w:pPr>
        <w:pStyle w:val="ListParagraph"/>
        <w:tabs>
          <w:tab w:val="left" w:pos="450"/>
        </w:tabs>
        <w:spacing w:line="360" w:lineRule="auto"/>
        <w:ind w:left="3150" w:hanging="450"/>
        <w:rPr>
          <w:rFonts w:cs="Times New Roman"/>
          <w:szCs w:val="24"/>
        </w:rPr>
      </w:pPr>
      <w:r>
        <w:rPr>
          <w:rFonts w:cs="Times New Roman"/>
          <w:szCs w:val="24"/>
        </w:rPr>
        <w:t xml:space="preserve">     </w:t>
      </w:r>
      <w:r w:rsidR="00B65AE3">
        <w:rPr>
          <w:rFonts w:cs="Times New Roman"/>
          <w:szCs w:val="24"/>
        </w:rPr>
        <w:t>(vi) a p</w:t>
      </w:r>
      <w:r w:rsidR="00FD02BC" w:rsidRPr="00E727F3">
        <w:rPr>
          <w:rFonts w:cs="Times New Roman"/>
          <w:szCs w:val="24"/>
        </w:rPr>
        <w:t>iping system that penetrate</w:t>
      </w:r>
      <w:r w:rsidR="00B65AE3">
        <w:rPr>
          <w:rFonts w:cs="Times New Roman"/>
          <w:szCs w:val="24"/>
        </w:rPr>
        <w:t>s</w:t>
      </w:r>
      <w:r w:rsidR="00FD02BC" w:rsidRPr="00E727F3">
        <w:rPr>
          <w:rFonts w:cs="Times New Roman"/>
          <w:szCs w:val="24"/>
        </w:rPr>
        <w:t xml:space="preserve"> the containment system shall</w:t>
      </w:r>
      <w:r w:rsidR="008D3C61" w:rsidRPr="00E727F3">
        <w:rPr>
          <w:rFonts w:cs="Times New Roman"/>
          <w:szCs w:val="24"/>
        </w:rPr>
        <w:t xml:space="preserve"> have isolation devices with redundancy, reliability, and</w:t>
      </w:r>
      <w:r w:rsidR="00DF6436" w:rsidRPr="00E727F3">
        <w:rPr>
          <w:rFonts w:cs="Times New Roman"/>
          <w:szCs w:val="24"/>
        </w:rPr>
        <w:t xml:space="preserve"> independent actuation and </w:t>
      </w:r>
      <w:r w:rsidR="00B65AE3">
        <w:rPr>
          <w:rFonts w:cs="Times New Roman"/>
          <w:szCs w:val="24"/>
        </w:rPr>
        <w:t>with the capability of</w:t>
      </w:r>
      <w:r w:rsidR="00DF6436" w:rsidRPr="00E727F3">
        <w:rPr>
          <w:rFonts w:cs="Times New Roman"/>
          <w:szCs w:val="24"/>
        </w:rPr>
        <w:t xml:space="preserve"> being periodically tested</w:t>
      </w:r>
      <w:r w:rsidR="00B65AE3">
        <w:rPr>
          <w:rFonts w:cs="Times New Roman"/>
          <w:szCs w:val="24"/>
        </w:rPr>
        <w:t>;</w:t>
      </w:r>
      <w:r w:rsidR="008D3C61" w:rsidRPr="00E727F3">
        <w:rPr>
          <w:rFonts w:cs="Times New Roman"/>
          <w:szCs w:val="24"/>
        </w:rPr>
        <w:t xml:space="preserve"> </w:t>
      </w:r>
      <w:r w:rsidR="00941B51">
        <w:rPr>
          <w:rFonts w:cs="Times New Roman"/>
          <w:szCs w:val="24"/>
        </w:rPr>
        <w:t>and</w:t>
      </w:r>
    </w:p>
    <w:p w14:paraId="7BD5C252" w14:textId="339EF756" w:rsidR="000B0BDD" w:rsidRPr="00E727F3" w:rsidRDefault="007D5C01" w:rsidP="00AF374A">
      <w:pPr>
        <w:pStyle w:val="ListParagraph"/>
        <w:tabs>
          <w:tab w:val="left" w:pos="450"/>
        </w:tabs>
        <w:spacing w:line="360" w:lineRule="auto"/>
        <w:ind w:left="3240" w:hanging="540"/>
        <w:rPr>
          <w:rFonts w:cs="Times New Roman"/>
          <w:szCs w:val="24"/>
        </w:rPr>
      </w:pPr>
      <w:r>
        <w:rPr>
          <w:rFonts w:cs="Times New Roman"/>
          <w:szCs w:val="24"/>
        </w:rPr>
        <w:t xml:space="preserve">    </w:t>
      </w:r>
      <w:r w:rsidR="00B65AE3">
        <w:rPr>
          <w:rFonts w:cs="Times New Roman"/>
          <w:szCs w:val="24"/>
        </w:rPr>
        <w:t>(vii) m</w:t>
      </w:r>
      <w:r w:rsidR="008D3C61" w:rsidRPr="00E727F3">
        <w:rPr>
          <w:rFonts w:cs="Times New Roman"/>
          <w:szCs w:val="24"/>
        </w:rPr>
        <w:t xml:space="preserve">anual isolation valves </w:t>
      </w:r>
      <w:r w:rsidR="00FD02BC" w:rsidRPr="00E727F3">
        <w:rPr>
          <w:rFonts w:cs="Times New Roman"/>
          <w:szCs w:val="24"/>
        </w:rPr>
        <w:t>possess</w:t>
      </w:r>
      <w:r w:rsidR="0038410D" w:rsidRPr="00E727F3">
        <w:rPr>
          <w:rFonts w:cs="Times New Roman"/>
          <w:szCs w:val="24"/>
        </w:rPr>
        <w:t xml:space="preserve"> </w:t>
      </w:r>
      <w:r w:rsidR="008D3C61" w:rsidRPr="00E727F3">
        <w:rPr>
          <w:rFonts w:cs="Times New Roman"/>
          <w:szCs w:val="24"/>
        </w:rPr>
        <w:t xml:space="preserve">locking or continuous monitoring </w:t>
      </w:r>
      <w:proofErr w:type="gramStart"/>
      <w:r w:rsidR="008D3C61" w:rsidRPr="00E727F3">
        <w:rPr>
          <w:rFonts w:cs="Times New Roman"/>
          <w:szCs w:val="24"/>
        </w:rPr>
        <w:t>capability</w:t>
      </w:r>
      <w:r w:rsidR="00941B51">
        <w:rPr>
          <w:rFonts w:cs="Times New Roman"/>
          <w:szCs w:val="24"/>
        </w:rPr>
        <w:t>;</w:t>
      </w:r>
      <w:proofErr w:type="gramEnd"/>
    </w:p>
    <w:p w14:paraId="528CCA82" w14:textId="5F7B86D8" w:rsidR="000B0BDD" w:rsidRPr="00E727F3" w:rsidRDefault="00941B51" w:rsidP="00A65B18">
      <w:pPr>
        <w:pStyle w:val="ListParagraph"/>
        <w:tabs>
          <w:tab w:val="left" w:pos="450"/>
        </w:tabs>
        <w:spacing w:line="360" w:lineRule="auto"/>
        <w:ind w:left="1620"/>
        <w:rPr>
          <w:rFonts w:cs="Times New Roman"/>
          <w:szCs w:val="24"/>
        </w:rPr>
      </w:pPr>
      <w:r>
        <w:rPr>
          <w:rFonts w:cs="Times New Roman"/>
          <w:szCs w:val="24"/>
        </w:rPr>
        <w:t xml:space="preserve">(d) for </w:t>
      </w:r>
      <w:r w:rsidR="00FD02BC" w:rsidRPr="00E727F3">
        <w:rPr>
          <w:rFonts w:cs="Times New Roman"/>
          <w:szCs w:val="24"/>
        </w:rPr>
        <w:t>Reactor Coolant System Auxiliaries that Penetrate Containment</w:t>
      </w:r>
      <w:r>
        <w:rPr>
          <w:rFonts w:cs="Times New Roman"/>
          <w:szCs w:val="24"/>
        </w:rPr>
        <w:t>,</w:t>
      </w:r>
    </w:p>
    <w:p w14:paraId="7E41CDD7" w14:textId="72EC2741" w:rsidR="00FC41AC" w:rsidRPr="00E727F3" w:rsidRDefault="007D5C01" w:rsidP="00A65B18">
      <w:pPr>
        <w:pStyle w:val="ListParagraph"/>
        <w:tabs>
          <w:tab w:val="left" w:pos="450"/>
        </w:tabs>
        <w:spacing w:line="360" w:lineRule="auto"/>
        <w:ind w:left="2880"/>
        <w:rPr>
          <w:rFonts w:cs="Times New Roman"/>
          <w:szCs w:val="24"/>
        </w:rPr>
      </w:pPr>
      <w:r>
        <w:rPr>
          <w:rFonts w:cs="Times New Roman"/>
          <w:szCs w:val="24"/>
        </w:rPr>
        <w:t xml:space="preserve">   </w:t>
      </w:r>
      <w:r w:rsidR="00941B51">
        <w:rPr>
          <w:rFonts w:cs="Times New Roman"/>
          <w:szCs w:val="24"/>
        </w:rPr>
        <w:t>(</w:t>
      </w:r>
      <w:proofErr w:type="spellStart"/>
      <w:r w:rsidR="00941B51">
        <w:rPr>
          <w:rFonts w:cs="Times New Roman"/>
          <w:szCs w:val="24"/>
        </w:rPr>
        <w:t>i</w:t>
      </w:r>
      <w:proofErr w:type="spellEnd"/>
      <w:r w:rsidR="00941B51">
        <w:rPr>
          <w:rFonts w:cs="Times New Roman"/>
          <w:szCs w:val="24"/>
        </w:rPr>
        <w:t>) e</w:t>
      </w:r>
      <w:r w:rsidR="00FC41AC" w:rsidRPr="00E727F3">
        <w:rPr>
          <w:rFonts w:cs="Times New Roman"/>
          <w:szCs w:val="24"/>
        </w:rPr>
        <w:t>ach auxiliary line that is connected to the reactor coolant pressure boundary, and that penetrates the containment structure,</w:t>
      </w:r>
      <w:r w:rsidR="0023341A" w:rsidRPr="00E727F3">
        <w:rPr>
          <w:rFonts w:cs="Times New Roman"/>
          <w:szCs w:val="24"/>
        </w:rPr>
        <w:t xml:space="preserve"> include</w:t>
      </w:r>
      <w:r w:rsidR="00941B51">
        <w:rPr>
          <w:rFonts w:cs="Times New Roman"/>
          <w:szCs w:val="24"/>
        </w:rPr>
        <w:t>s</w:t>
      </w:r>
      <w:r w:rsidR="00FC41AC" w:rsidRPr="00E727F3">
        <w:rPr>
          <w:rFonts w:cs="Times New Roman"/>
          <w:szCs w:val="24"/>
        </w:rPr>
        <w:t xml:space="preserve"> two isolation valves in </w:t>
      </w:r>
      <w:proofErr w:type="gramStart"/>
      <w:r w:rsidR="00FC41AC" w:rsidRPr="00E727F3">
        <w:rPr>
          <w:rFonts w:cs="Times New Roman"/>
          <w:szCs w:val="24"/>
        </w:rPr>
        <w:t>series</w:t>
      </w:r>
      <w:r w:rsidR="00941B51">
        <w:rPr>
          <w:rFonts w:cs="Times New Roman"/>
          <w:szCs w:val="24"/>
        </w:rPr>
        <w:t>;</w:t>
      </w:r>
      <w:proofErr w:type="gramEnd"/>
      <w:r w:rsidR="00FC41AC" w:rsidRPr="00E727F3">
        <w:rPr>
          <w:rFonts w:cs="Times New Roman"/>
          <w:szCs w:val="24"/>
        </w:rPr>
        <w:t xml:space="preserve"> </w:t>
      </w:r>
    </w:p>
    <w:p w14:paraId="3D82B188" w14:textId="01651DEA" w:rsidR="00FC41AC" w:rsidRPr="00E727F3" w:rsidRDefault="007D5C01" w:rsidP="00A65B18">
      <w:pPr>
        <w:pStyle w:val="ListParagraph"/>
        <w:tabs>
          <w:tab w:val="left" w:pos="450"/>
        </w:tabs>
        <w:spacing w:line="360" w:lineRule="auto"/>
        <w:ind w:left="2880"/>
        <w:rPr>
          <w:rFonts w:cs="Times New Roman"/>
          <w:szCs w:val="24"/>
        </w:rPr>
      </w:pPr>
      <w:r>
        <w:rPr>
          <w:rFonts w:cs="Times New Roman"/>
          <w:szCs w:val="24"/>
        </w:rPr>
        <w:t xml:space="preserve">     </w:t>
      </w:r>
      <w:r w:rsidR="00941B51">
        <w:rPr>
          <w:rFonts w:cs="Times New Roman"/>
          <w:szCs w:val="24"/>
        </w:rPr>
        <w:t>(ii) t</w:t>
      </w:r>
      <w:r w:rsidR="00FC41AC" w:rsidRPr="00E727F3">
        <w:rPr>
          <w:rFonts w:cs="Times New Roman"/>
          <w:szCs w:val="24"/>
        </w:rPr>
        <w:t>o the extent practicable, penetrations</w:t>
      </w:r>
      <w:r w:rsidR="00941B51">
        <w:rPr>
          <w:rFonts w:cs="Times New Roman"/>
          <w:szCs w:val="24"/>
        </w:rPr>
        <w:t xml:space="preserve"> are</w:t>
      </w:r>
      <w:r w:rsidR="00FC41AC" w:rsidRPr="00E727F3">
        <w:rPr>
          <w:rFonts w:cs="Times New Roman"/>
          <w:szCs w:val="24"/>
        </w:rPr>
        <w:t xml:space="preserve"> designed to allow individual testing of each </w:t>
      </w:r>
      <w:proofErr w:type="gramStart"/>
      <w:r w:rsidR="00FC41AC" w:rsidRPr="00E727F3">
        <w:rPr>
          <w:rFonts w:cs="Times New Roman"/>
          <w:szCs w:val="24"/>
        </w:rPr>
        <w:t>penetration</w:t>
      </w:r>
      <w:r w:rsidR="00941B51">
        <w:rPr>
          <w:rFonts w:cs="Times New Roman"/>
          <w:szCs w:val="24"/>
        </w:rPr>
        <w:t>;</w:t>
      </w:r>
      <w:proofErr w:type="gramEnd"/>
    </w:p>
    <w:p w14:paraId="59E19522" w14:textId="7573FBB9" w:rsidR="00FC41AC" w:rsidRPr="00E727F3" w:rsidRDefault="007D5C01" w:rsidP="00A65B18">
      <w:pPr>
        <w:pStyle w:val="ListParagraph"/>
        <w:tabs>
          <w:tab w:val="left" w:pos="450"/>
        </w:tabs>
        <w:spacing w:line="360" w:lineRule="auto"/>
        <w:ind w:left="2880"/>
        <w:rPr>
          <w:rFonts w:cs="Times New Roman"/>
          <w:szCs w:val="24"/>
        </w:rPr>
      </w:pPr>
      <w:r>
        <w:rPr>
          <w:rFonts w:cs="Times New Roman"/>
          <w:szCs w:val="24"/>
        </w:rPr>
        <w:t xml:space="preserve">   </w:t>
      </w:r>
      <w:r w:rsidR="00941B51">
        <w:rPr>
          <w:rFonts w:cs="Times New Roman"/>
          <w:szCs w:val="24"/>
        </w:rPr>
        <w:t>(iii) t</w:t>
      </w:r>
      <w:r w:rsidR="00FC41AC" w:rsidRPr="00E727F3">
        <w:rPr>
          <w:rFonts w:cs="Times New Roman"/>
          <w:szCs w:val="24"/>
        </w:rPr>
        <w:t>he desig</w:t>
      </w:r>
      <w:r w:rsidR="00941B51">
        <w:rPr>
          <w:rFonts w:cs="Times New Roman"/>
          <w:szCs w:val="24"/>
        </w:rPr>
        <w:t>n</w:t>
      </w:r>
      <w:r w:rsidR="00FC41AC" w:rsidRPr="00E727F3">
        <w:rPr>
          <w:rFonts w:cs="Times New Roman"/>
          <w:szCs w:val="24"/>
        </w:rPr>
        <w:t xml:space="preserve"> provide</w:t>
      </w:r>
      <w:r w:rsidR="00941B51">
        <w:rPr>
          <w:rFonts w:cs="Times New Roman"/>
          <w:szCs w:val="24"/>
        </w:rPr>
        <w:t>s</w:t>
      </w:r>
      <w:r w:rsidR="00FC41AC" w:rsidRPr="00E727F3">
        <w:rPr>
          <w:rFonts w:cs="Times New Roman"/>
          <w:szCs w:val="24"/>
        </w:rPr>
        <w:t xml:space="preserve"> for ready and reliable detection of any significant breach of the containment </w:t>
      </w:r>
      <w:proofErr w:type="gramStart"/>
      <w:r w:rsidR="00FC41AC" w:rsidRPr="00E727F3">
        <w:rPr>
          <w:rFonts w:cs="Times New Roman"/>
          <w:szCs w:val="24"/>
        </w:rPr>
        <w:t>envelope</w:t>
      </w:r>
      <w:r w:rsidR="00941B51">
        <w:rPr>
          <w:rFonts w:cs="Times New Roman"/>
          <w:szCs w:val="24"/>
        </w:rPr>
        <w:t>;</w:t>
      </w:r>
      <w:proofErr w:type="gramEnd"/>
    </w:p>
    <w:p w14:paraId="3E231451" w14:textId="04280D98" w:rsidR="00FC41AC" w:rsidRPr="00E727F3" w:rsidRDefault="007D5C01" w:rsidP="00A65B18">
      <w:pPr>
        <w:pStyle w:val="ListParagraph"/>
        <w:tabs>
          <w:tab w:val="left" w:pos="450"/>
        </w:tabs>
        <w:spacing w:line="360" w:lineRule="auto"/>
        <w:ind w:left="2880"/>
        <w:rPr>
          <w:rFonts w:cs="Times New Roman"/>
          <w:szCs w:val="24"/>
        </w:rPr>
      </w:pPr>
      <w:r>
        <w:rPr>
          <w:rFonts w:cs="Times New Roman"/>
          <w:szCs w:val="24"/>
        </w:rPr>
        <w:t xml:space="preserve">   </w:t>
      </w:r>
      <w:r w:rsidR="00941B51">
        <w:rPr>
          <w:rFonts w:cs="Times New Roman"/>
          <w:szCs w:val="24"/>
        </w:rPr>
        <w:t>(iv) w</w:t>
      </w:r>
      <w:r w:rsidR="00FC41AC" w:rsidRPr="00E727F3">
        <w:rPr>
          <w:rFonts w:cs="Times New Roman"/>
          <w:szCs w:val="24"/>
        </w:rPr>
        <w:t xml:space="preserve">here the valves provide isolation of the heat transport system during normal operation, both valves </w:t>
      </w:r>
      <w:r w:rsidR="00941B51">
        <w:rPr>
          <w:rFonts w:cs="Times New Roman"/>
          <w:szCs w:val="24"/>
        </w:rPr>
        <w:t>are kept</w:t>
      </w:r>
      <w:r w:rsidR="00FC41AC" w:rsidRPr="00E727F3">
        <w:rPr>
          <w:rFonts w:cs="Times New Roman"/>
          <w:szCs w:val="24"/>
        </w:rPr>
        <w:t xml:space="preserve"> in the closed </w:t>
      </w:r>
      <w:proofErr w:type="gramStart"/>
      <w:r w:rsidR="00FC41AC" w:rsidRPr="00E727F3">
        <w:rPr>
          <w:rFonts w:cs="Times New Roman"/>
          <w:szCs w:val="24"/>
        </w:rPr>
        <w:t>position</w:t>
      </w:r>
      <w:r w:rsidR="00941B51">
        <w:rPr>
          <w:rFonts w:cs="Times New Roman"/>
          <w:szCs w:val="24"/>
        </w:rPr>
        <w:t>;</w:t>
      </w:r>
      <w:proofErr w:type="gramEnd"/>
    </w:p>
    <w:p w14:paraId="62CF2E88" w14:textId="08548C67" w:rsidR="00FC41AC" w:rsidRPr="00E727F3" w:rsidRDefault="007D5C01" w:rsidP="00A65B18">
      <w:pPr>
        <w:pStyle w:val="ListParagraph"/>
        <w:tabs>
          <w:tab w:val="left" w:pos="450"/>
        </w:tabs>
        <w:spacing w:line="360" w:lineRule="auto"/>
        <w:ind w:left="2880"/>
        <w:rPr>
          <w:rFonts w:cs="Times New Roman"/>
          <w:szCs w:val="24"/>
        </w:rPr>
      </w:pPr>
      <w:r>
        <w:rPr>
          <w:rFonts w:cs="Times New Roman"/>
          <w:szCs w:val="24"/>
        </w:rPr>
        <w:t xml:space="preserve">   </w:t>
      </w:r>
      <w:r w:rsidR="00941B51">
        <w:rPr>
          <w:rFonts w:cs="Times New Roman"/>
          <w:szCs w:val="24"/>
        </w:rPr>
        <w:t>(v) a s</w:t>
      </w:r>
      <w:r w:rsidR="00FD02BC" w:rsidRPr="00E727F3">
        <w:rPr>
          <w:rFonts w:cs="Times New Roman"/>
          <w:szCs w:val="24"/>
        </w:rPr>
        <w:t xml:space="preserve">ystem directly connected to the reactor coolant system that may be open during normal operation </w:t>
      </w:r>
      <w:r w:rsidR="00941B51">
        <w:rPr>
          <w:rFonts w:cs="Times New Roman"/>
          <w:szCs w:val="24"/>
        </w:rPr>
        <w:t>is</w:t>
      </w:r>
      <w:r w:rsidR="00FD02BC" w:rsidRPr="00E727F3">
        <w:rPr>
          <w:rFonts w:cs="Times New Roman"/>
          <w:szCs w:val="24"/>
        </w:rPr>
        <w:t xml:space="preserve"> subject to the same isolation </w:t>
      </w:r>
      <w:r w:rsidR="00FD02BC" w:rsidRPr="00E727F3">
        <w:rPr>
          <w:rFonts w:cs="Times New Roman"/>
          <w:szCs w:val="24"/>
        </w:rPr>
        <w:lastRenderedPageBreak/>
        <w:t>expectations as the normally closed system, with the exception that manual isolating valves inside the containment structure will not be used</w:t>
      </w:r>
      <w:r w:rsidR="00941B51">
        <w:rPr>
          <w:rFonts w:cs="Times New Roman"/>
          <w:szCs w:val="24"/>
        </w:rPr>
        <w:t>; and</w:t>
      </w:r>
      <w:r w:rsidR="00FD02BC" w:rsidRPr="00E727F3">
        <w:rPr>
          <w:rFonts w:cs="Times New Roman"/>
          <w:szCs w:val="24"/>
        </w:rPr>
        <w:t xml:space="preserve"> </w:t>
      </w:r>
    </w:p>
    <w:p w14:paraId="4138FFB5" w14:textId="0BE680B8" w:rsidR="00FC41AC" w:rsidRPr="00E727F3" w:rsidRDefault="007D5C01" w:rsidP="00A65B18">
      <w:pPr>
        <w:pStyle w:val="ListParagraph"/>
        <w:tabs>
          <w:tab w:val="left" w:pos="450"/>
        </w:tabs>
        <w:spacing w:line="360" w:lineRule="auto"/>
        <w:ind w:left="2880"/>
        <w:rPr>
          <w:rFonts w:cs="Times New Roman"/>
          <w:szCs w:val="24"/>
        </w:rPr>
      </w:pPr>
      <w:r>
        <w:rPr>
          <w:rFonts w:cs="Times New Roman"/>
          <w:szCs w:val="24"/>
        </w:rPr>
        <w:t xml:space="preserve"> </w:t>
      </w:r>
      <w:r w:rsidR="00941B51">
        <w:rPr>
          <w:rFonts w:cs="Times New Roman"/>
          <w:szCs w:val="24"/>
        </w:rPr>
        <w:t>(vi) a</w:t>
      </w:r>
      <w:r w:rsidR="00FC41AC" w:rsidRPr="00E727F3">
        <w:rPr>
          <w:rFonts w:cs="Times New Roman"/>
          <w:szCs w:val="24"/>
        </w:rPr>
        <w:t xml:space="preserve">t least one of the two isolation valves </w:t>
      </w:r>
      <w:r w:rsidR="00941B51">
        <w:rPr>
          <w:rFonts w:cs="Times New Roman"/>
          <w:szCs w:val="24"/>
        </w:rPr>
        <w:t>is</w:t>
      </w:r>
      <w:r w:rsidR="00FC41AC" w:rsidRPr="00E727F3">
        <w:rPr>
          <w:rFonts w:cs="Times New Roman"/>
          <w:szCs w:val="24"/>
        </w:rPr>
        <w:t xml:space="preserve"> either automatic or powered, and operable from the main and secondary control rooms.</w:t>
      </w:r>
    </w:p>
    <w:p w14:paraId="42B69699" w14:textId="18840368" w:rsidR="00FC41AC" w:rsidRPr="000A14FF" w:rsidRDefault="00400C6F" w:rsidP="006C50B0">
      <w:pPr>
        <w:pStyle w:val="ListParagraph"/>
        <w:tabs>
          <w:tab w:val="left" w:pos="450"/>
        </w:tabs>
        <w:spacing w:line="360" w:lineRule="auto"/>
        <w:ind w:left="1080" w:hanging="360"/>
        <w:rPr>
          <w:rFonts w:cs="Times New Roman"/>
          <w:szCs w:val="24"/>
        </w:rPr>
      </w:pPr>
      <w:r>
        <w:rPr>
          <w:rFonts w:cs="Times New Roman"/>
          <w:szCs w:val="24"/>
        </w:rPr>
        <w:t>(4)</w:t>
      </w:r>
      <w:r w:rsidR="00170377">
        <w:rPr>
          <w:rFonts w:cs="Times New Roman"/>
          <w:szCs w:val="24"/>
        </w:rPr>
        <w:t xml:space="preserve"> </w:t>
      </w:r>
      <w:r>
        <w:rPr>
          <w:rFonts w:cs="Times New Roman"/>
          <w:szCs w:val="24"/>
        </w:rPr>
        <w:t xml:space="preserve">The </w:t>
      </w:r>
      <w:proofErr w:type="spellStart"/>
      <w:r>
        <w:rPr>
          <w:rFonts w:cs="Times New Roman"/>
          <w:szCs w:val="24"/>
        </w:rPr>
        <w:t>authori</w:t>
      </w:r>
      <w:r w:rsidR="00F607BE">
        <w:rPr>
          <w:rFonts w:cs="Times New Roman"/>
          <w:szCs w:val="24"/>
        </w:rPr>
        <w:t>s</w:t>
      </w:r>
      <w:r>
        <w:rPr>
          <w:rFonts w:cs="Times New Roman"/>
          <w:szCs w:val="24"/>
        </w:rPr>
        <w:t>ed</w:t>
      </w:r>
      <w:proofErr w:type="spellEnd"/>
      <w:r>
        <w:rPr>
          <w:rFonts w:cs="Times New Roman"/>
          <w:szCs w:val="24"/>
        </w:rPr>
        <w:t xml:space="preserve"> person shall ensure that f</w:t>
      </w:r>
      <w:r w:rsidR="00FC41AC" w:rsidRPr="000A14FF">
        <w:rPr>
          <w:rFonts w:cs="Times New Roman"/>
          <w:szCs w:val="24"/>
        </w:rPr>
        <w:t xml:space="preserve">or any piping outside of containment that could contain radioactivity from the reactor core, </w:t>
      </w:r>
    </w:p>
    <w:p w14:paraId="71BC4F3C" w14:textId="0BDA9245" w:rsidR="00FC41AC" w:rsidRPr="00E727F3" w:rsidRDefault="007D5C01" w:rsidP="00224F47">
      <w:pPr>
        <w:tabs>
          <w:tab w:val="left" w:pos="450"/>
        </w:tabs>
        <w:spacing w:line="360" w:lineRule="auto"/>
        <w:ind w:left="2250" w:hanging="2250"/>
        <w:rPr>
          <w:rFonts w:cs="Times New Roman"/>
          <w:szCs w:val="24"/>
        </w:rPr>
      </w:pPr>
      <w:r>
        <w:rPr>
          <w:rFonts w:cs="Times New Roman"/>
          <w:szCs w:val="24"/>
        </w:rPr>
        <w:t xml:space="preserve">                               </w:t>
      </w:r>
      <w:r w:rsidR="00170377">
        <w:rPr>
          <w:rFonts w:cs="Times New Roman"/>
          <w:szCs w:val="24"/>
        </w:rPr>
        <w:t xml:space="preserve"> </w:t>
      </w:r>
      <w:r w:rsidR="00400C6F">
        <w:rPr>
          <w:rFonts w:cs="Times New Roman"/>
          <w:szCs w:val="24"/>
        </w:rPr>
        <w:t>(a) the d</w:t>
      </w:r>
      <w:r w:rsidR="00FC41AC" w:rsidRPr="00E727F3">
        <w:rPr>
          <w:rFonts w:cs="Times New Roman"/>
          <w:szCs w:val="24"/>
        </w:rPr>
        <w:t xml:space="preserve">esign parameters are the same as those for a piping extension to containment, and are subject to the requirements for metal penetrations of </w:t>
      </w:r>
      <w:proofErr w:type="gramStart"/>
      <w:r w:rsidR="00FC41AC" w:rsidRPr="00E727F3">
        <w:rPr>
          <w:rFonts w:cs="Times New Roman"/>
          <w:szCs w:val="24"/>
        </w:rPr>
        <w:t>containment;</w:t>
      </w:r>
      <w:proofErr w:type="gramEnd"/>
    </w:p>
    <w:p w14:paraId="6038A0F7" w14:textId="62345A33" w:rsidR="00FC41AC" w:rsidRPr="00E727F3" w:rsidRDefault="007D5C01" w:rsidP="00224F47">
      <w:pPr>
        <w:tabs>
          <w:tab w:val="left" w:pos="450"/>
        </w:tabs>
        <w:spacing w:line="360" w:lineRule="auto"/>
        <w:ind w:left="2160" w:hanging="2160"/>
        <w:rPr>
          <w:rFonts w:cs="Times New Roman"/>
          <w:szCs w:val="24"/>
        </w:rPr>
      </w:pPr>
      <w:r>
        <w:rPr>
          <w:rFonts w:cs="Times New Roman"/>
          <w:szCs w:val="24"/>
        </w:rPr>
        <w:t xml:space="preserve">                               </w:t>
      </w:r>
      <w:r w:rsidR="00170377">
        <w:rPr>
          <w:rFonts w:cs="Times New Roman"/>
          <w:szCs w:val="24"/>
        </w:rPr>
        <w:t xml:space="preserve"> </w:t>
      </w:r>
      <w:r w:rsidR="00400C6F">
        <w:rPr>
          <w:rFonts w:cs="Times New Roman"/>
          <w:szCs w:val="24"/>
        </w:rPr>
        <w:t>(b) each</w:t>
      </w:r>
      <w:r w:rsidR="00FC41AC" w:rsidRPr="00E727F3">
        <w:rPr>
          <w:rFonts w:cs="Times New Roman"/>
          <w:szCs w:val="24"/>
        </w:rPr>
        <w:t xml:space="preserve"> piping and</w:t>
      </w:r>
      <w:r w:rsidR="00400C6F">
        <w:rPr>
          <w:rFonts w:cs="Times New Roman"/>
          <w:szCs w:val="24"/>
        </w:rPr>
        <w:t xml:space="preserve"> each piping</w:t>
      </w:r>
      <w:r w:rsidR="00FC41AC" w:rsidRPr="00E727F3">
        <w:rPr>
          <w:rFonts w:cs="Times New Roman"/>
          <w:szCs w:val="24"/>
        </w:rPr>
        <w:t xml:space="preserve"> component that </w:t>
      </w:r>
      <w:r w:rsidR="00400C6F">
        <w:rPr>
          <w:rFonts w:cs="Times New Roman"/>
          <w:szCs w:val="24"/>
        </w:rPr>
        <w:t>is</w:t>
      </w:r>
      <w:r w:rsidR="00FC41AC" w:rsidRPr="00E727F3">
        <w:rPr>
          <w:rFonts w:cs="Times New Roman"/>
          <w:szCs w:val="24"/>
        </w:rPr>
        <w:t xml:space="preserve"> open to the containment atmosphere </w:t>
      </w:r>
      <w:r w:rsidR="00400C6F">
        <w:rPr>
          <w:rFonts w:cs="Times New Roman"/>
          <w:szCs w:val="24"/>
        </w:rPr>
        <w:t>is</w:t>
      </w:r>
      <w:r w:rsidR="00FC41AC" w:rsidRPr="00E727F3">
        <w:rPr>
          <w:rFonts w:cs="Times New Roman"/>
          <w:szCs w:val="24"/>
        </w:rPr>
        <w:t xml:space="preserve"> designed for a pressure greater than the containment design </w:t>
      </w:r>
      <w:proofErr w:type="gramStart"/>
      <w:r w:rsidR="00FC41AC" w:rsidRPr="00E727F3">
        <w:rPr>
          <w:rFonts w:cs="Times New Roman"/>
          <w:szCs w:val="24"/>
        </w:rPr>
        <w:t>pressure;</w:t>
      </w:r>
      <w:proofErr w:type="gramEnd"/>
    </w:p>
    <w:p w14:paraId="7783FA6B" w14:textId="1419E7F2" w:rsidR="00FC41AC" w:rsidRPr="00E727F3" w:rsidRDefault="007D5C01" w:rsidP="00224F47">
      <w:pPr>
        <w:tabs>
          <w:tab w:val="left" w:pos="450"/>
        </w:tabs>
        <w:spacing w:line="360" w:lineRule="auto"/>
        <w:ind w:left="2160" w:hanging="2160"/>
        <w:rPr>
          <w:rFonts w:cs="Times New Roman"/>
          <w:szCs w:val="24"/>
        </w:rPr>
      </w:pPr>
      <w:r>
        <w:rPr>
          <w:rFonts w:cs="Times New Roman"/>
          <w:szCs w:val="24"/>
        </w:rPr>
        <w:t xml:space="preserve">                               </w:t>
      </w:r>
      <w:r w:rsidR="00170377">
        <w:rPr>
          <w:rFonts w:cs="Times New Roman"/>
          <w:szCs w:val="24"/>
        </w:rPr>
        <w:t xml:space="preserve"> </w:t>
      </w:r>
      <w:r w:rsidR="00400C6F">
        <w:rPr>
          <w:rFonts w:cs="Times New Roman"/>
          <w:szCs w:val="24"/>
        </w:rPr>
        <w:t>(c) each</w:t>
      </w:r>
      <w:r w:rsidR="00FC41AC" w:rsidRPr="00E727F3">
        <w:rPr>
          <w:rFonts w:cs="Times New Roman"/>
          <w:szCs w:val="24"/>
        </w:rPr>
        <w:t xml:space="preserve"> piping and</w:t>
      </w:r>
      <w:r w:rsidR="00D73598">
        <w:rPr>
          <w:rFonts w:cs="Times New Roman"/>
          <w:szCs w:val="24"/>
        </w:rPr>
        <w:t xml:space="preserve"> piping</w:t>
      </w:r>
      <w:r w:rsidR="00FC41AC" w:rsidRPr="00E727F3">
        <w:rPr>
          <w:rFonts w:cs="Times New Roman"/>
          <w:szCs w:val="24"/>
        </w:rPr>
        <w:t xml:space="preserve"> component </w:t>
      </w:r>
      <w:r w:rsidR="00D73598">
        <w:rPr>
          <w:rFonts w:cs="Times New Roman"/>
          <w:szCs w:val="24"/>
        </w:rPr>
        <w:t>is</w:t>
      </w:r>
      <w:r w:rsidR="00FC41AC" w:rsidRPr="00E727F3">
        <w:rPr>
          <w:rFonts w:cs="Times New Roman"/>
          <w:szCs w:val="24"/>
        </w:rPr>
        <w:t xml:space="preserve"> housed in a confinement structure that prevents leakage of radioactivity to the environment and to adjacent structures; and</w:t>
      </w:r>
    </w:p>
    <w:p w14:paraId="1D2AE125" w14:textId="0151496D" w:rsidR="00FC41AC" w:rsidRPr="00E727F3" w:rsidRDefault="007D5C01" w:rsidP="00224F47">
      <w:pPr>
        <w:tabs>
          <w:tab w:val="left" w:pos="450"/>
        </w:tabs>
        <w:spacing w:line="360" w:lineRule="auto"/>
        <w:ind w:left="2160" w:hanging="2160"/>
        <w:rPr>
          <w:rFonts w:cs="Times New Roman"/>
          <w:szCs w:val="24"/>
        </w:rPr>
      </w:pPr>
      <w:r>
        <w:rPr>
          <w:rFonts w:cs="Times New Roman"/>
          <w:szCs w:val="24"/>
        </w:rPr>
        <w:t xml:space="preserve">                              </w:t>
      </w:r>
      <w:r w:rsidR="00170377">
        <w:rPr>
          <w:rFonts w:cs="Times New Roman"/>
          <w:szCs w:val="24"/>
        </w:rPr>
        <w:t xml:space="preserve">  </w:t>
      </w:r>
      <w:r w:rsidR="00D73598">
        <w:rPr>
          <w:rFonts w:cs="Times New Roman"/>
          <w:szCs w:val="24"/>
        </w:rPr>
        <w:t>(d) t</w:t>
      </w:r>
      <w:r w:rsidR="00FC41AC" w:rsidRPr="00E727F3">
        <w:rPr>
          <w:rFonts w:cs="Times New Roman"/>
          <w:szCs w:val="24"/>
        </w:rPr>
        <w:t>h</w:t>
      </w:r>
      <w:r w:rsidR="00D73598">
        <w:rPr>
          <w:rFonts w:cs="Times New Roman"/>
          <w:szCs w:val="24"/>
        </w:rPr>
        <w:t>e</w:t>
      </w:r>
      <w:r w:rsidR="00FC41AC" w:rsidRPr="00E727F3">
        <w:rPr>
          <w:rFonts w:cs="Times New Roman"/>
          <w:szCs w:val="24"/>
        </w:rPr>
        <w:t xml:space="preserve"> housing includes detection capability for leakage of radioactivity and the capability to return the radioactivity to the flow path.</w:t>
      </w:r>
    </w:p>
    <w:p w14:paraId="1847D5AE" w14:textId="1B835CF6" w:rsidR="00170377" w:rsidRDefault="00170377" w:rsidP="00A65B18">
      <w:pPr>
        <w:rPr>
          <w:rFonts w:cs="Times New Roman"/>
          <w:szCs w:val="24"/>
        </w:rPr>
      </w:pPr>
      <w:r>
        <w:rPr>
          <w:rFonts w:cs="Times New Roman"/>
          <w:szCs w:val="24"/>
        </w:rPr>
        <w:t xml:space="preserve">            </w:t>
      </w:r>
      <w:r w:rsidR="00D73598" w:rsidRPr="000A14FF">
        <w:rPr>
          <w:rFonts w:cs="Times New Roman"/>
          <w:szCs w:val="24"/>
        </w:rPr>
        <w:t>(5) The authori</w:t>
      </w:r>
      <w:r w:rsidR="00F607BE">
        <w:rPr>
          <w:rFonts w:cs="Times New Roman"/>
          <w:szCs w:val="24"/>
        </w:rPr>
        <w:t>s</w:t>
      </w:r>
      <w:r w:rsidR="00D73598" w:rsidRPr="000A14FF">
        <w:rPr>
          <w:rFonts w:cs="Times New Roman"/>
          <w:szCs w:val="24"/>
        </w:rPr>
        <w:t xml:space="preserve">ed person shall ensure that </w:t>
      </w:r>
    </w:p>
    <w:p w14:paraId="16AC16F0" w14:textId="68D5AA98" w:rsidR="000B0BDD" w:rsidRPr="006B5273" w:rsidRDefault="00170377" w:rsidP="000862F8">
      <w:pPr>
        <w:spacing w:line="360" w:lineRule="auto"/>
        <w:ind w:left="2250" w:hanging="2250"/>
      </w:pPr>
      <w:r>
        <w:rPr>
          <w:rFonts w:cs="Times New Roman"/>
          <w:szCs w:val="24"/>
        </w:rPr>
        <w:t xml:space="preserve">                                 </w:t>
      </w:r>
      <w:r w:rsidR="006B5273" w:rsidRPr="000A14FF">
        <w:rPr>
          <w:rFonts w:cs="Times New Roman"/>
          <w:szCs w:val="24"/>
        </w:rPr>
        <w:t xml:space="preserve">(a) </w:t>
      </w:r>
      <w:r w:rsidR="00D73598" w:rsidRPr="000A14FF">
        <w:rPr>
          <w:rFonts w:cs="Times New Roman"/>
          <w:szCs w:val="24"/>
        </w:rPr>
        <w:t>f</w:t>
      </w:r>
      <w:r w:rsidR="00FD02BC" w:rsidRPr="000A14FF">
        <w:rPr>
          <w:rFonts w:cs="Times New Roman"/>
          <w:szCs w:val="24"/>
        </w:rPr>
        <w:t xml:space="preserve">or </w:t>
      </w:r>
      <w:r w:rsidR="00224F47">
        <w:rPr>
          <w:rFonts w:cs="Times New Roman"/>
          <w:szCs w:val="24"/>
        </w:rPr>
        <w:t>s</w:t>
      </w:r>
      <w:r w:rsidR="00FD02BC" w:rsidRPr="000A14FF">
        <w:rPr>
          <w:rFonts w:cs="Times New Roman"/>
          <w:szCs w:val="24"/>
        </w:rPr>
        <w:t>ystems</w:t>
      </w:r>
      <w:r w:rsidR="00D73598" w:rsidRPr="000A14FF">
        <w:rPr>
          <w:rFonts w:cs="Times New Roman"/>
          <w:szCs w:val="24"/>
        </w:rPr>
        <w:t xml:space="preserve"> that are</w:t>
      </w:r>
      <w:r w:rsidR="00FD02BC" w:rsidRPr="000A14FF">
        <w:rPr>
          <w:rFonts w:cs="Times New Roman"/>
          <w:szCs w:val="24"/>
        </w:rPr>
        <w:t xml:space="preserve"> </w:t>
      </w:r>
      <w:r w:rsidR="00224F47">
        <w:rPr>
          <w:rFonts w:cs="Times New Roman"/>
          <w:szCs w:val="24"/>
        </w:rPr>
        <w:t>c</w:t>
      </w:r>
      <w:r w:rsidR="00FD02BC" w:rsidRPr="000A14FF">
        <w:rPr>
          <w:rFonts w:cs="Times New Roman"/>
          <w:szCs w:val="24"/>
        </w:rPr>
        <w:t>onnected to</w:t>
      </w:r>
      <w:r w:rsidR="0066470C" w:rsidRPr="000A14FF">
        <w:rPr>
          <w:rFonts w:cs="Times New Roman"/>
          <w:szCs w:val="24"/>
        </w:rPr>
        <w:t xml:space="preserve"> a</w:t>
      </w:r>
      <w:r w:rsidR="00FD02BC" w:rsidRPr="000A14FF">
        <w:rPr>
          <w:rFonts w:cs="Times New Roman"/>
          <w:szCs w:val="24"/>
        </w:rPr>
        <w:t xml:space="preserve"> </w:t>
      </w:r>
      <w:r w:rsidR="00AF56C6">
        <w:rPr>
          <w:rFonts w:cs="Times New Roman"/>
          <w:szCs w:val="24"/>
        </w:rPr>
        <w:t>c</w:t>
      </w:r>
      <w:r w:rsidR="00FD02BC" w:rsidRPr="000A14FF">
        <w:rPr>
          <w:rFonts w:cs="Times New Roman"/>
          <w:szCs w:val="24"/>
        </w:rPr>
        <w:t xml:space="preserve">ontainment </w:t>
      </w:r>
      <w:r w:rsidR="00AF56C6">
        <w:rPr>
          <w:rFonts w:cs="Times New Roman"/>
          <w:szCs w:val="24"/>
        </w:rPr>
        <w:t>a</w:t>
      </w:r>
      <w:r w:rsidR="00FD02BC" w:rsidRPr="000A14FF">
        <w:rPr>
          <w:rFonts w:cs="Times New Roman"/>
          <w:szCs w:val="24"/>
        </w:rPr>
        <w:t>tmosphere</w:t>
      </w:r>
      <w:r w:rsidR="00D73598" w:rsidRPr="000A14FF">
        <w:rPr>
          <w:rFonts w:cs="Times New Roman"/>
          <w:szCs w:val="24"/>
        </w:rPr>
        <w:t>,</w:t>
      </w:r>
      <w:r w:rsidR="0066470C" w:rsidRPr="006B5273">
        <w:t xml:space="preserve"> e</w:t>
      </w:r>
      <w:r w:rsidR="00FD02BC" w:rsidRPr="006B5273">
        <w:t xml:space="preserve">ach line that connects directly to the containment atmosphere </w:t>
      </w:r>
      <w:r w:rsidR="0066470C" w:rsidRPr="006B5273">
        <w:t>and</w:t>
      </w:r>
      <w:r w:rsidR="00FD02BC" w:rsidRPr="006B5273">
        <w:t xml:space="preserve"> penetrates the containment structure </w:t>
      </w:r>
      <w:r w:rsidR="0066470C" w:rsidRPr="006B5273">
        <w:t xml:space="preserve">but </w:t>
      </w:r>
      <w:r w:rsidR="00FD02BC" w:rsidRPr="006B5273">
        <w:t xml:space="preserve">is not part of a closed system </w:t>
      </w:r>
      <w:r w:rsidR="0066470C" w:rsidRPr="006B5273">
        <w:t>is</w:t>
      </w:r>
      <w:r w:rsidR="00FD02BC" w:rsidRPr="006B5273">
        <w:t xml:space="preserve"> provided with two isolation barriers  </w:t>
      </w:r>
    </w:p>
    <w:p w14:paraId="62F8BB65" w14:textId="00A4A935" w:rsidR="000B0BDD" w:rsidRPr="00E727F3" w:rsidRDefault="00170377" w:rsidP="000862F8">
      <w:pPr>
        <w:tabs>
          <w:tab w:val="left" w:pos="450"/>
        </w:tabs>
        <w:spacing w:line="360" w:lineRule="auto"/>
        <w:ind w:left="3420" w:hanging="3420"/>
        <w:rPr>
          <w:rFonts w:cs="Times New Roman"/>
          <w:szCs w:val="24"/>
        </w:rPr>
      </w:pPr>
      <w:r>
        <w:rPr>
          <w:rFonts w:cs="Times New Roman"/>
          <w:szCs w:val="24"/>
        </w:rPr>
        <w:t xml:space="preserve">                                                      </w:t>
      </w:r>
      <w:r w:rsidR="0066470C">
        <w:rPr>
          <w:rFonts w:cs="Times New Roman"/>
          <w:szCs w:val="24"/>
        </w:rPr>
        <w:t>(</w:t>
      </w:r>
      <w:proofErr w:type="spellStart"/>
      <w:r w:rsidR="006B5273">
        <w:rPr>
          <w:rFonts w:cs="Times New Roman"/>
          <w:szCs w:val="24"/>
        </w:rPr>
        <w:t>i</w:t>
      </w:r>
      <w:proofErr w:type="spellEnd"/>
      <w:r w:rsidR="0066470C">
        <w:rPr>
          <w:rFonts w:cs="Times New Roman"/>
          <w:szCs w:val="24"/>
        </w:rPr>
        <w:t xml:space="preserve">) </w:t>
      </w:r>
      <w:r w:rsidR="00FF45C6">
        <w:rPr>
          <w:rFonts w:cs="Times New Roman"/>
          <w:szCs w:val="24"/>
        </w:rPr>
        <w:t xml:space="preserve">that have </w:t>
      </w:r>
      <w:r w:rsidR="0066470C">
        <w:rPr>
          <w:rFonts w:cs="Times New Roman"/>
          <w:szCs w:val="24"/>
        </w:rPr>
        <w:t>t</w:t>
      </w:r>
      <w:r w:rsidR="00FD02BC" w:rsidRPr="00E727F3">
        <w:rPr>
          <w:rFonts w:cs="Times New Roman"/>
          <w:szCs w:val="24"/>
        </w:rPr>
        <w:t xml:space="preserve">wo automatic isolation valves in series for lines that may be open to the containment </w:t>
      </w:r>
      <w:proofErr w:type="gramStart"/>
      <w:r w:rsidR="00FD02BC" w:rsidRPr="00E727F3">
        <w:rPr>
          <w:rFonts w:cs="Times New Roman"/>
          <w:szCs w:val="24"/>
        </w:rPr>
        <w:t>atmosphere;</w:t>
      </w:r>
      <w:proofErr w:type="gramEnd"/>
    </w:p>
    <w:p w14:paraId="7B39F318" w14:textId="28DAB5F5" w:rsidR="000B0BDD" w:rsidRPr="00E727F3" w:rsidRDefault="00170377" w:rsidP="000862F8">
      <w:pPr>
        <w:tabs>
          <w:tab w:val="left" w:pos="450"/>
          <w:tab w:val="left" w:pos="2250"/>
          <w:tab w:val="left" w:pos="2610"/>
          <w:tab w:val="left" w:pos="3600"/>
        </w:tabs>
        <w:spacing w:line="360" w:lineRule="auto"/>
        <w:ind w:left="3510" w:hanging="3510"/>
        <w:rPr>
          <w:rFonts w:cs="Times New Roman"/>
          <w:szCs w:val="24"/>
        </w:rPr>
      </w:pPr>
      <w:r>
        <w:rPr>
          <w:rFonts w:cs="Times New Roman"/>
          <w:szCs w:val="24"/>
        </w:rPr>
        <w:t xml:space="preserve">                                                     </w:t>
      </w:r>
      <w:r w:rsidR="0066470C">
        <w:rPr>
          <w:rFonts w:cs="Times New Roman"/>
          <w:szCs w:val="24"/>
        </w:rPr>
        <w:t>(</w:t>
      </w:r>
      <w:r w:rsidR="006B5273">
        <w:rPr>
          <w:rFonts w:cs="Times New Roman"/>
          <w:szCs w:val="24"/>
        </w:rPr>
        <w:t>ii</w:t>
      </w:r>
      <w:r w:rsidR="0066470C">
        <w:rPr>
          <w:rFonts w:cs="Times New Roman"/>
          <w:szCs w:val="24"/>
        </w:rPr>
        <w:t xml:space="preserve">) </w:t>
      </w:r>
      <w:r w:rsidR="00FF45C6">
        <w:rPr>
          <w:rFonts w:cs="Times New Roman"/>
          <w:szCs w:val="24"/>
        </w:rPr>
        <w:t xml:space="preserve">that have </w:t>
      </w:r>
      <w:r w:rsidR="0066470C">
        <w:rPr>
          <w:rFonts w:cs="Times New Roman"/>
          <w:szCs w:val="24"/>
        </w:rPr>
        <w:t>t</w:t>
      </w:r>
      <w:r w:rsidR="00FD02BC" w:rsidRPr="00E727F3">
        <w:rPr>
          <w:rFonts w:cs="Times New Roman"/>
          <w:szCs w:val="24"/>
        </w:rPr>
        <w:t>wo closed isolation valves in series for lines that are normally closed to the containment atmosphere; and</w:t>
      </w:r>
    </w:p>
    <w:p w14:paraId="792FE503" w14:textId="3B41007D" w:rsidR="006072D8" w:rsidRPr="00E727F3" w:rsidRDefault="00170377" w:rsidP="000862F8">
      <w:pPr>
        <w:pStyle w:val="ListParagraph"/>
        <w:tabs>
          <w:tab w:val="left" w:pos="450"/>
        </w:tabs>
        <w:spacing w:line="360" w:lineRule="auto"/>
        <w:ind w:left="3510" w:hanging="900"/>
        <w:rPr>
          <w:rFonts w:cs="Times New Roman"/>
          <w:szCs w:val="24"/>
        </w:rPr>
      </w:pPr>
      <w:r>
        <w:rPr>
          <w:rFonts w:cs="Times New Roman"/>
          <w:szCs w:val="24"/>
        </w:rPr>
        <w:lastRenderedPageBreak/>
        <w:t xml:space="preserve">         </w:t>
      </w:r>
      <w:r w:rsidR="00FF45C6">
        <w:rPr>
          <w:rFonts w:cs="Times New Roman"/>
          <w:szCs w:val="24"/>
        </w:rPr>
        <w:t>(iii) to which t</w:t>
      </w:r>
      <w:r w:rsidR="008D3C61" w:rsidRPr="00E727F3">
        <w:rPr>
          <w:rFonts w:cs="Times New Roman"/>
          <w:szCs w:val="24"/>
        </w:rPr>
        <w:t>he line up</w:t>
      </w:r>
      <w:r w:rsidR="006B5273">
        <w:rPr>
          <w:rFonts w:cs="Times New Roman"/>
          <w:szCs w:val="24"/>
        </w:rPr>
        <w:t>,</w:t>
      </w:r>
      <w:r w:rsidR="008D3C61" w:rsidRPr="00E727F3">
        <w:rPr>
          <w:rFonts w:cs="Times New Roman"/>
          <w:szCs w:val="24"/>
        </w:rPr>
        <w:t xml:space="preserve"> including the second valve is part of the </w:t>
      </w:r>
      <w:r w:rsidR="00FD02BC" w:rsidRPr="00E727F3">
        <w:rPr>
          <w:rFonts w:cs="Times New Roman"/>
          <w:szCs w:val="24"/>
        </w:rPr>
        <w:t xml:space="preserve">containment </w:t>
      </w:r>
      <w:proofErr w:type="gramStart"/>
      <w:r w:rsidR="00FD02BC" w:rsidRPr="00E727F3">
        <w:rPr>
          <w:rFonts w:cs="Times New Roman"/>
          <w:szCs w:val="24"/>
        </w:rPr>
        <w:t>envelope</w:t>
      </w:r>
      <w:r w:rsidR="00FF45C6">
        <w:rPr>
          <w:rFonts w:cs="Times New Roman"/>
          <w:szCs w:val="24"/>
        </w:rPr>
        <w:t>;</w:t>
      </w:r>
      <w:proofErr w:type="gramEnd"/>
    </w:p>
    <w:p w14:paraId="3D71A9B0" w14:textId="152FA782" w:rsidR="000B0BDD" w:rsidRPr="00E727F3" w:rsidRDefault="006B5273" w:rsidP="00A65B18">
      <w:pPr>
        <w:pStyle w:val="ListParagraph"/>
        <w:tabs>
          <w:tab w:val="left" w:pos="450"/>
        </w:tabs>
        <w:spacing w:line="360" w:lineRule="auto"/>
        <w:ind w:left="1620"/>
        <w:rPr>
          <w:rFonts w:cs="Times New Roman"/>
          <w:szCs w:val="24"/>
        </w:rPr>
      </w:pPr>
      <w:r>
        <w:rPr>
          <w:rFonts w:cs="Times New Roman"/>
          <w:szCs w:val="24"/>
        </w:rPr>
        <w:t>(b) f</w:t>
      </w:r>
      <w:r w:rsidR="006C0E76" w:rsidRPr="00E727F3">
        <w:rPr>
          <w:rFonts w:cs="Times New Roman"/>
          <w:szCs w:val="24"/>
        </w:rPr>
        <w:t xml:space="preserve">or </w:t>
      </w:r>
      <w:r w:rsidR="00FD02BC" w:rsidRPr="00E727F3">
        <w:rPr>
          <w:rFonts w:cs="Times New Roman"/>
          <w:szCs w:val="24"/>
        </w:rPr>
        <w:t>Closed Systems</w:t>
      </w:r>
      <w:r>
        <w:rPr>
          <w:rFonts w:cs="Times New Roman"/>
          <w:szCs w:val="24"/>
        </w:rPr>
        <w:t>,</w:t>
      </w:r>
    </w:p>
    <w:p w14:paraId="4C8799AE" w14:textId="75C55EEE" w:rsidR="000B0BDD" w:rsidRPr="00E727F3" w:rsidRDefault="00170377" w:rsidP="00AF56C6">
      <w:pPr>
        <w:pStyle w:val="ListParagraph"/>
        <w:tabs>
          <w:tab w:val="left" w:pos="450"/>
        </w:tabs>
        <w:spacing w:line="360" w:lineRule="auto"/>
        <w:ind w:left="3330" w:hanging="450"/>
        <w:rPr>
          <w:rFonts w:cs="Times New Roman"/>
          <w:szCs w:val="24"/>
        </w:rPr>
      </w:pPr>
      <w:r>
        <w:rPr>
          <w:rFonts w:cs="Times New Roman"/>
          <w:szCs w:val="24"/>
        </w:rPr>
        <w:t xml:space="preserve">     </w:t>
      </w:r>
      <w:r w:rsidR="00567AD7">
        <w:rPr>
          <w:rFonts w:cs="Times New Roman"/>
          <w:szCs w:val="24"/>
        </w:rPr>
        <w:t>(</w:t>
      </w:r>
      <w:proofErr w:type="spellStart"/>
      <w:r w:rsidR="00567AD7">
        <w:rPr>
          <w:rFonts w:cs="Times New Roman"/>
          <w:szCs w:val="24"/>
        </w:rPr>
        <w:t>i</w:t>
      </w:r>
      <w:proofErr w:type="spellEnd"/>
      <w:r w:rsidR="00567AD7">
        <w:rPr>
          <w:rFonts w:cs="Times New Roman"/>
          <w:szCs w:val="24"/>
        </w:rPr>
        <w:t>) the</w:t>
      </w:r>
      <w:r w:rsidR="00FD02BC" w:rsidRPr="00E727F3">
        <w:rPr>
          <w:rFonts w:cs="Times New Roman"/>
          <w:szCs w:val="24"/>
        </w:rPr>
        <w:t xml:space="preserve"> closed piping service systems</w:t>
      </w:r>
      <w:r w:rsidR="006C0E76" w:rsidRPr="00E727F3">
        <w:rPr>
          <w:rFonts w:cs="Times New Roman"/>
          <w:szCs w:val="24"/>
        </w:rPr>
        <w:t xml:space="preserve"> </w:t>
      </w:r>
      <w:r w:rsidR="00FD02BC" w:rsidRPr="00E727F3">
        <w:rPr>
          <w:rFonts w:cs="Times New Roman"/>
          <w:szCs w:val="24"/>
        </w:rPr>
        <w:t xml:space="preserve">have at least one single isolation valve on each line penetrating the containment, with the valve being located outside of, but as close as practicable to, the containment </w:t>
      </w:r>
      <w:proofErr w:type="gramStart"/>
      <w:r w:rsidR="00FD02BC" w:rsidRPr="00E727F3">
        <w:rPr>
          <w:rFonts w:cs="Times New Roman"/>
          <w:szCs w:val="24"/>
        </w:rPr>
        <w:t>structure</w:t>
      </w:r>
      <w:r w:rsidR="00567AD7">
        <w:rPr>
          <w:rFonts w:cs="Times New Roman"/>
          <w:szCs w:val="24"/>
        </w:rPr>
        <w:t>;</w:t>
      </w:r>
      <w:proofErr w:type="gramEnd"/>
      <w:r w:rsidR="00FD02BC" w:rsidRPr="00E727F3">
        <w:rPr>
          <w:rFonts w:cs="Times New Roman"/>
          <w:szCs w:val="24"/>
        </w:rPr>
        <w:t xml:space="preserve"> </w:t>
      </w:r>
    </w:p>
    <w:p w14:paraId="091F92C3" w14:textId="27EB6E59" w:rsidR="000B0BDD" w:rsidRPr="000A14FF" w:rsidRDefault="00170377" w:rsidP="00AF56C6">
      <w:pPr>
        <w:tabs>
          <w:tab w:val="left" w:pos="450"/>
        </w:tabs>
        <w:spacing w:line="360" w:lineRule="auto"/>
        <w:ind w:left="3150" w:hanging="630"/>
        <w:rPr>
          <w:rFonts w:cs="Times New Roman"/>
          <w:szCs w:val="24"/>
        </w:rPr>
      </w:pPr>
      <w:r w:rsidRPr="000A14FF">
        <w:rPr>
          <w:rFonts w:cs="Times New Roman"/>
          <w:szCs w:val="24"/>
        </w:rPr>
        <w:t xml:space="preserve">    </w:t>
      </w:r>
      <w:r>
        <w:rPr>
          <w:rFonts w:cs="Times New Roman"/>
          <w:szCs w:val="24"/>
        </w:rPr>
        <w:t xml:space="preserve">       </w:t>
      </w:r>
      <w:r w:rsidR="00567AD7" w:rsidRPr="000A14FF">
        <w:rPr>
          <w:rFonts w:cs="Times New Roman"/>
          <w:szCs w:val="24"/>
        </w:rPr>
        <w:t>(ii) w</w:t>
      </w:r>
      <w:r w:rsidR="00FD02BC" w:rsidRPr="000A14FF">
        <w:rPr>
          <w:rFonts w:cs="Times New Roman"/>
          <w:szCs w:val="24"/>
        </w:rPr>
        <w:t xml:space="preserve">here failure of a closed loop is assumed to be a </w:t>
      </w:r>
      <w:r w:rsidR="0088265D" w:rsidRPr="0088265D">
        <w:rPr>
          <w:rFonts w:cs="Times New Roman"/>
          <w:bCs/>
          <w:color w:val="000000" w:themeColor="text1"/>
          <w:szCs w:val="24"/>
        </w:rPr>
        <w:t>Postulated initiating event</w:t>
      </w:r>
      <w:r w:rsidR="00FD02BC" w:rsidRPr="000A14FF">
        <w:rPr>
          <w:rFonts w:cs="Times New Roman"/>
          <w:szCs w:val="24"/>
        </w:rPr>
        <w:t xml:space="preserve"> or the result of a </w:t>
      </w:r>
      <w:r w:rsidR="00F607BE">
        <w:rPr>
          <w:rFonts w:cs="Times New Roman"/>
          <w:bCs/>
          <w:color w:val="000000" w:themeColor="text1"/>
          <w:szCs w:val="24"/>
        </w:rPr>
        <w:t>p</w:t>
      </w:r>
      <w:r w:rsidR="0088265D" w:rsidRPr="0088265D">
        <w:rPr>
          <w:rFonts w:cs="Times New Roman"/>
          <w:bCs/>
          <w:color w:val="000000" w:themeColor="text1"/>
          <w:szCs w:val="24"/>
        </w:rPr>
        <w:t>ostulated initiating event</w:t>
      </w:r>
      <w:r w:rsidR="00FD02BC" w:rsidRPr="000A14FF">
        <w:rPr>
          <w:rFonts w:cs="Times New Roman"/>
          <w:szCs w:val="24"/>
        </w:rPr>
        <w:t xml:space="preserve">, the isolations for reactor coolant system auxiliaries </w:t>
      </w:r>
      <w:r w:rsidR="006C0E76" w:rsidRPr="000A14FF">
        <w:rPr>
          <w:rFonts w:cs="Times New Roman"/>
          <w:szCs w:val="24"/>
        </w:rPr>
        <w:t>in 4</w:t>
      </w:r>
      <w:r w:rsidR="00567AD7" w:rsidRPr="000A14FF">
        <w:rPr>
          <w:rFonts w:cs="Times New Roman"/>
          <w:szCs w:val="24"/>
        </w:rPr>
        <w:t>4</w:t>
      </w:r>
      <w:r w:rsidR="006C0E76" w:rsidRPr="000A14FF">
        <w:rPr>
          <w:rFonts w:cs="Times New Roman"/>
          <w:szCs w:val="24"/>
        </w:rPr>
        <w:t>(</w:t>
      </w:r>
      <w:r w:rsidR="00567AD7" w:rsidRPr="000A14FF">
        <w:rPr>
          <w:rFonts w:cs="Times New Roman"/>
          <w:szCs w:val="24"/>
        </w:rPr>
        <w:t>2</w:t>
      </w:r>
      <w:r w:rsidR="006C0E76" w:rsidRPr="000A14FF">
        <w:rPr>
          <w:rFonts w:cs="Times New Roman"/>
          <w:szCs w:val="24"/>
        </w:rPr>
        <w:t xml:space="preserve">) </w:t>
      </w:r>
      <w:r w:rsidR="00567AD7" w:rsidRPr="000A14FF">
        <w:rPr>
          <w:rFonts w:cs="Times New Roman"/>
          <w:szCs w:val="24"/>
        </w:rPr>
        <w:t>are</w:t>
      </w:r>
      <w:r w:rsidR="00FD02BC" w:rsidRPr="000A14FF">
        <w:rPr>
          <w:rFonts w:cs="Times New Roman"/>
          <w:szCs w:val="24"/>
        </w:rPr>
        <w:t xml:space="preserve"> </w:t>
      </w:r>
      <w:proofErr w:type="gramStart"/>
      <w:r w:rsidR="00FD02BC" w:rsidRPr="000A14FF">
        <w:rPr>
          <w:rFonts w:cs="Times New Roman"/>
          <w:szCs w:val="24"/>
        </w:rPr>
        <w:t>appl</w:t>
      </w:r>
      <w:r w:rsidR="00567AD7" w:rsidRPr="000A14FF">
        <w:rPr>
          <w:rFonts w:cs="Times New Roman"/>
          <w:szCs w:val="24"/>
        </w:rPr>
        <w:t>ied;</w:t>
      </w:r>
      <w:proofErr w:type="gramEnd"/>
    </w:p>
    <w:p w14:paraId="069C519A" w14:textId="30541B74" w:rsidR="00FE3E28" w:rsidRPr="000A14FF" w:rsidRDefault="00170377" w:rsidP="00AF56C6">
      <w:pPr>
        <w:spacing w:line="360" w:lineRule="auto"/>
        <w:ind w:left="3240" w:hanging="3240"/>
      </w:pPr>
      <w:r>
        <w:rPr>
          <w:rFonts w:cs="Times New Roman"/>
          <w:szCs w:val="24"/>
        </w:rPr>
        <w:t xml:space="preserve">                                                 </w:t>
      </w:r>
      <w:r w:rsidRPr="000A14FF">
        <w:rPr>
          <w:rFonts w:cs="Times New Roman"/>
          <w:szCs w:val="24"/>
        </w:rPr>
        <w:t xml:space="preserve">   </w:t>
      </w:r>
      <w:r w:rsidR="00567AD7" w:rsidRPr="000A14FF">
        <w:rPr>
          <w:rFonts w:cs="Times New Roman"/>
          <w:szCs w:val="24"/>
        </w:rPr>
        <w:t>(iii) c</w:t>
      </w:r>
      <w:r w:rsidR="00FD02BC" w:rsidRPr="000A14FF">
        <w:rPr>
          <w:rFonts w:cs="Times New Roman"/>
          <w:szCs w:val="24"/>
        </w:rPr>
        <w:t xml:space="preserve">losed piping service systems inside or outside the containment structure that form part of the containment envelope </w:t>
      </w:r>
      <w:r w:rsidR="00520157" w:rsidRPr="000A14FF">
        <w:rPr>
          <w:rFonts w:cs="Times New Roman"/>
          <w:szCs w:val="24"/>
        </w:rPr>
        <w:t>are not</w:t>
      </w:r>
      <w:r w:rsidR="00FD02BC" w:rsidRPr="000A14FF">
        <w:rPr>
          <w:rFonts w:cs="Times New Roman"/>
          <w:szCs w:val="24"/>
        </w:rPr>
        <w:t xml:space="preserve"> further isolat</w:t>
      </w:r>
      <w:r w:rsidR="00520157" w:rsidRPr="000A14FF">
        <w:rPr>
          <w:rFonts w:cs="Times New Roman"/>
          <w:szCs w:val="24"/>
        </w:rPr>
        <w:t>ed</w:t>
      </w:r>
      <w:r w:rsidR="00FD02BC" w:rsidRPr="000A14FF">
        <w:rPr>
          <w:rFonts w:cs="Times New Roman"/>
          <w:szCs w:val="24"/>
        </w:rPr>
        <w:t xml:space="preserve"> if</w:t>
      </w:r>
      <w:r w:rsidR="00520157" w:rsidRPr="000A14FF">
        <w:rPr>
          <w:rFonts w:cs="Times New Roman"/>
          <w:szCs w:val="24"/>
        </w:rPr>
        <w:t xml:space="preserve"> </w:t>
      </w:r>
      <w:r w:rsidR="00520157">
        <w:t>t</w:t>
      </w:r>
      <w:r w:rsidR="00FD02BC" w:rsidRPr="000A14FF">
        <w:t xml:space="preserve">hey meet the applicable service piping standards and codes; and can be continuously monitored for </w:t>
      </w:r>
      <w:proofErr w:type="gramStart"/>
      <w:r w:rsidR="00FD02BC" w:rsidRPr="000A14FF">
        <w:t>leaks</w:t>
      </w:r>
      <w:r w:rsidR="00520157">
        <w:t>;</w:t>
      </w:r>
      <w:proofErr w:type="gramEnd"/>
      <w:r w:rsidR="00FD02BC" w:rsidRPr="000A14FF">
        <w:t xml:space="preserve"> </w:t>
      </w:r>
    </w:p>
    <w:p w14:paraId="35F32F2D" w14:textId="1D2DBBCB" w:rsidR="000B0BDD" w:rsidRPr="00E727F3" w:rsidRDefault="00520157" w:rsidP="00A65B18">
      <w:pPr>
        <w:pStyle w:val="ListParagraph"/>
        <w:tabs>
          <w:tab w:val="left" w:pos="450"/>
        </w:tabs>
        <w:spacing w:line="360" w:lineRule="auto"/>
        <w:ind w:left="1620"/>
        <w:rPr>
          <w:rFonts w:cs="Times New Roman"/>
          <w:szCs w:val="24"/>
        </w:rPr>
      </w:pPr>
      <w:r>
        <w:rPr>
          <w:rFonts w:cs="Times New Roman"/>
          <w:szCs w:val="24"/>
        </w:rPr>
        <w:t>(c) f</w:t>
      </w:r>
      <w:r w:rsidR="00130006" w:rsidRPr="00E727F3">
        <w:rPr>
          <w:rFonts w:cs="Times New Roman"/>
          <w:szCs w:val="24"/>
        </w:rPr>
        <w:t xml:space="preserve">or </w:t>
      </w:r>
      <w:r w:rsidR="00FD02BC" w:rsidRPr="00E727F3">
        <w:rPr>
          <w:rFonts w:cs="Times New Roman"/>
          <w:szCs w:val="24"/>
        </w:rPr>
        <w:t>Containment Air Locks</w:t>
      </w:r>
      <w:r>
        <w:rPr>
          <w:rFonts w:cs="Times New Roman"/>
          <w:szCs w:val="24"/>
        </w:rPr>
        <w:t>,</w:t>
      </w:r>
    </w:p>
    <w:p w14:paraId="4D65ADF5" w14:textId="14DA342D" w:rsidR="000B0BDD" w:rsidRPr="00E727F3" w:rsidRDefault="00170377" w:rsidP="00A65B18">
      <w:pPr>
        <w:pStyle w:val="ListParagraph"/>
        <w:tabs>
          <w:tab w:val="left" w:pos="450"/>
        </w:tabs>
        <w:spacing w:line="360" w:lineRule="auto"/>
        <w:ind w:left="2880"/>
        <w:rPr>
          <w:rFonts w:cs="Times New Roman"/>
          <w:szCs w:val="24"/>
        </w:rPr>
      </w:pPr>
      <w:r>
        <w:rPr>
          <w:rFonts w:cs="Times New Roman"/>
          <w:szCs w:val="24"/>
        </w:rPr>
        <w:t xml:space="preserve">     </w:t>
      </w:r>
      <w:r w:rsidR="00520157">
        <w:rPr>
          <w:rFonts w:cs="Times New Roman"/>
          <w:szCs w:val="24"/>
        </w:rPr>
        <w:t>(</w:t>
      </w:r>
      <w:proofErr w:type="spellStart"/>
      <w:r w:rsidR="00520157">
        <w:rPr>
          <w:rFonts w:cs="Times New Roman"/>
          <w:szCs w:val="24"/>
        </w:rPr>
        <w:t>i</w:t>
      </w:r>
      <w:proofErr w:type="spellEnd"/>
      <w:r w:rsidR="00520157">
        <w:rPr>
          <w:rFonts w:cs="Times New Roman"/>
          <w:szCs w:val="24"/>
        </w:rPr>
        <w:t>) p</w:t>
      </w:r>
      <w:r w:rsidR="00130006" w:rsidRPr="00E727F3">
        <w:rPr>
          <w:rFonts w:cs="Times New Roman"/>
          <w:szCs w:val="24"/>
        </w:rPr>
        <w:t xml:space="preserve">ersonnel access to the containment </w:t>
      </w:r>
      <w:r w:rsidR="00520157">
        <w:rPr>
          <w:rFonts w:cs="Times New Roman"/>
          <w:szCs w:val="24"/>
        </w:rPr>
        <w:t>is</w:t>
      </w:r>
      <w:r w:rsidR="00130006" w:rsidRPr="00E727F3">
        <w:rPr>
          <w:rFonts w:cs="Times New Roman"/>
          <w:szCs w:val="24"/>
        </w:rPr>
        <w:t xml:space="preserve"> through airlocks that are equipped with doors that are interlocked to ensure that at least one of the doors is closed during normal operation, </w:t>
      </w:r>
      <w:r w:rsidR="00664205">
        <w:rPr>
          <w:rFonts w:cs="Times New Roman"/>
          <w:szCs w:val="24"/>
        </w:rPr>
        <w:t>a</w:t>
      </w:r>
      <w:r w:rsidR="007370E0">
        <w:rPr>
          <w:rFonts w:cs="Times New Roman"/>
          <w:szCs w:val="24"/>
        </w:rPr>
        <w:t>nticipated operational occurrence</w:t>
      </w:r>
      <w:r w:rsidR="00130006" w:rsidRPr="00E727F3">
        <w:rPr>
          <w:rFonts w:cs="Times New Roman"/>
          <w:szCs w:val="24"/>
        </w:rPr>
        <w:t xml:space="preserve">, and </w:t>
      </w:r>
      <w:r w:rsidR="00664205">
        <w:rPr>
          <w:rFonts w:cs="Times New Roman"/>
          <w:szCs w:val="24"/>
        </w:rPr>
        <w:t>d</w:t>
      </w:r>
      <w:r w:rsidR="0088265D" w:rsidRPr="0088265D">
        <w:rPr>
          <w:rFonts w:cs="Times New Roman"/>
          <w:bCs/>
          <w:color w:val="000000" w:themeColor="text1"/>
          <w:szCs w:val="24"/>
        </w:rPr>
        <w:t xml:space="preserve">esign basis </w:t>
      </w:r>
      <w:proofErr w:type="gramStart"/>
      <w:r w:rsidR="0088265D" w:rsidRPr="0088265D">
        <w:rPr>
          <w:rFonts w:cs="Times New Roman"/>
          <w:bCs/>
          <w:color w:val="000000" w:themeColor="text1"/>
          <w:szCs w:val="24"/>
        </w:rPr>
        <w:t>accident</w:t>
      </w:r>
      <w:r w:rsidR="00520157">
        <w:rPr>
          <w:rFonts w:cs="Times New Roman"/>
          <w:szCs w:val="24"/>
        </w:rPr>
        <w:t>;</w:t>
      </w:r>
      <w:proofErr w:type="gramEnd"/>
      <w:r w:rsidR="00CF1FB5" w:rsidRPr="00E727F3">
        <w:rPr>
          <w:rFonts w:cs="Times New Roman"/>
          <w:szCs w:val="24"/>
        </w:rPr>
        <w:t xml:space="preserve"> </w:t>
      </w:r>
    </w:p>
    <w:p w14:paraId="50CF7D53" w14:textId="0DF50A3A" w:rsidR="000B0BDD" w:rsidRPr="00E727F3" w:rsidRDefault="00170377" w:rsidP="00A65B18">
      <w:pPr>
        <w:pStyle w:val="ListParagraph"/>
        <w:tabs>
          <w:tab w:val="left" w:pos="450"/>
        </w:tabs>
        <w:spacing w:line="360" w:lineRule="auto"/>
        <w:ind w:left="2880"/>
        <w:rPr>
          <w:rFonts w:cs="Times New Roman"/>
          <w:szCs w:val="24"/>
        </w:rPr>
      </w:pPr>
      <w:r>
        <w:rPr>
          <w:rFonts w:cs="Times New Roman"/>
          <w:szCs w:val="24"/>
        </w:rPr>
        <w:t xml:space="preserve">    </w:t>
      </w:r>
      <w:r w:rsidR="00520157">
        <w:rPr>
          <w:rFonts w:cs="Times New Roman"/>
          <w:szCs w:val="24"/>
        </w:rPr>
        <w:t>(ii) w</w:t>
      </w:r>
      <w:r w:rsidR="00FD02BC" w:rsidRPr="00E727F3">
        <w:rPr>
          <w:rFonts w:cs="Times New Roman"/>
          <w:szCs w:val="24"/>
        </w:rPr>
        <w:t>here provision is made for entry of personnel for surveillance or maintenance purposes during normal operation, the design</w:t>
      </w:r>
      <w:r w:rsidR="00F607BE">
        <w:rPr>
          <w:rFonts w:cs="Times New Roman"/>
          <w:szCs w:val="24"/>
        </w:rPr>
        <w:t xml:space="preserve"> </w:t>
      </w:r>
      <w:r w:rsidR="00FD02BC" w:rsidRPr="00E727F3">
        <w:rPr>
          <w:rFonts w:cs="Times New Roman"/>
          <w:szCs w:val="24"/>
        </w:rPr>
        <w:t>specif</w:t>
      </w:r>
      <w:r w:rsidR="00520157">
        <w:rPr>
          <w:rFonts w:cs="Times New Roman"/>
          <w:szCs w:val="24"/>
        </w:rPr>
        <w:t>ies</w:t>
      </w:r>
      <w:r w:rsidR="00FD02BC" w:rsidRPr="00E727F3">
        <w:rPr>
          <w:rFonts w:cs="Times New Roman"/>
          <w:szCs w:val="24"/>
        </w:rPr>
        <w:t xml:space="preserve"> provisions for personnel safety, including emergency egress</w:t>
      </w:r>
      <w:r w:rsidR="00CF1FB5" w:rsidRPr="00E727F3">
        <w:rPr>
          <w:rFonts w:cs="Times New Roman"/>
          <w:szCs w:val="24"/>
        </w:rPr>
        <w:t xml:space="preserve"> and </w:t>
      </w:r>
      <w:r w:rsidR="00FD02BC" w:rsidRPr="00E727F3">
        <w:rPr>
          <w:rFonts w:cs="Times New Roman"/>
          <w:szCs w:val="24"/>
        </w:rPr>
        <w:t xml:space="preserve">equipment air </w:t>
      </w:r>
      <w:proofErr w:type="gramStart"/>
      <w:r w:rsidR="00FD02BC" w:rsidRPr="00E727F3">
        <w:rPr>
          <w:rFonts w:cs="Times New Roman"/>
          <w:szCs w:val="24"/>
        </w:rPr>
        <w:t>locks</w:t>
      </w:r>
      <w:r w:rsidR="00520157">
        <w:rPr>
          <w:rFonts w:cs="Times New Roman"/>
          <w:szCs w:val="24"/>
        </w:rPr>
        <w:t>;</w:t>
      </w:r>
      <w:proofErr w:type="gramEnd"/>
    </w:p>
    <w:p w14:paraId="52551DF1" w14:textId="32A93813" w:rsidR="00DC47C6" w:rsidRPr="00E727F3" w:rsidRDefault="00170377" w:rsidP="00A65B18">
      <w:pPr>
        <w:pStyle w:val="ListParagraph"/>
        <w:tabs>
          <w:tab w:val="left" w:pos="450"/>
        </w:tabs>
        <w:spacing w:line="360" w:lineRule="auto"/>
        <w:ind w:left="2880"/>
        <w:rPr>
          <w:rFonts w:cs="Times New Roman"/>
          <w:szCs w:val="24"/>
        </w:rPr>
      </w:pPr>
      <w:r>
        <w:rPr>
          <w:rFonts w:cs="Times New Roman"/>
          <w:szCs w:val="24"/>
        </w:rPr>
        <w:t xml:space="preserve">   </w:t>
      </w:r>
      <w:r w:rsidR="00520157">
        <w:rPr>
          <w:rFonts w:cs="Times New Roman"/>
          <w:szCs w:val="24"/>
        </w:rPr>
        <w:t>(iii) c</w:t>
      </w:r>
      <w:r w:rsidR="00DC47C6" w:rsidRPr="00E727F3">
        <w:rPr>
          <w:rFonts w:cs="Times New Roman"/>
          <w:szCs w:val="24"/>
        </w:rPr>
        <w:t xml:space="preserve">ontainment openings for the movement of equipment or material through the containment </w:t>
      </w:r>
      <w:r w:rsidR="00520157">
        <w:rPr>
          <w:rFonts w:cs="Times New Roman"/>
          <w:szCs w:val="24"/>
        </w:rPr>
        <w:t>is</w:t>
      </w:r>
      <w:r w:rsidR="00DC47C6" w:rsidRPr="00E727F3">
        <w:rPr>
          <w:rFonts w:cs="Times New Roman"/>
          <w:szCs w:val="24"/>
        </w:rPr>
        <w:t xml:space="preserve"> designed to be closed quickly and reliably in the event that isolation of the containment is </w:t>
      </w:r>
      <w:proofErr w:type="gramStart"/>
      <w:r w:rsidR="00DC47C6" w:rsidRPr="00E727F3">
        <w:rPr>
          <w:rFonts w:cs="Times New Roman"/>
          <w:szCs w:val="24"/>
        </w:rPr>
        <w:t>required</w:t>
      </w:r>
      <w:r w:rsidR="00520157">
        <w:rPr>
          <w:rFonts w:cs="Times New Roman"/>
          <w:szCs w:val="24"/>
        </w:rPr>
        <w:t>;</w:t>
      </w:r>
      <w:proofErr w:type="gramEnd"/>
    </w:p>
    <w:p w14:paraId="4307B384" w14:textId="30913130" w:rsidR="000B0BDD" w:rsidRPr="00E727F3" w:rsidRDefault="00170377" w:rsidP="00A65B18">
      <w:pPr>
        <w:pStyle w:val="ListParagraph"/>
        <w:tabs>
          <w:tab w:val="left" w:pos="450"/>
        </w:tabs>
        <w:spacing w:line="360" w:lineRule="auto"/>
        <w:ind w:left="2880"/>
        <w:rPr>
          <w:rFonts w:cs="Times New Roman"/>
          <w:szCs w:val="24"/>
        </w:rPr>
      </w:pPr>
      <w:r>
        <w:rPr>
          <w:rFonts w:cs="Times New Roman"/>
          <w:szCs w:val="24"/>
        </w:rPr>
        <w:t xml:space="preserve">   </w:t>
      </w:r>
      <w:r w:rsidR="00520157">
        <w:rPr>
          <w:rFonts w:cs="Times New Roman"/>
          <w:szCs w:val="24"/>
        </w:rPr>
        <w:t>(iv) t</w:t>
      </w:r>
      <w:r w:rsidR="00FD02BC" w:rsidRPr="00E727F3">
        <w:rPr>
          <w:rFonts w:cs="Times New Roman"/>
          <w:szCs w:val="24"/>
        </w:rPr>
        <w:t>he design provide</w:t>
      </w:r>
      <w:r w:rsidR="00520157">
        <w:rPr>
          <w:rFonts w:cs="Times New Roman"/>
          <w:szCs w:val="24"/>
        </w:rPr>
        <w:t>s</w:t>
      </w:r>
      <w:r w:rsidR="00FD02BC" w:rsidRPr="00E727F3">
        <w:rPr>
          <w:rFonts w:cs="Times New Roman"/>
          <w:szCs w:val="24"/>
        </w:rPr>
        <w:t xml:space="preserve"> for ample flow routes between separate compartments inside the </w:t>
      </w:r>
      <w:proofErr w:type="gramStart"/>
      <w:r w:rsidR="00FD02BC" w:rsidRPr="00E727F3">
        <w:rPr>
          <w:rFonts w:cs="Times New Roman"/>
          <w:szCs w:val="24"/>
        </w:rPr>
        <w:t>containment</w:t>
      </w:r>
      <w:r w:rsidR="00520157">
        <w:rPr>
          <w:rFonts w:cs="Times New Roman"/>
          <w:szCs w:val="24"/>
        </w:rPr>
        <w:t>;</w:t>
      </w:r>
      <w:proofErr w:type="gramEnd"/>
      <w:r w:rsidR="00FD02BC" w:rsidRPr="00E727F3">
        <w:rPr>
          <w:rFonts w:cs="Times New Roman"/>
          <w:szCs w:val="24"/>
        </w:rPr>
        <w:t xml:space="preserve"> </w:t>
      </w:r>
    </w:p>
    <w:p w14:paraId="197EAB0B" w14:textId="45933B04" w:rsidR="000B0BDD" w:rsidRDefault="00170377" w:rsidP="00A65B18">
      <w:pPr>
        <w:pStyle w:val="ListParagraph"/>
        <w:tabs>
          <w:tab w:val="left" w:pos="450"/>
        </w:tabs>
        <w:spacing w:line="360" w:lineRule="auto"/>
        <w:ind w:left="2880"/>
        <w:rPr>
          <w:rFonts w:cs="Times New Roman"/>
          <w:szCs w:val="24"/>
        </w:rPr>
      </w:pPr>
      <w:r>
        <w:rPr>
          <w:rFonts w:cs="Times New Roman"/>
          <w:szCs w:val="24"/>
        </w:rPr>
        <w:lastRenderedPageBreak/>
        <w:t xml:space="preserve">     </w:t>
      </w:r>
      <w:r w:rsidR="009223E3">
        <w:rPr>
          <w:rFonts w:cs="Times New Roman"/>
          <w:szCs w:val="24"/>
        </w:rPr>
        <w:t>(v) t</w:t>
      </w:r>
      <w:r w:rsidR="00FD02BC" w:rsidRPr="00E727F3">
        <w:rPr>
          <w:rFonts w:cs="Times New Roman"/>
          <w:szCs w:val="24"/>
        </w:rPr>
        <w:t xml:space="preserve">he openings between compartments </w:t>
      </w:r>
      <w:r w:rsidR="009223E3">
        <w:rPr>
          <w:rFonts w:cs="Times New Roman"/>
          <w:szCs w:val="24"/>
        </w:rPr>
        <w:t>are</w:t>
      </w:r>
      <w:r w:rsidR="00FD02BC" w:rsidRPr="00E727F3">
        <w:rPr>
          <w:rFonts w:cs="Times New Roman"/>
          <w:szCs w:val="24"/>
        </w:rPr>
        <w:t xml:space="preserve"> large enough to prevent significant pressure differentials that may cause damage to load bearing and safety systems during </w:t>
      </w:r>
      <w:r w:rsidR="00664205">
        <w:rPr>
          <w:rFonts w:cs="Times New Roman"/>
          <w:szCs w:val="24"/>
        </w:rPr>
        <w:t>a</w:t>
      </w:r>
      <w:r w:rsidR="007370E0">
        <w:rPr>
          <w:rFonts w:cs="Times New Roman"/>
          <w:szCs w:val="24"/>
        </w:rPr>
        <w:t>nticipated operational occurrence</w:t>
      </w:r>
      <w:r w:rsidR="00FD02BC" w:rsidRPr="00E727F3">
        <w:rPr>
          <w:rFonts w:cs="Times New Roman"/>
          <w:szCs w:val="24"/>
        </w:rPr>
        <w:t xml:space="preserve"> and </w:t>
      </w:r>
      <w:r w:rsidR="00664205">
        <w:rPr>
          <w:rFonts w:cs="Times New Roman"/>
          <w:szCs w:val="24"/>
        </w:rPr>
        <w:t>d</w:t>
      </w:r>
      <w:r w:rsidR="00B463A2">
        <w:rPr>
          <w:rFonts w:cs="Times New Roman"/>
          <w:szCs w:val="24"/>
        </w:rPr>
        <w:t>esign</w:t>
      </w:r>
      <w:r w:rsidR="009223E3">
        <w:rPr>
          <w:rFonts w:cs="Times New Roman"/>
          <w:szCs w:val="24"/>
        </w:rPr>
        <w:t xml:space="preserve"> </w:t>
      </w:r>
      <w:r w:rsidR="00664205">
        <w:rPr>
          <w:rFonts w:cs="Times New Roman"/>
          <w:szCs w:val="24"/>
        </w:rPr>
        <w:t>b</w:t>
      </w:r>
      <w:r w:rsidR="00B463A2">
        <w:rPr>
          <w:rFonts w:cs="Times New Roman"/>
          <w:szCs w:val="24"/>
        </w:rPr>
        <w:t>asis</w:t>
      </w:r>
      <w:r w:rsidR="009223E3">
        <w:rPr>
          <w:rFonts w:cs="Times New Roman"/>
          <w:szCs w:val="24"/>
        </w:rPr>
        <w:t xml:space="preserve"> </w:t>
      </w:r>
      <w:proofErr w:type="gramStart"/>
      <w:r w:rsidR="00664205">
        <w:rPr>
          <w:rFonts w:cs="Times New Roman"/>
          <w:szCs w:val="24"/>
        </w:rPr>
        <w:t>e</w:t>
      </w:r>
      <w:r w:rsidR="00B463A2">
        <w:rPr>
          <w:rFonts w:cs="Times New Roman"/>
          <w:szCs w:val="24"/>
        </w:rPr>
        <w:t>vent</w:t>
      </w:r>
      <w:r w:rsidR="009223E3">
        <w:rPr>
          <w:rFonts w:cs="Times New Roman"/>
          <w:szCs w:val="24"/>
        </w:rPr>
        <w:t>;</w:t>
      </w:r>
      <w:proofErr w:type="gramEnd"/>
      <w:r w:rsidR="00FD02BC" w:rsidRPr="00E727F3">
        <w:rPr>
          <w:rFonts w:cs="Times New Roman"/>
          <w:szCs w:val="24"/>
        </w:rPr>
        <w:t xml:space="preserve"> </w:t>
      </w:r>
    </w:p>
    <w:p w14:paraId="2C578EDB" w14:textId="77777777" w:rsidR="00664205" w:rsidRPr="00E727F3" w:rsidRDefault="00664205" w:rsidP="00A65B18">
      <w:pPr>
        <w:pStyle w:val="ListParagraph"/>
        <w:tabs>
          <w:tab w:val="left" w:pos="450"/>
        </w:tabs>
        <w:spacing w:line="360" w:lineRule="auto"/>
        <w:ind w:left="2880"/>
        <w:rPr>
          <w:rFonts w:cs="Times New Roman"/>
          <w:szCs w:val="24"/>
        </w:rPr>
      </w:pPr>
    </w:p>
    <w:p w14:paraId="2F9A5BFB" w14:textId="1EA159FF" w:rsidR="000B0BDD" w:rsidRPr="00E727F3" w:rsidRDefault="003179C7" w:rsidP="00664205">
      <w:pPr>
        <w:pStyle w:val="ListParagraph"/>
        <w:tabs>
          <w:tab w:val="left" w:pos="450"/>
        </w:tabs>
        <w:spacing w:before="240" w:line="360" w:lineRule="auto"/>
        <w:ind w:left="1627"/>
        <w:rPr>
          <w:rFonts w:cs="Times New Roman"/>
          <w:szCs w:val="24"/>
        </w:rPr>
      </w:pPr>
      <w:r>
        <w:rPr>
          <w:rFonts w:cs="Times New Roman"/>
          <w:szCs w:val="24"/>
        </w:rPr>
        <w:t xml:space="preserve"> </w:t>
      </w:r>
      <w:r w:rsidR="00CD00F4">
        <w:rPr>
          <w:rFonts w:cs="Times New Roman"/>
          <w:szCs w:val="24"/>
        </w:rPr>
        <w:t>(d) f</w:t>
      </w:r>
      <w:r w:rsidR="00135A7E" w:rsidRPr="00E727F3">
        <w:rPr>
          <w:rFonts w:cs="Times New Roman"/>
          <w:szCs w:val="24"/>
        </w:rPr>
        <w:t>or</w:t>
      </w:r>
      <w:r w:rsidR="00CD00F4">
        <w:rPr>
          <w:rFonts w:cs="Times New Roman"/>
          <w:szCs w:val="24"/>
        </w:rPr>
        <w:t xml:space="preserve"> the</w:t>
      </w:r>
      <w:r w:rsidR="00135A7E" w:rsidRPr="00E727F3">
        <w:rPr>
          <w:rFonts w:cs="Times New Roman"/>
          <w:szCs w:val="24"/>
        </w:rPr>
        <w:t xml:space="preserve"> </w:t>
      </w:r>
      <w:r w:rsidR="00FD02BC" w:rsidRPr="00E727F3">
        <w:rPr>
          <w:rFonts w:cs="Times New Roman"/>
          <w:szCs w:val="24"/>
        </w:rPr>
        <w:t>Internal Structures of the Containment</w:t>
      </w:r>
      <w:r w:rsidR="00CD00F4">
        <w:rPr>
          <w:rFonts w:cs="Times New Roman"/>
          <w:szCs w:val="24"/>
        </w:rPr>
        <w:t>,</w:t>
      </w:r>
    </w:p>
    <w:p w14:paraId="4FC785A6" w14:textId="296AAFDD" w:rsidR="000B0BDD" w:rsidRPr="00E727F3" w:rsidRDefault="003179C7" w:rsidP="00A65B18">
      <w:pPr>
        <w:pStyle w:val="ListParagraph"/>
        <w:tabs>
          <w:tab w:val="left" w:pos="450"/>
        </w:tabs>
        <w:spacing w:line="360" w:lineRule="auto"/>
        <w:ind w:left="2880"/>
        <w:rPr>
          <w:rFonts w:cs="Times New Roman"/>
          <w:szCs w:val="24"/>
        </w:rPr>
      </w:pPr>
      <w:r>
        <w:rPr>
          <w:rFonts w:cs="Times New Roman"/>
          <w:szCs w:val="24"/>
        </w:rPr>
        <w:t xml:space="preserve">     </w:t>
      </w:r>
      <w:r w:rsidR="00CD00F4">
        <w:rPr>
          <w:rFonts w:cs="Times New Roman"/>
          <w:szCs w:val="24"/>
        </w:rPr>
        <w:t>(</w:t>
      </w:r>
      <w:proofErr w:type="spellStart"/>
      <w:r w:rsidR="00CD00F4">
        <w:rPr>
          <w:rFonts w:cs="Times New Roman"/>
          <w:szCs w:val="24"/>
        </w:rPr>
        <w:t>i</w:t>
      </w:r>
      <w:proofErr w:type="spellEnd"/>
      <w:r w:rsidR="00CD00F4">
        <w:rPr>
          <w:rFonts w:cs="Times New Roman"/>
          <w:szCs w:val="24"/>
        </w:rPr>
        <w:t>) t</w:t>
      </w:r>
      <w:r w:rsidR="00FD02BC" w:rsidRPr="00E727F3">
        <w:rPr>
          <w:rFonts w:cs="Times New Roman"/>
          <w:szCs w:val="24"/>
        </w:rPr>
        <w:t>he design provide</w:t>
      </w:r>
      <w:r w:rsidR="00CD00F4">
        <w:rPr>
          <w:rFonts w:cs="Times New Roman"/>
          <w:szCs w:val="24"/>
        </w:rPr>
        <w:t>s</w:t>
      </w:r>
      <w:r w:rsidR="00FD02BC" w:rsidRPr="00E727F3">
        <w:rPr>
          <w:rFonts w:cs="Times New Roman"/>
          <w:szCs w:val="24"/>
        </w:rPr>
        <w:t xml:space="preserve"> for ample flow routes between separate compartments inside the </w:t>
      </w:r>
      <w:proofErr w:type="gramStart"/>
      <w:r w:rsidR="00FD02BC" w:rsidRPr="00E727F3">
        <w:rPr>
          <w:rFonts w:cs="Times New Roman"/>
          <w:szCs w:val="24"/>
        </w:rPr>
        <w:t>containment</w:t>
      </w:r>
      <w:r w:rsidR="00CD00F4">
        <w:rPr>
          <w:rFonts w:cs="Times New Roman"/>
          <w:szCs w:val="24"/>
        </w:rPr>
        <w:t>;</w:t>
      </w:r>
      <w:proofErr w:type="gramEnd"/>
      <w:r w:rsidR="00FD02BC" w:rsidRPr="00E727F3">
        <w:rPr>
          <w:rFonts w:cs="Times New Roman"/>
          <w:szCs w:val="24"/>
        </w:rPr>
        <w:t xml:space="preserve"> </w:t>
      </w:r>
    </w:p>
    <w:p w14:paraId="345F0680" w14:textId="2E945DD5" w:rsidR="000B0BDD" w:rsidRPr="00E727F3" w:rsidRDefault="003179C7" w:rsidP="00A65B18">
      <w:pPr>
        <w:pStyle w:val="ListParagraph"/>
        <w:tabs>
          <w:tab w:val="left" w:pos="450"/>
        </w:tabs>
        <w:spacing w:line="360" w:lineRule="auto"/>
        <w:ind w:left="2880"/>
        <w:rPr>
          <w:rFonts w:cs="Times New Roman"/>
          <w:szCs w:val="24"/>
        </w:rPr>
      </w:pPr>
      <w:r>
        <w:rPr>
          <w:rFonts w:cs="Times New Roman"/>
          <w:szCs w:val="24"/>
        </w:rPr>
        <w:t xml:space="preserve">    </w:t>
      </w:r>
      <w:r w:rsidR="00CD00F4">
        <w:rPr>
          <w:rFonts w:cs="Times New Roman"/>
          <w:szCs w:val="24"/>
        </w:rPr>
        <w:t>(ii) t</w:t>
      </w:r>
      <w:r w:rsidR="00FD02BC" w:rsidRPr="00E727F3">
        <w:rPr>
          <w:rFonts w:cs="Times New Roman"/>
          <w:szCs w:val="24"/>
        </w:rPr>
        <w:t>he openings between compartments</w:t>
      </w:r>
      <w:r w:rsidR="00CD00F4">
        <w:rPr>
          <w:rFonts w:cs="Times New Roman"/>
          <w:szCs w:val="24"/>
        </w:rPr>
        <w:t xml:space="preserve"> are</w:t>
      </w:r>
      <w:r w:rsidR="00FD02BC" w:rsidRPr="00E727F3">
        <w:rPr>
          <w:rFonts w:cs="Times New Roman"/>
          <w:szCs w:val="24"/>
        </w:rPr>
        <w:t xml:space="preserve"> large enough to prevent significant pressure differentials that may cause damage to load bearing and safety systems during </w:t>
      </w:r>
      <w:r w:rsidR="007370E0">
        <w:rPr>
          <w:rFonts w:cs="Times New Roman"/>
          <w:szCs w:val="24"/>
        </w:rPr>
        <w:t>Anticipated operational occurrence</w:t>
      </w:r>
      <w:r w:rsidR="00FD02BC" w:rsidRPr="00E727F3">
        <w:rPr>
          <w:rFonts w:cs="Times New Roman"/>
          <w:szCs w:val="24"/>
        </w:rPr>
        <w:t xml:space="preserve"> and </w:t>
      </w:r>
      <w:r w:rsidR="0088265D" w:rsidRPr="0088265D">
        <w:rPr>
          <w:rFonts w:cs="Times New Roman"/>
          <w:bCs/>
          <w:color w:val="000000" w:themeColor="text1"/>
          <w:szCs w:val="24"/>
        </w:rPr>
        <w:t xml:space="preserve">Design basis </w:t>
      </w:r>
      <w:proofErr w:type="gramStart"/>
      <w:r w:rsidR="0088265D" w:rsidRPr="0088265D">
        <w:rPr>
          <w:rFonts w:cs="Times New Roman"/>
          <w:bCs/>
          <w:color w:val="000000" w:themeColor="text1"/>
          <w:szCs w:val="24"/>
        </w:rPr>
        <w:t>accident</w:t>
      </w:r>
      <w:r w:rsidR="00DB358B">
        <w:rPr>
          <w:rFonts w:cs="Times New Roman"/>
          <w:szCs w:val="24"/>
        </w:rPr>
        <w:t>;</w:t>
      </w:r>
      <w:proofErr w:type="gramEnd"/>
      <w:r w:rsidR="00FD02BC" w:rsidRPr="00E727F3">
        <w:rPr>
          <w:rFonts w:cs="Times New Roman"/>
          <w:szCs w:val="24"/>
        </w:rPr>
        <w:t xml:space="preserve"> </w:t>
      </w:r>
    </w:p>
    <w:p w14:paraId="3C892422" w14:textId="425345A0" w:rsidR="000B0BDD" w:rsidRPr="00E727F3" w:rsidRDefault="003179C7" w:rsidP="00A65B18">
      <w:pPr>
        <w:pStyle w:val="ListParagraph"/>
        <w:tabs>
          <w:tab w:val="left" w:pos="450"/>
        </w:tabs>
        <w:spacing w:line="360" w:lineRule="auto"/>
        <w:ind w:left="2880"/>
        <w:rPr>
          <w:rFonts w:cs="Times New Roman"/>
          <w:szCs w:val="24"/>
        </w:rPr>
      </w:pPr>
      <w:r>
        <w:rPr>
          <w:rFonts w:cs="Times New Roman"/>
          <w:szCs w:val="24"/>
        </w:rPr>
        <w:t xml:space="preserve">   </w:t>
      </w:r>
      <w:r w:rsidR="00DB358B">
        <w:rPr>
          <w:rFonts w:cs="Times New Roman"/>
          <w:szCs w:val="24"/>
        </w:rPr>
        <w:t>(iii) t</w:t>
      </w:r>
      <w:r w:rsidR="00FD02BC" w:rsidRPr="00E727F3">
        <w:rPr>
          <w:rFonts w:cs="Times New Roman"/>
          <w:szCs w:val="24"/>
        </w:rPr>
        <w:t xml:space="preserve">he design of internal structures </w:t>
      </w:r>
      <w:r w:rsidR="00DB358B">
        <w:rPr>
          <w:rFonts w:cs="Times New Roman"/>
          <w:szCs w:val="24"/>
        </w:rPr>
        <w:t>takes into</w:t>
      </w:r>
      <w:r w:rsidR="00FD02BC" w:rsidRPr="00E727F3">
        <w:rPr>
          <w:rFonts w:cs="Times New Roman"/>
          <w:szCs w:val="24"/>
        </w:rPr>
        <w:t xml:space="preserve"> consider</w:t>
      </w:r>
      <w:r w:rsidR="00DB358B">
        <w:rPr>
          <w:rFonts w:cs="Times New Roman"/>
          <w:szCs w:val="24"/>
        </w:rPr>
        <w:t>ation</w:t>
      </w:r>
      <w:r w:rsidR="00FD02BC" w:rsidRPr="00E727F3">
        <w:rPr>
          <w:rFonts w:cs="Times New Roman"/>
          <w:szCs w:val="24"/>
        </w:rPr>
        <w:t xml:space="preserve"> any hydrogen control strategy, and assist in the effectiveness of that </w:t>
      </w:r>
      <w:proofErr w:type="gramStart"/>
      <w:r w:rsidR="00FD02BC" w:rsidRPr="00E727F3">
        <w:rPr>
          <w:rFonts w:cs="Times New Roman"/>
          <w:szCs w:val="24"/>
        </w:rPr>
        <w:t>strategy</w:t>
      </w:r>
      <w:r w:rsidR="00DB358B">
        <w:rPr>
          <w:rFonts w:cs="Times New Roman"/>
          <w:szCs w:val="24"/>
        </w:rPr>
        <w:t>;</w:t>
      </w:r>
      <w:proofErr w:type="gramEnd"/>
    </w:p>
    <w:p w14:paraId="743BF8B3" w14:textId="77777777" w:rsidR="00C2519A" w:rsidRPr="00E727F3" w:rsidRDefault="00C2519A" w:rsidP="00E727F3">
      <w:pPr>
        <w:tabs>
          <w:tab w:val="left" w:pos="450"/>
        </w:tabs>
        <w:spacing w:line="360" w:lineRule="auto"/>
        <w:rPr>
          <w:rFonts w:cs="Times New Roman"/>
          <w:szCs w:val="24"/>
        </w:rPr>
      </w:pPr>
    </w:p>
    <w:p w14:paraId="3BC0EEC0" w14:textId="0FA2E711" w:rsidR="000B0BDD" w:rsidRPr="00E727F3" w:rsidRDefault="00DB358B" w:rsidP="00A65B18">
      <w:pPr>
        <w:pStyle w:val="ListParagraph"/>
        <w:tabs>
          <w:tab w:val="left" w:pos="450"/>
        </w:tabs>
        <w:spacing w:line="360" w:lineRule="auto"/>
        <w:ind w:left="1620"/>
        <w:rPr>
          <w:rFonts w:cs="Times New Roman"/>
          <w:szCs w:val="24"/>
        </w:rPr>
      </w:pPr>
      <w:r>
        <w:rPr>
          <w:rFonts w:cs="Times New Roman"/>
          <w:szCs w:val="24"/>
        </w:rPr>
        <w:t>(e) for c</w:t>
      </w:r>
      <w:r w:rsidR="00DC47C6" w:rsidRPr="00E727F3">
        <w:rPr>
          <w:rFonts w:cs="Times New Roman"/>
          <w:szCs w:val="24"/>
        </w:rPr>
        <w:t>ontrol of containment conditions</w:t>
      </w:r>
      <w:r>
        <w:rPr>
          <w:rFonts w:cs="Times New Roman"/>
          <w:szCs w:val="24"/>
        </w:rPr>
        <w:t>,</w:t>
      </w:r>
    </w:p>
    <w:p w14:paraId="59DE1040" w14:textId="6A6B0B8D" w:rsidR="00DC47C6" w:rsidRPr="00E727F3" w:rsidRDefault="003179C7" w:rsidP="00A65B18">
      <w:pPr>
        <w:pStyle w:val="ListParagraph"/>
        <w:tabs>
          <w:tab w:val="left" w:pos="450"/>
        </w:tabs>
        <w:spacing w:line="360" w:lineRule="auto"/>
        <w:ind w:left="2880"/>
        <w:rPr>
          <w:rFonts w:cs="Times New Roman"/>
          <w:szCs w:val="24"/>
        </w:rPr>
      </w:pPr>
      <w:r>
        <w:rPr>
          <w:rFonts w:cs="Times New Roman"/>
          <w:szCs w:val="24"/>
        </w:rPr>
        <w:t xml:space="preserve">    </w:t>
      </w:r>
      <w:r w:rsidR="00EB00DC">
        <w:rPr>
          <w:rFonts w:cs="Times New Roman"/>
          <w:szCs w:val="24"/>
        </w:rPr>
        <w:t>(</w:t>
      </w:r>
      <w:proofErr w:type="spellStart"/>
      <w:r w:rsidR="00EB00DC">
        <w:rPr>
          <w:rFonts w:cs="Times New Roman"/>
          <w:szCs w:val="24"/>
        </w:rPr>
        <w:t>i</w:t>
      </w:r>
      <w:proofErr w:type="spellEnd"/>
      <w:r w:rsidR="00EB00DC">
        <w:rPr>
          <w:rFonts w:cs="Times New Roman"/>
          <w:szCs w:val="24"/>
        </w:rPr>
        <w:t>) p</w:t>
      </w:r>
      <w:r w:rsidR="00DC47C6" w:rsidRPr="00E727F3">
        <w:rPr>
          <w:rFonts w:cs="Times New Roman"/>
          <w:szCs w:val="24"/>
        </w:rPr>
        <w:t xml:space="preserve">rovision </w:t>
      </w:r>
      <w:r w:rsidR="00EB00DC">
        <w:rPr>
          <w:rFonts w:cs="Times New Roman"/>
          <w:szCs w:val="24"/>
        </w:rPr>
        <w:t>is</w:t>
      </w:r>
      <w:r w:rsidR="00DC47C6" w:rsidRPr="00E727F3">
        <w:rPr>
          <w:rFonts w:cs="Times New Roman"/>
          <w:szCs w:val="24"/>
        </w:rPr>
        <w:t xml:space="preserve"> made to control the pressure and temperature in the containment at </w:t>
      </w:r>
      <w:r w:rsidR="00EB00DC">
        <w:rPr>
          <w:rFonts w:cs="Times New Roman"/>
          <w:szCs w:val="24"/>
        </w:rPr>
        <w:t>the</w:t>
      </w:r>
      <w:r w:rsidR="00DC47C6" w:rsidRPr="00E727F3">
        <w:rPr>
          <w:rFonts w:cs="Times New Roman"/>
          <w:szCs w:val="24"/>
        </w:rPr>
        <w:t xml:space="preserve"> nuclear installation and to control any buildup of fission products or other gaseous, liquid or solid substances that might be released inside the containment and that could affect the operation of systems important to </w:t>
      </w:r>
      <w:proofErr w:type="gramStart"/>
      <w:r w:rsidR="00DC47C6" w:rsidRPr="00E727F3">
        <w:rPr>
          <w:rFonts w:cs="Times New Roman"/>
          <w:szCs w:val="24"/>
        </w:rPr>
        <w:t>safety</w:t>
      </w:r>
      <w:r w:rsidR="00EB00DC">
        <w:rPr>
          <w:rFonts w:cs="Times New Roman"/>
          <w:szCs w:val="24"/>
        </w:rPr>
        <w:t>;</w:t>
      </w:r>
      <w:proofErr w:type="gramEnd"/>
    </w:p>
    <w:p w14:paraId="08C7CDC3" w14:textId="2DCCEFE3" w:rsidR="003179C7" w:rsidRDefault="003179C7" w:rsidP="00A65B18">
      <w:pPr>
        <w:pStyle w:val="ListParagraph"/>
        <w:tabs>
          <w:tab w:val="left" w:pos="450"/>
        </w:tabs>
        <w:spacing w:line="360" w:lineRule="auto"/>
        <w:ind w:left="2880"/>
        <w:rPr>
          <w:rFonts w:cs="Times New Roman"/>
          <w:szCs w:val="24"/>
        </w:rPr>
      </w:pPr>
      <w:r>
        <w:rPr>
          <w:rFonts w:cs="Times New Roman"/>
          <w:szCs w:val="24"/>
        </w:rPr>
        <w:t xml:space="preserve">   </w:t>
      </w:r>
      <w:r w:rsidR="00EB00DC">
        <w:rPr>
          <w:rFonts w:cs="Times New Roman"/>
          <w:szCs w:val="24"/>
        </w:rPr>
        <w:t>(ii) t</w:t>
      </w:r>
      <w:r w:rsidR="00DC47C6" w:rsidRPr="00E727F3">
        <w:rPr>
          <w:rFonts w:cs="Times New Roman"/>
          <w:szCs w:val="24"/>
        </w:rPr>
        <w:t>he design provide</w:t>
      </w:r>
      <w:r w:rsidR="00EB00DC">
        <w:rPr>
          <w:rFonts w:cs="Times New Roman"/>
          <w:szCs w:val="24"/>
        </w:rPr>
        <w:t>s</w:t>
      </w:r>
      <w:r w:rsidR="00DC47C6" w:rsidRPr="00E727F3">
        <w:rPr>
          <w:rFonts w:cs="Times New Roman"/>
          <w:szCs w:val="24"/>
        </w:rPr>
        <w:t xml:space="preserve"> for sufficient flow routes between separate compartments inside the </w:t>
      </w:r>
      <w:proofErr w:type="gramStart"/>
      <w:r w:rsidR="00DC47C6" w:rsidRPr="00E727F3">
        <w:rPr>
          <w:rFonts w:cs="Times New Roman"/>
          <w:szCs w:val="24"/>
        </w:rPr>
        <w:t>containment</w:t>
      </w:r>
      <w:r w:rsidR="00EB00DC">
        <w:rPr>
          <w:rFonts w:cs="Times New Roman"/>
          <w:szCs w:val="24"/>
        </w:rPr>
        <w:t>;</w:t>
      </w:r>
      <w:proofErr w:type="gramEnd"/>
      <w:r w:rsidR="00DC47C6" w:rsidRPr="00E727F3">
        <w:rPr>
          <w:rFonts w:cs="Times New Roman"/>
          <w:szCs w:val="24"/>
        </w:rPr>
        <w:t xml:space="preserve"> </w:t>
      </w:r>
    </w:p>
    <w:p w14:paraId="71694ADF" w14:textId="0C9607E6" w:rsidR="00DC47C6" w:rsidRPr="00E727F3" w:rsidRDefault="003179C7" w:rsidP="00A65B18">
      <w:pPr>
        <w:pStyle w:val="ListParagraph"/>
        <w:tabs>
          <w:tab w:val="left" w:pos="450"/>
        </w:tabs>
        <w:spacing w:line="360" w:lineRule="auto"/>
        <w:ind w:left="2880"/>
        <w:rPr>
          <w:rFonts w:cs="Times New Roman"/>
          <w:szCs w:val="24"/>
        </w:rPr>
      </w:pPr>
      <w:r>
        <w:rPr>
          <w:rFonts w:cs="Times New Roman"/>
          <w:szCs w:val="24"/>
        </w:rPr>
        <w:t xml:space="preserve">  </w:t>
      </w:r>
      <w:r w:rsidR="00EB00DC">
        <w:rPr>
          <w:rFonts w:cs="Times New Roman"/>
          <w:szCs w:val="24"/>
        </w:rPr>
        <w:t>(iii) t</w:t>
      </w:r>
      <w:r w:rsidR="00DC47C6" w:rsidRPr="00E727F3">
        <w:rPr>
          <w:rFonts w:cs="Times New Roman"/>
          <w:szCs w:val="24"/>
        </w:rPr>
        <w:t xml:space="preserve">he cross-sections of openings between compartments </w:t>
      </w:r>
      <w:r w:rsidR="00EB00DC">
        <w:rPr>
          <w:rFonts w:cs="Times New Roman"/>
          <w:szCs w:val="24"/>
        </w:rPr>
        <w:t>are of</w:t>
      </w:r>
      <w:r w:rsidR="00DC47C6" w:rsidRPr="00E727F3">
        <w:rPr>
          <w:rFonts w:cs="Times New Roman"/>
          <w:szCs w:val="24"/>
        </w:rPr>
        <w:t xml:space="preserve"> dimensions that</w:t>
      </w:r>
      <w:r w:rsidR="00EB00DC">
        <w:rPr>
          <w:rFonts w:cs="Times New Roman"/>
          <w:szCs w:val="24"/>
        </w:rPr>
        <w:t xml:space="preserve"> prevents</w:t>
      </w:r>
      <w:r w:rsidR="00DC47C6" w:rsidRPr="00E727F3">
        <w:rPr>
          <w:rFonts w:cs="Times New Roman"/>
          <w:szCs w:val="24"/>
        </w:rPr>
        <w:t xml:space="preserve"> the pressure differentials </w:t>
      </w:r>
      <w:r w:rsidR="00EB00DC">
        <w:rPr>
          <w:rFonts w:cs="Times New Roman"/>
          <w:szCs w:val="24"/>
        </w:rPr>
        <w:t xml:space="preserve">that </w:t>
      </w:r>
      <w:r w:rsidR="00DC47C6" w:rsidRPr="00E727F3">
        <w:rPr>
          <w:rFonts w:cs="Times New Roman"/>
          <w:szCs w:val="24"/>
        </w:rPr>
        <w:t>occur during pressure equalization in accident conditions</w:t>
      </w:r>
      <w:r w:rsidR="00EB00DC">
        <w:rPr>
          <w:rFonts w:cs="Times New Roman"/>
          <w:szCs w:val="24"/>
        </w:rPr>
        <w:t xml:space="preserve"> from</w:t>
      </w:r>
      <w:r w:rsidR="00DC47C6" w:rsidRPr="00E727F3">
        <w:rPr>
          <w:rFonts w:cs="Times New Roman"/>
          <w:szCs w:val="24"/>
        </w:rPr>
        <w:t xml:space="preserve"> result</w:t>
      </w:r>
      <w:r w:rsidR="00EB00DC">
        <w:rPr>
          <w:rFonts w:cs="Times New Roman"/>
          <w:szCs w:val="24"/>
        </w:rPr>
        <w:t>ing</w:t>
      </w:r>
      <w:r w:rsidR="00DC47C6" w:rsidRPr="00E727F3">
        <w:rPr>
          <w:rFonts w:cs="Times New Roman"/>
          <w:szCs w:val="24"/>
        </w:rPr>
        <w:t xml:space="preserve"> in unacceptable damage to the pressure bearing structure or to systems that are important in mitigating the effects of accident </w:t>
      </w:r>
      <w:proofErr w:type="gramStart"/>
      <w:r w:rsidR="00DC47C6" w:rsidRPr="00E727F3">
        <w:rPr>
          <w:rFonts w:cs="Times New Roman"/>
          <w:szCs w:val="24"/>
        </w:rPr>
        <w:t>conditions</w:t>
      </w:r>
      <w:r w:rsidR="00EB00DC">
        <w:rPr>
          <w:rFonts w:cs="Times New Roman"/>
          <w:szCs w:val="24"/>
        </w:rPr>
        <w:t>;</w:t>
      </w:r>
      <w:proofErr w:type="gramEnd"/>
    </w:p>
    <w:p w14:paraId="7D64CF51" w14:textId="6E30E5B6" w:rsidR="003179C7" w:rsidRDefault="003179C7" w:rsidP="00A65B18">
      <w:pPr>
        <w:pStyle w:val="ListParagraph"/>
        <w:tabs>
          <w:tab w:val="left" w:pos="450"/>
        </w:tabs>
        <w:spacing w:line="360" w:lineRule="auto"/>
        <w:ind w:left="2880"/>
        <w:rPr>
          <w:rFonts w:cs="Times New Roman"/>
          <w:szCs w:val="24"/>
        </w:rPr>
      </w:pPr>
      <w:r>
        <w:rPr>
          <w:rFonts w:cs="Times New Roman"/>
          <w:szCs w:val="24"/>
        </w:rPr>
        <w:lastRenderedPageBreak/>
        <w:t xml:space="preserve">  </w:t>
      </w:r>
      <w:r w:rsidR="00EB00DC">
        <w:rPr>
          <w:rFonts w:cs="Times New Roman"/>
          <w:szCs w:val="24"/>
        </w:rPr>
        <w:t>(iv) t</w:t>
      </w:r>
      <w:r w:rsidR="00DC47C6" w:rsidRPr="00E727F3">
        <w:rPr>
          <w:rFonts w:cs="Times New Roman"/>
          <w:szCs w:val="24"/>
        </w:rPr>
        <w:t xml:space="preserve">he capability to remove heat from the containment </w:t>
      </w:r>
      <w:r w:rsidR="00EB00DC">
        <w:rPr>
          <w:rFonts w:cs="Times New Roman"/>
          <w:szCs w:val="24"/>
        </w:rPr>
        <w:t>is provided for</w:t>
      </w:r>
      <w:r w:rsidR="00DC47C6" w:rsidRPr="00E727F3">
        <w:rPr>
          <w:rFonts w:cs="Times New Roman"/>
          <w:szCs w:val="24"/>
        </w:rPr>
        <w:t xml:space="preserve">, in order to reduce the pressure and temperature in the containment, and to maintain them at acceptably low levels after any accidental release of high energy </w:t>
      </w:r>
      <w:proofErr w:type="gramStart"/>
      <w:r w:rsidR="00DC47C6" w:rsidRPr="00E727F3">
        <w:rPr>
          <w:rFonts w:cs="Times New Roman"/>
          <w:szCs w:val="24"/>
        </w:rPr>
        <w:t>fluids</w:t>
      </w:r>
      <w:r w:rsidR="00EB00DC">
        <w:rPr>
          <w:rFonts w:cs="Times New Roman"/>
          <w:szCs w:val="24"/>
        </w:rPr>
        <w:t>;</w:t>
      </w:r>
      <w:proofErr w:type="gramEnd"/>
      <w:r w:rsidR="00DC47C6" w:rsidRPr="00E727F3">
        <w:rPr>
          <w:rFonts w:cs="Times New Roman"/>
          <w:szCs w:val="24"/>
        </w:rPr>
        <w:t xml:space="preserve"> </w:t>
      </w:r>
    </w:p>
    <w:p w14:paraId="658AC82A" w14:textId="6694953E" w:rsidR="00DC47C6" w:rsidRPr="00E727F3" w:rsidRDefault="00F27CE2" w:rsidP="00A65B18">
      <w:pPr>
        <w:pStyle w:val="ListParagraph"/>
        <w:tabs>
          <w:tab w:val="left" w:pos="450"/>
        </w:tabs>
        <w:spacing w:line="360" w:lineRule="auto"/>
        <w:ind w:left="2880"/>
        <w:rPr>
          <w:rFonts w:cs="Times New Roman"/>
          <w:szCs w:val="24"/>
        </w:rPr>
      </w:pPr>
      <w:r>
        <w:rPr>
          <w:rFonts w:cs="Times New Roman"/>
          <w:szCs w:val="24"/>
        </w:rPr>
        <w:t xml:space="preserve"> </w:t>
      </w:r>
      <w:r w:rsidR="00EB00DC">
        <w:rPr>
          <w:rFonts w:cs="Times New Roman"/>
          <w:szCs w:val="24"/>
        </w:rPr>
        <w:t>(v) t</w:t>
      </w:r>
      <w:r w:rsidR="00DC47C6" w:rsidRPr="00E727F3">
        <w:rPr>
          <w:rFonts w:cs="Times New Roman"/>
          <w:szCs w:val="24"/>
        </w:rPr>
        <w:t>he systems</w:t>
      </w:r>
      <w:r w:rsidR="00EB00DC">
        <w:rPr>
          <w:rFonts w:cs="Times New Roman"/>
          <w:szCs w:val="24"/>
        </w:rPr>
        <w:t xml:space="preserve"> that</w:t>
      </w:r>
      <w:r w:rsidR="00DC47C6" w:rsidRPr="00E727F3">
        <w:rPr>
          <w:rFonts w:cs="Times New Roman"/>
          <w:szCs w:val="24"/>
        </w:rPr>
        <w:t xml:space="preserve"> perform the function of removal of heat from the containment </w:t>
      </w:r>
      <w:r w:rsidR="00EB00DC">
        <w:rPr>
          <w:rFonts w:cs="Times New Roman"/>
          <w:szCs w:val="24"/>
        </w:rPr>
        <w:t>are</w:t>
      </w:r>
      <w:r w:rsidR="00DC47C6" w:rsidRPr="00E727F3">
        <w:rPr>
          <w:rFonts w:cs="Times New Roman"/>
          <w:szCs w:val="24"/>
        </w:rPr>
        <w:t xml:space="preserve"> sufficient</w:t>
      </w:r>
      <w:r w:rsidR="00EB00DC">
        <w:rPr>
          <w:rFonts w:cs="Times New Roman"/>
          <w:szCs w:val="24"/>
        </w:rPr>
        <w:t>ly</w:t>
      </w:r>
      <w:r w:rsidR="00DC47C6" w:rsidRPr="00E727F3">
        <w:rPr>
          <w:rFonts w:cs="Times New Roman"/>
          <w:szCs w:val="24"/>
        </w:rPr>
        <w:t xml:space="preserve"> reliab</w:t>
      </w:r>
      <w:r w:rsidR="00EB00DC">
        <w:rPr>
          <w:rFonts w:cs="Times New Roman"/>
          <w:szCs w:val="24"/>
        </w:rPr>
        <w:t>le</w:t>
      </w:r>
      <w:r w:rsidR="00DC47C6" w:rsidRPr="00E727F3">
        <w:rPr>
          <w:rFonts w:cs="Times New Roman"/>
          <w:szCs w:val="24"/>
        </w:rPr>
        <w:t xml:space="preserve"> and redundan</w:t>
      </w:r>
      <w:r w:rsidR="00EB00DC">
        <w:rPr>
          <w:rFonts w:cs="Times New Roman"/>
          <w:szCs w:val="24"/>
        </w:rPr>
        <w:t>t</w:t>
      </w:r>
      <w:r w:rsidR="00DC47C6" w:rsidRPr="00E727F3">
        <w:rPr>
          <w:rFonts w:cs="Times New Roman"/>
          <w:szCs w:val="24"/>
        </w:rPr>
        <w:t xml:space="preserve"> to</w:t>
      </w:r>
      <w:r w:rsidR="00EB00DC">
        <w:rPr>
          <w:rFonts w:cs="Times New Roman"/>
          <w:szCs w:val="24"/>
        </w:rPr>
        <w:t xml:space="preserve"> guarantee the performance of</w:t>
      </w:r>
      <w:r w:rsidR="00DC47C6" w:rsidRPr="00E727F3">
        <w:rPr>
          <w:rFonts w:cs="Times New Roman"/>
          <w:szCs w:val="24"/>
        </w:rPr>
        <w:t xml:space="preserve"> this </w:t>
      </w:r>
      <w:proofErr w:type="gramStart"/>
      <w:r w:rsidR="00DC47C6" w:rsidRPr="00E727F3">
        <w:rPr>
          <w:rFonts w:cs="Times New Roman"/>
          <w:szCs w:val="24"/>
        </w:rPr>
        <w:t>function</w:t>
      </w:r>
      <w:r w:rsidR="0043204C">
        <w:rPr>
          <w:rFonts w:cs="Times New Roman"/>
          <w:szCs w:val="24"/>
        </w:rPr>
        <w:t>;</w:t>
      </w:r>
      <w:proofErr w:type="gramEnd"/>
      <w:r w:rsidR="00DC47C6" w:rsidRPr="00E727F3">
        <w:rPr>
          <w:rFonts w:cs="Times New Roman"/>
          <w:szCs w:val="24"/>
        </w:rPr>
        <w:t xml:space="preserve"> </w:t>
      </w:r>
    </w:p>
    <w:p w14:paraId="3E97B32E" w14:textId="6FAF95FE" w:rsidR="00DC47C6" w:rsidRPr="00E727F3" w:rsidRDefault="0043204C" w:rsidP="00A65B18">
      <w:pPr>
        <w:pStyle w:val="ListParagraph"/>
        <w:tabs>
          <w:tab w:val="left" w:pos="450"/>
        </w:tabs>
        <w:spacing w:line="360" w:lineRule="auto"/>
        <w:ind w:left="2880"/>
        <w:rPr>
          <w:rFonts w:cs="Times New Roman"/>
          <w:szCs w:val="24"/>
        </w:rPr>
      </w:pPr>
      <w:r>
        <w:rPr>
          <w:rFonts w:cs="Times New Roman"/>
          <w:szCs w:val="24"/>
        </w:rPr>
        <w:t>(vi) the d</w:t>
      </w:r>
      <w:r w:rsidR="00DC47C6" w:rsidRPr="00E727F3">
        <w:rPr>
          <w:rFonts w:cs="Times New Roman"/>
          <w:szCs w:val="24"/>
        </w:rPr>
        <w:t>esign</w:t>
      </w:r>
      <w:r>
        <w:rPr>
          <w:rFonts w:cs="Times New Roman"/>
          <w:szCs w:val="24"/>
        </w:rPr>
        <w:t xml:space="preserve"> makes</w:t>
      </w:r>
      <w:r w:rsidR="00DC47C6" w:rsidRPr="00E727F3">
        <w:rPr>
          <w:rFonts w:cs="Times New Roman"/>
          <w:szCs w:val="24"/>
        </w:rPr>
        <w:t xml:space="preserve"> provision to prevent the loss of the structural integrity of the containment in </w:t>
      </w:r>
      <w:r>
        <w:rPr>
          <w:rFonts w:cs="Times New Roman"/>
          <w:szCs w:val="24"/>
        </w:rPr>
        <w:t>each</w:t>
      </w:r>
      <w:r w:rsidR="00DC47C6" w:rsidRPr="00E727F3">
        <w:rPr>
          <w:rFonts w:cs="Times New Roman"/>
          <w:szCs w:val="24"/>
        </w:rPr>
        <w:t xml:space="preserve"> plant state</w:t>
      </w:r>
      <w:r>
        <w:rPr>
          <w:rFonts w:cs="Times New Roman"/>
          <w:szCs w:val="24"/>
        </w:rPr>
        <w:t>, without the possibility of</w:t>
      </w:r>
      <w:r w:rsidR="00DC47C6" w:rsidRPr="00E727F3">
        <w:rPr>
          <w:rFonts w:cs="Times New Roman"/>
          <w:szCs w:val="24"/>
        </w:rPr>
        <w:t xml:space="preserve"> an early radioactive release or a large radioactive </w:t>
      </w:r>
      <w:proofErr w:type="gramStart"/>
      <w:r w:rsidR="00DC47C6" w:rsidRPr="00E727F3">
        <w:rPr>
          <w:rFonts w:cs="Times New Roman"/>
          <w:szCs w:val="24"/>
        </w:rPr>
        <w:t>release</w:t>
      </w:r>
      <w:r>
        <w:rPr>
          <w:rFonts w:cs="Times New Roman"/>
          <w:szCs w:val="24"/>
        </w:rPr>
        <w:t>;</w:t>
      </w:r>
      <w:proofErr w:type="gramEnd"/>
    </w:p>
    <w:p w14:paraId="2B5DA6FB" w14:textId="62BA3C3F" w:rsidR="00DC47C6" w:rsidRPr="00E727F3" w:rsidRDefault="0043204C" w:rsidP="00A65B18">
      <w:pPr>
        <w:pStyle w:val="ListParagraph"/>
        <w:tabs>
          <w:tab w:val="left" w:pos="450"/>
        </w:tabs>
        <w:spacing w:line="360" w:lineRule="auto"/>
        <w:ind w:left="2880"/>
        <w:rPr>
          <w:rFonts w:cs="Times New Roman"/>
          <w:szCs w:val="24"/>
        </w:rPr>
      </w:pPr>
      <w:r>
        <w:rPr>
          <w:rFonts w:cs="Times New Roman"/>
          <w:szCs w:val="24"/>
        </w:rPr>
        <w:t>(vii) t</w:t>
      </w:r>
      <w:r w:rsidR="00DC47C6" w:rsidRPr="00E727F3">
        <w:rPr>
          <w:rFonts w:cs="Times New Roman"/>
          <w:szCs w:val="24"/>
        </w:rPr>
        <w:t>he design include</w:t>
      </w:r>
      <w:r>
        <w:rPr>
          <w:rFonts w:cs="Times New Roman"/>
          <w:szCs w:val="24"/>
        </w:rPr>
        <w:t>s</w:t>
      </w:r>
      <w:r w:rsidR="00DC47C6" w:rsidRPr="00E727F3">
        <w:rPr>
          <w:rFonts w:cs="Times New Roman"/>
          <w:szCs w:val="24"/>
        </w:rPr>
        <w:t xml:space="preserve"> features</w:t>
      </w:r>
      <w:r>
        <w:rPr>
          <w:rFonts w:cs="Times New Roman"/>
          <w:szCs w:val="24"/>
        </w:rPr>
        <w:t xml:space="preserve"> that</w:t>
      </w:r>
      <w:r w:rsidR="00DC47C6" w:rsidRPr="00E727F3">
        <w:rPr>
          <w:rFonts w:cs="Times New Roman"/>
          <w:szCs w:val="24"/>
        </w:rPr>
        <w:t xml:space="preserve"> enable the safe use of non-permanent equipment for restoring the capability to remove heat from the </w:t>
      </w:r>
      <w:proofErr w:type="gramStart"/>
      <w:r w:rsidR="00DC47C6" w:rsidRPr="00E727F3">
        <w:rPr>
          <w:rFonts w:cs="Times New Roman"/>
          <w:szCs w:val="24"/>
        </w:rPr>
        <w:t>containment</w:t>
      </w:r>
      <w:r>
        <w:rPr>
          <w:rFonts w:cs="Times New Roman"/>
          <w:szCs w:val="24"/>
        </w:rPr>
        <w:t>;</w:t>
      </w:r>
      <w:proofErr w:type="gramEnd"/>
    </w:p>
    <w:p w14:paraId="259002E0" w14:textId="6AE817CF" w:rsidR="009211AC" w:rsidRPr="000A14FF" w:rsidRDefault="0043204C" w:rsidP="00A65B18">
      <w:pPr>
        <w:pStyle w:val="ListParagraph"/>
        <w:tabs>
          <w:tab w:val="left" w:pos="450"/>
        </w:tabs>
        <w:spacing w:line="360" w:lineRule="auto"/>
        <w:ind w:left="2880"/>
        <w:rPr>
          <w:rFonts w:cs="Times New Roman"/>
          <w:szCs w:val="24"/>
        </w:rPr>
      </w:pPr>
      <w:r>
        <w:rPr>
          <w:rFonts w:cs="Times New Roman"/>
          <w:szCs w:val="24"/>
        </w:rPr>
        <w:t>(viii) d</w:t>
      </w:r>
      <w:r w:rsidR="009211AC" w:rsidRPr="00E727F3">
        <w:rPr>
          <w:rFonts w:cs="Times New Roman"/>
          <w:szCs w:val="24"/>
        </w:rPr>
        <w:t xml:space="preserve">esign features to control fission products, hydrogen, oxygen and other substances that might be released into the containment </w:t>
      </w:r>
      <w:r>
        <w:rPr>
          <w:rFonts w:cs="Times New Roman"/>
          <w:szCs w:val="24"/>
        </w:rPr>
        <w:t>are</w:t>
      </w:r>
      <w:r w:rsidR="009211AC" w:rsidRPr="00E727F3">
        <w:rPr>
          <w:rFonts w:cs="Times New Roman"/>
          <w:szCs w:val="24"/>
        </w:rPr>
        <w:t xml:space="preserve"> provided as necessary</w:t>
      </w:r>
      <w:r>
        <w:rPr>
          <w:rFonts w:cs="Times New Roman"/>
          <w:szCs w:val="24"/>
        </w:rPr>
        <w:t xml:space="preserve"> t</w:t>
      </w:r>
      <w:r w:rsidR="009211AC" w:rsidRPr="000A14FF">
        <w:rPr>
          <w:rFonts w:cs="Times New Roman"/>
          <w:szCs w:val="24"/>
        </w:rPr>
        <w:t>o reduce the amounts of fission products that could be released to the environment in accident conditions</w:t>
      </w:r>
      <w:r>
        <w:rPr>
          <w:rFonts w:cs="Times New Roman"/>
          <w:szCs w:val="24"/>
        </w:rPr>
        <w:t xml:space="preserve"> and t</w:t>
      </w:r>
      <w:r w:rsidR="009211AC" w:rsidRPr="000A14FF">
        <w:rPr>
          <w:rFonts w:cs="Times New Roman"/>
          <w:szCs w:val="24"/>
        </w:rPr>
        <w:t>o control the concentrations of hydrogen, oxygen and other substances in the containment atmosphere in accident conditions so as to prevent deflagration or detonation loads that could challenge the integrity of the containment</w:t>
      </w:r>
      <w:r>
        <w:rPr>
          <w:rFonts w:cs="Times New Roman"/>
          <w:szCs w:val="24"/>
        </w:rPr>
        <w:t>;</w:t>
      </w:r>
      <w:r w:rsidR="00F27CE2">
        <w:rPr>
          <w:rFonts w:cs="Times New Roman"/>
          <w:szCs w:val="24"/>
        </w:rPr>
        <w:t xml:space="preserve"> and</w:t>
      </w:r>
    </w:p>
    <w:p w14:paraId="73FE3017" w14:textId="326082B0" w:rsidR="009211AC" w:rsidRPr="00E727F3" w:rsidRDefault="00625A1B" w:rsidP="00A65B18">
      <w:pPr>
        <w:pStyle w:val="ListParagraph"/>
        <w:tabs>
          <w:tab w:val="left" w:pos="450"/>
        </w:tabs>
        <w:spacing w:line="360" w:lineRule="auto"/>
        <w:ind w:left="2880"/>
        <w:rPr>
          <w:rFonts w:cs="Times New Roman"/>
          <w:szCs w:val="24"/>
        </w:rPr>
      </w:pPr>
      <w:r>
        <w:rPr>
          <w:rFonts w:cs="Times New Roman"/>
          <w:szCs w:val="24"/>
        </w:rPr>
        <w:t>(ix) c</w:t>
      </w:r>
      <w:r w:rsidR="009211AC" w:rsidRPr="00E727F3">
        <w:rPr>
          <w:rFonts w:cs="Times New Roman"/>
          <w:szCs w:val="24"/>
        </w:rPr>
        <w:t xml:space="preserve">overings, thermal insulations and coatings for components and structures within the containment system </w:t>
      </w:r>
      <w:r>
        <w:rPr>
          <w:rFonts w:cs="Times New Roman"/>
          <w:szCs w:val="24"/>
        </w:rPr>
        <w:t>are</w:t>
      </w:r>
      <w:r w:rsidR="009211AC" w:rsidRPr="00E727F3">
        <w:rPr>
          <w:rFonts w:cs="Times New Roman"/>
          <w:szCs w:val="24"/>
        </w:rPr>
        <w:t xml:space="preserve"> carefully selected and methods for their application </w:t>
      </w:r>
      <w:r>
        <w:rPr>
          <w:rFonts w:cs="Times New Roman"/>
          <w:szCs w:val="24"/>
        </w:rPr>
        <w:t>are</w:t>
      </w:r>
      <w:r w:rsidR="009211AC" w:rsidRPr="00E727F3">
        <w:rPr>
          <w:rFonts w:cs="Times New Roman"/>
          <w:szCs w:val="24"/>
        </w:rPr>
        <w:t xml:space="preserve"> specified to ensure the fulfilment of their safety functions and to minimize interference with other safety functions in the event of deterioration of the coverings, thermal insulations and coatings</w:t>
      </w:r>
      <w:r w:rsidR="00F27CE2">
        <w:rPr>
          <w:rFonts w:cs="Times New Roman"/>
          <w:szCs w:val="24"/>
        </w:rPr>
        <w:t>.</w:t>
      </w:r>
    </w:p>
    <w:p w14:paraId="0C4FF03E" w14:textId="496191DC" w:rsidR="00303057" w:rsidRPr="00E727F3" w:rsidRDefault="00303057" w:rsidP="00A65B18">
      <w:pPr>
        <w:pStyle w:val="Heading2"/>
        <w:numPr>
          <w:ilvl w:val="0"/>
          <w:numId w:val="0"/>
        </w:numPr>
        <w:tabs>
          <w:tab w:val="left" w:pos="270"/>
          <w:tab w:val="left" w:pos="450"/>
        </w:tabs>
        <w:spacing w:line="360" w:lineRule="auto"/>
        <w:rPr>
          <w:rFonts w:cs="Times New Roman"/>
          <w:szCs w:val="24"/>
        </w:rPr>
      </w:pPr>
      <w:bookmarkStart w:id="121" w:name="_Toc69390333"/>
      <w:bookmarkStart w:id="122" w:name="_Toc172650652"/>
      <w:r w:rsidRPr="00E727F3">
        <w:rPr>
          <w:rFonts w:cs="Times New Roman"/>
          <w:szCs w:val="24"/>
        </w:rPr>
        <w:t xml:space="preserve">Prevention of </w:t>
      </w:r>
      <w:r w:rsidR="00A843BF">
        <w:rPr>
          <w:rFonts w:cs="Times New Roman"/>
          <w:szCs w:val="24"/>
        </w:rPr>
        <w:t>H</w:t>
      </w:r>
      <w:r w:rsidRPr="00E727F3">
        <w:rPr>
          <w:rFonts w:cs="Times New Roman"/>
          <w:szCs w:val="24"/>
        </w:rPr>
        <w:t xml:space="preserve">armful </w:t>
      </w:r>
      <w:r w:rsidR="009B3F13">
        <w:rPr>
          <w:rFonts w:cs="Times New Roman"/>
          <w:szCs w:val="24"/>
        </w:rPr>
        <w:t>I</w:t>
      </w:r>
      <w:r w:rsidRPr="00E727F3">
        <w:rPr>
          <w:rFonts w:cs="Times New Roman"/>
          <w:szCs w:val="24"/>
        </w:rPr>
        <w:t xml:space="preserve">nteractions of </w:t>
      </w:r>
      <w:r w:rsidR="009B3F13">
        <w:rPr>
          <w:rFonts w:cs="Times New Roman"/>
          <w:szCs w:val="24"/>
        </w:rPr>
        <w:t>S</w:t>
      </w:r>
      <w:r w:rsidRPr="00E727F3">
        <w:rPr>
          <w:rFonts w:cs="Times New Roman"/>
          <w:szCs w:val="24"/>
        </w:rPr>
        <w:t xml:space="preserve">ystems </w:t>
      </w:r>
      <w:r w:rsidR="009B3F13">
        <w:rPr>
          <w:rFonts w:cs="Times New Roman"/>
          <w:szCs w:val="24"/>
        </w:rPr>
        <w:t>I</w:t>
      </w:r>
      <w:r w:rsidRPr="00E727F3">
        <w:rPr>
          <w:rFonts w:cs="Times New Roman"/>
          <w:szCs w:val="24"/>
        </w:rPr>
        <w:t xml:space="preserve">mportant to </w:t>
      </w:r>
      <w:r w:rsidR="009B3F13">
        <w:rPr>
          <w:rFonts w:cs="Times New Roman"/>
          <w:szCs w:val="24"/>
        </w:rPr>
        <w:t>S</w:t>
      </w:r>
      <w:r w:rsidRPr="00E727F3">
        <w:rPr>
          <w:rFonts w:cs="Times New Roman"/>
          <w:szCs w:val="24"/>
        </w:rPr>
        <w:t>afety</w:t>
      </w:r>
      <w:bookmarkEnd w:id="121"/>
      <w:bookmarkEnd w:id="122"/>
    </w:p>
    <w:p w14:paraId="72F168B0" w14:textId="7B808483" w:rsidR="007A3944" w:rsidRDefault="006C50B0" w:rsidP="00A65B18">
      <w:pPr>
        <w:tabs>
          <w:tab w:val="left" w:pos="450"/>
        </w:tabs>
        <w:spacing w:line="360" w:lineRule="auto"/>
        <w:rPr>
          <w:rFonts w:cs="Times New Roman"/>
          <w:szCs w:val="24"/>
        </w:rPr>
      </w:pPr>
      <w:r w:rsidRPr="006C50B0">
        <w:rPr>
          <w:rFonts w:cs="Times New Roman"/>
          <w:b/>
          <w:szCs w:val="24"/>
        </w:rPr>
        <w:t>48</w:t>
      </w:r>
      <w:r w:rsidR="00F27CE2" w:rsidRPr="006C50B0">
        <w:rPr>
          <w:rFonts w:cs="Times New Roman"/>
          <w:b/>
          <w:szCs w:val="24"/>
        </w:rPr>
        <w:t xml:space="preserve">. </w:t>
      </w:r>
      <w:r w:rsidR="00F27CE2">
        <w:rPr>
          <w:rFonts w:cs="Times New Roman"/>
          <w:szCs w:val="24"/>
        </w:rPr>
        <w:t>An authorised person shall</w:t>
      </w:r>
      <w:r w:rsidR="007A3944">
        <w:rPr>
          <w:rFonts w:cs="Times New Roman"/>
          <w:szCs w:val="24"/>
        </w:rPr>
        <w:t xml:space="preserve"> ensure</w:t>
      </w:r>
      <w:r w:rsidR="00F27CE2">
        <w:rPr>
          <w:rFonts w:cs="Times New Roman"/>
          <w:szCs w:val="24"/>
        </w:rPr>
        <w:t xml:space="preserve"> that </w:t>
      </w:r>
    </w:p>
    <w:p w14:paraId="6963D161" w14:textId="2C60F5DF" w:rsidR="00303057" w:rsidRPr="000A14FF" w:rsidRDefault="007A3944" w:rsidP="009B3F13">
      <w:pPr>
        <w:tabs>
          <w:tab w:val="left" w:pos="450"/>
          <w:tab w:val="left" w:pos="990"/>
        </w:tabs>
        <w:spacing w:line="360" w:lineRule="auto"/>
        <w:ind w:left="1710" w:hanging="1710"/>
        <w:rPr>
          <w:rFonts w:cs="Times New Roman"/>
          <w:szCs w:val="24"/>
        </w:rPr>
      </w:pPr>
      <w:r>
        <w:rPr>
          <w:rFonts w:cs="Times New Roman"/>
          <w:szCs w:val="24"/>
        </w:rPr>
        <w:lastRenderedPageBreak/>
        <w:t xml:space="preserve">                        (a) </w:t>
      </w:r>
      <w:r w:rsidR="00F27CE2">
        <w:rPr>
          <w:rFonts w:cs="Times New Roman"/>
          <w:szCs w:val="24"/>
        </w:rPr>
        <w:t>the potential</w:t>
      </w:r>
      <w:r w:rsidR="00303057" w:rsidRPr="000A14FF">
        <w:rPr>
          <w:rFonts w:cs="Times New Roman"/>
          <w:szCs w:val="24"/>
        </w:rPr>
        <w:t xml:space="preserve"> for harmful interactions of systems important to safety at the </w:t>
      </w:r>
      <w:r w:rsidR="00CA2EC4">
        <w:rPr>
          <w:rFonts w:cs="Times New Roman"/>
          <w:szCs w:val="24"/>
        </w:rPr>
        <w:t>nuclear installation</w:t>
      </w:r>
      <w:r w:rsidR="00303057" w:rsidRPr="000A14FF">
        <w:rPr>
          <w:rFonts w:cs="Times New Roman"/>
          <w:szCs w:val="24"/>
        </w:rPr>
        <w:t xml:space="preserve"> that might be required to operate simultaneously </w:t>
      </w:r>
      <w:r w:rsidR="008D623C">
        <w:rPr>
          <w:rFonts w:cs="Times New Roman"/>
          <w:szCs w:val="24"/>
        </w:rPr>
        <w:t>are</w:t>
      </w:r>
      <w:r w:rsidR="00303057" w:rsidRPr="000A14FF">
        <w:rPr>
          <w:rFonts w:cs="Times New Roman"/>
          <w:szCs w:val="24"/>
        </w:rPr>
        <w:t xml:space="preserve"> evaluated, and effects of any harmful interactions </w:t>
      </w:r>
      <w:r w:rsidR="008D623C">
        <w:rPr>
          <w:rFonts w:cs="Times New Roman"/>
          <w:szCs w:val="24"/>
        </w:rPr>
        <w:t>are</w:t>
      </w:r>
      <w:r w:rsidR="00303057" w:rsidRPr="000A14FF">
        <w:rPr>
          <w:rFonts w:cs="Times New Roman"/>
          <w:szCs w:val="24"/>
        </w:rPr>
        <w:t xml:space="preserve"> </w:t>
      </w:r>
      <w:proofErr w:type="gramStart"/>
      <w:r w:rsidR="00303057" w:rsidRPr="000A14FF">
        <w:rPr>
          <w:rFonts w:cs="Times New Roman"/>
          <w:szCs w:val="24"/>
        </w:rPr>
        <w:t>prevented</w:t>
      </w:r>
      <w:r w:rsidR="008D623C">
        <w:rPr>
          <w:rFonts w:cs="Times New Roman"/>
          <w:szCs w:val="24"/>
        </w:rPr>
        <w:t>;</w:t>
      </w:r>
      <w:proofErr w:type="gramEnd"/>
    </w:p>
    <w:p w14:paraId="228D8BFF" w14:textId="72B9B833" w:rsidR="00303057" w:rsidRPr="00E727F3" w:rsidRDefault="007A3944" w:rsidP="00AD33B8">
      <w:pPr>
        <w:tabs>
          <w:tab w:val="left" w:pos="450"/>
        </w:tabs>
        <w:spacing w:line="360" w:lineRule="auto"/>
        <w:ind w:left="1710" w:hanging="1530"/>
        <w:rPr>
          <w:rFonts w:cs="Times New Roman"/>
          <w:szCs w:val="24"/>
        </w:rPr>
      </w:pPr>
      <w:r>
        <w:rPr>
          <w:rFonts w:cs="Times New Roman"/>
          <w:szCs w:val="24"/>
        </w:rPr>
        <w:t xml:space="preserve">                     (b) i</w:t>
      </w:r>
      <w:r w:rsidR="00303057" w:rsidRPr="00E727F3">
        <w:rPr>
          <w:rFonts w:cs="Times New Roman"/>
          <w:szCs w:val="24"/>
        </w:rPr>
        <w:t xml:space="preserve">n the analysis of the potential for harmful interactions of systems important to safety, due account </w:t>
      </w:r>
      <w:r>
        <w:rPr>
          <w:rFonts w:cs="Times New Roman"/>
          <w:szCs w:val="24"/>
        </w:rPr>
        <w:t>is</w:t>
      </w:r>
      <w:r w:rsidR="00303057" w:rsidRPr="00E727F3">
        <w:rPr>
          <w:rFonts w:cs="Times New Roman"/>
          <w:szCs w:val="24"/>
        </w:rPr>
        <w:t xml:space="preserve"> taken of physical interconnections and of the possible effects of </w:t>
      </w:r>
      <w:r>
        <w:rPr>
          <w:rFonts w:cs="Times New Roman"/>
          <w:szCs w:val="24"/>
        </w:rPr>
        <w:t xml:space="preserve">the </w:t>
      </w:r>
      <w:r w:rsidR="00303057" w:rsidRPr="00E727F3">
        <w:rPr>
          <w:rFonts w:cs="Times New Roman"/>
          <w:szCs w:val="24"/>
        </w:rPr>
        <w:t>operation, mal</w:t>
      </w:r>
      <w:r>
        <w:rPr>
          <w:rFonts w:cs="Times New Roman"/>
          <w:szCs w:val="24"/>
        </w:rPr>
        <w:t>-</w:t>
      </w:r>
      <w:r w:rsidR="00303057" w:rsidRPr="00E727F3">
        <w:rPr>
          <w:rFonts w:cs="Times New Roman"/>
          <w:szCs w:val="24"/>
        </w:rPr>
        <w:t>operation or malfunction</w:t>
      </w:r>
      <w:r>
        <w:rPr>
          <w:rFonts w:cs="Times New Roman"/>
          <w:szCs w:val="24"/>
        </w:rPr>
        <w:t xml:space="preserve"> 0f one system</w:t>
      </w:r>
      <w:r w:rsidR="00303057" w:rsidRPr="00E727F3">
        <w:rPr>
          <w:rFonts w:cs="Times New Roman"/>
          <w:szCs w:val="24"/>
        </w:rPr>
        <w:t xml:space="preserve"> on </w:t>
      </w:r>
      <w:r>
        <w:rPr>
          <w:rFonts w:cs="Times New Roman"/>
          <w:szCs w:val="24"/>
        </w:rPr>
        <w:t xml:space="preserve">the </w:t>
      </w:r>
      <w:r w:rsidR="00303057" w:rsidRPr="00E727F3">
        <w:rPr>
          <w:rFonts w:cs="Times New Roman"/>
          <w:szCs w:val="24"/>
        </w:rPr>
        <w:t>local environmental conditions of other essential systems, to ensure that changes in environmental conditions do not affect the reliability of</w:t>
      </w:r>
      <w:r>
        <w:rPr>
          <w:rFonts w:cs="Times New Roman"/>
          <w:szCs w:val="24"/>
        </w:rPr>
        <w:t xml:space="preserve"> a</w:t>
      </w:r>
      <w:r w:rsidR="00303057" w:rsidRPr="00E727F3">
        <w:rPr>
          <w:rFonts w:cs="Times New Roman"/>
          <w:szCs w:val="24"/>
        </w:rPr>
        <w:t xml:space="preserve"> system or</w:t>
      </w:r>
      <w:r>
        <w:rPr>
          <w:rFonts w:cs="Times New Roman"/>
          <w:szCs w:val="24"/>
        </w:rPr>
        <w:t xml:space="preserve"> a</w:t>
      </w:r>
      <w:r w:rsidR="00303057" w:rsidRPr="00E727F3">
        <w:rPr>
          <w:rFonts w:cs="Times New Roman"/>
          <w:szCs w:val="24"/>
        </w:rPr>
        <w:t xml:space="preserve"> component in functioning as intended</w:t>
      </w:r>
      <w:r>
        <w:rPr>
          <w:rFonts w:cs="Times New Roman"/>
          <w:szCs w:val="24"/>
        </w:rPr>
        <w:t>; and</w:t>
      </w:r>
    </w:p>
    <w:p w14:paraId="6F46E2B8" w14:textId="484C3E41" w:rsidR="00303057" w:rsidRPr="00E727F3" w:rsidRDefault="007A3944" w:rsidP="00AD33B8">
      <w:pPr>
        <w:tabs>
          <w:tab w:val="left" w:pos="720"/>
        </w:tabs>
        <w:spacing w:line="360" w:lineRule="auto"/>
        <w:ind w:left="1800" w:hanging="1620"/>
        <w:rPr>
          <w:rFonts w:cs="Times New Roman"/>
          <w:szCs w:val="24"/>
        </w:rPr>
      </w:pPr>
      <w:r>
        <w:rPr>
          <w:rFonts w:cs="Times New Roman"/>
          <w:szCs w:val="24"/>
        </w:rPr>
        <w:t xml:space="preserve">                     (c) where</w:t>
      </w:r>
      <w:r w:rsidR="00303057" w:rsidRPr="00E727F3">
        <w:rPr>
          <w:rFonts w:cs="Times New Roman"/>
          <w:szCs w:val="24"/>
        </w:rPr>
        <w:t xml:space="preserve"> two fluid systems important to safety are interconnected and are operating at different pressures, either the systems </w:t>
      </w:r>
      <w:r>
        <w:rPr>
          <w:rFonts w:cs="Times New Roman"/>
          <w:szCs w:val="24"/>
        </w:rPr>
        <w:t>are</w:t>
      </w:r>
      <w:r w:rsidR="00303057" w:rsidRPr="00E727F3">
        <w:rPr>
          <w:rFonts w:cs="Times New Roman"/>
          <w:szCs w:val="24"/>
        </w:rPr>
        <w:t xml:space="preserve"> both designed to withstand the higher pressure, or provision </w:t>
      </w:r>
      <w:r>
        <w:rPr>
          <w:rFonts w:cs="Times New Roman"/>
          <w:szCs w:val="24"/>
        </w:rPr>
        <w:t>is</w:t>
      </w:r>
      <w:r w:rsidR="00303057" w:rsidRPr="00E727F3">
        <w:rPr>
          <w:rFonts w:cs="Times New Roman"/>
          <w:szCs w:val="24"/>
        </w:rPr>
        <w:t xml:space="preserve"> made to prevent the design pressure of the system operating at the lower pressure from being exceeded.</w:t>
      </w:r>
    </w:p>
    <w:p w14:paraId="6D63D9BF" w14:textId="4B6681DA" w:rsidR="00B57753" w:rsidRPr="00E727F3" w:rsidRDefault="00FD02BC">
      <w:pPr>
        <w:pStyle w:val="Heading2"/>
        <w:numPr>
          <w:ilvl w:val="0"/>
          <w:numId w:val="0"/>
        </w:numPr>
        <w:tabs>
          <w:tab w:val="left" w:pos="450"/>
        </w:tabs>
        <w:spacing w:line="360" w:lineRule="auto"/>
        <w:rPr>
          <w:rFonts w:cs="Times New Roman"/>
          <w:szCs w:val="24"/>
        </w:rPr>
      </w:pPr>
      <w:bookmarkStart w:id="123" w:name="_Toc69390334"/>
      <w:bookmarkStart w:id="124" w:name="_Toc172650653"/>
      <w:r w:rsidRPr="00E727F3">
        <w:rPr>
          <w:rFonts w:cs="Times New Roman"/>
          <w:szCs w:val="24"/>
        </w:rPr>
        <w:t xml:space="preserve">Control and </w:t>
      </w:r>
      <w:r w:rsidR="008D07AA" w:rsidRPr="00E727F3">
        <w:rPr>
          <w:rFonts w:cs="Times New Roman"/>
          <w:szCs w:val="24"/>
        </w:rPr>
        <w:t>Clean-up</w:t>
      </w:r>
      <w:r w:rsidRPr="00E727F3">
        <w:rPr>
          <w:rFonts w:cs="Times New Roman"/>
          <w:szCs w:val="24"/>
        </w:rPr>
        <w:t xml:space="preserve"> of the Containment Atmosphere</w:t>
      </w:r>
      <w:bookmarkEnd w:id="123"/>
      <w:bookmarkEnd w:id="124"/>
    </w:p>
    <w:p w14:paraId="6CE12D51" w14:textId="73F2DBBD" w:rsidR="00553E9D" w:rsidRDefault="007A3944" w:rsidP="00A65B18">
      <w:pPr>
        <w:tabs>
          <w:tab w:val="left" w:pos="450"/>
        </w:tabs>
        <w:spacing w:line="360" w:lineRule="auto"/>
        <w:rPr>
          <w:rFonts w:cs="Times New Roman"/>
          <w:szCs w:val="24"/>
        </w:rPr>
      </w:pPr>
      <w:r w:rsidRPr="006C50B0">
        <w:rPr>
          <w:rFonts w:cs="Times New Roman"/>
          <w:b/>
          <w:bCs/>
          <w:szCs w:val="24"/>
        </w:rPr>
        <w:t xml:space="preserve"> </w:t>
      </w:r>
      <w:r w:rsidR="006C50B0" w:rsidRPr="006C50B0">
        <w:rPr>
          <w:rFonts w:cs="Times New Roman"/>
          <w:b/>
          <w:bCs/>
          <w:szCs w:val="24"/>
        </w:rPr>
        <w:t>49</w:t>
      </w:r>
      <w:r w:rsidRPr="006C50B0">
        <w:rPr>
          <w:rFonts w:cs="Times New Roman"/>
          <w:b/>
          <w:bCs/>
          <w:szCs w:val="24"/>
        </w:rPr>
        <w:t>.</w:t>
      </w:r>
      <w:r w:rsidR="009A755D">
        <w:rPr>
          <w:rFonts w:cs="Times New Roman"/>
          <w:szCs w:val="24"/>
        </w:rPr>
        <w:t xml:space="preserve"> An authorised person shall ensure that </w:t>
      </w:r>
    </w:p>
    <w:p w14:paraId="2AA55E7D" w14:textId="259E74B1" w:rsidR="000B0BDD" w:rsidRPr="000A14FF" w:rsidRDefault="00553E9D" w:rsidP="00AD33B8">
      <w:pPr>
        <w:tabs>
          <w:tab w:val="left" w:pos="450"/>
        </w:tabs>
        <w:spacing w:line="360" w:lineRule="auto"/>
        <w:ind w:left="1710" w:hanging="1710"/>
        <w:rPr>
          <w:rFonts w:cs="Times New Roman"/>
          <w:szCs w:val="24"/>
        </w:rPr>
      </w:pPr>
      <w:r>
        <w:rPr>
          <w:rFonts w:cs="Times New Roman"/>
          <w:szCs w:val="24"/>
        </w:rPr>
        <w:t xml:space="preserve">                        </w:t>
      </w:r>
      <w:r w:rsidR="009A755D">
        <w:rPr>
          <w:rFonts w:cs="Times New Roman"/>
          <w:szCs w:val="24"/>
        </w:rPr>
        <w:t>(a) t</w:t>
      </w:r>
      <w:r w:rsidR="00FD02BC" w:rsidRPr="000A14FF">
        <w:rPr>
          <w:rFonts w:cs="Times New Roman"/>
          <w:szCs w:val="24"/>
        </w:rPr>
        <w:t>he design provide</w:t>
      </w:r>
      <w:r w:rsidR="009A755D">
        <w:rPr>
          <w:rFonts w:cs="Times New Roman"/>
          <w:szCs w:val="24"/>
        </w:rPr>
        <w:t>s</w:t>
      </w:r>
      <w:r w:rsidR="00FD02BC" w:rsidRPr="000A14FF">
        <w:rPr>
          <w:rFonts w:cs="Times New Roman"/>
          <w:szCs w:val="24"/>
        </w:rPr>
        <w:t xml:space="preserve"> systems to control the release of fission products, hydrogen, oxygen, and other substances into the reactor containment as </w:t>
      </w:r>
      <w:r w:rsidR="009A755D">
        <w:rPr>
          <w:rFonts w:cs="Times New Roman"/>
          <w:szCs w:val="24"/>
        </w:rPr>
        <w:t xml:space="preserve">is </w:t>
      </w:r>
      <w:proofErr w:type="gramStart"/>
      <w:r w:rsidR="00FD02BC" w:rsidRPr="000A14FF">
        <w:rPr>
          <w:rFonts w:cs="Times New Roman"/>
          <w:szCs w:val="24"/>
        </w:rPr>
        <w:t>necessary,</w:t>
      </w:r>
      <w:proofErr w:type="gramEnd"/>
      <w:r w:rsidR="00FD02BC" w:rsidRPr="000A14FF">
        <w:rPr>
          <w:rFonts w:cs="Times New Roman"/>
          <w:szCs w:val="24"/>
        </w:rPr>
        <w:t xml:space="preserve"> to</w:t>
      </w:r>
    </w:p>
    <w:p w14:paraId="25269CAE" w14:textId="4AEF75AE" w:rsidR="000B0BDD" w:rsidRPr="00E727F3" w:rsidRDefault="00553E9D" w:rsidP="00AD33B8">
      <w:pPr>
        <w:tabs>
          <w:tab w:val="left" w:pos="450"/>
        </w:tabs>
        <w:spacing w:line="360" w:lineRule="auto"/>
        <w:ind w:left="2790" w:hanging="720"/>
        <w:rPr>
          <w:rFonts w:cs="Times New Roman"/>
          <w:szCs w:val="24"/>
        </w:rPr>
      </w:pPr>
      <w:r>
        <w:rPr>
          <w:rFonts w:cs="Times New Roman"/>
          <w:szCs w:val="24"/>
        </w:rPr>
        <w:t xml:space="preserve">        </w:t>
      </w:r>
      <w:r w:rsidR="009A755D">
        <w:rPr>
          <w:rFonts w:cs="Times New Roman"/>
          <w:szCs w:val="24"/>
        </w:rPr>
        <w:t>(</w:t>
      </w:r>
      <w:proofErr w:type="spellStart"/>
      <w:r w:rsidR="009A755D">
        <w:rPr>
          <w:rFonts w:cs="Times New Roman"/>
          <w:szCs w:val="24"/>
        </w:rPr>
        <w:t>i</w:t>
      </w:r>
      <w:proofErr w:type="spellEnd"/>
      <w:r w:rsidR="009A755D">
        <w:rPr>
          <w:rFonts w:cs="Times New Roman"/>
          <w:szCs w:val="24"/>
        </w:rPr>
        <w:t>) r</w:t>
      </w:r>
      <w:r w:rsidR="00EC2B1E" w:rsidRPr="00E727F3">
        <w:rPr>
          <w:rFonts w:cs="Times New Roman"/>
          <w:szCs w:val="24"/>
        </w:rPr>
        <w:t>educe the amount of fission products that might be released to the environment during an accident; and</w:t>
      </w:r>
    </w:p>
    <w:p w14:paraId="55558CB0" w14:textId="5F8263B5" w:rsidR="000B0BDD" w:rsidRPr="00E727F3" w:rsidRDefault="00553E9D" w:rsidP="00AD33B8">
      <w:pPr>
        <w:tabs>
          <w:tab w:val="left" w:pos="450"/>
        </w:tabs>
        <w:spacing w:line="360" w:lineRule="auto"/>
        <w:ind w:left="2880" w:hanging="720"/>
        <w:rPr>
          <w:rFonts w:cs="Times New Roman"/>
          <w:szCs w:val="24"/>
        </w:rPr>
      </w:pPr>
      <w:r>
        <w:rPr>
          <w:rFonts w:cs="Times New Roman"/>
          <w:szCs w:val="24"/>
        </w:rPr>
        <w:t xml:space="preserve">      </w:t>
      </w:r>
      <w:r w:rsidR="009A755D">
        <w:rPr>
          <w:rFonts w:cs="Times New Roman"/>
          <w:szCs w:val="24"/>
        </w:rPr>
        <w:t>(ii) p</w:t>
      </w:r>
      <w:r w:rsidR="00EC2B1E" w:rsidRPr="00E727F3">
        <w:rPr>
          <w:rFonts w:cs="Times New Roman"/>
          <w:szCs w:val="24"/>
        </w:rPr>
        <w:t>revent deflagration or detonation that could jeopardize the integrity or leak tightness of the containment.</w:t>
      </w:r>
    </w:p>
    <w:p w14:paraId="4E030EBC" w14:textId="23474DE0" w:rsidR="00EC2B1E" w:rsidRPr="00E727F3" w:rsidRDefault="00553E9D" w:rsidP="00394AE9">
      <w:pPr>
        <w:pStyle w:val="ListParagraph"/>
        <w:tabs>
          <w:tab w:val="left" w:pos="450"/>
        </w:tabs>
        <w:spacing w:line="360" w:lineRule="auto"/>
        <w:ind w:left="1710" w:hanging="540"/>
        <w:rPr>
          <w:rFonts w:cs="Times New Roman"/>
          <w:szCs w:val="24"/>
          <w:lang w:val="en-GB"/>
        </w:rPr>
      </w:pPr>
      <w:r>
        <w:rPr>
          <w:rFonts w:cs="Times New Roman"/>
          <w:szCs w:val="24"/>
        </w:rPr>
        <w:t xml:space="preserve">   </w:t>
      </w:r>
      <w:r w:rsidR="009A755D">
        <w:rPr>
          <w:rFonts w:cs="Times New Roman"/>
          <w:szCs w:val="24"/>
        </w:rPr>
        <w:t>(c) t</w:t>
      </w:r>
      <w:r w:rsidR="00EC2B1E" w:rsidRPr="00E727F3">
        <w:rPr>
          <w:rFonts w:cs="Times New Roman"/>
          <w:szCs w:val="24"/>
        </w:rPr>
        <w:t xml:space="preserve">he design </w:t>
      </w:r>
      <w:r w:rsidR="00EC2B1E" w:rsidRPr="00E727F3">
        <w:rPr>
          <w:rFonts w:cs="Times New Roman"/>
          <w:szCs w:val="24"/>
          <w:lang w:val="en-GB"/>
        </w:rPr>
        <w:t>support</w:t>
      </w:r>
      <w:r w:rsidR="009A755D">
        <w:rPr>
          <w:rFonts w:cs="Times New Roman"/>
          <w:szCs w:val="24"/>
          <w:lang w:val="en-GB"/>
        </w:rPr>
        <w:t>s the</w:t>
      </w:r>
      <w:r w:rsidR="00EC2B1E" w:rsidRPr="00E727F3">
        <w:rPr>
          <w:rFonts w:cs="Times New Roman"/>
          <w:szCs w:val="24"/>
          <w:lang w:val="en-GB"/>
        </w:rPr>
        <w:t xml:space="preserve"> isolation of </w:t>
      </w:r>
      <w:r w:rsidR="009A755D">
        <w:rPr>
          <w:rFonts w:cs="Times New Roman"/>
          <w:szCs w:val="24"/>
          <w:lang w:val="en-GB"/>
        </w:rPr>
        <w:t>the</w:t>
      </w:r>
      <w:r w:rsidR="00EC2B1E" w:rsidRPr="00E727F3">
        <w:rPr>
          <w:rFonts w:cs="Times New Roman"/>
          <w:szCs w:val="24"/>
          <w:lang w:val="en-GB"/>
        </w:rPr>
        <w:t xml:space="preserve"> sources of compressed air and other non-condensable gases into the containment atmosphere following an </w:t>
      </w:r>
      <w:proofErr w:type="gramStart"/>
      <w:r w:rsidR="00EC2B1E" w:rsidRPr="00E727F3">
        <w:rPr>
          <w:rFonts w:cs="Times New Roman"/>
          <w:szCs w:val="24"/>
          <w:lang w:val="en-GB"/>
        </w:rPr>
        <w:t>accident;</w:t>
      </w:r>
      <w:proofErr w:type="gramEnd"/>
    </w:p>
    <w:p w14:paraId="6659111F" w14:textId="7AFA600E" w:rsidR="00EC2B1E" w:rsidRPr="000A14FF" w:rsidRDefault="00553E9D" w:rsidP="00394AE9">
      <w:pPr>
        <w:tabs>
          <w:tab w:val="left" w:pos="450"/>
        </w:tabs>
        <w:spacing w:line="360" w:lineRule="auto"/>
        <w:ind w:left="1710" w:hanging="1710"/>
        <w:rPr>
          <w:rFonts w:cs="Times New Roman"/>
          <w:szCs w:val="24"/>
        </w:rPr>
      </w:pPr>
      <w:r>
        <w:rPr>
          <w:rFonts w:cs="Times New Roman"/>
          <w:szCs w:val="24"/>
        </w:rPr>
        <w:t xml:space="preserve">                      </w:t>
      </w:r>
      <w:r w:rsidR="009A755D" w:rsidRPr="000A14FF">
        <w:rPr>
          <w:rFonts w:cs="Times New Roman"/>
          <w:szCs w:val="24"/>
        </w:rPr>
        <w:t>(d) t</w:t>
      </w:r>
      <w:r w:rsidR="00EC2B1E" w:rsidRPr="000A14FF">
        <w:rPr>
          <w:rFonts w:cs="Times New Roman"/>
          <w:szCs w:val="24"/>
        </w:rPr>
        <w:t xml:space="preserve">he design, in the case of ingress of non-condensable gas resulting from a </w:t>
      </w:r>
      <w:r w:rsidR="00F607BE">
        <w:rPr>
          <w:rFonts w:cs="Times New Roman"/>
          <w:bCs/>
          <w:color w:val="000000" w:themeColor="text1"/>
          <w:szCs w:val="24"/>
        </w:rPr>
        <w:t>p</w:t>
      </w:r>
      <w:r w:rsidR="0088265D" w:rsidRPr="0088265D">
        <w:rPr>
          <w:rFonts w:cs="Times New Roman"/>
          <w:bCs/>
          <w:color w:val="000000" w:themeColor="text1"/>
          <w:szCs w:val="24"/>
        </w:rPr>
        <w:t>ostulated initiating event</w:t>
      </w:r>
      <w:r w:rsidR="00EC2B1E" w:rsidRPr="000A14FF">
        <w:rPr>
          <w:rFonts w:cs="Times New Roman"/>
          <w:szCs w:val="24"/>
        </w:rPr>
        <w:t xml:space="preserve">, </w:t>
      </w:r>
      <w:r w:rsidR="009A755D" w:rsidRPr="000A14FF">
        <w:rPr>
          <w:rFonts w:cs="Times New Roman"/>
          <w:szCs w:val="24"/>
        </w:rPr>
        <w:t xml:space="preserve">prevents the </w:t>
      </w:r>
      <w:r w:rsidR="00EC2B1E" w:rsidRPr="000A14FF">
        <w:rPr>
          <w:rFonts w:cs="Times New Roman"/>
          <w:szCs w:val="24"/>
        </w:rPr>
        <w:t xml:space="preserve">containment pressure </w:t>
      </w:r>
      <w:r w:rsidR="009A755D" w:rsidRPr="000A14FF">
        <w:rPr>
          <w:rFonts w:cs="Times New Roman"/>
          <w:szCs w:val="24"/>
        </w:rPr>
        <w:t>from</w:t>
      </w:r>
      <w:r w:rsidR="00EC2B1E" w:rsidRPr="000A14FF">
        <w:rPr>
          <w:rFonts w:cs="Times New Roman"/>
          <w:szCs w:val="24"/>
        </w:rPr>
        <w:t xml:space="preserve"> exceed</w:t>
      </w:r>
      <w:r w:rsidR="009A755D" w:rsidRPr="000A14FF">
        <w:rPr>
          <w:rFonts w:cs="Times New Roman"/>
          <w:szCs w:val="24"/>
        </w:rPr>
        <w:t>ing</w:t>
      </w:r>
      <w:r w:rsidR="00EC2B1E" w:rsidRPr="000A14FF">
        <w:rPr>
          <w:rFonts w:cs="Times New Roman"/>
          <w:szCs w:val="24"/>
        </w:rPr>
        <w:t xml:space="preserve"> the design </w:t>
      </w:r>
      <w:proofErr w:type="gramStart"/>
      <w:r w:rsidR="00EC2B1E" w:rsidRPr="000A14FF">
        <w:rPr>
          <w:rFonts w:cs="Times New Roman"/>
          <w:szCs w:val="24"/>
        </w:rPr>
        <w:t>limit;</w:t>
      </w:r>
      <w:proofErr w:type="gramEnd"/>
      <w:r w:rsidR="00EC2B1E" w:rsidRPr="000A14FF">
        <w:rPr>
          <w:rFonts w:cs="Times New Roman"/>
          <w:szCs w:val="24"/>
        </w:rPr>
        <w:t xml:space="preserve"> </w:t>
      </w:r>
    </w:p>
    <w:p w14:paraId="01F2AF67" w14:textId="12E4E169" w:rsidR="00EC2B1E" w:rsidRPr="000A14FF" w:rsidRDefault="00553E9D" w:rsidP="00394AE9">
      <w:pPr>
        <w:tabs>
          <w:tab w:val="left" w:pos="450"/>
        </w:tabs>
        <w:spacing w:line="360" w:lineRule="auto"/>
        <w:ind w:left="1710" w:hanging="1710"/>
        <w:rPr>
          <w:rFonts w:cs="Times New Roman"/>
          <w:szCs w:val="24"/>
        </w:rPr>
      </w:pPr>
      <w:r>
        <w:rPr>
          <w:rFonts w:cs="Times New Roman"/>
          <w:szCs w:val="24"/>
        </w:rPr>
        <w:t xml:space="preserve">                      </w:t>
      </w:r>
      <w:r w:rsidR="009A755D" w:rsidRPr="000A14FF">
        <w:rPr>
          <w:rFonts w:cs="Times New Roman"/>
          <w:szCs w:val="24"/>
        </w:rPr>
        <w:t>(e) t</w:t>
      </w:r>
      <w:r w:rsidR="00EC2B1E" w:rsidRPr="000A14FF">
        <w:rPr>
          <w:rFonts w:cs="Times New Roman"/>
          <w:szCs w:val="24"/>
        </w:rPr>
        <w:t>he design provide</w:t>
      </w:r>
      <w:r w:rsidR="009A755D" w:rsidRPr="000A14FF">
        <w:rPr>
          <w:rFonts w:cs="Times New Roman"/>
          <w:szCs w:val="24"/>
        </w:rPr>
        <w:t>s for</w:t>
      </w:r>
      <w:r w:rsidR="00EC2B1E" w:rsidRPr="000A14FF">
        <w:rPr>
          <w:rFonts w:cs="Times New Roman"/>
          <w:szCs w:val="24"/>
        </w:rPr>
        <w:t xml:space="preserve"> isolation of compressed air sources to prevent any bypass of </w:t>
      </w:r>
      <w:proofErr w:type="gramStart"/>
      <w:r w:rsidR="00EC2B1E" w:rsidRPr="000A14FF">
        <w:rPr>
          <w:rFonts w:cs="Times New Roman"/>
          <w:szCs w:val="24"/>
        </w:rPr>
        <w:t>containment</w:t>
      </w:r>
      <w:r w:rsidR="009A755D" w:rsidRPr="000A14FF">
        <w:rPr>
          <w:rFonts w:cs="Times New Roman"/>
          <w:szCs w:val="24"/>
        </w:rPr>
        <w:t>;</w:t>
      </w:r>
      <w:proofErr w:type="gramEnd"/>
    </w:p>
    <w:p w14:paraId="563FAD6D" w14:textId="738A653A" w:rsidR="000B0BDD" w:rsidRPr="000A14FF" w:rsidRDefault="00553E9D" w:rsidP="00A65B18">
      <w:pPr>
        <w:tabs>
          <w:tab w:val="left" w:pos="450"/>
        </w:tabs>
        <w:spacing w:line="360" w:lineRule="auto"/>
        <w:rPr>
          <w:rFonts w:cs="Times New Roman"/>
          <w:szCs w:val="24"/>
        </w:rPr>
      </w:pPr>
      <w:r>
        <w:rPr>
          <w:rFonts w:cs="Times New Roman"/>
          <w:szCs w:val="24"/>
        </w:rPr>
        <w:lastRenderedPageBreak/>
        <w:t xml:space="preserve">                      </w:t>
      </w:r>
      <w:r w:rsidR="009A755D" w:rsidRPr="000A14FF">
        <w:rPr>
          <w:rFonts w:cs="Times New Roman"/>
          <w:szCs w:val="24"/>
        </w:rPr>
        <w:t>(f) f</w:t>
      </w:r>
      <w:r w:rsidR="00FD02BC" w:rsidRPr="000A14FF">
        <w:rPr>
          <w:rFonts w:cs="Times New Roman"/>
          <w:szCs w:val="24"/>
        </w:rPr>
        <w:t xml:space="preserve">or </w:t>
      </w:r>
      <w:r w:rsidR="009A755D" w:rsidRPr="000A14FF">
        <w:rPr>
          <w:rFonts w:cs="Times New Roman"/>
          <w:szCs w:val="24"/>
        </w:rPr>
        <w:t>c</w:t>
      </w:r>
      <w:r w:rsidR="00FD02BC" w:rsidRPr="000A14FF">
        <w:rPr>
          <w:rFonts w:cs="Times New Roman"/>
          <w:szCs w:val="24"/>
        </w:rPr>
        <w:t xml:space="preserve">overings, </w:t>
      </w:r>
      <w:r w:rsidR="009A755D" w:rsidRPr="000A14FF">
        <w:rPr>
          <w:rFonts w:cs="Times New Roman"/>
          <w:szCs w:val="24"/>
        </w:rPr>
        <w:t>c</w:t>
      </w:r>
      <w:r w:rsidR="00FD02BC" w:rsidRPr="000A14FF">
        <w:rPr>
          <w:rFonts w:cs="Times New Roman"/>
          <w:szCs w:val="24"/>
        </w:rPr>
        <w:t xml:space="preserve">oatings, and </w:t>
      </w:r>
      <w:r w:rsidR="009A755D" w:rsidRPr="000A14FF">
        <w:rPr>
          <w:rFonts w:cs="Times New Roman"/>
          <w:szCs w:val="24"/>
        </w:rPr>
        <w:t>m</w:t>
      </w:r>
      <w:r w:rsidR="00FD02BC" w:rsidRPr="000A14FF">
        <w:rPr>
          <w:rFonts w:cs="Times New Roman"/>
          <w:szCs w:val="24"/>
        </w:rPr>
        <w:t>aterials</w:t>
      </w:r>
      <w:r w:rsidR="006C7C71" w:rsidRPr="000A14FF">
        <w:rPr>
          <w:rFonts w:cs="Times New Roman"/>
          <w:szCs w:val="24"/>
        </w:rPr>
        <w:t>,</w:t>
      </w:r>
    </w:p>
    <w:p w14:paraId="63ED127A" w14:textId="40D7C3AE" w:rsidR="000B0BDD" w:rsidRPr="00BC48B8" w:rsidRDefault="00B10082" w:rsidP="00394AE9">
      <w:pPr>
        <w:tabs>
          <w:tab w:val="left" w:pos="450"/>
        </w:tabs>
        <w:spacing w:line="360" w:lineRule="auto"/>
        <w:ind w:left="2880" w:hanging="2880"/>
        <w:rPr>
          <w:rFonts w:cs="Times New Roman"/>
          <w:szCs w:val="24"/>
        </w:rPr>
      </w:pPr>
      <w:r>
        <w:rPr>
          <w:rFonts w:cs="Times New Roman"/>
          <w:szCs w:val="24"/>
        </w:rPr>
        <w:t xml:space="preserve">                                           </w:t>
      </w:r>
      <w:r w:rsidR="006C7C71" w:rsidRPr="00AA3DBA">
        <w:rPr>
          <w:rFonts w:cs="Times New Roman"/>
          <w:szCs w:val="24"/>
        </w:rPr>
        <w:t>(</w:t>
      </w:r>
      <w:proofErr w:type="spellStart"/>
      <w:r w:rsidR="006C7C71" w:rsidRPr="00AA3DBA">
        <w:rPr>
          <w:rFonts w:cs="Times New Roman"/>
          <w:szCs w:val="24"/>
        </w:rPr>
        <w:t>i</w:t>
      </w:r>
      <w:proofErr w:type="spellEnd"/>
      <w:r w:rsidR="006C7C71" w:rsidRPr="00AA3DBA">
        <w:rPr>
          <w:rFonts w:cs="Times New Roman"/>
          <w:szCs w:val="24"/>
        </w:rPr>
        <w:t xml:space="preserve">) </w:t>
      </w:r>
      <w:r w:rsidR="006C7C71" w:rsidRPr="00BC48B8">
        <w:rPr>
          <w:rFonts w:cs="Times New Roman"/>
          <w:szCs w:val="24"/>
        </w:rPr>
        <w:t>t</w:t>
      </w:r>
      <w:r w:rsidR="00FD02BC" w:rsidRPr="00BC48B8">
        <w:rPr>
          <w:rFonts w:cs="Times New Roman"/>
          <w:szCs w:val="24"/>
        </w:rPr>
        <w:t xml:space="preserve">he coverings and coatings for components and structures within the containment </w:t>
      </w:r>
      <w:r w:rsidR="006C7C71" w:rsidRPr="00BC48B8">
        <w:rPr>
          <w:rFonts w:cs="Times New Roman"/>
          <w:szCs w:val="24"/>
        </w:rPr>
        <w:t>are</w:t>
      </w:r>
      <w:r w:rsidR="00FD02BC" w:rsidRPr="00BC48B8">
        <w:rPr>
          <w:rFonts w:cs="Times New Roman"/>
          <w:szCs w:val="24"/>
        </w:rPr>
        <w:t xml:space="preserve"> carefully selected, and their methods of application specified</w:t>
      </w:r>
      <w:r w:rsidR="006C7C71" w:rsidRPr="00BC48B8">
        <w:rPr>
          <w:rFonts w:cs="Times New Roman"/>
          <w:szCs w:val="24"/>
        </w:rPr>
        <w:t>; and</w:t>
      </w:r>
    </w:p>
    <w:p w14:paraId="18EAC809" w14:textId="6ED18EA3" w:rsidR="008D3C61" w:rsidRPr="00BC48B8" w:rsidRDefault="00B10082" w:rsidP="00394AE9">
      <w:pPr>
        <w:tabs>
          <w:tab w:val="left" w:pos="450"/>
        </w:tabs>
        <w:spacing w:line="360" w:lineRule="auto"/>
        <w:ind w:left="2790" w:hanging="2790"/>
        <w:rPr>
          <w:rFonts w:cs="Times New Roman"/>
          <w:szCs w:val="24"/>
        </w:rPr>
      </w:pPr>
      <w:r>
        <w:rPr>
          <w:rFonts w:cs="Times New Roman"/>
          <w:szCs w:val="24"/>
        </w:rPr>
        <w:t xml:space="preserve">                                          </w:t>
      </w:r>
      <w:r w:rsidR="006C7C71" w:rsidRPr="00AA3DBA">
        <w:rPr>
          <w:rFonts w:cs="Times New Roman"/>
          <w:szCs w:val="24"/>
        </w:rPr>
        <w:t>(ii) t</w:t>
      </w:r>
      <w:r w:rsidR="00FD02BC" w:rsidRPr="00BC48B8">
        <w:rPr>
          <w:rFonts w:cs="Times New Roman"/>
          <w:szCs w:val="24"/>
        </w:rPr>
        <w:t xml:space="preserve">he choice of materials inside containment </w:t>
      </w:r>
      <w:proofErr w:type="gramStart"/>
      <w:r w:rsidR="00FD02BC" w:rsidRPr="00BC48B8">
        <w:rPr>
          <w:rFonts w:cs="Times New Roman"/>
          <w:szCs w:val="24"/>
        </w:rPr>
        <w:t>take</w:t>
      </w:r>
      <w:proofErr w:type="gramEnd"/>
      <w:r w:rsidR="00FD02BC" w:rsidRPr="00BC48B8">
        <w:rPr>
          <w:rFonts w:cs="Times New Roman"/>
          <w:szCs w:val="24"/>
        </w:rPr>
        <w:t xml:space="preserve"> into account the impact on post-accident containment conditions, including fission product behaviour, acidity, equipment fouling, radiolysis, fires, and other factors that may affect containment performance and integrity, and fission product release.</w:t>
      </w:r>
    </w:p>
    <w:p w14:paraId="0208C276" w14:textId="6581C4CA" w:rsidR="00B57753" w:rsidRPr="00E727F3" w:rsidRDefault="00FD02BC">
      <w:pPr>
        <w:pStyle w:val="Heading2"/>
        <w:numPr>
          <w:ilvl w:val="0"/>
          <w:numId w:val="0"/>
        </w:numPr>
        <w:tabs>
          <w:tab w:val="left" w:pos="450"/>
        </w:tabs>
        <w:spacing w:line="360" w:lineRule="auto"/>
        <w:rPr>
          <w:rFonts w:cs="Times New Roman"/>
          <w:szCs w:val="24"/>
        </w:rPr>
      </w:pPr>
      <w:bookmarkStart w:id="125" w:name="_Toc69390335"/>
      <w:bookmarkStart w:id="126" w:name="_Toc172650654"/>
      <w:r w:rsidRPr="00E727F3">
        <w:rPr>
          <w:rFonts w:cs="Times New Roman"/>
          <w:szCs w:val="24"/>
        </w:rPr>
        <w:t>Severe Accidents</w:t>
      </w:r>
      <w:bookmarkEnd w:id="125"/>
      <w:bookmarkEnd w:id="126"/>
    </w:p>
    <w:p w14:paraId="149CFDF6" w14:textId="4B23E9EC" w:rsidR="00553E9D" w:rsidRDefault="006C50B0" w:rsidP="00A65B18">
      <w:pPr>
        <w:tabs>
          <w:tab w:val="left" w:pos="450"/>
        </w:tabs>
        <w:spacing w:line="360" w:lineRule="auto"/>
        <w:rPr>
          <w:rFonts w:cs="Times New Roman"/>
          <w:szCs w:val="24"/>
        </w:rPr>
      </w:pPr>
      <w:r w:rsidRPr="006C50B0">
        <w:rPr>
          <w:rFonts w:cs="Times New Roman"/>
          <w:b/>
          <w:szCs w:val="24"/>
        </w:rPr>
        <w:t>50</w:t>
      </w:r>
      <w:r w:rsidR="006C7C71" w:rsidRPr="006C50B0">
        <w:rPr>
          <w:rFonts w:cs="Times New Roman"/>
          <w:b/>
          <w:szCs w:val="24"/>
        </w:rPr>
        <w:t>.</w:t>
      </w:r>
      <w:r w:rsidR="000F7164">
        <w:rPr>
          <w:rFonts w:cs="Times New Roman"/>
          <w:szCs w:val="24"/>
        </w:rPr>
        <w:t xml:space="preserve"> An authorised person shall ensure that </w:t>
      </w:r>
    </w:p>
    <w:p w14:paraId="2518DD65" w14:textId="35ADF2F9" w:rsidR="000B0BDD" w:rsidRPr="000A14FF" w:rsidRDefault="00553E9D" w:rsidP="00F157BF">
      <w:pPr>
        <w:tabs>
          <w:tab w:val="left" w:pos="450"/>
        </w:tabs>
        <w:spacing w:line="360" w:lineRule="auto"/>
        <w:ind w:left="1800" w:hanging="1800"/>
        <w:rPr>
          <w:rFonts w:cs="Times New Roman"/>
          <w:szCs w:val="24"/>
        </w:rPr>
      </w:pPr>
      <w:r>
        <w:rPr>
          <w:rFonts w:cs="Times New Roman"/>
          <w:szCs w:val="24"/>
        </w:rPr>
        <w:t xml:space="preserve">                         </w:t>
      </w:r>
      <w:r w:rsidR="000F7164">
        <w:rPr>
          <w:rFonts w:cs="Times New Roman"/>
          <w:szCs w:val="24"/>
        </w:rPr>
        <w:t>(a) t</w:t>
      </w:r>
      <w:r w:rsidR="00D9041A" w:rsidRPr="000A14FF">
        <w:rPr>
          <w:rFonts w:cs="Times New Roman"/>
          <w:szCs w:val="24"/>
        </w:rPr>
        <w:t>he containment design</w:t>
      </w:r>
      <w:r w:rsidR="000F7164">
        <w:rPr>
          <w:rFonts w:cs="Times New Roman"/>
          <w:szCs w:val="24"/>
        </w:rPr>
        <w:t xml:space="preserve"> </w:t>
      </w:r>
      <w:r w:rsidR="000F109F">
        <w:rPr>
          <w:rFonts w:cs="Times New Roman"/>
          <w:szCs w:val="24"/>
        </w:rPr>
        <w:t xml:space="preserve">is proven, </w:t>
      </w:r>
      <w:r w:rsidR="000F7164">
        <w:rPr>
          <w:rFonts w:cs="Times New Roman"/>
          <w:szCs w:val="24"/>
        </w:rPr>
        <w:t>through</w:t>
      </w:r>
      <w:r w:rsidR="00D9041A" w:rsidRPr="000A14FF">
        <w:rPr>
          <w:rFonts w:cs="Times New Roman"/>
          <w:szCs w:val="24"/>
        </w:rPr>
        <w:t xml:space="preserve"> demonstrat</w:t>
      </w:r>
      <w:r w:rsidR="000F7164">
        <w:rPr>
          <w:rFonts w:cs="Times New Roman"/>
          <w:szCs w:val="24"/>
        </w:rPr>
        <w:t>ion in</w:t>
      </w:r>
      <w:r w:rsidR="00D9041A" w:rsidRPr="000A14FF">
        <w:rPr>
          <w:rFonts w:cs="Times New Roman"/>
          <w:szCs w:val="24"/>
        </w:rPr>
        <w:t xml:space="preserve"> a representative set of severe accidents, that </w:t>
      </w:r>
      <w:r w:rsidR="000F7164">
        <w:rPr>
          <w:rFonts w:cs="Times New Roman"/>
          <w:szCs w:val="24"/>
        </w:rPr>
        <w:t>are likely to occur</w:t>
      </w:r>
      <w:r w:rsidR="00FD02BC" w:rsidRPr="000A14FF">
        <w:rPr>
          <w:rFonts w:cs="Times New Roman"/>
          <w:szCs w:val="24"/>
        </w:rPr>
        <w:t xml:space="preserve"> </w:t>
      </w:r>
      <w:r w:rsidR="000F7164">
        <w:rPr>
          <w:rFonts w:cs="Times New Roman"/>
          <w:szCs w:val="24"/>
        </w:rPr>
        <w:t>as a result</w:t>
      </w:r>
      <w:r w:rsidR="00FD02BC" w:rsidRPr="000A14FF">
        <w:rPr>
          <w:rFonts w:cs="Times New Roman"/>
          <w:szCs w:val="24"/>
        </w:rPr>
        <w:t xml:space="preserve"> of core damage, t</w:t>
      </w:r>
      <w:r w:rsidR="000F109F">
        <w:rPr>
          <w:rFonts w:cs="Times New Roman"/>
          <w:szCs w:val="24"/>
        </w:rPr>
        <w:t>o provide for a</w:t>
      </w:r>
      <w:r w:rsidR="00FD02BC" w:rsidRPr="000A14FF">
        <w:rPr>
          <w:rFonts w:cs="Times New Roman"/>
          <w:szCs w:val="24"/>
        </w:rPr>
        <w:t xml:space="preserve"> containment boundary</w:t>
      </w:r>
      <w:r w:rsidR="000F109F">
        <w:rPr>
          <w:rFonts w:cs="Times New Roman"/>
          <w:szCs w:val="24"/>
        </w:rPr>
        <w:t xml:space="preserve"> that</w:t>
      </w:r>
      <w:r w:rsidR="00FD02BC" w:rsidRPr="000A14FF">
        <w:rPr>
          <w:rFonts w:cs="Times New Roman"/>
          <w:szCs w:val="24"/>
        </w:rPr>
        <w:t xml:space="preserve"> </w:t>
      </w:r>
      <w:r w:rsidR="000F7164">
        <w:rPr>
          <w:rFonts w:cs="Times New Roman"/>
          <w:szCs w:val="24"/>
        </w:rPr>
        <w:t>is</w:t>
      </w:r>
      <w:r w:rsidR="00FD02BC" w:rsidRPr="000A14FF">
        <w:rPr>
          <w:rFonts w:cs="Times New Roman"/>
          <w:szCs w:val="24"/>
        </w:rPr>
        <w:t xml:space="preserve"> capable of contributing to the reduction of radioactivity releases to allow sufficient time for the implementation of off-site emergency </w:t>
      </w:r>
      <w:proofErr w:type="gramStart"/>
      <w:r w:rsidR="00FD02BC" w:rsidRPr="000A14FF">
        <w:rPr>
          <w:rFonts w:cs="Times New Roman"/>
          <w:szCs w:val="24"/>
        </w:rPr>
        <w:t>procedures</w:t>
      </w:r>
      <w:r w:rsidR="000F7164">
        <w:rPr>
          <w:rFonts w:cs="Times New Roman"/>
          <w:szCs w:val="24"/>
        </w:rPr>
        <w:t>;</w:t>
      </w:r>
      <w:proofErr w:type="gramEnd"/>
      <w:r w:rsidR="00FD02BC" w:rsidRPr="000A14FF">
        <w:rPr>
          <w:rFonts w:cs="Times New Roman"/>
          <w:szCs w:val="24"/>
        </w:rPr>
        <w:t xml:space="preserve"> </w:t>
      </w:r>
    </w:p>
    <w:p w14:paraId="45F22BD5" w14:textId="025C243B" w:rsidR="000B0BDD" w:rsidRPr="000A14FF" w:rsidRDefault="00F91E52" w:rsidP="00F157BF">
      <w:pPr>
        <w:tabs>
          <w:tab w:val="left" w:pos="450"/>
        </w:tabs>
        <w:spacing w:line="360" w:lineRule="auto"/>
        <w:ind w:left="1800" w:hanging="1800"/>
        <w:rPr>
          <w:rFonts w:cs="Times New Roman"/>
          <w:szCs w:val="24"/>
        </w:rPr>
      </w:pPr>
      <w:r>
        <w:rPr>
          <w:rFonts w:cs="Times New Roman"/>
          <w:szCs w:val="24"/>
        </w:rPr>
        <w:t xml:space="preserve">                        </w:t>
      </w:r>
      <w:r w:rsidR="000F109F" w:rsidRPr="000A14FF">
        <w:rPr>
          <w:rFonts w:cs="Times New Roman"/>
          <w:szCs w:val="24"/>
        </w:rPr>
        <w:t>(b) d</w:t>
      </w:r>
      <w:r w:rsidR="00FD02BC" w:rsidRPr="000A14FF">
        <w:rPr>
          <w:rFonts w:cs="Times New Roman"/>
          <w:szCs w:val="24"/>
        </w:rPr>
        <w:t>amage to the containment structure</w:t>
      </w:r>
      <w:r w:rsidR="000F109F" w:rsidRPr="000A14FF">
        <w:rPr>
          <w:rFonts w:cs="Times New Roman"/>
          <w:szCs w:val="24"/>
        </w:rPr>
        <w:t xml:space="preserve"> is</w:t>
      </w:r>
      <w:r w:rsidR="00FD02BC" w:rsidRPr="000A14FF">
        <w:rPr>
          <w:rFonts w:cs="Times New Roman"/>
          <w:szCs w:val="24"/>
        </w:rPr>
        <w:t xml:space="preserve"> limited to prevent uncontrolled releases of radioactivity, and to maintain the integrity of structures that support internal </w:t>
      </w:r>
      <w:proofErr w:type="gramStart"/>
      <w:r w:rsidR="00FD02BC" w:rsidRPr="000A14FF">
        <w:rPr>
          <w:rFonts w:cs="Times New Roman"/>
          <w:szCs w:val="24"/>
        </w:rPr>
        <w:t>components</w:t>
      </w:r>
      <w:r w:rsidR="000F109F" w:rsidRPr="000A14FF">
        <w:rPr>
          <w:rFonts w:cs="Times New Roman"/>
          <w:szCs w:val="24"/>
        </w:rPr>
        <w:t>;</w:t>
      </w:r>
      <w:proofErr w:type="gramEnd"/>
    </w:p>
    <w:p w14:paraId="76886770" w14:textId="35CC22D8" w:rsidR="000B0BDD" w:rsidRPr="000A14FF" w:rsidRDefault="00F91E52" w:rsidP="00F157BF">
      <w:pPr>
        <w:tabs>
          <w:tab w:val="left" w:pos="450"/>
        </w:tabs>
        <w:spacing w:line="360" w:lineRule="auto"/>
        <w:ind w:left="1800" w:hanging="1800"/>
        <w:rPr>
          <w:rFonts w:cs="Times New Roman"/>
          <w:szCs w:val="24"/>
        </w:rPr>
      </w:pPr>
      <w:r>
        <w:rPr>
          <w:rFonts w:cs="Times New Roman"/>
          <w:szCs w:val="24"/>
        </w:rPr>
        <w:t xml:space="preserve">                        </w:t>
      </w:r>
      <w:r w:rsidR="000F109F" w:rsidRPr="000A14FF">
        <w:rPr>
          <w:rFonts w:cs="Times New Roman"/>
          <w:szCs w:val="24"/>
        </w:rPr>
        <w:t>(c) t</w:t>
      </w:r>
      <w:r w:rsidR="00FD02BC" w:rsidRPr="000A14FF">
        <w:rPr>
          <w:rFonts w:cs="Times New Roman"/>
          <w:szCs w:val="24"/>
        </w:rPr>
        <w:t xml:space="preserve">he ability of the containment system to withstand loads associated with severe accidents </w:t>
      </w:r>
      <w:r w:rsidR="000F109F" w:rsidRPr="000A14FF">
        <w:rPr>
          <w:rFonts w:cs="Times New Roman"/>
          <w:szCs w:val="24"/>
        </w:rPr>
        <w:t>is</w:t>
      </w:r>
      <w:r w:rsidR="00FD02BC" w:rsidRPr="000A14FF">
        <w:rPr>
          <w:rFonts w:cs="Times New Roman"/>
          <w:szCs w:val="24"/>
        </w:rPr>
        <w:t xml:space="preserve"> demonstrated in the design documentation, </w:t>
      </w:r>
      <w:r w:rsidR="00F36CE3" w:rsidRPr="000A14FF">
        <w:rPr>
          <w:rFonts w:cs="Times New Roman"/>
          <w:szCs w:val="24"/>
        </w:rPr>
        <w:t xml:space="preserve">through provision for the management of </w:t>
      </w:r>
    </w:p>
    <w:p w14:paraId="69F52474" w14:textId="73618C50" w:rsidR="000B0BDD" w:rsidRPr="00E727F3" w:rsidRDefault="00F36CE3" w:rsidP="00A65B18">
      <w:pPr>
        <w:tabs>
          <w:tab w:val="left" w:pos="450"/>
        </w:tabs>
        <w:spacing w:line="360" w:lineRule="auto"/>
        <w:ind w:left="288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v</w:t>
      </w:r>
      <w:r w:rsidR="00FD02BC" w:rsidRPr="00E727F3">
        <w:rPr>
          <w:rFonts w:cs="Times New Roman"/>
          <w:szCs w:val="24"/>
        </w:rPr>
        <w:t xml:space="preserve">arious heat sources, including residual heat, metal-water reactions, combustion of gases, and standing </w:t>
      </w:r>
      <w:proofErr w:type="gramStart"/>
      <w:r w:rsidR="00FD02BC" w:rsidRPr="00E727F3">
        <w:rPr>
          <w:rFonts w:cs="Times New Roman"/>
          <w:szCs w:val="24"/>
        </w:rPr>
        <w:t>flames;</w:t>
      </w:r>
      <w:proofErr w:type="gramEnd"/>
    </w:p>
    <w:p w14:paraId="7C845E36" w14:textId="0050BCB9" w:rsidR="000B0BDD" w:rsidRPr="00E727F3" w:rsidRDefault="00F36CE3" w:rsidP="00A65B18">
      <w:pPr>
        <w:tabs>
          <w:tab w:val="left" w:pos="450"/>
        </w:tabs>
        <w:spacing w:line="360" w:lineRule="auto"/>
        <w:ind w:left="2880"/>
        <w:rPr>
          <w:rFonts w:cs="Times New Roman"/>
          <w:szCs w:val="24"/>
        </w:rPr>
      </w:pPr>
      <w:r>
        <w:rPr>
          <w:rFonts w:cs="Times New Roman"/>
          <w:szCs w:val="24"/>
        </w:rPr>
        <w:t>(ii) p</w:t>
      </w:r>
      <w:r w:rsidR="00FD02BC" w:rsidRPr="00E727F3">
        <w:rPr>
          <w:rFonts w:cs="Times New Roman"/>
          <w:szCs w:val="24"/>
        </w:rPr>
        <w:t xml:space="preserve">ressure </w:t>
      </w:r>
      <w:proofErr w:type="gramStart"/>
      <w:r w:rsidR="00FD02BC" w:rsidRPr="00E727F3">
        <w:rPr>
          <w:rFonts w:cs="Times New Roman"/>
          <w:szCs w:val="24"/>
        </w:rPr>
        <w:t>control;</w:t>
      </w:r>
      <w:proofErr w:type="gramEnd"/>
    </w:p>
    <w:p w14:paraId="7D1F4948" w14:textId="3464A8CD" w:rsidR="000B0BDD" w:rsidRPr="00E727F3" w:rsidRDefault="00F36CE3" w:rsidP="00A65B18">
      <w:pPr>
        <w:tabs>
          <w:tab w:val="left" w:pos="450"/>
        </w:tabs>
        <w:spacing w:line="360" w:lineRule="auto"/>
        <w:ind w:left="2880"/>
        <w:rPr>
          <w:rFonts w:cs="Times New Roman"/>
          <w:szCs w:val="24"/>
        </w:rPr>
      </w:pPr>
      <w:r>
        <w:rPr>
          <w:rFonts w:cs="Times New Roman"/>
          <w:szCs w:val="24"/>
        </w:rPr>
        <w:t>(iii)</w:t>
      </w:r>
      <w:r w:rsidR="00FD02BC" w:rsidRPr="00E727F3">
        <w:rPr>
          <w:rFonts w:cs="Times New Roman"/>
          <w:szCs w:val="24"/>
        </w:rPr>
        <w:t xml:space="preserve"> combustible </w:t>
      </w:r>
      <w:proofErr w:type="gramStart"/>
      <w:r w:rsidR="00FD02BC" w:rsidRPr="00E727F3">
        <w:rPr>
          <w:rFonts w:cs="Times New Roman"/>
          <w:szCs w:val="24"/>
        </w:rPr>
        <w:t>gases;</w:t>
      </w:r>
      <w:proofErr w:type="gramEnd"/>
    </w:p>
    <w:p w14:paraId="344B3F2D" w14:textId="14AC7EAB" w:rsidR="000B0BDD" w:rsidRPr="00E727F3" w:rsidRDefault="00F36CE3" w:rsidP="00A65B18">
      <w:pPr>
        <w:tabs>
          <w:tab w:val="left" w:pos="450"/>
        </w:tabs>
        <w:spacing w:line="360" w:lineRule="auto"/>
        <w:ind w:left="2880"/>
        <w:rPr>
          <w:rFonts w:cs="Times New Roman"/>
          <w:szCs w:val="24"/>
        </w:rPr>
      </w:pPr>
      <w:r>
        <w:rPr>
          <w:rFonts w:cs="Times New Roman"/>
          <w:szCs w:val="24"/>
        </w:rPr>
        <w:t>(iv) s</w:t>
      </w:r>
      <w:r w:rsidR="00FD02BC" w:rsidRPr="00E727F3">
        <w:rPr>
          <w:rFonts w:cs="Times New Roman"/>
          <w:szCs w:val="24"/>
        </w:rPr>
        <w:t xml:space="preserve">ources of non-condensable </w:t>
      </w:r>
      <w:proofErr w:type="gramStart"/>
      <w:r w:rsidR="00FD02BC" w:rsidRPr="00E727F3">
        <w:rPr>
          <w:rFonts w:cs="Times New Roman"/>
          <w:szCs w:val="24"/>
        </w:rPr>
        <w:t>gases;</w:t>
      </w:r>
      <w:proofErr w:type="gramEnd"/>
    </w:p>
    <w:p w14:paraId="45C36A1A" w14:textId="38841ED8" w:rsidR="000B0BDD" w:rsidRPr="00E727F3" w:rsidRDefault="00F36CE3" w:rsidP="00A65B18">
      <w:pPr>
        <w:tabs>
          <w:tab w:val="left" w:pos="450"/>
        </w:tabs>
        <w:spacing w:line="360" w:lineRule="auto"/>
        <w:ind w:left="2880"/>
        <w:rPr>
          <w:rFonts w:cs="Times New Roman"/>
          <w:szCs w:val="24"/>
        </w:rPr>
      </w:pPr>
      <w:r>
        <w:rPr>
          <w:rFonts w:cs="Times New Roman"/>
          <w:szCs w:val="24"/>
        </w:rPr>
        <w:lastRenderedPageBreak/>
        <w:t xml:space="preserve">(v) </w:t>
      </w:r>
      <w:r w:rsidR="00FD02BC" w:rsidRPr="00E727F3">
        <w:rPr>
          <w:rFonts w:cs="Times New Roman"/>
          <w:szCs w:val="24"/>
        </w:rPr>
        <w:t xml:space="preserve"> radioactive material </w:t>
      </w:r>
      <w:proofErr w:type="gramStart"/>
      <w:r w:rsidR="00FD02BC" w:rsidRPr="00E727F3">
        <w:rPr>
          <w:rFonts w:cs="Times New Roman"/>
          <w:szCs w:val="24"/>
        </w:rPr>
        <w:t>leakage;</w:t>
      </w:r>
      <w:proofErr w:type="gramEnd"/>
    </w:p>
    <w:p w14:paraId="74CA4F98" w14:textId="3FA00B34" w:rsidR="000B0BDD" w:rsidRPr="00E727F3" w:rsidRDefault="00F36CE3" w:rsidP="00A65B18">
      <w:pPr>
        <w:tabs>
          <w:tab w:val="left" w:pos="450"/>
        </w:tabs>
        <w:spacing w:line="360" w:lineRule="auto"/>
        <w:ind w:left="2880"/>
        <w:rPr>
          <w:rFonts w:cs="Times New Roman"/>
          <w:szCs w:val="24"/>
        </w:rPr>
      </w:pPr>
      <w:r>
        <w:rPr>
          <w:rFonts w:cs="Times New Roman"/>
          <w:szCs w:val="24"/>
        </w:rPr>
        <w:t>(vi) the e</w:t>
      </w:r>
      <w:r w:rsidR="00FD02BC" w:rsidRPr="00E727F3">
        <w:rPr>
          <w:rFonts w:cs="Times New Roman"/>
          <w:szCs w:val="24"/>
        </w:rPr>
        <w:t xml:space="preserve">ffectiveness of isolation </w:t>
      </w:r>
      <w:proofErr w:type="gramStart"/>
      <w:r w:rsidR="00FD02BC" w:rsidRPr="00E727F3">
        <w:rPr>
          <w:rFonts w:cs="Times New Roman"/>
          <w:szCs w:val="24"/>
        </w:rPr>
        <w:t>devices;</w:t>
      </w:r>
      <w:proofErr w:type="gramEnd"/>
    </w:p>
    <w:p w14:paraId="105C667E" w14:textId="79DA8F59" w:rsidR="000B0BDD" w:rsidRPr="00E727F3" w:rsidRDefault="00F36CE3" w:rsidP="00A65B18">
      <w:pPr>
        <w:tabs>
          <w:tab w:val="left" w:pos="450"/>
        </w:tabs>
        <w:spacing w:line="360" w:lineRule="auto"/>
        <w:ind w:left="2880"/>
        <w:rPr>
          <w:rFonts w:cs="Times New Roman"/>
          <w:szCs w:val="24"/>
        </w:rPr>
      </w:pPr>
      <w:r>
        <w:rPr>
          <w:rFonts w:cs="Times New Roman"/>
          <w:szCs w:val="24"/>
        </w:rPr>
        <w:t>(vii) f</w:t>
      </w:r>
      <w:r w:rsidR="00FD02BC" w:rsidRPr="00E727F3">
        <w:rPr>
          <w:rFonts w:cs="Times New Roman"/>
          <w:szCs w:val="24"/>
        </w:rPr>
        <w:t>unctionality and leak tightness of air locks and containment penetrations; and</w:t>
      </w:r>
    </w:p>
    <w:p w14:paraId="43D4B562" w14:textId="3D6E0ED8" w:rsidR="000B0BDD" w:rsidRPr="00E727F3" w:rsidRDefault="00F36CE3" w:rsidP="00FD79D6">
      <w:pPr>
        <w:tabs>
          <w:tab w:val="left" w:pos="450"/>
        </w:tabs>
        <w:spacing w:line="360" w:lineRule="auto"/>
        <w:ind w:left="3060" w:hanging="3060"/>
        <w:rPr>
          <w:rFonts w:cs="Times New Roman"/>
          <w:szCs w:val="24"/>
        </w:rPr>
      </w:pPr>
      <w:r>
        <w:rPr>
          <w:rFonts w:cs="Times New Roman"/>
          <w:szCs w:val="24"/>
        </w:rPr>
        <w:t xml:space="preserve">                                                (viii) the e</w:t>
      </w:r>
      <w:r w:rsidR="00FD02BC" w:rsidRPr="00E727F3">
        <w:rPr>
          <w:rFonts w:cs="Times New Roman"/>
          <w:szCs w:val="24"/>
        </w:rPr>
        <w:t>ffects of</w:t>
      </w:r>
      <w:r>
        <w:rPr>
          <w:rFonts w:cs="Times New Roman"/>
          <w:szCs w:val="24"/>
        </w:rPr>
        <w:t xml:space="preserve"> an</w:t>
      </w:r>
      <w:r w:rsidR="00FD02BC" w:rsidRPr="00E727F3">
        <w:rPr>
          <w:rFonts w:cs="Times New Roman"/>
          <w:szCs w:val="24"/>
        </w:rPr>
        <w:t xml:space="preserve"> accident on the integrity and functionality of internal </w:t>
      </w:r>
      <w:proofErr w:type="gramStart"/>
      <w:r w:rsidR="00FD02BC" w:rsidRPr="00E727F3">
        <w:rPr>
          <w:rFonts w:cs="Times New Roman"/>
          <w:szCs w:val="24"/>
        </w:rPr>
        <w:t>structures</w:t>
      </w:r>
      <w:r>
        <w:rPr>
          <w:rFonts w:cs="Times New Roman"/>
          <w:szCs w:val="24"/>
        </w:rPr>
        <w:t>;</w:t>
      </w:r>
      <w:proofErr w:type="gramEnd"/>
    </w:p>
    <w:p w14:paraId="523F40A0" w14:textId="4AC33C19" w:rsidR="000B0BDD" w:rsidRPr="00E727F3" w:rsidRDefault="00F36CE3" w:rsidP="00A65B18">
      <w:pPr>
        <w:pStyle w:val="ListParagraph"/>
        <w:tabs>
          <w:tab w:val="left" w:pos="450"/>
        </w:tabs>
        <w:spacing w:line="360" w:lineRule="auto"/>
        <w:ind w:left="1800"/>
        <w:rPr>
          <w:rFonts w:cs="Times New Roman"/>
          <w:szCs w:val="24"/>
        </w:rPr>
      </w:pPr>
      <w:r>
        <w:rPr>
          <w:rFonts w:cs="Times New Roman"/>
          <w:szCs w:val="24"/>
        </w:rPr>
        <w:t>(d) t</w:t>
      </w:r>
      <w:r w:rsidR="00FD02BC" w:rsidRPr="00E727F3">
        <w:rPr>
          <w:rFonts w:cs="Times New Roman"/>
          <w:szCs w:val="24"/>
        </w:rPr>
        <w:t xml:space="preserve">he </w:t>
      </w:r>
      <w:r w:rsidR="00101DF3" w:rsidRPr="00E727F3">
        <w:rPr>
          <w:rFonts w:cs="Times New Roman"/>
          <w:szCs w:val="24"/>
        </w:rPr>
        <w:t xml:space="preserve">design </w:t>
      </w:r>
      <w:proofErr w:type="spellStart"/>
      <w:r w:rsidR="00101DF3" w:rsidRPr="00E727F3">
        <w:rPr>
          <w:rFonts w:cs="Times New Roman"/>
          <w:szCs w:val="24"/>
        </w:rPr>
        <w:t>organi</w:t>
      </w:r>
      <w:r w:rsidR="00EB2E92" w:rsidRPr="00E727F3">
        <w:rPr>
          <w:rFonts w:cs="Times New Roman"/>
          <w:szCs w:val="24"/>
        </w:rPr>
        <w:t>s</w:t>
      </w:r>
      <w:r w:rsidR="00101DF3" w:rsidRPr="00E727F3">
        <w:rPr>
          <w:rFonts w:cs="Times New Roman"/>
          <w:szCs w:val="24"/>
        </w:rPr>
        <w:t>ation</w:t>
      </w:r>
      <w:proofErr w:type="spellEnd"/>
      <w:r w:rsidR="00FD02BC" w:rsidRPr="00E727F3">
        <w:rPr>
          <w:rFonts w:cs="Times New Roman"/>
          <w:szCs w:val="24"/>
        </w:rPr>
        <w:t xml:space="preserve"> </w:t>
      </w:r>
      <w:r>
        <w:rPr>
          <w:rFonts w:cs="Times New Roman"/>
          <w:szCs w:val="24"/>
        </w:rPr>
        <w:t>takes into</w:t>
      </w:r>
      <w:r w:rsidR="00FD02BC" w:rsidRPr="00E727F3">
        <w:rPr>
          <w:rFonts w:cs="Times New Roman"/>
          <w:szCs w:val="24"/>
        </w:rPr>
        <w:t xml:space="preserve"> consider</w:t>
      </w:r>
      <w:r>
        <w:rPr>
          <w:rFonts w:cs="Times New Roman"/>
          <w:szCs w:val="24"/>
        </w:rPr>
        <w:t>ation the</w:t>
      </w:r>
      <w:r w:rsidR="00FD02BC" w:rsidRPr="00E727F3">
        <w:rPr>
          <w:rFonts w:cs="Times New Roman"/>
          <w:szCs w:val="24"/>
        </w:rPr>
        <w:t xml:space="preserve"> incorporation of complementary design features</w:t>
      </w:r>
      <w:r w:rsidR="00E73371" w:rsidRPr="00E727F3">
        <w:rPr>
          <w:rFonts w:cs="Times New Roman"/>
          <w:szCs w:val="24"/>
        </w:rPr>
        <w:t xml:space="preserve"> and demonstrate</w:t>
      </w:r>
      <w:r w:rsidR="008A4D47">
        <w:rPr>
          <w:rFonts w:cs="Times New Roman"/>
          <w:szCs w:val="24"/>
        </w:rPr>
        <w:t>s</w:t>
      </w:r>
      <w:r w:rsidR="00E73371" w:rsidRPr="00E727F3">
        <w:rPr>
          <w:rFonts w:cs="Times New Roman"/>
          <w:szCs w:val="24"/>
        </w:rPr>
        <w:t xml:space="preserve"> the effectiveness of the design</w:t>
      </w:r>
      <w:r w:rsidR="00FD02BC" w:rsidRPr="00E727F3">
        <w:rPr>
          <w:rFonts w:cs="Times New Roman"/>
          <w:szCs w:val="24"/>
        </w:rPr>
        <w:t xml:space="preserve"> t</w:t>
      </w:r>
      <w:r w:rsidR="00C27D6B">
        <w:rPr>
          <w:rFonts w:cs="Times New Roman"/>
          <w:szCs w:val="24"/>
        </w:rPr>
        <w:t>o</w:t>
      </w:r>
    </w:p>
    <w:p w14:paraId="5F9F13AA" w14:textId="2A383E85" w:rsidR="000B0BDD" w:rsidRPr="00E727F3" w:rsidRDefault="00C27D6B" w:rsidP="00A65B18">
      <w:pPr>
        <w:tabs>
          <w:tab w:val="left" w:pos="450"/>
        </w:tabs>
        <w:spacing w:line="360" w:lineRule="auto"/>
        <w:ind w:left="288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p</w:t>
      </w:r>
      <w:r w:rsidR="00FD02BC" w:rsidRPr="00E727F3">
        <w:rPr>
          <w:rFonts w:cs="Times New Roman"/>
          <w:szCs w:val="24"/>
        </w:rPr>
        <w:t xml:space="preserve">revent a containment melt-through or failure due to the </w:t>
      </w:r>
      <w:proofErr w:type="gramStart"/>
      <w:r w:rsidR="00FD02BC" w:rsidRPr="00E727F3">
        <w:rPr>
          <w:rFonts w:cs="Times New Roman"/>
          <w:szCs w:val="24"/>
        </w:rPr>
        <w:t xml:space="preserve">thermal </w:t>
      </w:r>
      <w:r w:rsidR="00F607BE">
        <w:rPr>
          <w:rFonts w:cs="Times New Roman"/>
          <w:szCs w:val="24"/>
        </w:rPr>
        <w:t xml:space="preserve"> </w:t>
      </w:r>
      <w:r w:rsidR="00FD02BC" w:rsidRPr="00E727F3">
        <w:rPr>
          <w:rFonts w:cs="Times New Roman"/>
          <w:szCs w:val="24"/>
        </w:rPr>
        <w:t>impact</w:t>
      </w:r>
      <w:proofErr w:type="gramEnd"/>
      <w:r w:rsidR="00FD02BC" w:rsidRPr="00E727F3">
        <w:rPr>
          <w:rFonts w:cs="Times New Roman"/>
          <w:szCs w:val="24"/>
        </w:rPr>
        <w:t xml:space="preserve"> of the core debris;</w:t>
      </w:r>
    </w:p>
    <w:p w14:paraId="74C23CEB" w14:textId="2F29DC55" w:rsidR="000B0BDD" w:rsidRPr="00E727F3" w:rsidRDefault="00C27D6B" w:rsidP="00A65B18">
      <w:pPr>
        <w:tabs>
          <w:tab w:val="left" w:pos="450"/>
        </w:tabs>
        <w:spacing w:line="360" w:lineRule="auto"/>
        <w:ind w:left="2880"/>
        <w:rPr>
          <w:rFonts w:cs="Times New Roman"/>
          <w:szCs w:val="24"/>
        </w:rPr>
      </w:pPr>
      <w:r>
        <w:rPr>
          <w:rFonts w:cs="Times New Roman"/>
          <w:szCs w:val="24"/>
        </w:rPr>
        <w:t>(ii) f</w:t>
      </w:r>
      <w:r w:rsidR="00FD02BC" w:rsidRPr="00E727F3">
        <w:rPr>
          <w:rFonts w:cs="Times New Roman"/>
          <w:szCs w:val="24"/>
        </w:rPr>
        <w:t>acilitate cooling of the core debris; and</w:t>
      </w:r>
    </w:p>
    <w:p w14:paraId="5AA7ED3E" w14:textId="73F66797" w:rsidR="008D3C61" w:rsidRPr="00E727F3" w:rsidRDefault="00C27D6B" w:rsidP="00A65B18">
      <w:pPr>
        <w:tabs>
          <w:tab w:val="left" w:pos="450"/>
        </w:tabs>
        <w:spacing w:line="360" w:lineRule="auto"/>
        <w:ind w:left="2880"/>
        <w:rPr>
          <w:rFonts w:cs="Times New Roman"/>
          <w:szCs w:val="24"/>
        </w:rPr>
      </w:pPr>
      <w:r>
        <w:rPr>
          <w:rFonts w:cs="Times New Roman"/>
          <w:szCs w:val="24"/>
        </w:rPr>
        <w:t>(iii) m</w:t>
      </w:r>
      <w:r w:rsidR="00FD02BC" w:rsidRPr="00E727F3">
        <w:rPr>
          <w:rFonts w:cs="Times New Roman"/>
          <w:szCs w:val="24"/>
        </w:rPr>
        <w:t>inimize generation of non-condensable gases and radioactive products.</w:t>
      </w:r>
    </w:p>
    <w:p w14:paraId="774556AF" w14:textId="63DC1FCA" w:rsidR="00B57753" w:rsidRPr="00E727F3" w:rsidRDefault="00FD02BC" w:rsidP="006C2248">
      <w:pPr>
        <w:pStyle w:val="Heading2"/>
        <w:numPr>
          <w:ilvl w:val="0"/>
          <w:numId w:val="0"/>
        </w:numPr>
        <w:tabs>
          <w:tab w:val="left" w:pos="450"/>
        </w:tabs>
        <w:spacing w:line="360" w:lineRule="auto"/>
        <w:rPr>
          <w:rFonts w:cs="Times New Roman"/>
          <w:szCs w:val="24"/>
        </w:rPr>
      </w:pPr>
      <w:bookmarkStart w:id="127" w:name="_Toc69390336"/>
      <w:bookmarkStart w:id="128" w:name="_Toc172650655"/>
      <w:r w:rsidRPr="00E727F3">
        <w:rPr>
          <w:rFonts w:cs="Times New Roman"/>
          <w:szCs w:val="24"/>
        </w:rPr>
        <w:t>Heat Transfer to an Ultimate Heat Sink</w:t>
      </w:r>
      <w:bookmarkEnd w:id="127"/>
      <w:bookmarkEnd w:id="128"/>
    </w:p>
    <w:p w14:paraId="1AB606CB" w14:textId="7DEDBABA" w:rsidR="00F91E52" w:rsidRDefault="008A4D47" w:rsidP="00A65B18">
      <w:pPr>
        <w:tabs>
          <w:tab w:val="left" w:pos="450"/>
        </w:tabs>
        <w:spacing w:line="360" w:lineRule="auto"/>
        <w:rPr>
          <w:rFonts w:cs="Times New Roman"/>
          <w:szCs w:val="24"/>
        </w:rPr>
      </w:pPr>
      <w:r w:rsidRPr="006C50B0">
        <w:rPr>
          <w:rFonts w:cs="Times New Roman"/>
          <w:b/>
          <w:bCs/>
          <w:szCs w:val="24"/>
        </w:rPr>
        <w:t>5</w:t>
      </w:r>
      <w:r w:rsidR="006C50B0" w:rsidRPr="006C50B0">
        <w:rPr>
          <w:rFonts w:cs="Times New Roman"/>
          <w:b/>
          <w:bCs/>
          <w:szCs w:val="24"/>
        </w:rPr>
        <w:t>1</w:t>
      </w:r>
      <w:r w:rsidRPr="006C50B0">
        <w:rPr>
          <w:rFonts w:cs="Times New Roman"/>
          <w:b/>
          <w:bCs/>
          <w:szCs w:val="24"/>
        </w:rPr>
        <w:t>.</w:t>
      </w:r>
      <w:r>
        <w:rPr>
          <w:rFonts w:cs="Times New Roman"/>
          <w:szCs w:val="24"/>
        </w:rPr>
        <w:t xml:space="preserve"> </w:t>
      </w:r>
      <w:r w:rsidR="00C27D6B">
        <w:rPr>
          <w:rFonts w:cs="Times New Roman"/>
          <w:szCs w:val="24"/>
        </w:rPr>
        <w:t xml:space="preserve">An authorised person shall ensure that </w:t>
      </w:r>
    </w:p>
    <w:p w14:paraId="3A1B7EBF" w14:textId="3A6C6BD6" w:rsidR="000B0BDD" w:rsidRPr="000A14FF" w:rsidRDefault="00F91E52" w:rsidP="008A4D47">
      <w:pPr>
        <w:tabs>
          <w:tab w:val="left" w:pos="450"/>
        </w:tabs>
        <w:spacing w:line="360" w:lineRule="auto"/>
        <w:ind w:left="1890" w:hanging="1890"/>
        <w:rPr>
          <w:rFonts w:cs="Times New Roman"/>
          <w:szCs w:val="24"/>
        </w:rPr>
      </w:pPr>
      <w:r>
        <w:rPr>
          <w:rFonts w:cs="Times New Roman"/>
          <w:szCs w:val="24"/>
        </w:rPr>
        <w:t xml:space="preserve">                         </w:t>
      </w:r>
      <w:r w:rsidR="00C27D6B">
        <w:rPr>
          <w:rFonts w:cs="Times New Roman"/>
          <w:szCs w:val="24"/>
        </w:rPr>
        <w:t>(a) t</w:t>
      </w:r>
      <w:r w:rsidR="00FD02BC" w:rsidRPr="000A14FF">
        <w:rPr>
          <w:rFonts w:cs="Times New Roman"/>
          <w:szCs w:val="24"/>
        </w:rPr>
        <w:t>he design include</w:t>
      </w:r>
      <w:r w:rsidR="00C27D6B">
        <w:rPr>
          <w:rFonts w:cs="Times New Roman"/>
          <w:szCs w:val="24"/>
        </w:rPr>
        <w:t>s</w:t>
      </w:r>
      <w:r w:rsidR="00FD02BC" w:rsidRPr="000A14FF">
        <w:rPr>
          <w:rFonts w:cs="Times New Roman"/>
          <w:szCs w:val="24"/>
        </w:rPr>
        <w:t xml:space="preserve"> systems for transferring residual heat from </w:t>
      </w:r>
      <w:r w:rsidR="00F607BE">
        <w:rPr>
          <w:rFonts w:cs="Times New Roman"/>
          <w:szCs w:val="24"/>
        </w:rPr>
        <w:t xml:space="preserve">systems, structures and components </w:t>
      </w:r>
      <w:r w:rsidR="00FD02BC" w:rsidRPr="000A14FF">
        <w:rPr>
          <w:rFonts w:cs="Times New Roman"/>
          <w:szCs w:val="24"/>
        </w:rPr>
        <w:t xml:space="preserve">important to safety to an ultimate heat </w:t>
      </w:r>
      <w:proofErr w:type="gramStart"/>
      <w:r w:rsidR="00FD02BC" w:rsidRPr="000A14FF">
        <w:rPr>
          <w:rFonts w:cs="Times New Roman"/>
          <w:szCs w:val="24"/>
        </w:rPr>
        <w:t>sink</w:t>
      </w:r>
      <w:r w:rsidR="00C27D6B">
        <w:rPr>
          <w:rFonts w:cs="Times New Roman"/>
          <w:szCs w:val="24"/>
        </w:rPr>
        <w:t>;</w:t>
      </w:r>
      <w:proofErr w:type="gramEnd"/>
      <w:r w:rsidR="00FD02BC" w:rsidRPr="000A14FF">
        <w:rPr>
          <w:rFonts w:cs="Times New Roman"/>
          <w:szCs w:val="24"/>
        </w:rPr>
        <w:t xml:space="preserve"> </w:t>
      </w:r>
    </w:p>
    <w:p w14:paraId="4BDA32F0" w14:textId="46677C9F" w:rsidR="000B0BDD" w:rsidRPr="000A14FF" w:rsidRDefault="00F91E52" w:rsidP="008A4D47">
      <w:pPr>
        <w:tabs>
          <w:tab w:val="left" w:pos="450"/>
        </w:tabs>
        <w:spacing w:line="360" w:lineRule="auto"/>
        <w:ind w:left="1890" w:hanging="1890"/>
        <w:rPr>
          <w:rFonts w:cs="Times New Roman"/>
          <w:szCs w:val="24"/>
        </w:rPr>
      </w:pPr>
      <w:r>
        <w:rPr>
          <w:rFonts w:cs="Times New Roman"/>
          <w:szCs w:val="24"/>
        </w:rPr>
        <w:t xml:space="preserve">                         </w:t>
      </w:r>
      <w:r w:rsidR="00C27D6B" w:rsidRPr="000A14FF">
        <w:rPr>
          <w:rFonts w:cs="Times New Roman"/>
          <w:szCs w:val="24"/>
        </w:rPr>
        <w:t>(b) n</w:t>
      </w:r>
      <w:r w:rsidR="00FD02BC" w:rsidRPr="000A14FF">
        <w:rPr>
          <w:rFonts w:cs="Times New Roman"/>
          <w:szCs w:val="24"/>
        </w:rPr>
        <w:t xml:space="preserve">atural phenomena and human-induced events </w:t>
      </w:r>
      <w:r w:rsidR="00C27D6B" w:rsidRPr="000A14FF">
        <w:rPr>
          <w:rFonts w:cs="Times New Roman"/>
          <w:szCs w:val="24"/>
        </w:rPr>
        <w:t>are</w:t>
      </w:r>
      <w:r w:rsidR="00FD02BC" w:rsidRPr="000A14FF">
        <w:rPr>
          <w:rFonts w:cs="Times New Roman"/>
          <w:szCs w:val="24"/>
        </w:rPr>
        <w:t xml:space="preserve"> </w:t>
      </w:r>
      <w:proofErr w:type="gramStart"/>
      <w:r w:rsidR="00FD02BC" w:rsidRPr="000A14FF">
        <w:rPr>
          <w:rFonts w:cs="Times New Roman"/>
          <w:szCs w:val="24"/>
        </w:rPr>
        <w:t>taken into account</w:t>
      </w:r>
      <w:proofErr w:type="gramEnd"/>
      <w:r w:rsidR="00FD02BC" w:rsidRPr="000A14FF">
        <w:rPr>
          <w:rFonts w:cs="Times New Roman"/>
          <w:szCs w:val="24"/>
        </w:rPr>
        <w:t xml:space="preserve"> in the design of</w:t>
      </w:r>
      <w:r w:rsidR="00C27D6B" w:rsidRPr="000A14FF">
        <w:rPr>
          <w:rFonts w:cs="Times New Roman"/>
          <w:szCs w:val="24"/>
        </w:rPr>
        <w:t xml:space="preserve"> the</w:t>
      </w:r>
      <w:r w:rsidR="00FD02BC" w:rsidRPr="000A14FF">
        <w:rPr>
          <w:rFonts w:cs="Times New Roman"/>
          <w:szCs w:val="24"/>
        </w:rPr>
        <w:t xml:space="preserve"> heat transfer systems and in the choice of diversity and redundancy</w:t>
      </w:r>
      <w:r w:rsidR="00C27D6B" w:rsidRPr="000A14FF">
        <w:rPr>
          <w:rFonts w:cs="Times New Roman"/>
          <w:szCs w:val="24"/>
        </w:rPr>
        <w:t>; and</w:t>
      </w:r>
    </w:p>
    <w:p w14:paraId="0CE0FAF4" w14:textId="6C71C3E9" w:rsidR="000B0BDD" w:rsidRPr="000A14FF" w:rsidRDefault="00F91E52" w:rsidP="008A4D47">
      <w:pPr>
        <w:tabs>
          <w:tab w:val="left" w:pos="450"/>
        </w:tabs>
        <w:spacing w:line="360" w:lineRule="auto"/>
        <w:ind w:left="1800" w:hanging="1800"/>
        <w:rPr>
          <w:rFonts w:cs="Times New Roman"/>
          <w:szCs w:val="24"/>
        </w:rPr>
      </w:pPr>
      <w:r>
        <w:rPr>
          <w:rFonts w:cs="Times New Roman"/>
          <w:szCs w:val="24"/>
        </w:rPr>
        <w:t xml:space="preserve">                         </w:t>
      </w:r>
      <w:r w:rsidR="00C27D6B" w:rsidRPr="000A14FF">
        <w:rPr>
          <w:rFonts w:cs="Times New Roman"/>
          <w:szCs w:val="24"/>
        </w:rPr>
        <w:t>(c) t</w:t>
      </w:r>
      <w:r w:rsidR="00FD02BC" w:rsidRPr="000A14FF">
        <w:rPr>
          <w:rFonts w:cs="Times New Roman"/>
          <w:szCs w:val="24"/>
        </w:rPr>
        <w:t>he design extend</w:t>
      </w:r>
      <w:r w:rsidR="00C27D6B" w:rsidRPr="000A14FF">
        <w:rPr>
          <w:rFonts w:cs="Times New Roman"/>
          <w:szCs w:val="24"/>
        </w:rPr>
        <w:t>s</w:t>
      </w:r>
      <w:r w:rsidR="00FD02BC" w:rsidRPr="000A14FF">
        <w:rPr>
          <w:rFonts w:cs="Times New Roman"/>
          <w:szCs w:val="24"/>
        </w:rPr>
        <w:t xml:space="preserve"> the capability to transfer residual heat from the core to an ultimate heat sink so that, in the event of a severe accident, acceptable conditions can be maintained in </w:t>
      </w:r>
      <w:r w:rsidR="00002ED6">
        <w:rPr>
          <w:rFonts w:cs="Times New Roman"/>
          <w:szCs w:val="24"/>
        </w:rPr>
        <w:t>systems, structures and components</w:t>
      </w:r>
      <w:r w:rsidR="00FD02BC" w:rsidRPr="000A14FF">
        <w:rPr>
          <w:rFonts w:cs="Times New Roman"/>
          <w:szCs w:val="24"/>
        </w:rPr>
        <w:t>, radioactive materials can be confined and releases to the environment can be limited.</w:t>
      </w:r>
    </w:p>
    <w:p w14:paraId="2E082D58" w14:textId="46FDF53C" w:rsidR="00B57753" w:rsidRPr="00E727F3" w:rsidRDefault="00FD02BC" w:rsidP="006C2248">
      <w:pPr>
        <w:pStyle w:val="Heading2"/>
        <w:numPr>
          <w:ilvl w:val="0"/>
          <w:numId w:val="0"/>
        </w:numPr>
        <w:tabs>
          <w:tab w:val="left" w:pos="450"/>
        </w:tabs>
        <w:spacing w:line="360" w:lineRule="auto"/>
        <w:rPr>
          <w:rFonts w:cs="Times New Roman"/>
          <w:szCs w:val="24"/>
        </w:rPr>
      </w:pPr>
      <w:bookmarkStart w:id="129" w:name="_Toc69390337"/>
      <w:bookmarkStart w:id="130" w:name="_Toc172650656"/>
      <w:r w:rsidRPr="00E727F3">
        <w:rPr>
          <w:rFonts w:cs="Times New Roman"/>
          <w:szCs w:val="24"/>
        </w:rPr>
        <w:lastRenderedPageBreak/>
        <w:t>Emergency Heat Removal System</w:t>
      </w:r>
      <w:bookmarkEnd w:id="129"/>
      <w:bookmarkEnd w:id="130"/>
    </w:p>
    <w:p w14:paraId="0EB836B3" w14:textId="2E9B72C5" w:rsidR="00F91E52" w:rsidRDefault="00C302DB" w:rsidP="00A65B18">
      <w:pPr>
        <w:tabs>
          <w:tab w:val="left" w:pos="450"/>
        </w:tabs>
        <w:spacing w:line="360" w:lineRule="auto"/>
        <w:rPr>
          <w:rFonts w:cs="Times New Roman"/>
          <w:szCs w:val="24"/>
        </w:rPr>
      </w:pPr>
      <w:r w:rsidRPr="006C50B0">
        <w:rPr>
          <w:rFonts w:cs="Times New Roman"/>
          <w:b/>
          <w:szCs w:val="24"/>
        </w:rPr>
        <w:t>5</w:t>
      </w:r>
      <w:r w:rsidR="006C50B0" w:rsidRPr="006C50B0">
        <w:rPr>
          <w:rFonts w:cs="Times New Roman"/>
          <w:b/>
          <w:szCs w:val="24"/>
        </w:rPr>
        <w:t>2</w:t>
      </w:r>
      <w:r w:rsidRPr="006C50B0">
        <w:rPr>
          <w:rFonts w:cs="Times New Roman"/>
          <w:b/>
          <w:szCs w:val="24"/>
        </w:rPr>
        <w:t>.</w:t>
      </w:r>
      <w:r>
        <w:rPr>
          <w:rFonts w:cs="Times New Roman"/>
          <w:szCs w:val="24"/>
        </w:rPr>
        <w:t xml:space="preserve"> An authorised person shall ensure that </w:t>
      </w:r>
    </w:p>
    <w:p w14:paraId="0AC0667C" w14:textId="356CCCAB" w:rsidR="000B0BDD" w:rsidRPr="000A14FF" w:rsidRDefault="00F91E52" w:rsidP="006D128B">
      <w:pPr>
        <w:tabs>
          <w:tab w:val="left" w:pos="450"/>
        </w:tabs>
        <w:spacing w:line="360" w:lineRule="auto"/>
        <w:ind w:left="1800" w:hanging="1800"/>
        <w:rPr>
          <w:rFonts w:cs="Times New Roman"/>
          <w:szCs w:val="24"/>
        </w:rPr>
      </w:pPr>
      <w:r>
        <w:rPr>
          <w:rFonts w:cs="Times New Roman"/>
          <w:szCs w:val="24"/>
        </w:rPr>
        <w:t xml:space="preserve">                         </w:t>
      </w:r>
      <w:r w:rsidR="00C302DB">
        <w:rPr>
          <w:rFonts w:cs="Times New Roman"/>
          <w:szCs w:val="24"/>
        </w:rPr>
        <w:t>(a) t</w:t>
      </w:r>
      <w:r w:rsidR="008D3C61" w:rsidRPr="000A14FF">
        <w:rPr>
          <w:rFonts w:cs="Times New Roman"/>
          <w:szCs w:val="24"/>
        </w:rPr>
        <w:t>he design include</w:t>
      </w:r>
      <w:r w:rsidR="00C302DB">
        <w:rPr>
          <w:rFonts w:cs="Times New Roman"/>
          <w:szCs w:val="24"/>
        </w:rPr>
        <w:t>s</w:t>
      </w:r>
      <w:r w:rsidR="008D3C61" w:rsidRPr="000A14FF">
        <w:rPr>
          <w:rFonts w:cs="Times New Roman"/>
          <w:szCs w:val="24"/>
        </w:rPr>
        <w:t xml:space="preserve"> an emergency heat removal system which provides for removal of residual </w:t>
      </w:r>
      <w:proofErr w:type="gramStart"/>
      <w:r w:rsidR="008D3C61" w:rsidRPr="000A14FF">
        <w:rPr>
          <w:rFonts w:cs="Times New Roman"/>
          <w:szCs w:val="24"/>
        </w:rPr>
        <w:t>heat</w:t>
      </w:r>
      <w:r w:rsidR="00C302DB">
        <w:rPr>
          <w:rFonts w:cs="Times New Roman"/>
          <w:szCs w:val="24"/>
        </w:rPr>
        <w:t>;</w:t>
      </w:r>
      <w:proofErr w:type="gramEnd"/>
    </w:p>
    <w:p w14:paraId="12284A8A" w14:textId="6A8BC78B" w:rsidR="000B0BDD" w:rsidRPr="000A14FF" w:rsidRDefault="00F91E52" w:rsidP="006D128B">
      <w:pPr>
        <w:tabs>
          <w:tab w:val="left" w:pos="450"/>
        </w:tabs>
        <w:spacing w:line="360" w:lineRule="auto"/>
        <w:ind w:left="1890" w:hanging="1890"/>
        <w:rPr>
          <w:rFonts w:cs="Times New Roman"/>
          <w:szCs w:val="24"/>
        </w:rPr>
      </w:pPr>
      <w:r>
        <w:rPr>
          <w:rFonts w:cs="Times New Roman"/>
          <w:szCs w:val="24"/>
        </w:rPr>
        <w:t xml:space="preserve">                         </w:t>
      </w:r>
      <w:r w:rsidR="00C302DB" w:rsidRPr="000A14FF">
        <w:rPr>
          <w:rFonts w:cs="Times New Roman"/>
          <w:szCs w:val="24"/>
        </w:rPr>
        <w:t>(b) where</w:t>
      </w:r>
      <w:r w:rsidR="00FD02BC" w:rsidRPr="000A14FF">
        <w:rPr>
          <w:rFonts w:cs="Times New Roman"/>
          <w:szCs w:val="24"/>
        </w:rPr>
        <w:t xml:space="preserve"> the design of the plant require</w:t>
      </w:r>
      <w:r w:rsidR="00C302DB" w:rsidRPr="000A14FF">
        <w:rPr>
          <w:rFonts w:cs="Times New Roman"/>
          <w:szCs w:val="24"/>
        </w:rPr>
        <w:t>s an emergency heat removal system</w:t>
      </w:r>
      <w:r w:rsidR="00FD02BC" w:rsidRPr="000A14FF">
        <w:rPr>
          <w:rFonts w:cs="Times New Roman"/>
          <w:szCs w:val="24"/>
        </w:rPr>
        <w:t xml:space="preserve"> to mitigate the consequences of a </w:t>
      </w:r>
      <w:r w:rsidR="006D128B">
        <w:rPr>
          <w:rFonts w:cs="Times New Roman"/>
          <w:szCs w:val="24"/>
        </w:rPr>
        <w:t>d</w:t>
      </w:r>
      <w:r w:rsidR="0088265D" w:rsidRPr="0088265D">
        <w:rPr>
          <w:rFonts w:cs="Times New Roman"/>
          <w:bCs/>
          <w:color w:val="000000" w:themeColor="text1"/>
          <w:szCs w:val="24"/>
        </w:rPr>
        <w:t>esign basis accident</w:t>
      </w:r>
      <w:r w:rsidR="00FD02BC" w:rsidRPr="000A14FF">
        <w:rPr>
          <w:rFonts w:cs="Times New Roman"/>
          <w:szCs w:val="24"/>
        </w:rPr>
        <w:t>, then the</w:t>
      </w:r>
      <w:r w:rsidR="00C302DB" w:rsidRPr="000A14FF">
        <w:rPr>
          <w:rFonts w:cs="Times New Roman"/>
          <w:szCs w:val="24"/>
        </w:rPr>
        <w:t xml:space="preserve"> emergency heat removal system</w:t>
      </w:r>
      <w:r w:rsidR="00FD02BC" w:rsidRPr="000A14FF">
        <w:rPr>
          <w:rFonts w:cs="Times New Roman"/>
          <w:szCs w:val="24"/>
        </w:rPr>
        <w:t xml:space="preserve"> </w:t>
      </w:r>
      <w:r w:rsidR="00C302DB" w:rsidRPr="000A14FF">
        <w:rPr>
          <w:rFonts w:cs="Times New Roman"/>
          <w:szCs w:val="24"/>
        </w:rPr>
        <w:t xml:space="preserve">is </w:t>
      </w:r>
      <w:r w:rsidR="00FD02BC" w:rsidRPr="000A14FF">
        <w:rPr>
          <w:rFonts w:cs="Times New Roman"/>
          <w:szCs w:val="24"/>
        </w:rPr>
        <w:t xml:space="preserve">designed as a safety </w:t>
      </w:r>
      <w:proofErr w:type="gramStart"/>
      <w:r w:rsidR="00FD02BC" w:rsidRPr="000A14FF">
        <w:rPr>
          <w:rFonts w:cs="Times New Roman"/>
          <w:szCs w:val="24"/>
        </w:rPr>
        <w:t>system</w:t>
      </w:r>
      <w:r w:rsidR="00C302DB" w:rsidRPr="000A14FF">
        <w:rPr>
          <w:rFonts w:cs="Times New Roman"/>
          <w:szCs w:val="24"/>
        </w:rPr>
        <w:t>;</w:t>
      </w:r>
      <w:proofErr w:type="gramEnd"/>
    </w:p>
    <w:p w14:paraId="2EC0390C" w14:textId="29F49656" w:rsidR="000B0BDD" w:rsidRPr="000A14FF" w:rsidRDefault="00F91E52" w:rsidP="006D128B">
      <w:pPr>
        <w:tabs>
          <w:tab w:val="left" w:pos="450"/>
        </w:tabs>
        <w:spacing w:line="360" w:lineRule="auto"/>
        <w:ind w:left="1800" w:hanging="1800"/>
        <w:rPr>
          <w:rFonts w:cs="Times New Roman"/>
          <w:szCs w:val="24"/>
        </w:rPr>
      </w:pPr>
      <w:r>
        <w:rPr>
          <w:rFonts w:cs="Times New Roman"/>
          <w:szCs w:val="24"/>
        </w:rPr>
        <w:t xml:space="preserve">                        </w:t>
      </w:r>
      <w:r w:rsidR="00C302DB" w:rsidRPr="000A14FF">
        <w:rPr>
          <w:rFonts w:cs="Times New Roman"/>
          <w:szCs w:val="24"/>
        </w:rPr>
        <w:t>(c) c</w:t>
      </w:r>
      <w:r w:rsidR="00FD02BC" w:rsidRPr="000A14FF">
        <w:rPr>
          <w:rFonts w:cs="Times New Roman"/>
          <w:szCs w:val="24"/>
        </w:rPr>
        <w:t>orrect operation of the</w:t>
      </w:r>
      <w:r w:rsidR="00C302DB" w:rsidRPr="000A14FF">
        <w:rPr>
          <w:rFonts w:cs="Times New Roman"/>
          <w:szCs w:val="24"/>
        </w:rPr>
        <w:t xml:space="preserve"> emergency heat removal system</w:t>
      </w:r>
      <w:r w:rsidR="00FD02BC" w:rsidRPr="000A14FF">
        <w:rPr>
          <w:rFonts w:cs="Times New Roman"/>
          <w:szCs w:val="24"/>
        </w:rPr>
        <w:t xml:space="preserve"> equipment</w:t>
      </w:r>
      <w:r w:rsidR="00C302DB" w:rsidRPr="000A14FF">
        <w:rPr>
          <w:rFonts w:cs="Times New Roman"/>
          <w:szCs w:val="24"/>
        </w:rPr>
        <w:t xml:space="preserve"> after </w:t>
      </w:r>
      <w:r w:rsidR="00FD02BC" w:rsidRPr="000A14FF">
        <w:rPr>
          <w:rFonts w:cs="Times New Roman"/>
          <w:szCs w:val="24"/>
        </w:rPr>
        <w:t xml:space="preserve">an accident </w:t>
      </w:r>
      <w:r w:rsidR="00C302DB" w:rsidRPr="000A14FF">
        <w:rPr>
          <w:rFonts w:cs="Times New Roman"/>
          <w:szCs w:val="24"/>
        </w:rPr>
        <w:t>is</w:t>
      </w:r>
      <w:r w:rsidR="00FD02BC" w:rsidRPr="000A14FF">
        <w:rPr>
          <w:rFonts w:cs="Times New Roman"/>
          <w:szCs w:val="24"/>
        </w:rPr>
        <w:t xml:space="preserve"> not</w:t>
      </w:r>
      <w:r w:rsidR="00C302DB" w:rsidRPr="000A14FF">
        <w:rPr>
          <w:rFonts w:cs="Times New Roman"/>
          <w:szCs w:val="24"/>
        </w:rPr>
        <w:t xml:space="preserve"> made</w:t>
      </w:r>
      <w:r w:rsidR="00FD02BC" w:rsidRPr="000A14FF">
        <w:rPr>
          <w:rFonts w:cs="Times New Roman"/>
          <w:szCs w:val="24"/>
        </w:rPr>
        <w:t xml:space="preserve"> dependent on power supplies from the electrical grid or from the turbine generators associated with any reactor unit that is located on the same site as the reactor involved in the </w:t>
      </w:r>
      <w:proofErr w:type="gramStart"/>
      <w:r w:rsidR="00FD02BC" w:rsidRPr="000A14FF">
        <w:rPr>
          <w:rFonts w:cs="Times New Roman"/>
          <w:szCs w:val="24"/>
        </w:rPr>
        <w:t>accident</w:t>
      </w:r>
      <w:r w:rsidR="00C302DB" w:rsidRPr="000A14FF">
        <w:rPr>
          <w:rFonts w:cs="Times New Roman"/>
          <w:szCs w:val="24"/>
        </w:rPr>
        <w:t>;</w:t>
      </w:r>
      <w:proofErr w:type="gramEnd"/>
    </w:p>
    <w:p w14:paraId="1F593B95" w14:textId="5571DD3D" w:rsidR="000B0BDD" w:rsidRPr="000A14FF" w:rsidRDefault="00F91E52" w:rsidP="006D128B">
      <w:pPr>
        <w:tabs>
          <w:tab w:val="left" w:pos="450"/>
        </w:tabs>
        <w:spacing w:line="360" w:lineRule="auto"/>
        <w:ind w:left="1890" w:hanging="1890"/>
        <w:rPr>
          <w:rFonts w:cs="Times New Roman"/>
          <w:szCs w:val="24"/>
        </w:rPr>
      </w:pPr>
      <w:r>
        <w:rPr>
          <w:rFonts w:cs="Times New Roman"/>
          <w:szCs w:val="24"/>
        </w:rPr>
        <w:t xml:space="preserve">                         </w:t>
      </w:r>
      <w:r w:rsidR="00E850E5" w:rsidRPr="000A14FF">
        <w:rPr>
          <w:rFonts w:cs="Times New Roman"/>
          <w:szCs w:val="24"/>
        </w:rPr>
        <w:t>(d) where</w:t>
      </w:r>
      <w:r w:rsidR="00C91120" w:rsidRPr="000A14FF">
        <w:rPr>
          <w:rFonts w:cs="Times New Roman"/>
          <w:szCs w:val="24"/>
        </w:rPr>
        <w:t xml:space="preserve"> </w:t>
      </w:r>
      <w:r w:rsidR="00FD02BC" w:rsidRPr="000A14FF">
        <w:rPr>
          <w:rFonts w:cs="Times New Roman"/>
          <w:szCs w:val="24"/>
        </w:rPr>
        <w:t>water is required for the</w:t>
      </w:r>
      <w:r w:rsidR="00E850E5" w:rsidRPr="000A14FF">
        <w:rPr>
          <w:rFonts w:cs="Times New Roman"/>
          <w:szCs w:val="24"/>
        </w:rPr>
        <w:t xml:space="preserve"> emergency heat removal system</w:t>
      </w:r>
      <w:r w:rsidR="00FD02BC" w:rsidRPr="000A14FF">
        <w:rPr>
          <w:rFonts w:cs="Times New Roman"/>
          <w:szCs w:val="24"/>
        </w:rPr>
        <w:t xml:space="preserve">, </w:t>
      </w:r>
      <w:r w:rsidR="00E850E5" w:rsidRPr="000A14FF">
        <w:rPr>
          <w:rFonts w:cs="Times New Roman"/>
          <w:szCs w:val="24"/>
        </w:rPr>
        <w:t>the design provides for the water to</w:t>
      </w:r>
      <w:r w:rsidR="00C91120" w:rsidRPr="000A14FF">
        <w:rPr>
          <w:rFonts w:cs="Times New Roman"/>
          <w:szCs w:val="24"/>
        </w:rPr>
        <w:t xml:space="preserve"> </w:t>
      </w:r>
      <w:r w:rsidR="00FD02BC" w:rsidRPr="000A14FF">
        <w:rPr>
          <w:rFonts w:cs="Times New Roman"/>
          <w:szCs w:val="24"/>
        </w:rPr>
        <w:t xml:space="preserve">come from a source that is independent of normal </w:t>
      </w:r>
      <w:proofErr w:type="gramStart"/>
      <w:r w:rsidR="00FD02BC" w:rsidRPr="000A14FF">
        <w:rPr>
          <w:rFonts w:cs="Times New Roman"/>
          <w:szCs w:val="24"/>
        </w:rPr>
        <w:t>supplies</w:t>
      </w:r>
      <w:r w:rsidR="00E850E5" w:rsidRPr="000A14FF">
        <w:rPr>
          <w:rFonts w:cs="Times New Roman"/>
          <w:szCs w:val="24"/>
        </w:rPr>
        <w:t>;</w:t>
      </w:r>
      <w:proofErr w:type="gramEnd"/>
    </w:p>
    <w:p w14:paraId="3D4F7BC6" w14:textId="27382F65" w:rsidR="000B0BDD" w:rsidRPr="000A14FF" w:rsidRDefault="00F91E52" w:rsidP="006D128B">
      <w:pPr>
        <w:tabs>
          <w:tab w:val="left" w:pos="450"/>
        </w:tabs>
        <w:spacing w:line="360" w:lineRule="auto"/>
        <w:ind w:left="1890" w:hanging="1890"/>
        <w:rPr>
          <w:rFonts w:cs="Times New Roman"/>
          <w:szCs w:val="24"/>
        </w:rPr>
      </w:pPr>
      <w:r>
        <w:rPr>
          <w:rFonts w:cs="Times New Roman"/>
          <w:szCs w:val="24"/>
        </w:rPr>
        <w:t xml:space="preserve">                          </w:t>
      </w:r>
      <w:r w:rsidR="00E850E5" w:rsidRPr="000A14FF">
        <w:rPr>
          <w:rFonts w:cs="Times New Roman"/>
          <w:szCs w:val="24"/>
        </w:rPr>
        <w:t>(e) t</w:t>
      </w:r>
      <w:r w:rsidR="00FD02BC" w:rsidRPr="000A14FF">
        <w:rPr>
          <w:rFonts w:cs="Times New Roman"/>
          <w:szCs w:val="24"/>
        </w:rPr>
        <w:t>he design support</w:t>
      </w:r>
      <w:r w:rsidR="00E850E5" w:rsidRPr="000A14FF">
        <w:rPr>
          <w:rFonts w:cs="Times New Roman"/>
          <w:szCs w:val="24"/>
        </w:rPr>
        <w:t>s</w:t>
      </w:r>
      <w:r w:rsidR="00FD02BC" w:rsidRPr="000A14FF">
        <w:rPr>
          <w:rFonts w:cs="Times New Roman"/>
          <w:szCs w:val="24"/>
        </w:rPr>
        <w:t xml:space="preserve"> maintenance and reliability testing without a reduction in system effectiveness below that required by the </w:t>
      </w:r>
      <w:r w:rsidR="00F607BE">
        <w:rPr>
          <w:rFonts w:cs="Times New Roman"/>
          <w:bCs/>
          <w:color w:val="000000" w:themeColor="text1"/>
          <w:szCs w:val="24"/>
        </w:rPr>
        <w:t>o</w:t>
      </w:r>
      <w:r w:rsidR="0088265D" w:rsidRPr="0088265D">
        <w:rPr>
          <w:rFonts w:cs="Times New Roman"/>
          <w:bCs/>
          <w:color w:val="000000" w:themeColor="text1"/>
          <w:szCs w:val="24"/>
        </w:rPr>
        <w:t xml:space="preserve">perational limits and </w:t>
      </w:r>
      <w:proofErr w:type="gramStart"/>
      <w:r w:rsidR="0088265D" w:rsidRPr="0088265D">
        <w:rPr>
          <w:rFonts w:cs="Times New Roman"/>
          <w:bCs/>
          <w:color w:val="000000" w:themeColor="text1"/>
          <w:szCs w:val="24"/>
        </w:rPr>
        <w:t>conditions</w:t>
      </w:r>
      <w:r w:rsidR="00E850E5" w:rsidRPr="000A14FF">
        <w:rPr>
          <w:rFonts w:cs="Times New Roman"/>
          <w:szCs w:val="24"/>
        </w:rPr>
        <w:t>;</w:t>
      </w:r>
      <w:proofErr w:type="gramEnd"/>
    </w:p>
    <w:p w14:paraId="2D4C410F" w14:textId="038A486D" w:rsidR="000B0BDD" w:rsidRPr="000A14FF" w:rsidRDefault="00F91E52" w:rsidP="006D128B">
      <w:pPr>
        <w:tabs>
          <w:tab w:val="left" w:pos="450"/>
        </w:tabs>
        <w:spacing w:line="360" w:lineRule="auto"/>
        <w:ind w:left="1890" w:hanging="1890"/>
        <w:rPr>
          <w:rFonts w:cs="Times New Roman"/>
          <w:szCs w:val="24"/>
        </w:rPr>
      </w:pPr>
      <w:r>
        <w:rPr>
          <w:rFonts w:cs="Times New Roman"/>
          <w:szCs w:val="24"/>
        </w:rPr>
        <w:t xml:space="preserve">                           </w:t>
      </w:r>
      <w:r w:rsidR="00E850E5" w:rsidRPr="000A14FF">
        <w:rPr>
          <w:rFonts w:cs="Times New Roman"/>
          <w:szCs w:val="24"/>
        </w:rPr>
        <w:t>(f) a</w:t>
      </w:r>
      <w:r w:rsidR="00FD02BC" w:rsidRPr="000A14FF">
        <w:rPr>
          <w:rFonts w:cs="Times New Roman"/>
          <w:szCs w:val="24"/>
        </w:rPr>
        <w:t>s far as practicable, inadvertent operation of the</w:t>
      </w:r>
      <w:r w:rsidR="00E850E5" w:rsidRPr="000A14FF">
        <w:rPr>
          <w:rFonts w:cs="Times New Roman"/>
          <w:szCs w:val="24"/>
        </w:rPr>
        <w:t xml:space="preserve"> emergency heat removal system</w:t>
      </w:r>
      <w:r w:rsidR="00FD02BC" w:rsidRPr="000A14FF">
        <w:rPr>
          <w:rFonts w:cs="Times New Roman"/>
          <w:szCs w:val="24"/>
        </w:rPr>
        <w:t>, or of part of the</w:t>
      </w:r>
      <w:r w:rsidR="00E850E5" w:rsidRPr="000A14FF">
        <w:rPr>
          <w:rFonts w:cs="Times New Roman"/>
          <w:szCs w:val="24"/>
        </w:rPr>
        <w:t xml:space="preserve"> emergency heat removal system</w:t>
      </w:r>
      <w:r w:rsidR="00FD02BC" w:rsidRPr="000A14FF">
        <w:rPr>
          <w:rFonts w:cs="Times New Roman"/>
          <w:szCs w:val="24"/>
        </w:rPr>
        <w:t xml:space="preserve">, </w:t>
      </w:r>
      <w:r w:rsidR="00E850E5" w:rsidRPr="000A14FF">
        <w:rPr>
          <w:rFonts w:cs="Times New Roman"/>
          <w:szCs w:val="24"/>
        </w:rPr>
        <w:t>does</w:t>
      </w:r>
      <w:r w:rsidR="00FD02BC" w:rsidRPr="000A14FF">
        <w:rPr>
          <w:rFonts w:cs="Times New Roman"/>
          <w:szCs w:val="24"/>
        </w:rPr>
        <w:t xml:space="preserve"> not have a detrimental effect on </w:t>
      </w:r>
      <w:r w:rsidR="00C91120" w:rsidRPr="000A14FF">
        <w:rPr>
          <w:rFonts w:cs="Times New Roman"/>
          <w:szCs w:val="24"/>
        </w:rPr>
        <w:t>ins</w:t>
      </w:r>
      <w:r w:rsidR="00FD02BC" w:rsidRPr="000A14FF">
        <w:rPr>
          <w:rFonts w:cs="Times New Roman"/>
          <w:szCs w:val="24"/>
        </w:rPr>
        <w:t>t</w:t>
      </w:r>
      <w:r w:rsidR="00C91120" w:rsidRPr="000A14FF">
        <w:rPr>
          <w:rFonts w:cs="Times New Roman"/>
          <w:szCs w:val="24"/>
        </w:rPr>
        <w:t>allation</w:t>
      </w:r>
      <w:r w:rsidR="00FD02BC" w:rsidRPr="000A14FF">
        <w:rPr>
          <w:rFonts w:cs="Times New Roman"/>
          <w:szCs w:val="24"/>
        </w:rPr>
        <w:t xml:space="preserve"> safety</w:t>
      </w:r>
      <w:r w:rsidR="00E850E5" w:rsidRPr="000A14FF">
        <w:rPr>
          <w:rFonts w:cs="Times New Roman"/>
          <w:szCs w:val="24"/>
        </w:rPr>
        <w:t>; and</w:t>
      </w:r>
    </w:p>
    <w:p w14:paraId="6168A607" w14:textId="6806D8DC" w:rsidR="00C91120" w:rsidRPr="000A14FF" w:rsidRDefault="00F91E52" w:rsidP="006D128B">
      <w:pPr>
        <w:tabs>
          <w:tab w:val="left" w:pos="450"/>
        </w:tabs>
        <w:spacing w:line="360" w:lineRule="auto"/>
        <w:ind w:left="1980" w:hanging="1980"/>
        <w:rPr>
          <w:rFonts w:cs="Times New Roman"/>
          <w:szCs w:val="24"/>
        </w:rPr>
      </w:pPr>
      <w:r>
        <w:rPr>
          <w:rFonts w:cs="Times New Roman"/>
          <w:szCs w:val="24"/>
        </w:rPr>
        <w:t xml:space="preserve">                           </w:t>
      </w:r>
      <w:r w:rsidR="00E850E5" w:rsidRPr="000A14FF">
        <w:rPr>
          <w:rFonts w:cs="Times New Roman"/>
          <w:szCs w:val="24"/>
        </w:rPr>
        <w:t>(g) where</w:t>
      </w:r>
      <w:r w:rsidR="00FD02BC" w:rsidRPr="000A14FF">
        <w:rPr>
          <w:rFonts w:cs="Times New Roman"/>
          <w:szCs w:val="24"/>
        </w:rPr>
        <w:t xml:space="preserve"> the fire water supply or system components are interconnected to the</w:t>
      </w:r>
      <w:r w:rsidR="00E850E5" w:rsidRPr="000A14FF">
        <w:rPr>
          <w:rFonts w:cs="Times New Roman"/>
          <w:szCs w:val="24"/>
        </w:rPr>
        <w:t xml:space="preserve"> emergency heat removal system</w:t>
      </w:r>
      <w:r w:rsidR="00FD02BC" w:rsidRPr="000A14FF">
        <w:rPr>
          <w:rFonts w:cs="Times New Roman"/>
          <w:szCs w:val="24"/>
        </w:rPr>
        <w:t xml:space="preserve">, </w:t>
      </w:r>
      <w:r w:rsidR="00DA1A33" w:rsidRPr="000A14FF">
        <w:rPr>
          <w:rFonts w:cs="Times New Roman"/>
          <w:szCs w:val="24"/>
        </w:rPr>
        <w:t xml:space="preserve">the </w:t>
      </w:r>
      <w:r w:rsidR="00FD02BC" w:rsidRPr="000A14FF">
        <w:rPr>
          <w:rFonts w:cs="Times New Roman"/>
          <w:szCs w:val="24"/>
        </w:rPr>
        <w:t xml:space="preserve">operation of one </w:t>
      </w:r>
      <w:r w:rsidR="00DA1A33" w:rsidRPr="000A14FF">
        <w:rPr>
          <w:rFonts w:cs="Times New Roman"/>
          <w:szCs w:val="24"/>
        </w:rPr>
        <w:t>does</w:t>
      </w:r>
      <w:r w:rsidR="00FD02BC" w:rsidRPr="000A14FF">
        <w:rPr>
          <w:rFonts w:cs="Times New Roman"/>
          <w:szCs w:val="24"/>
        </w:rPr>
        <w:t xml:space="preserve"> not impair </w:t>
      </w:r>
      <w:r w:rsidR="00DA1A33" w:rsidRPr="000A14FF">
        <w:rPr>
          <w:rFonts w:cs="Times New Roman"/>
          <w:szCs w:val="24"/>
        </w:rPr>
        <w:t xml:space="preserve">the </w:t>
      </w:r>
      <w:r w:rsidR="00FD02BC" w:rsidRPr="000A14FF">
        <w:rPr>
          <w:rFonts w:cs="Times New Roman"/>
          <w:szCs w:val="24"/>
        </w:rPr>
        <w:t>operation of the other.</w:t>
      </w:r>
    </w:p>
    <w:p w14:paraId="06B6429F" w14:textId="2D24A12C" w:rsidR="00B57753" w:rsidRPr="00E727F3" w:rsidRDefault="00FD02BC" w:rsidP="006C2248">
      <w:pPr>
        <w:pStyle w:val="Heading2"/>
        <w:numPr>
          <w:ilvl w:val="0"/>
          <w:numId w:val="0"/>
        </w:numPr>
        <w:tabs>
          <w:tab w:val="left" w:pos="450"/>
        </w:tabs>
        <w:spacing w:line="360" w:lineRule="auto"/>
        <w:rPr>
          <w:rFonts w:cs="Times New Roman"/>
          <w:szCs w:val="24"/>
        </w:rPr>
      </w:pPr>
      <w:bookmarkStart w:id="131" w:name="_Toc172650657"/>
      <w:bookmarkStart w:id="132" w:name="_Toc69390338"/>
      <w:r w:rsidRPr="00E727F3">
        <w:rPr>
          <w:rFonts w:cs="Times New Roman"/>
          <w:szCs w:val="24"/>
        </w:rPr>
        <w:t>Emergency Power Supply</w:t>
      </w:r>
      <w:bookmarkEnd w:id="131"/>
      <w:r w:rsidR="00C91120" w:rsidRPr="00E727F3">
        <w:rPr>
          <w:rFonts w:cs="Times New Roman"/>
          <w:szCs w:val="24"/>
        </w:rPr>
        <w:t xml:space="preserve"> </w:t>
      </w:r>
      <w:bookmarkEnd w:id="132"/>
    </w:p>
    <w:p w14:paraId="72EADFAF" w14:textId="29C66F81" w:rsidR="00F91E52" w:rsidRDefault="00DA1A33" w:rsidP="00A65B18">
      <w:pPr>
        <w:tabs>
          <w:tab w:val="left" w:pos="450"/>
        </w:tabs>
        <w:spacing w:line="360" w:lineRule="auto"/>
        <w:rPr>
          <w:rFonts w:cs="Times New Roman"/>
          <w:szCs w:val="24"/>
        </w:rPr>
      </w:pPr>
      <w:r w:rsidRPr="006C50B0">
        <w:rPr>
          <w:rFonts w:cs="Times New Roman"/>
          <w:b/>
          <w:szCs w:val="24"/>
        </w:rPr>
        <w:t>5</w:t>
      </w:r>
      <w:r w:rsidR="006C50B0" w:rsidRPr="006C50B0">
        <w:rPr>
          <w:rFonts w:cs="Times New Roman"/>
          <w:b/>
          <w:szCs w:val="24"/>
        </w:rPr>
        <w:t>3</w:t>
      </w:r>
      <w:r w:rsidRPr="006C50B0">
        <w:rPr>
          <w:rFonts w:cs="Times New Roman"/>
          <w:b/>
          <w:szCs w:val="24"/>
        </w:rPr>
        <w:t>.</w:t>
      </w:r>
      <w:r>
        <w:rPr>
          <w:rFonts w:cs="Times New Roman"/>
          <w:szCs w:val="24"/>
        </w:rPr>
        <w:t xml:space="preserve"> An authorised person shall ensure that </w:t>
      </w:r>
    </w:p>
    <w:p w14:paraId="19268CB4" w14:textId="6A2F8A79" w:rsidR="000B0BDD" w:rsidRPr="000A14FF" w:rsidRDefault="00F91E52" w:rsidP="006D128B">
      <w:pPr>
        <w:tabs>
          <w:tab w:val="left" w:pos="450"/>
        </w:tabs>
        <w:spacing w:line="360" w:lineRule="auto"/>
        <w:ind w:left="1980" w:hanging="1980"/>
        <w:rPr>
          <w:rFonts w:cs="Times New Roman"/>
          <w:szCs w:val="24"/>
        </w:rPr>
      </w:pPr>
      <w:r>
        <w:rPr>
          <w:rFonts w:cs="Times New Roman"/>
          <w:szCs w:val="24"/>
        </w:rPr>
        <w:t xml:space="preserve">                          </w:t>
      </w:r>
      <w:r w:rsidR="00DA1A33">
        <w:rPr>
          <w:rFonts w:cs="Times New Roman"/>
          <w:szCs w:val="24"/>
        </w:rPr>
        <w:t>(a) t</w:t>
      </w:r>
      <w:r w:rsidR="00D453C2" w:rsidRPr="000A14FF">
        <w:rPr>
          <w:rFonts w:cs="Times New Roman"/>
          <w:szCs w:val="24"/>
        </w:rPr>
        <w:t xml:space="preserve">he design of the nuclear </w:t>
      </w:r>
      <w:r w:rsidR="006D128B">
        <w:rPr>
          <w:rFonts w:cs="Times New Roman"/>
          <w:szCs w:val="24"/>
        </w:rPr>
        <w:t>installation</w:t>
      </w:r>
      <w:r w:rsidR="00D453C2" w:rsidRPr="000A14FF">
        <w:rPr>
          <w:rFonts w:cs="Times New Roman"/>
          <w:szCs w:val="24"/>
        </w:rPr>
        <w:t xml:space="preserve"> include</w:t>
      </w:r>
      <w:r w:rsidR="00DA1A33">
        <w:rPr>
          <w:rFonts w:cs="Times New Roman"/>
          <w:szCs w:val="24"/>
        </w:rPr>
        <w:t>s</w:t>
      </w:r>
      <w:r w:rsidR="00D453C2" w:rsidRPr="000A14FF">
        <w:rPr>
          <w:rFonts w:cs="Times New Roman"/>
          <w:szCs w:val="24"/>
        </w:rPr>
        <w:t xml:space="preserve"> an emergency power supply capable of supplying the necessary power in </w:t>
      </w:r>
      <w:r w:rsidR="007370E0">
        <w:rPr>
          <w:rFonts w:cs="Times New Roman"/>
          <w:szCs w:val="24"/>
        </w:rPr>
        <w:t>anticipated operational occurrence</w:t>
      </w:r>
      <w:r w:rsidR="00D453C2" w:rsidRPr="000A14FF">
        <w:rPr>
          <w:rFonts w:cs="Times New Roman"/>
          <w:szCs w:val="24"/>
        </w:rPr>
        <w:t xml:space="preserve">s and </w:t>
      </w:r>
      <w:r w:rsidR="0088265D" w:rsidRPr="0088265D">
        <w:rPr>
          <w:rFonts w:cs="Times New Roman"/>
          <w:bCs/>
          <w:color w:val="000000" w:themeColor="text1"/>
          <w:szCs w:val="24"/>
        </w:rPr>
        <w:t>design basis accident</w:t>
      </w:r>
      <w:r w:rsidR="00D453C2" w:rsidRPr="000A14FF">
        <w:rPr>
          <w:rFonts w:cs="Times New Roman"/>
          <w:szCs w:val="24"/>
        </w:rPr>
        <w:t xml:space="preserve">s, in the event of a loss of off-site </w:t>
      </w:r>
      <w:proofErr w:type="gramStart"/>
      <w:r w:rsidR="00D453C2" w:rsidRPr="000A14FF">
        <w:rPr>
          <w:rFonts w:cs="Times New Roman"/>
          <w:szCs w:val="24"/>
        </w:rPr>
        <w:t>power</w:t>
      </w:r>
      <w:r w:rsidR="00DA1A33">
        <w:rPr>
          <w:rFonts w:cs="Times New Roman"/>
          <w:szCs w:val="24"/>
        </w:rPr>
        <w:t>;</w:t>
      </w:r>
      <w:proofErr w:type="gramEnd"/>
    </w:p>
    <w:p w14:paraId="628BA4E5" w14:textId="12CEDCF1" w:rsidR="00361D85" w:rsidRPr="000A14FF" w:rsidRDefault="00F91E52" w:rsidP="006D128B">
      <w:pPr>
        <w:tabs>
          <w:tab w:val="left" w:pos="450"/>
        </w:tabs>
        <w:spacing w:line="360" w:lineRule="auto"/>
        <w:ind w:left="1890" w:hanging="1890"/>
        <w:rPr>
          <w:rFonts w:cs="Times New Roman"/>
          <w:szCs w:val="24"/>
        </w:rPr>
      </w:pPr>
      <w:r>
        <w:rPr>
          <w:rFonts w:cs="Times New Roman"/>
          <w:szCs w:val="24"/>
        </w:rPr>
        <w:lastRenderedPageBreak/>
        <w:t xml:space="preserve">                          </w:t>
      </w:r>
      <w:r w:rsidR="00DA1A33" w:rsidRPr="000A14FF">
        <w:rPr>
          <w:rFonts w:cs="Times New Roman"/>
          <w:szCs w:val="24"/>
        </w:rPr>
        <w:t>(b) t</w:t>
      </w:r>
      <w:r w:rsidR="00FD02BC" w:rsidRPr="000A14FF">
        <w:rPr>
          <w:rFonts w:cs="Times New Roman"/>
          <w:szCs w:val="24"/>
        </w:rPr>
        <w:t>he</w:t>
      </w:r>
      <w:r w:rsidR="005A300E" w:rsidRPr="000A14FF">
        <w:rPr>
          <w:rFonts w:cs="Times New Roman"/>
          <w:szCs w:val="24"/>
        </w:rPr>
        <w:t xml:space="preserve"> nuclear </w:t>
      </w:r>
      <w:r w:rsidR="009211AC" w:rsidRPr="000A14FF">
        <w:rPr>
          <w:rFonts w:cs="Times New Roman"/>
          <w:szCs w:val="24"/>
        </w:rPr>
        <w:t>installation</w:t>
      </w:r>
      <w:r w:rsidR="00361D85" w:rsidRPr="000A14FF">
        <w:rPr>
          <w:rFonts w:cs="Times New Roman"/>
          <w:szCs w:val="24"/>
        </w:rPr>
        <w:t xml:space="preserve"> design include</w:t>
      </w:r>
      <w:r w:rsidR="00DA1A33" w:rsidRPr="000A14FF">
        <w:rPr>
          <w:rFonts w:cs="Times New Roman"/>
          <w:szCs w:val="24"/>
        </w:rPr>
        <w:t>s</w:t>
      </w:r>
      <w:r w:rsidR="00361D85" w:rsidRPr="000A14FF">
        <w:rPr>
          <w:rFonts w:cs="Times New Roman"/>
          <w:szCs w:val="24"/>
        </w:rPr>
        <w:t xml:space="preserve"> an alternate power source </w:t>
      </w:r>
      <w:r w:rsidR="005A300E" w:rsidRPr="000A14FF">
        <w:rPr>
          <w:rFonts w:cs="Times New Roman"/>
          <w:szCs w:val="24"/>
        </w:rPr>
        <w:t>as part of the</w:t>
      </w:r>
      <w:r w:rsidR="00DA1A33" w:rsidRPr="000A14FF">
        <w:rPr>
          <w:rFonts w:cs="Times New Roman"/>
          <w:szCs w:val="24"/>
        </w:rPr>
        <w:t xml:space="preserve"> emergency power supply system</w:t>
      </w:r>
      <w:r w:rsidR="005A300E" w:rsidRPr="000A14FF">
        <w:rPr>
          <w:rFonts w:cs="Times New Roman"/>
          <w:szCs w:val="24"/>
        </w:rPr>
        <w:t xml:space="preserve"> </w:t>
      </w:r>
      <w:r w:rsidR="00361D85" w:rsidRPr="000A14FF">
        <w:rPr>
          <w:rFonts w:cs="Times New Roman"/>
          <w:szCs w:val="24"/>
        </w:rPr>
        <w:t xml:space="preserve">to supply the necessary power in design extension </w:t>
      </w:r>
      <w:proofErr w:type="gramStart"/>
      <w:r w:rsidR="00361D85" w:rsidRPr="000A14FF">
        <w:rPr>
          <w:rFonts w:cs="Times New Roman"/>
          <w:szCs w:val="24"/>
        </w:rPr>
        <w:t>conditions</w:t>
      </w:r>
      <w:r w:rsidR="00DA1A33" w:rsidRPr="000A14FF">
        <w:rPr>
          <w:rFonts w:cs="Times New Roman"/>
          <w:szCs w:val="24"/>
        </w:rPr>
        <w:t>;</w:t>
      </w:r>
      <w:proofErr w:type="gramEnd"/>
    </w:p>
    <w:p w14:paraId="6010940F" w14:textId="130A179D" w:rsidR="00D453C2" w:rsidRPr="000A14FF" w:rsidRDefault="00F91E52" w:rsidP="006D128B">
      <w:pPr>
        <w:tabs>
          <w:tab w:val="left" w:pos="450"/>
        </w:tabs>
        <w:spacing w:line="360" w:lineRule="auto"/>
        <w:ind w:left="1890" w:hanging="1890"/>
        <w:rPr>
          <w:rFonts w:cs="Times New Roman"/>
          <w:szCs w:val="24"/>
        </w:rPr>
      </w:pPr>
      <w:r>
        <w:rPr>
          <w:rFonts w:cs="Times New Roman"/>
          <w:szCs w:val="24"/>
        </w:rPr>
        <w:t xml:space="preserve">                          </w:t>
      </w:r>
      <w:r w:rsidR="00DA1A33" w:rsidRPr="000A14FF">
        <w:rPr>
          <w:rFonts w:cs="Times New Roman"/>
          <w:szCs w:val="24"/>
        </w:rPr>
        <w:t>(c) t</w:t>
      </w:r>
      <w:r w:rsidR="00D453C2" w:rsidRPr="000A14FF">
        <w:rPr>
          <w:rFonts w:cs="Times New Roman"/>
          <w:szCs w:val="24"/>
        </w:rPr>
        <w:t xml:space="preserve">he design specifications for the emergency power supply and for the alternate power source at the </w:t>
      </w:r>
      <w:r w:rsidR="00CA2EC4">
        <w:rPr>
          <w:rFonts w:cs="Times New Roman"/>
          <w:szCs w:val="24"/>
        </w:rPr>
        <w:t>nuclear installation</w:t>
      </w:r>
      <w:r w:rsidR="00D453C2" w:rsidRPr="000A14FF">
        <w:rPr>
          <w:rFonts w:cs="Times New Roman"/>
          <w:szCs w:val="24"/>
        </w:rPr>
        <w:t xml:space="preserve"> include the requirements for capability, availability, duration of the required power supply, capacity and </w:t>
      </w:r>
      <w:proofErr w:type="gramStart"/>
      <w:r w:rsidR="00D453C2" w:rsidRPr="000A14FF">
        <w:rPr>
          <w:rFonts w:cs="Times New Roman"/>
          <w:szCs w:val="24"/>
        </w:rPr>
        <w:t>continuity</w:t>
      </w:r>
      <w:r w:rsidR="00DA1A33" w:rsidRPr="000A14FF">
        <w:rPr>
          <w:rFonts w:cs="Times New Roman"/>
          <w:szCs w:val="24"/>
        </w:rPr>
        <w:t>;</w:t>
      </w:r>
      <w:proofErr w:type="gramEnd"/>
    </w:p>
    <w:p w14:paraId="67D47CD3" w14:textId="438DE3E9" w:rsidR="00F41503" w:rsidRDefault="00F91E52" w:rsidP="00A65B18">
      <w:pPr>
        <w:tabs>
          <w:tab w:val="left" w:pos="450"/>
        </w:tabs>
        <w:spacing w:line="360" w:lineRule="auto"/>
        <w:rPr>
          <w:rFonts w:cs="Times New Roman"/>
          <w:szCs w:val="24"/>
        </w:rPr>
      </w:pPr>
      <w:r>
        <w:rPr>
          <w:rFonts w:cs="Times New Roman"/>
          <w:szCs w:val="24"/>
        </w:rPr>
        <w:t xml:space="preserve">                          </w:t>
      </w:r>
      <w:r w:rsidR="00DA1A33" w:rsidRPr="000A14FF">
        <w:rPr>
          <w:rFonts w:cs="Times New Roman"/>
          <w:szCs w:val="24"/>
        </w:rPr>
        <w:t>(d) t</w:t>
      </w:r>
      <w:r w:rsidR="0090620A" w:rsidRPr="000A14FF">
        <w:rPr>
          <w:rFonts w:cs="Times New Roman"/>
          <w:szCs w:val="24"/>
        </w:rPr>
        <w:t xml:space="preserve">he alternate power source </w:t>
      </w:r>
      <w:proofErr w:type="gramStart"/>
      <w:r w:rsidR="00DA1A33" w:rsidRPr="000A14FF">
        <w:rPr>
          <w:rFonts w:cs="Times New Roman"/>
          <w:szCs w:val="24"/>
        </w:rPr>
        <w:t>is</w:t>
      </w:r>
      <w:r w:rsidR="0090620A" w:rsidRPr="000A14FF">
        <w:rPr>
          <w:rFonts w:cs="Times New Roman"/>
          <w:szCs w:val="24"/>
        </w:rPr>
        <w:t xml:space="preserve"> capable of supplying</w:t>
      </w:r>
      <w:proofErr w:type="gramEnd"/>
      <w:r w:rsidR="0090620A" w:rsidRPr="000A14FF">
        <w:rPr>
          <w:rFonts w:cs="Times New Roman"/>
          <w:szCs w:val="24"/>
        </w:rPr>
        <w:t xml:space="preserve"> the necessary power to </w:t>
      </w:r>
    </w:p>
    <w:p w14:paraId="0E44C81C" w14:textId="356D2FDF" w:rsidR="00F41503" w:rsidRDefault="00F41503" w:rsidP="00A65B18">
      <w:pPr>
        <w:tabs>
          <w:tab w:val="left" w:pos="450"/>
        </w:tabs>
        <w:spacing w:line="360" w:lineRule="auto"/>
        <w:rPr>
          <w:rFonts w:cs="Times New Roman"/>
          <w:szCs w:val="24"/>
        </w:rPr>
      </w:pPr>
      <w:r>
        <w:rPr>
          <w:rFonts w:cs="Times New Roman"/>
          <w:szCs w:val="24"/>
        </w:rPr>
        <w:t xml:space="preserve">                                             </w:t>
      </w:r>
      <w:r w:rsidR="00DA1A33" w:rsidRPr="000A14FF">
        <w:rPr>
          <w:rFonts w:cs="Times New Roman"/>
          <w:szCs w:val="24"/>
        </w:rPr>
        <w:t>(</w:t>
      </w:r>
      <w:proofErr w:type="spellStart"/>
      <w:r w:rsidR="00DA1A33" w:rsidRPr="000A14FF">
        <w:rPr>
          <w:rFonts w:cs="Times New Roman"/>
          <w:szCs w:val="24"/>
        </w:rPr>
        <w:t>i</w:t>
      </w:r>
      <w:proofErr w:type="spellEnd"/>
      <w:r w:rsidR="00DA1A33" w:rsidRPr="000A14FF">
        <w:rPr>
          <w:rFonts w:cs="Times New Roman"/>
          <w:szCs w:val="24"/>
        </w:rPr>
        <w:t xml:space="preserve">) </w:t>
      </w:r>
      <w:r w:rsidR="0090620A" w:rsidRPr="000A14FF">
        <w:rPr>
          <w:rFonts w:cs="Times New Roman"/>
          <w:szCs w:val="24"/>
        </w:rPr>
        <w:t>preserve the integrity of the reactor coolant system</w:t>
      </w:r>
      <w:r w:rsidR="00DA1A33" w:rsidRPr="000A14FF">
        <w:rPr>
          <w:rFonts w:cs="Times New Roman"/>
          <w:szCs w:val="24"/>
        </w:rPr>
        <w:t>;</w:t>
      </w:r>
      <w:r w:rsidR="0090620A" w:rsidRPr="000A14FF">
        <w:rPr>
          <w:rFonts w:cs="Times New Roman"/>
          <w:szCs w:val="24"/>
        </w:rPr>
        <w:t xml:space="preserve"> and  </w:t>
      </w:r>
    </w:p>
    <w:p w14:paraId="2A36941E" w14:textId="38D249C4" w:rsidR="00D453C2" w:rsidRPr="000A14FF" w:rsidRDefault="00F41503" w:rsidP="006D128B">
      <w:pPr>
        <w:tabs>
          <w:tab w:val="left" w:pos="450"/>
        </w:tabs>
        <w:spacing w:line="360" w:lineRule="auto"/>
        <w:ind w:left="2970" w:hanging="2970"/>
        <w:rPr>
          <w:rFonts w:cs="Times New Roman"/>
          <w:szCs w:val="24"/>
        </w:rPr>
      </w:pPr>
      <w:r>
        <w:rPr>
          <w:rFonts w:cs="Times New Roman"/>
          <w:szCs w:val="24"/>
        </w:rPr>
        <w:t xml:space="preserve">                                            </w:t>
      </w:r>
      <w:r w:rsidR="00DA1A33" w:rsidRPr="000A14FF">
        <w:rPr>
          <w:rFonts w:cs="Times New Roman"/>
          <w:szCs w:val="24"/>
        </w:rPr>
        <w:t xml:space="preserve">(ii) </w:t>
      </w:r>
      <w:r w:rsidR="0090620A" w:rsidRPr="000A14FF">
        <w:rPr>
          <w:rFonts w:cs="Times New Roman"/>
          <w:szCs w:val="24"/>
        </w:rPr>
        <w:t xml:space="preserve">prevent significant damage to the core and to spent fuel in the event of the loss of off-site power combined with failure of the emergency power </w:t>
      </w:r>
      <w:proofErr w:type="gramStart"/>
      <w:r w:rsidR="0090620A" w:rsidRPr="000A14FF">
        <w:rPr>
          <w:rFonts w:cs="Times New Roman"/>
          <w:szCs w:val="24"/>
        </w:rPr>
        <w:t>supply</w:t>
      </w:r>
      <w:r w:rsidR="00DA1A33" w:rsidRPr="000A14FF">
        <w:rPr>
          <w:rFonts w:cs="Times New Roman"/>
          <w:szCs w:val="24"/>
        </w:rPr>
        <w:t>;</w:t>
      </w:r>
      <w:proofErr w:type="gramEnd"/>
    </w:p>
    <w:p w14:paraId="7142039F" w14:textId="7B8E5CCF" w:rsidR="0090620A" w:rsidRPr="000A14FF" w:rsidRDefault="00F41503" w:rsidP="006D128B">
      <w:pPr>
        <w:tabs>
          <w:tab w:val="left" w:pos="450"/>
        </w:tabs>
        <w:spacing w:line="360" w:lineRule="auto"/>
        <w:ind w:left="1980" w:hanging="1980"/>
        <w:rPr>
          <w:rFonts w:cs="Times New Roman"/>
          <w:szCs w:val="24"/>
        </w:rPr>
      </w:pPr>
      <w:r>
        <w:rPr>
          <w:rFonts w:cs="Times New Roman"/>
          <w:szCs w:val="24"/>
        </w:rPr>
        <w:t xml:space="preserve">                           </w:t>
      </w:r>
      <w:r w:rsidR="00DA1A33" w:rsidRPr="000A14FF">
        <w:rPr>
          <w:rFonts w:cs="Times New Roman"/>
          <w:szCs w:val="24"/>
        </w:rPr>
        <w:t>(</w:t>
      </w:r>
      <w:r w:rsidR="004D1B4C" w:rsidRPr="000A14FF">
        <w:rPr>
          <w:rFonts w:cs="Times New Roman"/>
          <w:szCs w:val="24"/>
        </w:rPr>
        <w:t>e</w:t>
      </w:r>
      <w:r w:rsidR="00DA1A33" w:rsidRPr="000A14FF">
        <w:rPr>
          <w:rFonts w:cs="Times New Roman"/>
          <w:szCs w:val="24"/>
        </w:rPr>
        <w:t>) e</w:t>
      </w:r>
      <w:r w:rsidR="0090620A" w:rsidRPr="000A14FF">
        <w:rPr>
          <w:rFonts w:cs="Times New Roman"/>
          <w:szCs w:val="24"/>
        </w:rPr>
        <w:t xml:space="preserve">quipment that is necessary to mitigate the consequences of melting of the reactor core </w:t>
      </w:r>
      <w:r w:rsidR="004D1B4C" w:rsidRPr="000A14FF">
        <w:rPr>
          <w:rFonts w:cs="Times New Roman"/>
          <w:szCs w:val="24"/>
        </w:rPr>
        <w:t>is</w:t>
      </w:r>
      <w:r w:rsidR="0090620A" w:rsidRPr="000A14FF">
        <w:rPr>
          <w:rFonts w:cs="Times New Roman"/>
          <w:szCs w:val="24"/>
        </w:rPr>
        <w:t xml:space="preserve"> capable of being supplied by any of the available power </w:t>
      </w:r>
      <w:proofErr w:type="gramStart"/>
      <w:r w:rsidR="0090620A" w:rsidRPr="000A14FF">
        <w:rPr>
          <w:rFonts w:cs="Times New Roman"/>
          <w:szCs w:val="24"/>
        </w:rPr>
        <w:t>sources</w:t>
      </w:r>
      <w:r w:rsidR="004D1B4C" w:rsidRPr="000A14FF">
        <w:rPr>
          <w:rFonts w:cs="Times New Roman"/>
          <w:szCs w:val="24"/>
        </w:rPr>
        <w:t>;</w:t>
      </w:r>
      <w:proofErr w:type="gramEnd"/>
    </w:p>
    <w:p w14:paraId="1F741649" w14:textId="55179118" w:rsidR="005A300E" w:rsidRPr="000A14FF" w:rsidRDefault="00F41503" w:rsidP="006D128B">
      <w:pPr>
        <w:tabs>
          <w:tab w:val="left" w:pos="450"/>
        </w:tabs>
        <w:spacing w:line="360" w:lineRule="auto"/>
        <w:ind w:left="2070" w:hanging="2070"/>
        <w:rPr>
          <w:rFonts w:cs="Times New Roman"/>
          <w:szCs w:val="24"/>
        </w:rPr>
      </w:pPr>
      <w:r>
        <w:rPr>
          <w:rFonts w:cs="Times New Roman"/>
          <w:szCs w:val="24"/>
        </w:rPr>
        <w:t xml:space="preserve">                            </w:t>
      </w:r>
      <w:r w:rsidR="004D1B4C" w:rsidRPr="000A14FF">
        <w:rPr>
          <w:rFonts w:cs="Times New Roman"/>
          <w:szCs w:val="24"/>
        </w:rPr>
        <w:t>(f) t</w:t>
      </w:r>
      <w:r w:rsidR="005A300E" w:rsidRPr="000A14FF">
        <w:rPr>
          <w:rFonts w:cs="Times New Roman"/>
          <w:szCs w:val="24"/>
        </w:rPr>
        <w:t>h</w:t>
      </w:r>
      <w:r w:rsidR="00D453C2" w:rsidRPr="000A14FF">
        <w:rPr>
          <w:rFonts w:cs="Times New Roman"/>
          <w:szCs w:val="24"/>
        </w:rPr>
        <w:t>e</w:t>
      </w:r>
      <w:r w:rsidR="005A300E" w:rsidRPr="000A14FF">
        <w:rPr>
          <w:rFonts w:cs="Times New Roman"/>
          <w:szCs w:val="24"/>
        </w:rPr>
        <w:t xml:space="preserve"> alternate power source </w:t>
      </w:r>
      <w:r w:rsidR="004D1B4C" w:rsidRPr="000A14FF">
        <w:rPr>
          <w:rFonts w:cs="Times New Roman"/>
          <w:szCs w:val="24"/>
        </w:rPr>
        <w:t>is</w:t>
      </w:r>
      <w:r w:rsidR="005A300E" w:rsidRPr="000A14FF">
        <w:rPr>
          <w:rFonts w:cs="Times New Roman"/>
          <w:szCs w:val="24"/>
        </w:rPr>
        <w:t xml:space="preserve"> independent </w:t>
      </w:r>
      <w:r w:rsidR="00D453C2" w:rsidRPr="000A14FF">
        <w:rPr>
          <w:rFonts w:cs="Times New Roman"/>
          <w:szCs w:val="24"/>
        </w:rPr>
        <w:t xml:space="preserve">of </w:t>
      </w:r>
      <w:r w:rsidR="005A300E" w:rsidRPr="000A14FF">
        <w:rPr>
          <w:rFonts w:cs="Times New Roman"/>
          <w:szCs w:val="24"/>
        </w:rPr>
        <w:t>and physically</w:t>
      </w:r>
      <w:r w:rsidR="004D1B4C" w:rsidRPr="000A14FF">
        <w:rPr>
          <w:rFonts w:cs="Times New Roman"/>
          <w:szCs w:val="24"/>
        </w:rPr>
        <w:t xml:space="preserve"> </w:t>
      </w:r>
      <w:r w:rsidR="005A300E" w:rsidRPr="000A14FF">
        <w:rPr>
          <w:rFonts w:cs="Times New Roman"/>
          <w:szCs w:val="24"/>
        </w:rPr>
        <w:t>separated from the emergency power supply</w:t>
      </w:r>
      <w:r w:rsidR="004D1B4C" w:rsidRPr="000A14FF">
        <w:rPr>
          <w:rFonts w:cs="Times New Roman"/>
          <w:szCs w:val="24"/>
        </w:rPr>
        <w:t xml:space="preserve"> and</w:t>
      </w:r>
      <w:r w:rsidR="005A300E" w:rsidRPr="000A14FF">
        <w:rPr>
          <w:rFonts w:cs="Times New Roman"/>
          <w:szCs w:val="24"/>
        </w:rPr>
        <w:t xml:space="preserve"> </w:t>
      </w:r>
      <w:r w:rsidR="004D1B4C" w:rsidRPr="000A14FF">
        <w:rPr>
          <w:rFonts w:cs="Times New Roman"/>
          <w:szCs w:val="24"/>
        </w:rPr>
        <w:t>t</w:t>
      </w:r>
      <w:r w:rsidR="005A300E" w:rsidRPr="000A14FF">
        <w:rPr>
          <w:rFonts w:cs="Times New Roman"/>
          <w:szCs w:val="24"/>
        </w:rPr>
        <w:t xml:space="preserve">he connection time of the alternate power supply </w:t>
      </w:r>
      <w:r w:rsidR="004D1B4C" w:rsidRPr="000A14FF">
        <w:rPr>
          <w:rFonts w:cs="Times New Roman"/>
          <w:szCs w:val="24"/>
        </w:rPr>
        <w:t>is</w:t>
      </w:r>
      <w:r w:rsidR="005A300E" w:rsidRPr="000A14FF">
        <w:rPr>
          <w:rFonts w:cs="Times New Roman"/>
          <w:szCs w:val="24"/>
        </w:rPr>
        <w:t xml:space="preserve"> consistent with the depletion time of the </w:t>
      </w:r>
      <w:proofErr w:type="gramStart"/>
      <w:r w:rsidR="005A300E" w:rsidRPr="000A14FF">
        <w:rPr>
          <w:rFonts w:cs="Times New Roman"/>
          <w:szCs w:val="24"/>
        </w:rPr>
        <w:t>battery</w:t>
      </w:r>
      <w:r w:rsidR="004D1B4C" w:rsidRPr="000A14FF">
        <w:rPr>
          <w:rFonts w:cs="Times New Roman"/>
          <w:szCs w:val="24"/>
        </w:rPr>
        <w:t>;</w:t>
      </w:r>
      <w:proofErr w:type="gramEnd"/>
    </w:p>
    <w:p w14:paraId="76F09F0B" w14:textId="45EE9E9D" w:rsidR="000B0BDD" w:rsidRPr="000A14FF" w:rsidRDefault="00F41503" w:rsidP="006D128B">
      <w:pPr>
        <w:tabs>
          <w:tab w:val="left" w:pos="450"/>
        </w:tabs>
        <w:spacing w:line="360" w:lineRule="auto"/>
        <w:ind w:left="2070" w:hanging="2070"/>
        <w:rPr>
          <w:rFonts w:cs="Times New Roman"/>
          <w:szCs w:val="24"/>
        </w:rPr>
      </w:pPr>
      <w:r>
        <w:rPr>
          <w:rFonts w:cs="Times New Roman"/>
          <w:szCs w:val="24"/>
        </w:rPr>
        <w:t xml:space="preserve">                            </w:t>
      </w:r>
      <w:r w:rsidR="004D1B4C" w:rsidRPr="000A14FF">
        <w:rPr>
          <w:rFonts w:cs="Times New Roman"/>
          <w:szCs w:val="24"/>
        </w:rPr>
        <w:t>(g) the emergency power supply</w:t>
      </w:r>
      <w:r w:rsidR="00FD02BC" w:rsidRPr="000A14FF">
        <w:rPr>
          <w:rFonts w:cs="Times New Roman"/>
          <w:szCs w:val="24"/>
        </w:rPr>
        <w:t xml:space="preserve"> system include</w:t>
      </w:r>
      <w:r w:rsidR="004D1B4C" w:rsidRPr="000A14FF">
        <w:rPr>
          <w:rFonts w:cs="Times New Roman"/>
          <w:szCs w:val="24"/>
        </w:rPr>
        <w:t>s</w:t>
      </w:r>
      <w:r w:rsidR="00FD02BC" w:rsidRPr="000A14FF">
        <w:rPr>
          <w:rFonts w:cs="Times New Roman"/>
          <w:szCs w:val="24"/>
        </w:rPr>
        <w:t xml:space="preserve"> appropriate control, monitoring and testing facilities. </w:t>
      </w:r>
    </w:p>
    <w:p w14:paraId="4C02B489" w14:textId="6F5BEA6B" w:rsidR="00F41503" w:rsidRDefault="00F41503" w:rsidP="006D128B">
      <w:pPr>
        <w:tabs>
          <w:tab w:val="left" w:pos="450"/>
        </w:tabs>
        <w:spacing w:line="360" w:lineRule="auto"/>
        <w:ind w:left="2070" w:hanging="2070"/>
        <w:rPr>
          <w:rFonts w:cs="Times New Roman"/>
          <w:szCs w:val="24"/>
        </w:rPr>
      </w:pPr>
      <w:r>
        <w:rPr>
          <w:rFonts w:cs="Times New Roman"/>
          <w:szCs w:val="24"/>
        </w:rPr>
        <w:t xml:space="preserve">                            </w:t>
      </w:r>
      <w:r w:rsidR="004D1B4C" w:rsidRPr="000A14FF">
        <w:rPr>
          <w:rFonts w:cs="Times New Roman"/>
          <w:szCs w:val="24"/>
        </w:rPr>
        <w:t>(h) t</w:t>
      </w:r>
      <w:r w:rsidR="00D453C2" w:rsidRPr="000A14FF">
        <w:rPr>
          <w:rFonts w:cs="Times New Roman"/>
          <w:szCs w:val="24"/>
        </w:rPr>
        <w:t>he combined means to provide emergency power</w:t>
      </w:r>
      <w:r w:rsidR="004D1B4C" w:rsidRPr="000A14FF">
        <w:rPr>
          <w:rFonts w:cs="Times New Roman"/>
          <w:szCs w:val="24"/>
        </w:rPr>
        <w:t>, including</w:t>
      </w:r>
      <w:r w:rsidR="00D453C2" w:rsidRPr="000A14FF">
        <w:rPr>
          <w:rFonts w:cs="Times New Roman"/>
          <w:szCs w:val="24"/>
        </w:rPr>
        <w:t xml:space="preserve"> water, steam or gas turbines, diesel engines or batterie</w:t>
      </w:r>
      <w:r w:rsidR="004D1B4C" w:rsidRPr="000A14FF">
        <w:rPr>
          <w:rFonts w:cs="Times New Roman"/>
          <w:szCs w:val="24"/>
        </w:rPr>
        <w:t>s</w:t>
      </w:r>
      <w:r w:rsidR="00D453C2" w:rsidRPr="000A14FF">
        <w:rPr>
          <w:rFonts w:cs="Times New Roman"/>
          <w:szCs w:val="24"/>
        </w:rPr>
        <w:t xml:space="preserve"> have </w:t>
      </w:r>
      <w:r w:rsidR="004D1B4C" w:rsidRPr="000A14FF">
        <w:rPr>
          <w:rFonts w:cs="Times New Roman"/>
          <w:szCs w:val="24"/>
        </w:rPr>
        <w:t>the</w:t>
      </w:r>
      <w:r w:rsidR="00D453C2" w:rsidRPr="000A14FF">
        <w:rPr>
          <w:rFonts w:cs="Times New Roman"/>
          <w:szCs w:val="24"/>
        </w:rPr>
        <w:t xml:space="preserve"> reliability and</w:t>
      </w:r>
      <w:r w:rsidR="004D1B4C" w:rsidRPr="000A14FF">
        <w:rPr>
          <w:rFonts w:cs="Times New Roman"/>
          <w:szCs w:val="24"/>
        </w:rPr>
        <w:t xml:space="preserve"> are of the</w:t>
      </w:r>
      <w:r w:rsidR="00D453C2" w:rsidRPr="000A14FF">
        <w:rPr>
          <w:rFonts w:cs="Times New Roman"/>
          <w:szCs w:val="24"/>
        </w:rPr>
        <w:t xml:space="preserve"> type that are consistent with the requirements of the safety systems to be supplied with power, and their functional capability </w:t>
      </w:r>
      <w:r w:rsidR="004D1B4C" w:rsidRPr="000A14FF">
        <w:rPr>
          <w:rFonts w:cs="Times New Roman"/>
          <w:szCs w:val="24"/>
        </w:rPr>
        <w:t>are</w:t>
      </w:r>
      <w:r w:rsidR="00D453C2" w:rsidRPr="000A14FF">
        <w:rPr>
          <w:rFonts w:cs="Times New Roman"/>
          <w:szCs w:val="24"/>
        </w:rPr>
        <w:t xml:space="preserve"> </w:t>
      </w:r>
      <w:proofErr w:type="gramStart"/>
      <w:r w:rsidR="00D453C2" w:rsidRPr="000A14FF">
        <w:rPr>
          <w:rFonts w:cs="Times New Roman"/>
          <w:szCs w:val="24"/>
        </w:rPr>
        <w:t>testable</w:t>
      </w:r>
      <w:r w:rsidR="004D1B4C" w:rsidRPr="000A14FF">
        <w:rPr>
          <w:rFonts w:cs="Times New Roman"/>
          <w:szCs w:val="24"/>
        </w:rPr>
        <w:t>;</w:t>
      </w:r>
      <w:proofErr w:type="gramEnd"/>
      <w:r w:rsidR="00D453C2" w:rsidRPr="000A14FF">
        <w:rPr>
          <w:rFonts w:cs="Times New Roman"/>
          <w:szCs w:val="24"/>
        </w:rPr>
        <w:t xml:space="preserve"> </w:t>
      </w:r>
    </w:p>
    <w:p w14:paraId="23309678" w14:textId="6F802086" w:rsidR="00336AD7" w:rsidRPr="000A14FF" w:rsidRDefault="00F41503" w:rsidP="00563FEC">
      <w:pPr>
        <w:tabs>
          <w:tab w:val="left" w:pos="450"/>
        </w:tabs>
        <w:spacing w:line="360" w:lineRule="auto"/>
        <w:ind w:left="1890" w:hanging="1890"/>
        <w:rPr>
          <w:rFonts w:cs="Times New Roman"/>
          <w:szCs w:val="24"/>
        </w:rPr>
      </w:pPr>
      <w:r>
        <w:rPr>
          <w:rFonts w:cs="Times New Roman"/>
          <w:szCs w:val="24"/>
        </w:rPr>
        <w:t xml:space="preserve">                           </w:t>
      </w:r>
      <w:r w:rsidR="004D1B4C" w:rsidRPr="000A14FF">
        <w:rPr>
          <w:rFonts w:cs="Times New Roman"/>
          <w:szCs w:val="24"/>
        </w:rPr>
        <w:t>(</w:t>
      </w:r>
      <w:proofErr w:type="spellStart"/>
      <w:r w:rsidR="004D1B4C" w:rsidRPr="000A14FF">
        <w:rPr>
          <w:rFonts w:cs="Times New Roman"/>
          <w:szCs w:val="24"/>
        </w:rPr>
        <w:t>i</w:t>
      </w:r>
      <w:proofErr w:type="spellEnd"/>
      <w:r w:rsidR="004D1B4C" w:rsidRPr="000A14FF">
        <w:rPr>
          <w:rFonts w:cs="Times New Roman"/>
          <w:szCs w:val="24"/>
        </w:rPr>
        <w:t>) t</w:t>
      </w:r>
      <w:r w:rsidR="00786A28" w:rsidRPr="000A14FF">
        <w:rPr>
          <w:rFonts w:cs="Times New Roman"/>
          <w:szCs w:val="24"/>
        </w:rPr>
        <w:t xml:space="preserve">he design </w:t>
      </w:r>
      <w:r w:rsidR="0090620A" w:rsidRPr="000A14FF">
        <w:rPr>
          <w:rFonts w:cs="Times New Roman"/>
          <w:szCs w:val="24"/>
        </w:rPr>
        <w:t xml:space="preserve">basis for a </w:t>
      </w:r>
      <w:r w:rsidR="00786A28" w:rsidRPr="000A14FF">
        <w:rPr>
          <w:rFonts w:cs="Times New Roman"/>
          <w:szCs w:val="24"/>
        </w:rPr>
        <w:t xml:space="preserve">diesel engine </w:t>
      </w:r>
      <w:r w:rsidR="0090620A" w:rsidRPr="000A14FF">
        <w:rPr>
          <w:rFonts w:cs="Times New Roman"/>
          <w:szCs w:val="24"/>
        </w:rPr>
        <w:t>or other</w:t>
      </w:r>
      <w:r w:rsidR="00786A28" w:rsidRPr="000A14FF">
        <w:rPr>
          <w:rFonts w:cs="Times New Roman"/>
          <w:szCs w:val="24"/>
        </w:rPr>
        <w:t xml:space="preserve"> prime mover that provide</w:t>
      </w:r>
      <w:r w:rsidR="0090620A" w:rsidRPr="000A14FF">
        <w:rPr>
          <w:rFonts w:cs="Times New Roman"/>
          <w:szCs w:val="24"/>
        </w:rPr>
        <w:t>s</w:t>
      </w:r>
      <w:r w:rsidR="00786A28" w:rsidRPr="000A14FF">
        <w:rPr>
          <w:rFonts w:cs="Times New Roman"/>
          <w:szCs w:val="24"/>
        </w:rPr>
        <w:t xml:space="preserve"> emergency power supply to </w:t>
      </w:r>
      <w:r w:rsidR="0090620A" w:rsidRPr="000A14FF">
        <w:rPr>
          <w:rFonts w:cs="Times New Roman"/>
          <w:szCs w:val="24"/>
        </w:rPr>
        <w:t xml:space="preserve">items important to </w:t>
      </w:r>
      <w:r w:rsidR="00786A28" w:rsidRPr="000A14FF">
        <w:rPr>
          <w:rFonts w:cs="Times New Roman"/>
          <w:szCs w:val="24"/>
        </w:rPr>
        <w:t xml:space="preserve">safety </w:t>
      </w:r>
      <w:r w:rsidR="002014AF" w:rsidRPr="000A14FF">
        <w:rPr>
          <w:rFonts w:cs="Times New Roman"/>
          <w:szCs w:val="24"/>
        </w:rPr>
        <w:t>include</w:t>
      </w:r>
      <w:r w:rsidR="00786A28" w:rsidRPr="000A14FF">
        <w:rPr>
          <w:rFonts w:cs="Times New Roman"/>
          <w:szCs w:val="24"/>
        </w:rPr>
        <w:t xml:space="preserve"> </w:t>
      </w:r>
    </w:p>
    <w:p w14:paraId="4C6556B7" w14:textId="216CA872" w:rsidR="00786A28" w:rsidRPr="00E727F3" w:rsidRDefault="004D1B4C" w:rsidP="00A65B18">
      <w:pPr>
        <w:pStyle w:val="ListParagraph"/>
        <w:tabs>
          <w:tab w:val="left" w:pos="450"/>
        </w:tabs>
        <w:spacing w:line="360" w:lineRule="auto"/>
        <w:ind w:left="279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xml:space="preserve">) </w:t>
      </w:r>
      <w:r w:rsidR="002014AF" w:rsidRPr="00E727F3">
        <w:rPr>
          <w:rFonts w:cs="Times New Roman"/>
          <w:szCs w:val="24"/>
        </w:rPr>
        <w:t xml:space="preserve">the capability of the associated fuel oil storage and supply systems to satisfy the demand within the specified time </w:t>
      </w:r>
      <w:proofErr w:type="gramStart"/>
      <w:r w:rsidR="002014AF" w:rsidRPr="00E727F3">
        <w:rPr>
          <w:rFonts w:cs="Times New Roman"/>
          <w:szCs w:val="24"/>
        </w:rPr>
        <w:t>period;</w:t>
      </w:r>
      <w:proofErr w:type="gramEnd"/>
    </w:p>
    <w:p w14:paraId="7442960B" w14:textId="5BAD05D1" w:rsidR="00336AD7" w:rsidRPr="00E727F3" w:rsidRDefault="004D1B4C" w:rsidP="00A65B18">
      <w:pPr>
        <w:pStyle w:val="ListParagraph"/>
        <w:tabs>
          <w:tab w:val="left" w:pos="450"/>
        </w:tabs>
        <w:spacing w:line="360" w:lineRule="auto"/>
        <w:ind w:left="2790"/>
        <w:rPr>
          <w:rFonts w:cs="Times New Roman"/>
          <w:szCs w:val="24"/>
        </w:rPr>
      </w:pPr>
      <w:r>
        <w:rPr>
          <w:rFonts w:cs="Times New Roman"/>
          <w:szCs w:val="24"/>
        </w:rPr>
        <w:lastRenderedPageBreak/>
        <w:t xml:space="preserve">(ii) </w:t>
      </w:r>
      <w:r w:rsidR="002014AF" w:rsidRPr="00E727F3">
        <w:rPr>
          <w:rFonts w:cs="Times New Roman"/>
          <w:szCs w:val="24"/>
        </w:rPr>
        <w:t>the capability of the prime mover to start and to function successfully under all specified conditions and at the required time;</w:t>
      </w:r>
      <w:r w:rsidR="00317C2B">
        <w:rPr>
          <w:rFonts w:cs="Times New Roman"/>
          <w:szCs w:val="24"/>
        </w:rPr>
        <w:t xml:space="preserve"> </w:t>
      </w:r>
      <w:r>
        <w:rPr>
          <w:rFonts w:cs="Times New Roman"/>
          <w:szCs w:val="24"/>
        </w:rPr>
        <w:t>and</w:t>
      </w:r>
    </w:p>
    <w:p w14:paraId="22F9DF68" w14:textId="32B1A257" w:rsidR="00843F66" w:rsidRPr="00E727F3" w:rsidRDefault="00317C2B" w:rsidP="00A65B18">
      <w:pPr>
        <w:pStyle w:val="ListParagraph"/>
        <w:tabs>
          <w:tab w:val="left" w:pos="450"/>
        </w:tabs>
        <w:spacing w:line="360" w:lineRule="auto"/>
        <w:ind w:left="2790"/>
        <w:rPr>
          <w:rFonts w:cs="Times New Roman"/>
          <w:szCs w:val="24"/>
        </w:rPr>
      </w:pPr>
      <w:r>
        <w:rPr>
          <w:rFonts w:cs="Times New Roman"/>
          <w:szCs w:val="24"/>
        </w:rPr>
        <w:t xml:space="preserve">(iii) </w:t>
      </w:r>
      <w:r w:rsidR="002014AF" w:rsidRPr="00E727F3">
        <w:rPr>
          <w:rFonts w:cs="Times New Roman"/>
          <w:szCs w:val="24"/>
        </w:rPr>
        <w:t>t</w:t>
      </w:r>
      <w:r w:rsidR="00843F66" w:rsidRPr="00E727F3">
        <w:rPr>
          <w:rFonts w:cs="Times New Roman"/>
          <w:szCs w:val="24"/>
        </w:rPr>
        <w:t xml:space="preserve">he auxiliary systems of the prime mover </w:t>
      </w:r>
      <w:r>
        <w:rPr>
          <w:rFonts w:cs="Times New Roman"/>
          <w:szCs w:val="24"/>
        </w:rPr>
        <w:t>including</w:t>
      </w:r>
      <w:r w:rsidR="00843F66" w:rsidRPr="00E727F3">
        <w:rPr>
          <w:rFonts w:cs="Times New Roman"/>
          <w:szCs w:val="24"/>
        </w:rPr>
        <w:t xml:space="preserve"> coolant </w:t>
      </w:r>
      <w:proofErr w:type="gramStart"/>
      <w:r w:rsidR="00843F66" w:rsidRPr="00E727F3">
        <w:rPr>
          <w:rFonts w:cs="Times New Roman"/>
          <w:szCs w:val="24"/>
        </w:rPr>
        <w:t>systems</w:t>
      </w:r>
      <w:r>
        <w:rPr>
          <w:rFonts w:cs="Times New Roman"/>
          <w:szCs w:val="24"/>
        </w:rPr>
        <w:t>;</w:t>
      </w:r>
      <w:proofErr w:type="gramEnd"/>
    </w:p>
    <w:p w14:paraId="40AB7475" w14:textId="77777777" w:rsidR="00336AD7" w:rsidRPr="00E727F3" w:rsidRDefault="00336AD7" w:rsidP="00E727F3">
      <w:pPr>
        <w:pStyle w:val="ListParagraph"/>
        <w:tabs>
          <w:tab w:val="left" w:pos="450"/>
        </w:tabs>
        <w:spacing w:line="360" w:lineRule="auto"/>
        <w:ind w:left="2070"/>
        <w:rPr>
          <w:rFonts w:cs="Times New Roman"/>
          <w:szCs w:val="24"/>
        </w:rPr>
      </w:pPr>
    </w:p>
    <w:p w14:paraId="0F0D3D1E" w14:textId="159760DE" w:rsidR="00786A28" w:rsidRPr="000A14FF" w:rsidRDefault="00F41503" w:rsidP="00ED0B8F">
      <w:pPr>
        <w:tabs>
          <w:tab w:val="left" w:pos="450"/>
          <w:tab w:val="left" w:pos="990"/>
        </w:tabs>
        <w:spacing w:line="360" w:lineRule="auto"/>
        <w:ind w:left="1890" w:hanging="1890"/>
        <w:rPr>
          <w:rFonts w:cs="Times New Roman"/>
          <w:szCs w:val="24"/>
        </w:rPr>
      </w:pPr>
      <w:r>
        <w:rPr>
          <w:rFonts w:cs="Times New Roman"/>
          <w:szCs w:val="24"/>
        </w:rPr>
        <w:t xml:space="preserve">                          </w:t>
      </w:r>
      <w:r w:rsidR="00317C2B" w:rsidRPr="000A14FF">
        <w:rPr>
          <w:rFonts w:cs="Times New Roman"/>
          <w:szCs w:val="24"/>
        </w:rPr>
        <w:t>(j) i</w:t>
      </w:r>
      <w:r w:rsidR="00786A28" w:rsidRPr="000A14FF">
        <w:rPr>
          <w:rFonts w:cs="Times New Roman"/>
          <w:szCs w:val="24"/>
        </w:rPr>
        <w:t>n the event of loss of</w:t>
      </w:r>
      <w:r w:rsidR="00317C2B" w:rsidRPr="000A14FF">
        <w:rPr>
          <w:rFonts w:cs="Times New Roman"/>
          <w:szCs w:val="24"/>
        </w:rPr>
        <w:t xml:space="preserve"> </w:t>
      </w:r>
      <w:r w:rsidR="00786A28" w:rsidRPr="000A14FF">
        <w:rPr>
          <w:rFonts w:cs="Times New Roman"/>
          <w:szCs w:val="24"/>
        </w:rPr>
        <w:t xml:space="preserve">alternating current power sources, there </w:t>
      </w:r>
      <w:r w:rsidR="00317C2B" w:rsidRPr="000A14FF">
        <w:rPr>
          <w:rFonts w:cs="Times New Roman"/>
          <w:szCs w:val="24"/>
        </w:rPr>
        <w:t>is</w:t>
      </w:r>
      <w:r w:rsidR="00786A28" w:rsidRPr="000A14FF">
        <w:rPr>
          <w:rFonts w:cs="Times New Roman"/>
          <w:szCs w:val="24"/>
        </w:rPr>
        <w:t xml:space="preserve"> continuous supply of power to equipment that monitor key plant parameters and equipment used in completing short term actions necessary for </w:t>
      </w:r>
      <w:proofErr w:type="gramStart"/>
      <w:r w:rsidR="00786A28" w:rsidRPr="000A14FF">
        <w:rPr>
          <w:rFonts w:cs="Times New Roman"/>
          <w:szCs w:val="24"/>
        </w:rPr>
        <w:t>safety</w:t>
      </w:r>
      <w:r w:rsidR="00317C2B" w:rsidRPr="000A14FF">
        <w:rPr>
          <w:rFonts w:cs="Times New Roman"/>
          <w:szCs w:val="24"/>
        </w:rPr>
        <w:t>;</w:t>
      </w:r>
      <w:proofErr w:type="gramEnd"/>
    </w:p>
    <w:p w14:paraId="59CC5DF4" w14:textId="5AFD9C39" w:rsidR="00786A28" w:rsidRPr="000A14FF" w:rsidRDefault="00F41503" w:rsidP="00ED0B8F">
      <w:pPr>
        <w:tabs>
          <w:tab w:val="left" w:pos="450"/>
          <w:tab w:val="left" w:pos="720"/>
        </w:tabs>
        <w:spacing w:line="360" w:lineRule="auto"/>
        <w:ind w:left="1800" w:hanging="1800"/>
        <w:rPr>
          <w:rFonts w:cs="Times New Roman"/>
          <w:szCs w:val="24"/>
        </w:rPr>
      </w:pPr>
      <w:r>
        <w:rPr>
          <w:rFonts w:cs="Times New Roman"/>
          <w:szCs w:val="24"/>
        </w:rPr>
        <w:t xml:space="preserve">                          </w:t>
      </w:r>
      <w:r w:rsidR="00317C2B" w:rsidRPr="000A14FF">
        <w:rPr>
          <w:rFonts w:cs="Times New Roman"/>
          <w:szCs w:val="24"/>
        </w:rPr>
        <w:t>(k) t</w:t>
      </w:r>
      <w:r w:rsidR="00786A28" w:rsidRPr="000A14FF">
        <w:rPr>
          <w:rFonts w:cs="Times New Roman"/>
          <w:szCs w:val="24"/>
        </w:rPr>
        <w:t>he design of the</w:t>
      </w:r>
      <w:r w:rsidR="00317C2B" w:rsidRPr="000A14FF">
        <w:rPr>
          <w:rFonts w:cs="Times New Roman"/>
          <w:szCs w:val="24"/>
        </w:rPr>
        <w:t xml:space="preserve"> emergency power supply</w:t>
      </w:r>
      <w:r w:rsidR="00786A28" w:rsidRPr="000A14FF">
        <w:rPr>
          <w:rFonts w:cs="Times New Roman"/>
          <w:szCs w:val="24"/>
        </w:rPr>
        <w:t xml:space="preserve"> system include</w:t>
      </w:r>
      <w:r w:rsidR="00317C2B" w:rsidRPr="000A14FF">
        <w:rPr>
          <w:rFonts w:cs="Times New Roman"/>
          <w:szCs w:val="24"/>
        </w:rPr>
        <w:t>s</w:t>
      </w:r>
      <w:r w:rsidR="00786A28" w:rsidRPr="000A14FF">
        <w:rPr>
          <w:rFonts w:cs="Times New Roman"/>
          <w:szCs w:val="24"/>
        </w:rPr>
        <w:t xml:space="preserve"> features that enable the safe use of non-permanent equipment used in restoring electrical power supply</w:t>
      </w:r>
      <w:r w:rsidR="00317C2B" w:rsidRPr="000A14FF">
        <w:rPr>
          <w:rFonts w:cs="Times New Roman"/>
          <w:szCs w:val="24"/>
        </w:rPr>
        <w:t>; and</w:t>
      </w:r>
      <w:r w:rsidR="00786A28" w:rsidRPr="000A14FF">
        <w:rPr>
          <w:rFonts w:cs="Times New Roman"/>
          <w:szCs w:val="24"/>
        </w:rPr>
        <w:t xml:space="preserve"> </w:t>
      </w:r>
    </w:p>
    <w:p w14:paraId="42C858F7" w14:textId="4EDB4D1F" w:rsidR="00C2519A" w:rsidRPr="000A14FF" w:rsidRDefault="00F41503" w:rsidP="00ED0B8F">
      <w:pPr>
        <w:tabs>
          <w:tab w:val="left" w:pos="450"/>
        </w:tabs>
        <w:spacing w:line="360" w:lineRule="auto"/>
        <w:ind w:left="1890" w:hanging="1890"/>
        <w:rPr>
          <w:rFonts w:cs="Times New Roman"/>
          <w:szCs w:val="24"/>
        </w:rPr>
      </w:pPr>
      <w:r>
        <w:rPr>
          <w:rFonts w:cs="Times New Roman"/>
          <w:szCs w:val="24"/>
        </w:rPr>
        <w:t xml:space="preserve">                          </w:t>
      </w:r>
      <w:r w:rsidR="00317C2B" w:rsidRPr="000A14FF">
        <w:rPr>
          <w:rFonts w:cs="Times New Roman"/>
          <w:szCs w:val="24"/>
        </w:rPr>
        <w:t>(l) t</w:t>
      </w:r>
      <w:r w:rsidR="00211116" w:rsidRPr="000A14FF">
        <w:rPr>
          <w:rFonts w:cs="Times New Roman"/>
          <w:szCs w:val="24"/>
        </w:rPr>
        <w:t>he</w:t>
      </w:r>
      <w:r w:rsidR="00317C2B" w:rsidRPr="000A14FF">
        <w:rPr>
          <w:rFonts w:cs="Times New Roman"/>
          <w:szCs w:val="24"/>
        </w:rPr>
        <w:t xml:space="preserve"> emergency power supply system is</w:t>
      </w:r>
      <w:r w:rsidR="00FD02BC" w:rsidRPr="000A14FF">
        <w:rPr>
          <w:rFonts w:cs="Times New Roman"/>
          <w:szCs w:val="24"/>
        </w:rPr>
        <w:t xml:space="preserve"> tested under load conditions representing full load demand. </w:t>
      </w:r>
    </w:p>
    <w:p w14:paraId="1B09D3B3" w14:textId="21B595CD" w:rsidR="00B57753" w:rsidRPr="00E727F3" w:rsidRDefault="00FD02BC" w:rsidP="00E727F3">
      <w:pPr>
        <w:pStyle w:val="Heading2"/>
        <w:numPr>
          <w:ilvl w:val="0"/>
          <w:numId w:val="0"/>
        </w:numPr>
        <w:tabs>
          <w:tab w:val="left" w:pos="0"/>
        </w:tabs>
        <w:spacing w:line="360" w:lineRule="auto"/>
        <w:rPr>
          <w:rFonts w:cs="Times New Roman"/>
          <w:szCs w:val="24"/>
        </w:rPr>
      </w:pPr>
      <w:bookmarkStart w:id="133" w:name="_Toc69390339"/>
      <w:bookmarkStart w:id="134" w:name="_Toc172650658"/>
      <w:r w:rsidRPr="00E727F3">
        <w:rPr>
          <w:rFonts w:cs="Times New Roman"/>
          <w:szCs w:val="24"/>
        </w:rPr>
        <w:t>Control Facilities</w:t>
      </w:r>
      <w:bookmarkEnd w:id="133"/>
      <w:bookmarkEnd w:id="134"/>
    </w:p>
    <w:p w14:paraId="7A4CAEFE" w14:textId="553F83AE" w:rsidR="00616CD1" w:rsidRDefault="00701B04" w:rsidP="00A65B18">
      <w:pPr>
        <w:tabs>
          <w:tab w:val="left" w:pos="450"/>
        </w:tabs>
        <w:spacing w:line="360" w:lineRule="auto"/>
        <w:rPr>
          <w:rFonts w:cs="Times New Roman"/>
          <w:szCs w:val="24"/>
        </w:rPr>
      </w:pPr>
      <w:r w:rsidRPr="006C50B0">
        <w:rPr>
          <w:rFonts w:cs="Times New Roman"/>
          <w:b/>
          <w:szCs w:val="24"/>
        </w:rPr>
        <w:t xml:space="preserve"> 5</w:t>
      </w:r>
      <w:r w:rsidR="006C50B0" w:rsidRPr="006C50B0">
        <w:rPr>
          <w:rFonts w:cs="Times New Roman"/>
          <w:b/>
          <w:szCs w:val="24"/>
        </w:rPr>
        <w:t>4</w:t>
      </w:r>
      <w:r w:rsidRPr="006C50B0">
        <w:rPr>
          <w:rFonts w:cs="Times New Roman"/>
          <w:b/>
          <w:szCs w:val="24"/>
        </w:rPr>
        <w:t>.</w:t>
      </w:r>
      <w:r w:rsidR="00211116" w:rsidRPr="000A14FF">
        <w:rPr>
          <w:rFonts w:cs="Times New Roman"/>
          <w:szCs w:val="24"/>
        </w:rPr>
        <w:t xml:space="preserve"> </w:t>
      </w:r>
      <w:r>
        <w:rPr>
          <w:rFonts w:cs="Times New Roman"/>
          <w:szCs w:val="24"/>
        </w:rPr>
        <w:t xml:space="preserve">(1) An authorised person shall ensure that </w:t>
      </w:r>
      <w:r w:rsidRPr="000A14FF">
        <w:rPr>
          <w:rFonts w:cs="Times New Roman"/>
          <w:szCs w:val="24"/>
        </w:rPr>
        <w:t>t</w:t>
      </w:r>
      <w:r w:rsidR="00FD02BC" w:rsidRPr="000A14FF">
        <w:rPr>
          <w:rFonts w:cs="Times New Roman"/>
          <w:szCs w:val="24"/>
        </w:rPr>
        <w:t xml:space="preserve">he design </w:t>
      </w:r>
    </w:p>
    <w:p w14:paraId="4047AF3E" w14:textId="35557CA1" w:rsidR="000B0BDD" w:rsidRPr="000A14FF" w:rsidRDefault="00616CD1" w:rsidP="00ED0B8F">
      <w:pPr>
        <w:tabs>
          <w:tab w:val="left" w:pos="450"/>
        </w:tabs>
        <w:spacing w:line="360" w:lineRule="auto"/>
        <w:ind w:left="1800" w:hanging="1800"/>
        <w:rPr>
          <w:rFonts w:cs="Times New Roman"/>
          <w:szCs w:val="24"/>
        </w:rPr>
      </w:pPr>
      <w:r>
        <w:rPr>
          <w:rFonts w:cs="Times New Roman"/>
          <w:szCs w:val="24"/>
        </w:rPr>
        <w:t xml:space="preserve">                          </w:t>
      </w:r>
      <w:r w:rsidR="00E64473">
        <w:rPr>
          <w:rFonts w:cs="Times New Roman"/>
          <w:szCs w:val="24"/>
        </w:rPr>
        <w:t xml:space="preserve">(a) </w:t>
      </w:r>
      <w:r w:rsidR="00FD02BC" w:rsidRPr="000A14FF">
        <w:rPr>
          <w:rFonts w:cs="Times New Roman"/>
          <w:szCs w:val="24"/>
        </w:rPr>
        <w:t>provide</w:t>
      </w:r>
      <w:r w:rsidR="00701B04">
        <w:rPr>
          <w:rFonts w:cs="Times New Roman"/>
          <w:szCs w:val="24"/>
        </w:rPr>
        <w:t>s</w:t>
      </w:r>
      <w:r w:rsidR="00FD02BC" w:rsidRPr="000A14FF">
        <w:rPr>
          <w:rFonts w:cs="Times New Roman"/>
          <w:szCs w:val="24"/>
        </w:rPr>
        <w:t xml:space="preserve"> for a main control room</w:t>
      </w:r>
      <w:r w:rsidR="00701B04">
        <w:rPr>
          <w:rFonts w:cs="Times New Roman"/>
          <w:szCs w:val="24"/>
        </w:rPr>
        <w:t>,</w:t>
      </w:r>
      <w:r w:rsidR="00FD02BC" w:rsidRPr="000A14FF">
        <w:rPr>
          <w:rFonts w:cs="Times New Roman"/>
          <w:szCs w:val="24"/>
        </w:rPr>
        <w:t xml:space="preserve"> from which the </w:t>
      </w:r>
      <w:r w:rsidR="00211116" w:rsidRPr="000A14FF">
        <w:rPr>
          <w:rFonts w:cs="Times New Roman"/>
          <w:szCs w:val="24"/>
        </w:rPr>
        <w:t>installation</w:t>
      </w:r>
      <w:r w:rsidR="00FD02BC" w:rsidRPr="000A14FF">
        <w:rPr>
          <w:rFonts w:cs="Times New Roman"/>
          <w:szCs w:val="24"/>
        </w:rPr>
        <w:t xml:space="preserve"> can be safely operated, and from which measures can be taken to maintain the </w:t>
      </w:r>
      <w:r w:rsidR="00211116" w:rsidRPr="000A14FF">
        <w:rPr>
          <w:rFonts w:cs="Times New Roman"/>
          <w:szCs w:val="24"/>
        </w:rPr>
        <w:t>installation</w:t>
      </w:r>
      <w:r w:rsidR="00FD02BC" w:rsidRPr="000A14FF">
        <w:rPr>
          <w:rFonts w:cs="Times New Roman"/>
          <w:szCs w:val="24"/>
        </w:rPr>
        <w:t xml:space="preserve"> in a safe state or to bring it back into a</w:t>
      </w:r>
      <w:r w:rsidR="00701B04">
        <w:rPr>
          <w:rFonts w:cs="Times New Roman"/>
          <w:szCs w:val="24"/>
        </w:rPr>
        <w:t xml:space="preserve"> safe</w:t>
      </w:r>
      <w:r w:rsidR="00FD02BC" w:rsidRPr="000A14FF">
        <w:rPr>
          <w:rFonts w:cs="Times New Roman"/>
          <w:szCs w:val="24"/>
        </w:rPr>
        <w:t xml:space="preserve"> state after the onset of </w:t>
      </w:r>
      <w:r w:rsidR="00F607BE">
        <w:rPr>
          <w:rFonts w:cs="Times New Roman"/>
          <w:szCs w:val="24"/>
        </w:rPr>
        <w:t>a</w:t>
      </w:r>
      <w:r w:rsidR="007370E0">
        <w:rPr>
          <w:rFonts w:cs="Times New Roman"/>
          <w:szCs w:val="24"/>
        </w:rPr>
        <w:t>nticipated operational occurrence</w:t>
      </w:r>
      <w:r w:rsidR="00FD02BC" w:rsidRPr="000A14FF">
        <w:rPr>
          <w:rFonts w:cs="Times New Roman"/>
          <w:szCs w:val="24"/>
        </w:rPr>
        <w:t xml:space="preserve">, </w:t>
      </w:r>
      <w:r w:rsidR="00F607BE">
        <w:rPr>
          <w:rFonts w:cs="Times New Roman"/>
          <w:szCs w:val="24"/>
        </w:rPr>
        <w:t>d</w:t>
      </w:r>
      <w:r w:rsidR="007C0374">
        <w:rPr>
          <w:rFonts w:cs="Times New Roman"/>
          <w:szCs w:val="24"/>
        </w:rPr>
        <w:t>esign</w:t>
      </w:r>
      <w:r w:rsidR="00701B04">
        <w:rPr>
          <w:rFonts w:cs="Times New Roman"/>
          <w:szCs w:val="24"/>
        </w:rPr>
        <w:t xml:space="preserve"> </w:t>
      </w:r>
      <w:r w:rsidR="00F607BE">
        <w:rPr>
          <w:rFonts w:cs="Times New Roman"/>
          <w:szCs w:val="24"/>
        </w:rPr>
        <w:t>b</w:t>
      </w:r>
      <w:r w:rsidR="007C0374">
        <w:rPr>
          <w:rFonts w:cs="Times New Roman"/>
          <w:szCs w:val="24"/>
        </w:rPr>
        <w:t>asis</w:t>
      </w:r>
      <w:r w:rsidR="00701B04">
        <w:rPr>
          <w:rFonts w:cs="Times New Roman"/>
          <w:szCs w:val="24"/>
        </w:rPr>
        <w:t xml:space="preserve"> </w:t>
      </w:r>
      <w:r w:rsidR="00F607BE">
        <w:rPr>
          <w:rFonts w:cs="Times New Roman"/>
          <w:szCs w:val="24"/>
        </w:rPr>
        <w:t>event</w:t>
      </w:r>
      <w:r w:rsidR="00FD02BC" w:rsidRPr="000A14FF">
        <w:rPr>
          <w:rFonts w:cs="Times New Roman"/>
          <w:szCs w:val="24"/>
        </w:rPr>
        <w:t>, and, to the extent practicable, following</w:t>
      </w:r>
      <w:r w:rsidR="00701B04">
        <w:rPr>
          <w:rFonts w:cs="Times New Roman"/>
          <w:szCs w:val="24"/>
        </w:rPr>
        <w:t xml:space="preserve"> a</w:t>
      </w:r>
      <w:r w:rsidR="00F607BE">
        <w:rPr>
          <w:rFonts w:cs="Times New Roman"/>
          <w:szCs w:val="24"/>
        </w:rPr>
        <w:t xml:space="preserve"> design extension </w:t>
      </w:r>
      <w:proofErr w:type="gramStart"/>
      <w:r w:rsidR="00F607BE">
        <w:rPr>
          <w:rFonts w:cs="Times New Roman"/>
          <w:szCs w:val="24"/>
        </w:rPr>
        <w:t>conditions</w:t>
      </w:r>
      <w:proofErr w:type="gramEnd"/>
      <w:r w:rsidR="00E64473">
        <w:rPr>
          <w:rFonts w:cs="Times New Roman"/>
          <w:szCs w:val="24"/>
        </w:rPr>
        <w:t>; and</w:t>
      </w:r>
    </w:p>
    <w:p w14:paraId="191AA263" w14:textId="007515C3" w:rsidR="000B0BDD" w:rsidRPr="000A14FF" w:rsidRDefault="00E64473" w:rsidP="00ED0B8F">
      <w:pPr>
        <w:tabs>
          <w:tab w:val="left" w:pos="450"/>
        </w:tabs>
        <w:spacing w:line="360" w:lineRule="auto"/>
        <w:ind w:left="1980" w:hanging="1980"/>
        <w:rPr>
          <w:rFonts w:cs="Times New Roman"/>
          <w:szCs w:val="24"/>
        </w:rPr>
      </w:pPr>
      <w:r>
        <w:rPr>
          <w:rFonts w:cs="Times New Roman"/>
          <w:szCs w:val="24"/>
        </w:rPr>
        <w:t xml:space="preserve">   </w:t>
      </w:r>
      <w:r w:rsidR="00616CD1">
        <w:rPr>
          <w:rFonts w:cs="Times New Roman"/>
          <w:szCs w:val="24"/>
        </w:rPr>
        <w:t xml:space="preserve">                      </w:t>
      </w:r>
      <w:r>
        <w:rPr>
          <w:rFonts w:cs="Times New Roman"/>
          <w:szCs w:val="24"/>
        </w:rPr>
        <w:t xml:space="preserve"> </w:t>
      </w:r>
      <w:r w:rsidRPr="000A14FF">
        <w:rPr>
          <w:rFonts w:cs="Times New Roman"/>
          <w:szCs w:val="24"/>
        </w:rPr>
        <w:t xml:space="preserve">(b) </w:t>
      </w:r>
      <w:r w:rsidR="00FD02BC" w:rsidRPr="000A14FF">
        <w:rPr>
          <w:rFonts w:cs="Times New Roman"/>
          <w:szCs w:val="24"/>
        </w:rPr>
        <w:t>identif</w:t>
      </w:r>
      <w:r w:rsidRPr="000A14FF">
        <w:rPr>
          <w:rFonts w:cs="Times New Roman"/>
          <w:szCs w:val="24"/>
        </w:rPr>
        <w:t>ies</w:t>
      </w:r>
      <w:r w:rsidR="00FD02BC" w:rsidRPr="000A14FF">
        <w:rPr>
          <w:rFonts w:cs="Times New Roman"/>
          <w:szCs w:val="24"/>
        </w:rPr>
        <w:t xml:space="preserve"> events both internal and external to the</w:t>
      </w:r>
      <w:r>
        <w:rPr>
          <w:rFonts w:cs="Times New Roman"/>
          <w:szCs w:val="24"/>
        </w:rPr>
        <w:t xml:space="preserve"> main control room</w:t>
      </w:r>
      <w:r w:rsidR="00FD02BC" w:rsidRPr="000A14FF">
        <w:rPr>
          <w:rFonts w:cs="Times New Roman"/>
          <w:szCs w:val="24"/>
        </w:rPr>
        <w:t xml:space="preserve"> that may pose a direct threat to </w:t>
      </w:r>
      <w:r>
        <w:rPr>
          <w:rFonts w:cs="Times New Roman"/>
          <w:szCs w:val="24"/>
        </w:rPr>
        <w:t>the</w:t>
      </w:r>
      <w:r w:rsidR="00FD02BC" w:rsidRPr="000A14FF">
        <w:rPr>
          <w:rFonts w:cs="Times New Roman"/>
          <w:szCs w:val="24"/>
        </w:rPr>
        <w:t xml:space="preserve"> continued operation</w:t>
      </w:r>
      <w:r>
        <w:rPr>
          <w:rFonts w:cs="Times New Roman"/>
          <w:szCs w:val="24"/>
        </w:rPr>
        <w:t xml:space="preserve"> of the installation</w:t>
      </w:r>
      <w:r w:rsidR="00FD02BC" w:rsidRPr="000A14FF">
        <w:rPr>
          <w:rFonts w:cs="Times New Roman"/>
          <w:szCs w:val="24"/>
        </w:rPr>
        <w:t xml:space="preserve"> and provide</w:t>
      </w:r>
      <w:r>
        <w:rPr>
          <w:rFonts w:cs="Times New Roman"/>
          <w:szCs w:val="24"/>
        </w:rPr>
        <w:t>s</w:t>
      </w:r>
      <w:r w:rsidR="00FD02BC" w:rsidRPr="000A14FF">
        <w:rPr>
          <w:rFonts w:cs="Times New Roman"/>
          <w:szCs w:val="24"/>
        </w:rPr>
        <w:t xml:space="preserve"> practicable measures to minimize the effects of these events. </w:t>
      </w:r>
    </w:p>
    <w:p w14:paraId="7AB5F9C0" w14:textId="2B9AF240" w:rsidR="00616CD1" w:rsidRDefault="00E64473" w:rsidP="00A65B18">
      <w:pPr>
        <w:pStyle w:val="ListParagraph"/>
        <w:numPr>
          <w:ilvl w:val="0"/>
          <w:numId w:val="182"/>
        </w:numPr>
        <w:tabs>
          <w:tab w:val="left" w:pos="450"/>
        </w:tabs>
        <w:spacing w:line="360" w:lineRule="auto"/>
        <w:rPr>
          <w:rFonts w:cs="Times New Roman"/>
          <w:szCs w:val="24"/>
        </w:rPr>
      </w:pPr>
      <w:r>
        <w:rPr>
          <w:rFonts w:cs="Times New Roman"/>
          <w:szCs w:val="24"/>
        </w:rPr>
        <w:t xml:space="preserve">The </w:t>
      </w:r>
      <w:proofErr w:type="spellStart"/>
      <w:r>
        <w:rPr>
          <w:rFonts w:cs="Times New Roman"/>
          <w:szCs w:val="24"/>
        </w:rPr>
        <w:t>authori</w:t>
      </w:r>
      <w:r w:rsidR="00F607BE">
        <w:rPr>
          <w:rFonts w:cs="Times New Roman"/>
          <w:szCs w:val="24"/>
        </w:rPr>
        <w:t>s</w:t>
      </w:r>
      <w:r>
        <w:rPr>
          <w:rFonts w:cs="Times New Roman"/>
          <w:szCs w:val="24"/>
        </w:rPr>
        <w:t>ed</w:t>
      </w:r>
      <w:proofErr w:type="spellEnd"/>
      <w:r>
        <w:rPr>
          <w:rFonts w:cs="Times New Roman"/>
          <w:szCs w:val="24"/>
        </w:rPr>
        <w:t xml:space="preserve"> person shall ensure that </w:t>
      </w:r>
    </w:p>
    <w:p w14:paraId="2DD460AB" w14:textId="42F402C3" w:rsidR="000B0BDD" w:rsidRPr="000A14FF" w:rsidRDefault="00616CD1" w:rsidP="00ED0B8F">
      <w:pPr>
        <w:pStyle w:val="ListParagraph"/>
        <w:tabs>
          <w:tab w:val="left" w:pos="450"/>
        </w:tabs>
        <w:spacing w:line="360" w:lineRule="auto"/>
        <w:ind w:left="1980" w:hanging="1260"/>
        <w:rPr>
          <w:rFonts w:cs="Times New Roman"/>
          <w:szCs w:val="24"/>
        </w:rPr>
      </w:pPr>
      <w:r>
        <w:rPr>
          <w:rFonts w:cs="Times New Roman"/>
          <w:szCs w:val="24"/>
        </w:rPr>
        <w:t xml:space="preserve">               </w:t>
      </w:r>
      <w:r w:rsidR="00E64473">
        <w:rPr>
          <w:rFonts w:cs="Times New Roman"/>
          <w:szCs w:val="24"/>
        </w:rPr>
        <w:t>(a) t</w:t>
      </w:r>
      <w:r w:rsidR="00FD02BC" w:rsidRPr="000A14FF">
        <w:rPr>
          <w:rFonts w:cs="Times New Roman"/>
          <w:szCs w:val="24"/>
        </w:rPr>
        <w:t xml:space="preserve">he safety functions initiated by automatic control logic in response to an accident </w:t>
      </w:r>
      <w:r w:rsidR="00E64473">
        <w:rPr>
          <w:rFonts w:cs="Times New Roman"/>
          <w:szCs w:val="24"/>
        </w:rPr>
        <w:t>can</w:t>
      </w:r>
      <w:r w:rsidR="00FD02BC" w:rsidRPr="000A14FF">
        <w:rPr>
          <w:rFonts w:cs="Times New Roman"/>
          <w:szCs w:val="24"/>
        </w:rPr>
        <w:t xml:space="preserve"> be initiated manually from the main and secondary control </w:t>
      </w:r>
      <w:proofErr w:type="gramStart"/>
      <w:r w:rsidR="00FD02BC" w:rsidRPr="000A14FF">
        <w:rPr>
          <w:rFonts w:cs="Times New Roman"/>
          <w:szCs w:val="24"/>
        </w:rPr>
        <w:t>rooms</w:t>
      </w:r>
      <w:r w:rsidR="00E64473">
        <w:rPr>
          <w:rFonts w:cs="Times New Roman"/>
          <w:szCs w:val="24"/>
        </w:rPr>
        <w:t>;</w:t>
      </w:r>
      <w:proofErr w:type="gramEnd"/>
    </w:p>
    <w:p w14:paraId="5D3A4F44" w14:textId="6B5DA5AD" w:rsidR="00616CD1" w:rsidRDefault="00616CD1" w:rsidP="00ED0B8F">
      <w:pPr>
        <w:tabs>
          <w:tab w:val="left" w:pos="450"/>
        </w:tabs>
        <w:spacing w:line="360" w:lineRule="auto"/>
        <w:ind w:left="1980" w:hanging="1980"/>
        <w:rPr>
          <w:rFonts w:cs="Times New Roman"/>
          <w:szCs w:val="24"/>
        </w:rPr>
      </w:pPr>
      <w:r>
        <w:rPr>
          <w:rFonts w:cs="Times New Roman"/>
          <w:szCs w:val="24"/>
        </w:rPr>
        <w:lastRenderedPageBreak/>
        <w:t xml:space="preserve">                           </w:t>
      </w:r>
      <w:r w:rsidR="00E64473" w:rsidRPr="000A14FF">
        <w:rPr>
          <w:rFonts w:cs="Times New Roman"/>
          <w:szCs w:val="24"/>
        </w:rPr>
        <w:t>(b) t</w:t>
      </w:r>
      <w:r w:rsidR="00FD02BC" w:rsidRPr="000A14FF">
        <w:rPr>
          <w:rFonts w:cs="Times New Roman"/>
          <w:szCs w:val="24"/>
        </w:rPr>
        <w:t>he layout of the controls and instrumentation, and the mode and format used to present information provide</w:t>
      </w:r>
      <w:r w:rsidR="00E64473" w:rsidRPr="000A14FF">
        <w:rPr>
          <w:rFonts w:cs="Times New Roman"/>
          <w:szCs w:val="24"/>
        </w:rPr>
        <w:t xml:space="preserve"> </w:t>
      </w:r>
      <w:r w:rsidR="00FD02BC" w:rsidRPr="000A14FF">
        <w:rPr>
          <w:rFonts w:cs="Times New Roman"/>
          <w:szCs w:val="24"/>
        </w:rPr>
        <w:t xml:space="preserve"> </w:t>
      </w:r>
    </w:p>
    <w:p w14:paraId="68F45673" w14:textId="02A9C3FB" w:rsidR="00616CD1" w:rsidRDefault="00616CD1" w:rsidP="00ED0B8F">
      <w:pPr>
        <w:tabs>
          <w:tab w:val="left" w:pos="450"/>
        </w:tabs>
        <w:spacing w:line="360" w:lineRule="auto"/>
        <w:ind w:left="2970" w:hanging="2970"/>
        <w:rPr>
          <w:rFonts w:cs="Times New Roman"/>
          <w:szCs w:val="24"/>
        </w:rPr>
      </w:pPr>
      <w:r>
        <w:rPr>
          <w:rFonts w:cs="Times New Roman"/>
          <w:szCs w:val="24"/>
        </w:rPr>
        <w:t xml:space="preserve">                                            </w:t>
      </w:r>
      <w:r w:rsidR="00E64473" w:rsidRPr="000A14FF">
        <w:rPr>
          <w:rFonts w:cs="Times New Roman"/>
          <w:szCs w:val="24"/>
        </w:rPr>
        <w:t>(</w:t>
      </w:r>
      <w:proofErr w:type="spellStart"/>
      <w:r w:rsidR="00E64473" w:rsidRPr="000A14FF">
        <w:rPr>
          <w:rFonts w:cs="Times New Roman"/>
          <w:szCs w:val="24"/>
        </w:rPr>
        <w:t>i</w:t>
      </w:r>
      <w:proofErr w:type="spellEnd"/>
      <w:r w:rsidR="00E64473" w:rsidRPr="000A14FF">
        <w:rPr>
          <w:rFonts w:cs="Times New Roman"/>
          <w:szCs w:val="24"/>
        </w:rPr>
        <w:t xml:space="preserve">) </w:t>
      </w:r>
      <w:r w:rsidR="00FD02BC" w:rsidRPr="000A14FF">
        <w:rPr>
          <w:rFonts w:cs="Times New Roman"/>
          <w:szCs w:val="24"/>
        </w:rPr>
        <w:t xml:space="preserve">operating personnel with an adequate overall picture of the status and performance of the </w:t>
      </w:r>
      <w:r w:rsidR="00211116" w:rsidRPr="000A14FF">
        <w:rPr>
          <w:rFonts w:cs="Times New Roman"/>
          <w:szCs w:val="24"/>
        </w:rPr>
        <w:t>installation</w:t>
      </w:r>
      <w:r w:rsidR="00E64473" w:rsidRPr="000A14FF">
        <w:rPr>
          <w:rFonts w:cs="Times New Roman"/>
          <w:szCs w:val="24"/>
        </w:rPr>
        <w:t>;</w:t>
      </w:r>
      <w:r w:rsidR="00FD02BC" w:rsidRPr="000A14FF">
        <w:rPr>
          <w:rFonts w:cs="Times New Roman"/>
          <w:szCs w:val="24"/>
        </w:rPr>
        <w:t xml:space="preserve"> and  </w:t>
      </w:r>
    </w:p>
    <w:p w14:paraId="478D5C82" w14:textId="45D0177A" w:rsidR="000B0BDD" w:rsidRPr="000A14FF" w:rsidRDefault="00616CD1" w:rsidP="00A65B18">
      <w:pPr>
        <w:tabs>
          <w:tab w:val="left" w:pos="450"/>
        </w:tabs>
        <w:spacing w:line="360" w:lineRule="auto"/>
        <w:rPr>
          <w:rFonts w:cs="Times New Roman"/>
          <w:szCs w:val="24"/>
        </w:rPr>
      </w:pPr>
      <w:r>
        <w:rPr>
          <w:rFonts w:cs="Times New Roman"/>
          <w:szCs w:val="24"/>
        </w:rPr>
        <w:t xml:space="preserve">                                            </w:t>
      </w:r>
      <w:r w:rsidR="00E64473" w:rsidRPr="000A14FF">
        <w:rPr>
          <w:rFonts w:cs="Times New Roman"/>
          <w:szCs w:val="24"/>
        </w:rPr>
        <w:t xml:space="preserve">(ii) </w:t>
      </w:r>
      <w:r w:rsidR="00FD02BC" w:rsidRPr="000A14FF">
        <w:rPr>
          <w:rFonts w:cs="Times New Roman"/>
          <w:szCs w:val="24"/>
        </w:rPr>
        <w:t xml:space="preserve">the necessary information to support operator </w:t>
      </w:r>
      <w:proofErr w:type="gramStart"/>
      <w:r w:rsidR="00FD02BC" w:rsidRPr="000A14FF">
        <w:rPr>
          <w:rFonts w:cs="Times New Roman"/>
          <w:szCs w:val="24"/>
        </w:rPr>
        <w:t>actions</w:t>
      </w:r>
      <w:r w:rsidR="00E64473" w:rsidRPr="000A14FF">
        <w:rPr>
          <w:rFonts w:cs="Times New Roman"/>
          <w:szCs w:val="24"/>
        </w:rPr>
        <w:t>;</w:t>
      </w:r>
      <w:proofErr w:type="gramEnd"/>
    </w:p>
    <w:p w14:paraId="16274448" w14:textId="724C38D8" w:rsidR="00616CD1" w:rsidRDefault="00616CD1" w:rsidP="00A65B18">
      <w:pPr>
        <w:tabs>
          <w:tab w:val="left" w:pos="450"/>
        </w:tabs>
        <w:spacing w:line="360" w:lineRule="auto"/>
        <w:rPr>
          <w:rFonts w:cs="Times New Roman"/>
          <w:szCs w:val="24"/>
        </w:rPr>
      </w:pPr>
      <w:r>
        <w:rPr>
          <w:rFonts w:cs="Times New Roman"/>
          <w:szCs w:val="24"/>
        </w:rPr>
        <w:t xml:space="preserve">                           </w:t>
      </w:r>
      <w:r w:rsidR="00E64473" w:rsidRPr="000A14FF">
        <w:rPr>
          <w:rFonts w:cs="Times New Roman"/>
          <w:szCs w:val="24"/>
        </w:rPr>
        <w:t>(c) t</w:t>
      </w:r>
      <w:r w:rsidR="00FD02BC" w:rsidRPr="000A14FF">
        <w:rPr>
          <w:rFonts w:cs="Times New Roman"/>
          <w:szCs w:val="24"/>
        </w:rPr>
        <w:t>he design of the</w:t>
      </w:r>
      <w:r w:rsidR="00E64473" w:rsidRPr="000A14FF">
        <w:rPr>
          <w:rFonts w:cs="Times New Roman"/>
          <w:szCs w:val="24"/>
        </w:rPr>
        <w:t xml:space="preserve"> main control room</w:t>
      </w:r>
      <w:r w:rsidR="00FD02BC" w:rsidRPr="000A14FF">
        <w:rPr>
          <w:rFonts w:cs="Times New Roman"/>
          <w:szCs w:val="24"/>
        </w:rPr>
        <w:t xml:space="preserve"> </w:t>
      </w:r>
      <w:r w:rsidR="00F607BE" w:rsidRPr="000A14FF">
        <w:rPr>
          <w:rFonts w:cs="Times New Roman"/>
          <w:szCs w:val="24"/>
        </w:rPr>
        <w:t>enables</w:t>
      </w:r>
      <w:r w:rsidR="00FD02BC" w:rsidRPr="000A14FF">
        <w:rPr>
          <w:rFonts w:cs="Times New Roman"/>
          <w:szCs w:val="24"/>
        </w:rPr>
        <w:t xml:space="preserve"> </w:t>
      </w:r>
    </w:p>
    <w:p w14:paraId="74650FDA" w14:textId="184A82EC" w:rsidR="00616CD1" w:rsidRDefault="00616CD1" w:rsidP="00ED0B8F">
      <w:pPr>
        <w:tabs>
          <w:tab w:val="left" w:pos="450"/>
        </w:tabs>
        <w:spacing w:line="360" w:lineRule="auto"/>
        <w:ind w:left="2970" w:hanging="2970"/>
        <w:rPr>
          <w:rFonts w:cs="Times New Roman"/>
          <w:szCs w:val="24"/>
        </w:rPr>
      </w:pPr>
      <w:r>
        <w:rPr>
          <w:rFonts w:cs="Times New Roman"/>
          <w:szCs w:val="24"/>
        </w:rPr>
        <w:t xml:space="preserve">                                             </w:t>
      </w:r>
      <w:r w:rsidR="002E436E" w:rsidRPr="000A14FF">
        <w:rPr>
          <w:rFonts w:cs="Times New Roman"/>
          <w:szCs w:val="24"/>
        </w:rPr>
        <w:t>(</w:t>
      </w:r>
      <w:proofErr w:type="spellStart"/>
      <w:r w:rsidR="002E436E" w:rsidRPr="000A14FF">
        <w:rPr>
          <w:rFonts w:cs="Times New Roman"/>
          <w:szCs w:val="24"/>
        </w:rPr>
        <w:t>i</w:t>
      </w:r>
      <w:proofErr w:type="spellEnd"/>
      <w:r w:rsidR="002E436E" w:rsidRPr="000A14FF">
        <w:rPr>
          <w:rFonts w:cs="Times New Roman"/>
          <w:szCs w:val="24"/>
        </w:rPr>
        <w:t xml:space="preserve">) </w:t>
      </w:r>
      <w:r w:rsidR="00FD02BC" w:rsidRPr="000A14FF">
        <w:rPr>
          <w:rFonts w:cs="Times New Roman"/>
          <w:szCs w:val="24"/>
        </w:rPr>
        <w:t>appropriate lighting levels</w:t>
      </w:r>
      <w:r w:rsidR="002E436E" w:rsidRPr="000A14FF">
        <w:rPr>
          <w:rFonts w:cs="Times New Roman"/>
          <w:szCs w:val="24"/>
        </w:rPr>
        <w:t xml:space="preserve"> to be kept</w:t>
      </w:r>
      <w:r w:rsidR="00FD02BC" w:rsidRPr="000A14FF">
        <w:rPr>
          <w:rFonts w:cs="Times New Roman"/>
          <w:szCs w:val="24"/>
        </w:rPr>
        <w:t xml:space="preserve"> and thermal environment</w:t>
      </w:r>
      <w:r w:rsidR="002E436E" w:rsidRPr="000A14FF">
        <w:rPr>
          <w:rFonts w:cs="Times New Roman"/>
          <w:szCs w:val="24"/>
        </w:rPr>
        <w:t xml:space="preserve"> to be</w:t>
      </w:r>
      <w:r w:rsidR="00FD02BC" w:rsidRPr="000A14FF">
        <w:rPr>
          <w:rFonts w:cs="Times New Roman"/>
          <w:szCs w:val="24"/>
        </w:rPr>
        <w:t xml:space="preserve"> maintained</w:t>
      </w:r>
      <w:r w:rsidR="002E436E" w:rsidRPr="000A14FF">
        <w:rPr>
          <w:rFonts w:cs="Times New Roman"/>
          <w:szCs w:val="24"/>
        </w:rPr>
        <w:t>;</w:t>
      </w:r>
      <w:r w:rsidR="00FD02BC" w:rsidRPr="000A14FF">
        <w:rPr>
          <w:rFonts w:cs="Times New Roman"/>
          <w:szCs w:val="24"/>
        </w:rPr>
        <w:t xml:space="preserve"> and </w:t>
      </w:r>
    </w:p>
    <w:p w14:paraId="1522BFA5" w14:textId="3328EA28" w:rsidR="000B0BDD" w:rsidRPr="000A14FF" w:rsidRDefault="00616CD1" w:rsidP="00A65B18">
      <w:pPr>
        <w:tabs>
          <w:tab w:val="left" w:pos="450"/>
        </w:tabs>
        <w:spacing w:line="360" w:lineRule="auto"/>
        <w:rPr>
          <w:rFonts w:cs="Times New Roman"/>
          <w:szCs w:val="24"/>
        </w:rPr>
      </w:pPr>
      <w:r>
        <w:rPr>
          <w:rFonts w:cs="Times New Roman"/>
          <w:szCs w:val="24"/>
        </w:rPr>
        <w:t xml:space="preserve">                                             </w:t>
      </w:r>
      <w:r w:rsidR="002E436E" w:rsidRPr="000A14FF">
        <w:rPr>
          <w:rFonts w:cs="Times New Roman"/>
          <w:szCs w:val="24"/>
        </w:rPr>
        <w:t xml:space="preserve">(ii) </w:t>
      </w:r>
      <w:r w:rsidR="00FD02BC" w:rsidRPr="000A14FF">
        <w:rPr>
          <w:rFonts w:cs="Times New Roman"/>
          <w:szCs w:val="24"/>
        </w:rPr>
        <w:t xml:space="preserve">noise levels </w:t>
      </w:r>
      <w:r w:rsidR="002E436E" w:rsidRPr="000A14FF">
        <w:rPr>
          <w:rFonts w:cs="Times New Roman"/>
          <w:szCs w:val="24"/>
        </w:rPr>
        <w:t>to be</w:t>
      </w:r>
      <w:r w:rsidR="00FD02BC" w:rsidRPr="000A14FF">
        <w:rPr>
          <w:rFonts w:cs="Times New Roman"/>
          <w:szCs w:val="24"/>
        </w:rPr>
        <w:t xml:space="preserve"> minimized to applicable standards and </w:t>
      </w:r>
      <w:proofErr w:type="gramStart"/>
      <w:r w:rsidR="00FD02BC" w:rsidRPr="000A14FF">
        <w:rPr>
          <w:rFonts w:cs="Times New Roman"/>
          <w:szCs w:val="24"/>
        </w:rPr>
        <w:t>codes</w:t>
      </w:r>
      <w:r w:rsidR="002E436E" w:rsidRPr="000A14FF">
        <w:rPr>
          <w:rFonts w:cs="Times New Roman"/>
          <w:szCs w:val="24"/>
        </w:rPr>
        <w:t>;</w:t>
      </w:r>
      <w:proofErr w:type="gramEnd"/>
    </w:p>
    <w:p w14:paraId="711EDD4D" w14:textId="634CFBE1" w:rsidR="000B0BDD" w:rsidRPr="000A14FF" w:rsidRDefault="00616CD1" w:rsidP="00ED0B8F">
      <w:pPr>
        <w:tabs>
          <w:tab w:val="left" w:pos="450"/>
        </w:tabs>
        <w:spacing w:line="360" w:lineRule="auto"/>
        <w:ind w:left="1980" w:hanging="1980"/>
        <w:rPr>
          <w:rFonts w:cs="Times New Roman"/>
          <w:szCs w:val="24"/>
        </w:rPr>
      </w:pPr>
      <w:r>
        <w:rPr>
          <w:rFonts w:cs="Times New Roman"/>
          <w:szCs w:val="24"/>
        </w:rPr>
        <w:t xml:space="preserve">                           </w:t>
      </w:r>
      <w:r w:rsidR="002E436E" w:rsidRPr="000A14FF">
        <w:rPr>
          <w:rFonts w:cs="Times New Roman"/>
          <w:szCs w:val="24"/>
        </w:rPr>
        <w:t>(d) t</w:t>
      </w:r>
      <w:r w:rsidR="00FD02BC" w:rsidRPr="000A14FF">
        <w:rPr>
          <w:rFonts w:cs="Times New Roman"/>
          <w:szCs w:val="24"/>
        </w:rPr>
        <w:t>he design of the</w:t>
      </w:r>
      <w:r w:rsidR="002E436E" w:rsidRPr="000A14FF">
        <w:rPr>
          <w:rFonts w:cs="Times New Roman"/>
          <w:szCs w:val="24"/>
        </w:rPr>
        <w:t xml:space="preserve"> main control room</w:t>
      </w:r>
      <w:r w:rsidR="00FD02BC" w:rsidRPr="000A14FF">
        <w:rPr>
          <w:rFonts w:cs="Times New Roman"/>
          <w:szCs w:val="24"/>
        </w:rPr>
        <w:t xml:space="preserve"> take</w:t>
      </w:r>
      <w:r w:rsidR="002E436E" w:rsidRPr="000A14FF">
        <w:rPr>
          <w:rFonts w:cs="Times New Roman"/>
          <w:szCs w:val="24"/>
        </w:rPr>
        <w:t>s into account</w:t>
      </w:r>
      <w:r w:rsidR="00FD02BC" w:rsidRPr="000A14FF">
        <w:rPr>
          <w:rFonts w:cs="Times New Roman"/>
          <w:szCs w:val="24"/>
        </w:rPr>
        <w:t xml:space="preserve"> ergonomic factors</w:t>
      </w:r>
      <w:r w:rsidR="002E436E" w:rsidRPr="000A14FF">
        <w:rPr>
          <w:rFonts w:cs="Times New Roman"/>
          <w:szCs w:val="24"/>
        </w:rPr>
        <w:t>, including hardwired display panels and computer displays, which are as user friendly as possible,</w:t>
      </w:r>
      <w:r w:rsidR="00FD02BC" w:rsidRPr="000A14FF">
        <w:rPr>
          <w:rFonts w:cs="Times New Roman"/>
          <w:szCs w:val="24"/>
        </w:rPr>
        <w:t xml:space="preserve"> to provide both physical and visual accessibility to </w:t>
      </w:r>
      <w:r w:rsidR="002E436E" w:rsidRPr="000A14FF">
        <w:rPr>
          <w:rFonts w:cs="Times New Roman"/>
          <w:szCs w:val="24"/>
        </w:rPr>
        <w:t xml:space="preserve">the </w:t>
      </w:r>
      <w:r w:rsidR="00FD02BC" w:rsidRPr="000A14FF">
        <w:rPr>
          <w:rFonts w:cs="Times New Roman"/>
          <w:szCs w:val="24"/>
        </w:rPr>
        <w:t xml:space="preserve">controls and </w:t>
      </w:r>
      <w:r w:rsidR="002E436E" w:rsidRPr="000A14FF">
        <w:rPr>
          <w:rFonts w:cs="Times New Roman"/>
          <w:szCs w:val="24"/>
        </w:rPr>
        <w:t xml:space="preserve">the </w:t>
      </w:r>
      <w:r w:rsidR="00FD02BC" w:rsidRPr="000A14FF">
        <w:rPr>
          <w:rFonts w:cs="Times New Roman"/>
          <w:szCs w:val="24"/>
        </w:rPr>
        <w:t xml:space="preserve">displays, without adverse impact on health and </w:t>
      </w:r>
      <w:proofErr w:type="gramStart"/>
      <w:r w:rsidR="00FD02BC" w:rsidRPr="000A14FF">
        <w:rPr>
          <w:rFonts w:cs="Times New Roman"/>
          <w:szCs w:val="24"/>
        </w:rPr>
        <w:t>comfort</w:t>
      </w:r>
      <w:r w:rsidR="002E436E" w:rsidRPr="000A14FF">
        <w:rPr>
          <w:rFonts w:cs="Times New Roman"/>
          <w:szCs w:val="24"/>
        </w:rPr>
        <w:t>;</w:t>
      </w:r>
      <w:proofErr w:type="gramEnd"/>
    </w:p>
    <w:p w14:paraId="481CD44C" w14:textId="00B5BB00" w:rsidR="000B0BDD" w:rsidRPr="000A14FF" w:rsidRDefault="00616CD1" w:rsidP="00ED0B8F">
      <w:pPr>
        <w:tabs>
          <w:tab w:val="left" w:pos="450"/>
        </w:tabs>
        <w:spacing w:line="360" w:lineRule="auto"/>
        <w:ind w:left="1980" w:hanging="1980"/>
        <w:rPr>
          <w:rFonts w:cs="Times New Roman"/>
          <w:szCs w:val="24"/>
        </w:rPr>
      </w:pPr>
      <w:r>
        <w:rPr>
          <w:rFonts w:cs="Times New Roman"/>
          <w:szCs w:val="24"/>
        </w:rPr>
        <w:t xml:space="preserve">                           </w:t>
      </w:r>
      <w:r w:rsidR="002E436E" w:rsidRPr="000A14FF">
        <w:rPr>
          <w:rFonts w:cs="Times New Roman"/>
          <w:szCs w:val="24"/>
        </w:rPr>
        <w:t>(e) c</w:t>
      </w:r>
      <w:r w:rsidR="00FD02BC" w:rsidRPr="000A14FF">
        <w:rPr>
          <w:rFonts w:cs="Times New Roman"/>
          <w:szCs w:val="24"/>
        </w:rPr>
        <w:t>abling for the instrumentation and control equipment in the</w:t>
      </w:r>
      <w:r w:rsidR="003E12BB" w:rsidRPr="000A14FF">
        <w:rPr>
          <w:rFonts w:cs="Times New Roman"/>
          <w:szCs w:val="24"/>
        </w:rPr>
        <w:t xml:space="preserve"> main control room are</w:t>
      </w:r>
      <w:r w:rsidR="00FD02BC" w:rsidRPr="000A14FF">
        <w:rPr>
          <w:rFonts w:cs="Times New Roman"/>
          <w:szCs w:val="24"/>
        </w:rPr>
        <w:t xml:space="preserve"> arranged </w:t>
      </w:r>
      <w:r w:rsidR="003E12BB" w:rsidRPr="000A14FF">
        <w:rPr>
          <w:rFonts w:cs="Times New Roman"/>
          <w:szCs w:val="24"/>
        </w:rPr>
        <w:t>in a manner that prevents</w:t>
      </w:r>
      <w:r w:rsidR="00FD02BC" w:rsidRPr="000A14FF">
        <w:rPr>
          <w:rFonts w:cs="Times New Roman"/>
          <w:szCs w:val="24"/>
        </w:rPr>
        <w:t xml:space="preserve"> fire in the secondary control room</w:t>
      </w:r>
      <w:r w:rsidR="003E12BB" w:rsidRPr="000A14FF">
        <w:rPr>
          <w:rFonts w:cs="Times New Roman"/>
          <w:szCs w:val="24"/>
        </w:rPr>
        <w:t xml:space="preserve"> from</w:t>
      </w:r>
      <w:r w:rsidR="00FD02BC" w:rsidRPr="000A14FF">
        <w:rPr>
          <w:rFonts w:cs="Times New Roman"/>
          <w:szCs w:val="24"/>
        </w:rPr>
        <w:t xml:space="preserve"> disabl</w:t>
      </w:r>
      <w:r w:rsidR="003E12BB" w:rsidRPr="000A14FF">
        <w:rPr>
          <w:rFonts w:cs="Times New Roman"/>
          <w:szCs w:val="24"/>
        </w:rPr>
        <w:t>ing</w:t>
      </w:r>
      <w:r w:rsidR="00FD02BC" w:rsidRPr="000A14FF">
        <w:rPr>
          <w:rFonts w:cs="Times New Roman"/>
          <w:szCs w:val="24"/>
        </w:rPr>
        <w:t xml:space="preserve"> the equipment in the</w:t>
      </w:r>
      <w:r w:rsidR="003E12BB" w:rsidRPr="000A14FF">
        <w:rPr>
          <w:rFonts w:cs="Times New Roman"/>
          <w:szCs w:val="24"/>
        </w:rPr>
        <w:t xml:space="preserve"> main control </w:t>
      </w:r>
      <w:proofErr w:type="gramStart"/>
      <w:r w:rsidR="003E12BB" w:rsidRPr="000A14FF">
        <w:rPr>
          <w:rFonts w:cs="Times New Roman"/>
          <w:szCs w:val="24"/>
        </w:rPr>
        <w:t>room;</w:t>
      </w:r>
      <w:proofErr w:type="gramEnd"/>
    </w:p>
    <w:p w14:paraId="1509553B" w14:textId="76F37B4A" w:rsidR="000B0BDD" w:rsidRPr="000A14FF" w:rsidRDefault="00E41445" w:rsidP="00ED0B8F">
      <w:pPr>
        <w:tabs>
          <w:tab w:val="left" w:pos="450"/>
        </w:tabs>
        <w:spacing w:line="360" w:lineRule="auto"/>
        <w:ind w:left="2070" w:hanging="2070"/>
        <w:rPr>
          <w:rFonts w:cs="Times New Roman"/>
          <w:szCs w:val="24"/>
        </w:rPr>
      </w:pPr>
      <w:r>
        <w:rPr>
          <w:rFonts w:cs="Times New Roman"/>
          <w:szCs w:val="24"/>
        </w:rPr>
        <w:t xml:space="preserve">                           </w:t>
      </w:r>
      <w:r w:rsidR="003E12BB" w:rsidRPr="000A14FF">
        <w:rPr>
          <w:rFonts w:cs="Times New Roman"/>
          <w:szCs w:val="24"/>
        </w:rPr>
        <w:t>(f) t</w:t>
      </w:r>
      <w:r w:rsidR="00FD02BC" w:rsidRPr="000A14FF">
        <w:rPr>
          <w:rFonts w:cs="Times New Roman"/>
          <w:szCs w:val="24"/>
        </w:rPr>
        <w:t>he design provide</w:t>
      </w:r>
      <w:r w:rsidR="003E12BB" w:rsidRPr="000A14FF">
        <w:rPr>
          <w:rFonts w:cs="Times New Roman"/>
          <w:szCs w:val="24"/>
        </w:rPr>
        <w:t>s</w:t>
      </w:r>
      <w:r w:rsidR="00FD02BC" w:rsidRPr="000A14FF">
        <w:rPr>
          <w:rFonts w:cs="Times New Roman"/>
          <w:szCs w:val="24"/>
        </w:rPr>
        <w:t xml:space="preserve"> visual and, </w:t>
      </w:r>
      <w:r w:rsidR="003E12BB" w:rsidRPr="000A14FF">
        <w:rPr>
          <w:rFonts w:cs="Times New Roman"/>
          <w:szCs w:val="24"/>
        </w:rPr>
        <w:t>where</w:t>
      </w:r>
      <w:r w:rsidR="00FD02BC" w:rsidRPr="000A14FF">
        <w:rPr>
          <w:rFonts w:cs="Times New Roman"/>
          <w:szCs w:val="24"/>
        </w:rPr>
        <w:t xml:space="preserve"> appropriate, audible indications of installation states and processes that have deviated from normal operation and that could affect </w:t>
      </w:r>
      <w:proofErr w:type="gramStart"/>
      <w:r w:rsidR="00FD02BC" w:rsidRPr="000A14FF">
        <w:rPr>
          <w:rFonts w:cs="Times New Roman"/>
          <w:szCs w:val="24"/>
        </w:rPr>
        <w:t>safety</w:t>
      </w:r>
      <w:r w:rsidR="003E12BB" w:rsidRPr="000A14FF">
        <w:rPr>
          <w:rFonts w:cs="Times New Roman"/>
          <w:szCs w:val="24"/>
        </w:rPr>
        <w:t>;</w:t>
      </w:r>
      <w:proofErr w:type="gramEnd"/>
    </w:p>
    <w:p w14:paraId="2217884F" w14:textId="05FC123F" w:rsidR="000B0BDD" w:rsidRPr="000A14FF" w:rsidRDefault="006746EA" w:rsidP="00ED0B8F">
      <w:pPr>
        <w:tabs>
          <w:tab w:val="left" w:pos="450"/>
          <w:tab w:val="left" w:pos="1350"/>
        </w:tabs>
        <w:spacing w:line="360" w:lineRule="auto"/>
        <w:ind w:left="2070" w:hanging="2070"/>
        <w:rPr>
          <w:rFonts w:cs="Times New Roman"/>
          <w:szCs w:val="24"/>
        </w:rPr>
      </w:pPr>
      <w:r>
        <w:rPr>
          <w:rFonts w:cs="Times New Roman"/>
          <w:szCs w:val="24"/>
        </w:rPr>
        <w:t xml:space="preserve">                            </w:t>
      </w:r>
      <w:r w:rsidR="003E12BB" w:rsidRPr="000A14FF">
        <w:rPr>
          <w:rFonts w:cs="Times New Roman"/>
          <w:szCs w:val="24"/>
        </w:rPr>
        <w:t>(g) t</w:t>
      </w:r>
      <w:r w:rsidR="00FD02BC" w:rsidRPr="000A14FF">
        <w:rPr>
          <w:rFonts w:cs="Times New Roman"/>
          <w:szCs w:val="24"/>
        </w:rPr>
        <w:t>he design allow</w:t>
      </w:r>
      <w:r w:rsidR="003E12BB" w:rsidRPr="000A14FF">
        <w:rPr>
          <w:rFonts w:cs="Times New Roman"/>
          <w:szCs w:val="24"/>
        </w:rPr>
        <w:t>s</w:t>
      </w:r>
      <w:r w:rsidR="00FD02BC" w:rsidRPr="000A14FF">
        <w:rPr>
          <w:rFonts w:cs="Times New Roman"/>
          <w:szCs w:val="24"/>
        </w:rPr>
        <w:t xml:space="preserve"> for the display of information needed to monitor the effects of the automatic actions of </w:t>
      </w:r>
      <w:r w:rsidR="003E12BB" w:rsidRPr="000A14FF">
        <w:rPr>
          <w:rFonts w:cs="Times New Roman"/>
          <w:szCs w:val="24"/>
        </w:rPr>
        <w:t>the</w:t>
      </w:r>
      <w:r w:rsidR="00FD02BC" w:rsidRPr="000A14FF">
        <w:rPr>
          <w:rFonts w:cs="Times New Roman"/>
          <w:szCs w:val="24"/>
        </w:rPr>
        <w:t xml:space="preserve"> control, safety, and safety support system</w:t>
      </w:r>
      <w:r w:rsidR="003E12BB" w:rsidRPr="000A14FF">
        <w:rPr>
          <w:rFonts w:cs="Times New Roman"/>
          <w:szCs w:val="24"/>
        </w:rPr>
        <w:t>s; and</w:t>
      </w:r>
    </w:p>
    <w:p w14:paraId="7BD50A4C" w14:textId="76E069DC" w:rsidR="000B0BDD" w:rsidRPr="000A14FF" w:rsidRDefault="00E41445" w:rsidP="00ED0B8F">
      <w:pPr>
        <w:tabs>
          <w:tab w:val="left" w:pos="450"/>
        </w:tabs>
        <w:spacing w:line="360" w:lineRule="auto"/>
        <w:ind w:left="2070" w:hanging="2070"/>
        <w:rPr>
          <w:rFonts w:cs="Times New Roman"/>
          <w:szCs w:val="24"/>
        </w:rPr>
      </w:pPr>
      <w:r>
        <w:rPr>
          <w:rFonts w:cs="Times New Roman"/>
          <w:szCs w:val="24"/>
        </w:rPr>
        <w:t xml:space="preserve">                            </w:t>
      </w:r>
      <w:r w:rsidR="003E12BB" w:rsidRPr="000A14FF">
        <w:rPr>
          <w:rFonts w:cs="Times New Roman"/>
          <w:szCs w:val="24"/>
        </w:rPr>
        <w:t>(h) t</w:t>
      </w:r>
      <w:r w:rsidR="00FD02BC" w:rsidRPr="000A14FF">
        <w:rPr>
          <w:rFonts w:cs="Times New Roman"/>
          <w:szCs w:val="24"/>
        </w:rPr>
        <w:t>he</w:t>
      </w:r>
      <w:r w:rsidR="003E12BB" w:rsidRPr="000A14FF">
        <w:rPr>
          <w:rFonts w:cs="Times New Roman"/>
          <w:szCs w:val="24"/>
        </w:rPr>
        <w:t xml:space="preserve"> main control room</w:t>
      </w:r>
      <w:r w:rsidR="00FD02BC" w:rsidRPr="000A14FF">
        <w:rPr>
          <w:rFonts w:cs="Times New Roman"/>
          <w:szCs w:val="24"/>
        </w:rPr>
        <w:t xml:space="preserve"> </w:t>
      </w:r>
      <w:r w:rsidR="003E12BB" w:rsidRPr="000A14FF">
        <w:rPr>
          <w:rFonts w:cs="Times New Roman"/>
          <w:szCs w:val="24"/>
        </w:rPr>
        <w:t>is</w:t>
      </w:r>
      <w:r w:rsidR="00FD02BC" w:rsidRPr="000A14FF">
        <w:rPr>
          <w:rFonts w:cs="Times New Roman"/>
          <w:szCs w:val="24"/>
        </w:rPr>
        <w:t xml:space="preserve"> provided with secure communication channels to the emergency support centre and to off-site emergency response organizations, and</w:t>
      </w:r>
      <w:r w:rsidR="003E12BB" w:rsidRPr="000A14FF">
        <w:rPr>
          <w:rFonts w:cs="Times New Roman"/>
          <w:szCs w:val="24"/>
        </w:rPr>
        <w:t xml:space="preserve"> that the communication channels</w:t>
      </w:r>
      <w:r w:rsidR="00FD02BC" w:rsidRPr="000A14FF">
        <w:rPr>
          <w:rFonts w:cs="Times New Roman"/>
          <w:szCs w:val="24"/>
        </w:rPr>
        <w:t xml:space="preserve"> allow for extended operating periods. </w:t>
      </w:r>
    </w:p>
    <w:p w14:paraId="36F91061" w14:textId="712DAE20" w:rsidR="000B0BDD" w:rsidRPr="000A14FF" w:rsidRDefault="006746EA" w:rsidP="00A65B18">
      <w:pPr>
        <w:tabs>
          <w:tab w:val="left" w:pos="450"/>
        </w:tabs>
        <w:spacing w:line="360" w:lineRule="auto"/>
        <w:rPr>
          <w:rFonts w:cs="Times New Roman"/>
          <w:szCs w:val="24"/>
        </w:rPr>
      </w:pPr>
      <w:r>
        <w:rPr>
          <w:rFonts w:cs="Times New Roman"/>
          <w:szCs w:val="24"/>
        </w:rPr>
        <w:t xml:space="preserve">       </w:t>
      </w:r>
      <w:r w:rsidR="005D098B">
        <w:rPr>
          <w:rFonts w:cs="Times New Roman"/>
          <w:szCs w:val="24"/>
        </w:rPr>
        <w:t xml:space="preserve"> </w:t>
      </w:r>
      <w:r w:rsidR="003E12BB" w:rsidRPr="000A14FF">
        <w:rPr>
          <w:rFonts w:cs="Times New Roman"/>
          <w:szCs w:val="24"/>
        </w:rPr>
        <w:t>(3) The authori</w:t>
      </w:r>
      <w:r w:rsidR="00F607BE">
        <w:rPr>
          <w:rFonts w:cs="Times New Roman"/>
          <w:szCs w:val="24"/>
        </w:rPr>
        <w:t>s</w:t>
      </w:r>
      <w:r w:rsidR="003E12BB" w:rsidRPr="000A14FF">
        <w:rPr>
          <w:rFonts w:cs="Times New Roman"/>
          <w:szCs w:val="24"/>
        </w:rPr>
        <w:t>ed person shall ensure that f</w:t>
      </w:r>
      <w:r w:rsidR="002F7336" w:rsidRPr="000A14FF">
        <w:rPr>
          <w:rFonts w:cs="Times New Roman"/>
          <w:szCs w:val="24"/>
        </w:rPr>
        <w:t>or</w:t>
      </w:r>
      <w:r w:rsidR="003E12BB" w:rsidRPr="000A14FF">
        <w:rPr>
          <w:rFonts w:cs="Times New Roman"/>
          <w:szCs w:val="24"/>
        </w:rPr>
        <w:t xml:space="preserve"> the</w:t>
      </w:r>
      <w:r w:rsidR="002F7336" w:rsidRPr="000A14FF">
        <w:rPr>
          <w:rFonts w:cs="Times New Roman"/>
          <w:szCs w:val="24"/>
        </w:rPr>
        <w:t xml:space="preserve"> </w:t>
      </w:r>
      <w:r w:rsidR="00FD02BC" w:rsidRPr="000A14FF">
        <w:rPr>
          <w:rFonts w:cs="Times New Roman"/>
          <w:szCs w:val="24"/>
        </w:rPr>
        <w:t>Safety Parameter Display System</w:t>
      </w:r>
      <w:r w:rsidR="00302615" w:rsidRPr="000A14FF">
        <w:rPr>
          <w:rFonts w:cs="Times New Roman"/>
          <w:szCs w:val="24"/>
        </w:rPr>
        <w:t>,</w:t>
      </w:r>
    </w:p>
    <w:p w14:paraId="0BF61C01" w14:textId="355A6ADA" w:rsidR="000B0BDD" w:rsidRPr="000A14FF" w:rsidRDefault="005D098B" w:rsidP="00ED0B8F">
      <w:pPr>
        <w:tabs>
          <w:tab w:val="left" w:pos="450"/>
        </w:tabs>
        <w:spacing w:line="360" w:lineRule="auto"/>
        <w:ind w:left="2070" w:hanging="2070"/>
        <w:rPr>
          <w:rFonts w:cs="Times New Roman"/>
          <w:szCs w:val="24"/>
        </w:rPr>
      </w:pPr>
      <w:r>
        <w:rPr>
          <w:rFonts w:cs="Times New Roman"/>
          <w:szCs w:val="24"/>
        </w:rPr>
        <w:lastRenderedPageBreak/>
        <w:t xml:space="preserve">                            </w:t>
      </w:r>
      <w:r w:rsidR="003E12BB" w:rsidRPr="000A14FF">
        <w:rPr>
          <w:rFonts w:cs="Times New Roman"/>
          <w:szCs w:val="24"/>
        </w:rPr>
        <w:t>(a) t</w:t>
      </w:r>
      <w:r w:rsidR="00FD02BC" w:rsidRPr="000A14FF">
        <w:rPr>
          <w:rFonts w:cs="Times New Roman"/>
          <w:szCs w:val="24"/>
        </w:rPr>
        <w:t>he</w:t>
      </w:r>
      <w:r w:rsidR="003E12BB" w:rsidRPr="000A14FF">
        <w:rPr>
          <w:rFonts w:cs="Times New Roman"/>
          <w:szCs w:val="24"/>
        </w:rPr>
        <w:t xml:space="preserve"> main control room</w:t>
      </w:r>
      <w:r w:rsidR="00FD02BC" w:rsidRPr="000A14FF">
        <w:rPr>
          <w:rFonts w:cs="Times New Roman"/>
          <w:szCs w:val="24"/>
        </w:rPr>
        <w:t xml:space="preserve"> contains a safety parameter display system that presents sufficient information on safety-critical parameters for the diagnosis and mitigation of </w:t>
      </w:r>
      <w:r w:rsidR="00F607BE">
        <w:rPr>
          <w:rFonts w:cs="Times New Roman"/>
          <w:bCs/>
          <w:color w:val="000000" w:themeColor="text1"/>
          <w:szCs w:val="24"/>
        </w:rPr>
        <w:t>d</w:t>
      </w:r>
      <w:r w:rsidR="0088265D" w:rsidRPr="0088265D">
        <w:rPr>
          <w:rFonts w:cs="Times New Roman"/>
          <w:bCs/>
          <w:color w:val="000000" w:themeColor="text1"/>
          <w:szCs w:val="24"/>
        </w:rPr>
        <w:t>esign basis accident</w:t>
      </w:r>
      <w:r w:rsidR="00FD02BC" w:rsidRPr="000A14FF">
        <w:rPr>
          <w:rFonts w:cs="Times New Roman"/>
          <w:szCs w:val="24"/>
        </w:rPr>
        <w:t xml:space="preserve"> and</w:t>
      </w:r>
      <w:r w:rsidR="00F607BE">
        <w:rPr>
          <w:rFonts w:cs="Times New Roman"/>
          <w:szCs w:val="24"/>
        </w:rPr>
        <w:t xml:space="preserve"> design extension </w:t>
      </w:r>
      <w:proofErr w:type="gramStart"/>
      <w:r w:rsidR="00F607BE">
        <w:rPr>
          <w:rFonts w:cs="Times New Roman"/>
          <w:szCs w:val="24"/>
        </w:rPr>
        <w:t>condition;</w:t>
      </w:r>
      <w:proofErr w:type="gramEnd"/>
    </w:p>
    <w:p w14:paraId="7B9CFFC4" w14:textId="77CA8C75" w:rsidR="000B0BDD" w:rsidRPr="000A14FF" w:rsidRDefault="005D098B" w:rsidP="00A65B18">
      <w:pPr>
        <w:tabs>
          <w:tab w:val="left" w:pos="450"/>
        </w:tabs>
        <w:spacing w:line="360" w:lineRule="auto"/>
        <w:rPr>
          <w:rFonts w:cs="Times New Roman"/>
          <w:szCs w:val="24"/>
        </w:rPr>
      </w:pPr>
      <w:r>
        <w:rPr>
          <w:rFonts w:cs="Times New Roman"/>
          <w:szCs w:val="24"/>
        </w:rPr>
        <w:t xml:space="preserve">                            </w:t>
      </w:r>
      <w:r w:rsidR="00302615" w:rsidRPr="000A14FF">
        <w:rPr>
          <w:rFonts w:cs="Times New Roman"/>
          <w:szCs w:val="24"/>
        </w:rPr>
        <w:t>(b) t</w:t>
      </w:r>
      <w:r w:rsidR="00FD02BC" w:rsidRPr="000A14FF">
        <w:rPr>
          <w:rFonts w:cs="Times New Roman"/>
          <w:szCs w:val="24"/>
        </w:rPr>
        <w:t>he safety parameter display system has the</w:t>
      </w:r>
      <w:r w:rsidR="00302615" w:rsidRPr="000A14FF">
        <w:rPr>
          <w:rFonts w:cs="Times New Roman"/>
          <w:szCs w:val="24"/>
        </w:rPr>
        <w:t xml:space="preserve"> capability to</w:t>
      </w:r>
      <w:r w:rsidR="00FD02BC" w:rsidRPr="000A14FF">
        <w:rPr>
          <w:rFonts w:cs="Times New Roman"/>
          <w:szCs w:val="24"/>
        </w:rPr>
        <w:t xml:space="preserve"> </w:t>
      </w:r>
    </w:p>
    <w:p w14:paraId="510D0541" w14:textId="307B52BA" w:rsidR="000B0BDD" w:rsidRPr="00E727F3" w:rsidRDefault="005D098B" w:rsidP="00ED0B8F">
      <w:pPr>
        <w:tabs>
          <w:tab w:val="left" w:pos="450"/>
        </w:tabs>
        <w:spacing w:line="360" w:lineRule="auto"/>
        <w:ind w:left="3060" w:hanging="1980"/>
        <w:rPr>
          <w:rFonts w:cs="Times New Roman"/>
          <w:szCs w:val="24"/>
        </w:rPr>
      </w:pPr>
      <w:r>
        <w:rPr>
          <w:rFonts w:cs="Times New Roman"/>
          <w:szCs w:val="24"/>
        </w:rPr>
        <w:t xml:space="preserve">                             </w:t>
      </w:r>
      <w:r w:rsidR="00302615">
        <w:rPr>
          <w:rFonts w:cs="Times New Roman"/>
          <w:szCs w:val="24"/>
        </w:rPr>
        <w:t>(</w:t>
      </w:r>
      <w:proofErr w:type="spellStart"/>
      <w:r w:rsidR="00302615">
        <w:rPr>
          <w:rFonts w:cs="Times New Roman"/>
          <w:szCs w:val="24"/>
        </w:rPr>
        <w:t>i</w:t>
      </w:r>
      <w:proofErr w:type="spellEnd"/>
      <w:r w:rsidR="00302615">
        <w:rPr>
          <w:rFonts w:cs="Times New Roman"/>
          <w:szCs w:val="24"/>
        </w:rPr>
        <w:t>) d</w:t>
      </w:r>
      <w:r w:rsidR="00FD02BC" w:rsidRPr="00E727F3">
        <w:rPr>
          <w:rFonts w:cs="Times New Roman"/>
          <w:szCs w:val="24"/>
        </w:rPr>
        <w:t xml:space="preserve">isplay safety critical parameters within the full range expected in normal operation and during </w:t>
      </w:r>
      <w:proofErr w:type="gramStart"/>
      <w:r w:rsidR="00FD02BC" w:rsidRPr="00E727F3">
        <w:rPr>
          <w:rFonts w:cs="Times New Roman"/>
          <w:szCs w:val="24"/>
        </w:rPr>
        <w:t>accidents;</w:t>
      </w:r>
      <w:proofErr w:type="gramEnd"/>
    </w:p>
    <w:p w14:paraId="7B8F5C9C" w14:textId="0621648B" w:rsidR="000B0BDD" w:rsidRPr="00E727F3" w:rsidRDefault="005D098B" w:rsidP="00A65B18">
      <w:pPr>
        <w:tabs>
          <w:tab w:val="left" w:pos="450"/>
        </w:tabs>
        <w:spacing w:line="360" w:lineRule="auto"/>
        <w:ind w:left="1080"/>
        <w:rPr>
          <w:rFonts w:cs="Times New Roman"/>
          <w:szCs w:val="24"/>
        </w:rPr>
      </w:pPr>
      <w:r>
        <w:rPr>
          <w:rFonts w:cs="Times New Roman"/>
          <w:szCs w:val="24"/>
        </w:rPr>
        <w:t xml:space="preserve">                            </w:t>
      </w:r>
      <w:r w:rsidR="00302615">
        <w:rPr>
          <w:rFonts w:cs="Times New Roman"/>
          <w:szCs w:val="24"/>
        </w:rPr>
        <w:t>(ii) t</w:t>
      </w:r>
      <w:r w:rsidR="00FD02BC" w:rsidRPr="00E727F3">
        <w:rPr>
          <w:rFonts w:cs="Times New Roman"/>
          <w:szCs w:val="24"/>
        </w:rPr>
        <w:t xml:space="preserve">rack data </w:t>
      </w:r>
      <w:proofErr w:type="gramStart"/>
      <w:r w:rsidR="00FD02BC" w:rsidRPr="00E727F3">
        <w:rPr>
          <w:rFonts w:cs="Times New Roman"/>
          <w:szCs w:val="24"/>
        </w:rPr>
        <w:t>trends;</w:t>
      </w:r>
      <w:proofErr w:type="gramEnd"/>
    </w:p>
    <w:p w14:paraId="45E0D03F" w14:textId="1038C11D" w:rsidR="000B0BDD" w:rsidRPr="00E727F3" w:rsidRDefault="005D098B" w:rsidP="00ED0B8F">
      <w:pPr>
        <w:tabs>
          <w:tab w:val="left" w:pos="450"/>
        </w:tabs>
        <w:spacing w:line="360" w:lineRule="auto"/>
        <w:ind w:left="3150" w:hanging="2070"/>
        <w:rPr>
          <w:rFonts w:cs="Times New Roman"/>
          <w:szCs w:val="24"/>
        </w:rPr>
      </w:pPr>
      <w:r>
        <w:rPr>
          <w:rFonts w:cs="Times New Roman"/>
          <w:szCs w:val="24"/>
        </w:rPr>
        <w:t xml:space="preserve">                           </w:t>
      </w:r>
      <w:r w:rsidR="00302615">
        <w:rPr>
          <w:rFonts w:cs="Times New Roman"/>
          <w:szCs w:val="24"/>
        </w:rPr>
        <w:t>(iii) i</w:t>
      </w:r>
      <w:r w:rsidR="00FD02BC" w:rsidRPr="00E727F3">
        <w:rPr>
          <w:rFonts w:cs="Times New Roman"/>
          <w:szCs w:val="24"/>
        </w:rPr>
        <w:t xml:space="preserve">ndicate when </w:t>
      </w:r>
      <w:r w:rsidR="00302615">
        <w:rPr>
          <w:rFonts w:cs="Times New Roman"/>
          <w:szCs w:val="24"/>
        </w:rPr>
        <w:t xml:space="preserve">a </w:t>
      </w:r>
      <w:r w:rsidR="00FD02BC" w:rsidRPr="00E727F3">
        <w:rPr>
          <w:rFonts w:cs="Times New Roman"/>
          <w:szCs w:val="24"/>
        </w:rPr>
        <w:t>process or</w:t>
      </w:r>
      <w:r w:rsidR="00302615">
        <w:rPr>
          <w:rFonts w:cs="Times New Roman"/>
          <w:szCs w:val="24"/>
        </w:rPr>
        <w:t xml:space="preserve"> a</w:t>
      </w:r>
      <w:r w:rsidR="00FD02BC" w:rsidRPr="00E727F3">
        <w:rPr>
          <w:rFonts w:cs="Times New Roman"/>
          <w:szCs w:val="24"/>
        </w:rPr>
        <w:t xml:space="preserve"> safety limit </w:t>
      </w:r>
      <w:r w:rsidR="00302615">
        <w:rPr>
          <w:rFonts w:cs="Times New Roman"/>
          <w:szCs w:val="24"/>
        </w:rPr>
        <w:t>is</w:t>
      </w:r>
      <w:r w:rsidR="00FD02BC" w:rsidRPr="00E727F3">
        <w:rPr>
          <w:rFonts w:cs="Times New Roman"/>
          <w:szCs w:val="24"/>
        </w:rPr>
        <w:t xml:space="preserve"> being approached or exceeded; and</w:t>
      </w:r>
    </w:p>
    <w:p w14:paraId="5CA1D93A" w14:textId="6C553A65" w:rsidR="000B0BDD" w:rsidRPr="00E727F3" w:rsidRDefault="005D098B" w:rsidP="00A65B18">
      <w:pPr>
        <w:tabs>
          <w:tab w:val="left" w:pos="450"/>
        </w:tabs>
        <w:spacing w:line="360" w:lineRule="auto"/>
        <w:ind w:left="1080"/>
        <w:rPr>
          <w:rFonts w:cs="Times New Roman"/>
          <w:szCs w:val="24"/>
        </w:rPr>
      </w:pPr>
      <w:r>
        <w:rPr>
          <w:rFonts w:cs="Times New Roman"/>
          <w:szCs w:val="24"/>
        </w:rPr>
        <w:t xml:space="preserve">                           </w:t>
      </w:r>
      <w:r w:rsidR="00302615">
        <w:rPr>
          <w:rFonts w:cs="Times New Roman"/>
          <w:szCs w:val="24"/>
        </w:rPr>
        <w:t>(iv) d</w:t>
      </w:r>
      <w:r w:rsidR="00FD02BC" w:rsidRPr="00E727F3">
        <w:rPr>
          <w:rFonts w:cs="Times New Roman"/>
          <w:szCs w:val="24"/>
        </w:rPr>
        <w:t>isplay the status of safety systems.</w:t>
      </w:r>
    </w:p>
    <w:p w14:paraId="481765D4" w14:textId="5616B24B" w:rsidR="000B0BDD" w:rsidRPr="000A14FF" w:rsidRDefault="005D098B" w:rsidP="00ED0B8F">
      <w:pPr>
        <w:tabs>
          <w:tab w:val="left" w:pos="450"/>
        </w:tabs>
        <w:spacing w:line="360" w:lineRule="auto"/>
        <w:ind w:left="2070" w:hanging="2070"/>
        <w:rPr>
          <w:rFonts w:cs="Times New Roman"/>
          <w:szCs w:val="24"/>
        </w:rPr>
      </w:pPr>
      <w:r>
        <w:rPr>
          <w:rFonts w:cs="Times New Roman"/>
          <w:szCs w:val="24"/>
        </w:rPr>
        <w:t xml:space="preserve">                            </w:t>
      </w:r>
      <w:r w:rsidR="00302615" w:rsidRPr="000A14FF">
        <w:rPr>
          <w:rFonts w:cs="Times New Roman"/>
          <w:szCs w:val="24"/>
        </w:rPr>
        <w:t>(c) t</w:t>
      </w:r>
      <w:r w:rsidR="00FD02BC" w:rsidRPr="000A14FF">
        <w:rPr>
          <w:rFonts w:cs="Times New Roman"/>
          <w:szCs w:val="24"/>
        </w:rPr>
        <w:t>he design and install</w:t>
      </w:r>
      <w:r w:rsidR="00302615" w:rsidRPr="000A14FF">
        <w:rPr>
          <w:rFonts w:cs="Times New Roman"/>
          <w:szCs w:val="24"/>
        </w:rPr>
        <w:t>ation permit</w:t>
      </w:r>
      <w:r w:rsidR="00FD02BC" w:rsidRPr="000A14FF">
        <w:rPr>
          <w:rFonts w:cs="Times New Roman"/>
          <w:szCs w:val="24"/>
        </w:rPr>
        <w:t xml:space="preserve"> the same information </w:t>
      </w:r>
      <w:r w:rsidR="00302615" w:rsidRPr="000A14FF">
        <w:rPr>
          <w:rFonts w:cs="Times New Roman"/>
          <w:szCs w:val="24"/>
        </w:rPr>
        <w:t>to be</w:t>
      </w:r>
      <w:r w:rsidR="00FD02BC" w:rsidRPr="000A14FF">
        <w:rPr>
          <w:rFonts w:cs="Times New Roman"/>
          <w:szCs w:val="24"/>
        </w:rPr>
        <w:t xml:space="preserve"> made available in a secure manner to the emergency support </w:t>
      </w:r>
      <w:proofErr w:type="gramStart"/>
      <w:r w:rsidR="00FD02BC" w:rsidRPr="000A14FF">
        <w:rPr>
          <w:rFonts w:cs="Times New Roman"/>
          <w:szCs w:val="24"/>
        </w:rPr>
        <w:t>centre</w:t>
      </w:r>
      <w:r w:rsidR="00302615" w:rsidRPr="000A14FF">
        <w:rPr>
          <w:rFonts w:cs="Times New Roman"/>
          <w:szCs w:val="24"/>
        </w:rPr>
        <w:t>;</w:t>
      </w:r>
      <w:proofErr w:type="gramEnd"/>
      <w:r w:rsidR="00FD02BC" w:rsidRPr="000A14FF">
        <w:rPr>
          <w:rFonts w:cs="Times New Roman"/>
          <w:szCs w:val="24"/>
        </w:rPr>
        <w:t xml:space="preserve"> </w:t>
      </w:r>
    </w:p>
    <w:p w14:paraId="44AA551A" w14:textId="67B5C136" w:rsidR="000B0BDD" w:rsidRPr="000A14FF" w:rsidRDefault="005D098B" w:rsidP="00ED0B8F">
      <w:pPr>
        <w:tabs>
          <w:tab w:val="left" w:pos="450"/>
        </w:tabs>
        <w:spacing w:line="360" w:lineRule="auto"/>
        <w:ind w:left="2070" w:hanging="2070"/>
        <w:rPr>
          <w:rFonts w:cs="Times New Roman"/>
          <w:szCs w:val="24"/>
        </w:rPr>
      </w:pPr>
      <w:r>
        <w:rPr>
          <w:rFonts w:cs="Times New Roman"/>
          <w:szCs w:val="24"/>
        </w:rPr>
        <w:t xml:space="preserve">                           </w:t>
      </w:r>
      <w:r w:rsidR="00EB2CBE" w:rsidRPr="000A14FF">
        <w:rPr>
          <w:rFonts w:cs="Times New Roman"/>
          <w:szCs w:val="24"/>
        </w:rPr>
        <w:t>(d) t</w:t>
      </w:r>
      <w:r w:rsidR="00FD02BC" w:rsidRPr="000A14FF">
        <w:rPr>
          <w:rFonts w:cs="Times New Roman"/>
          <w:szCs w:val="24"/>
        </w:rPr>
        <w:t xml:space="preserve">he system </w:t>
      </w:r>
      <w:r w:rsidR="00EB2CBE" w:rsidRPr="000A14FF">
        <w:rPr>
          <w:rFonts w:cs="Times New Roman"/>
          <w:szCs w:val="24"/>
        </w:rPr>
        <w:t>is</w:t>
      </w:r>
      <w:r w:rsidR="00FD02BC" w:rsidRPr="000A14FF">
        <w:rPr>
          <w:rFonts w:cs="Times New Roman"/>
          <w:szCs w:val="24"/>
        </w:rPr>
        <w:t xml:space="preserve"> integrated and harmonized with the overall control room human-system interface </w:t>
      </w:r>
      <w:proofErr w:type="gramStart"/>
      <w:r w:rsidR="00FD02BC" w:rsidRPr="000A14FF">
        <w:rPr>
          <w:rFonts w:cs="Times New Roman"/>
          <w:szCs w:val="24"/>
        </w:rPr>
        <w:t>design</w:t>
      </w:r>
      <w:r w:rsidR="00EB2CBE" w:rsidRPr="000A14FF">
        <w:rPr>
          <w:rFonts w:cs="Times New Roman"/>
          <w:szCs w:val="24"/>
        </w:rPr>
        <w:t>;</w:t>
      </w:r>
      <w:proofErr w:type="gramEnd"/>
    </w:p>
    <w:p w14:paraId="44125C86" w14:textId="68C202B0" w:rsidR="005D098B" w:rsidRDefault="005D098B" w:rsidP="00A65B18">
      <w:r>
        <w:rPr>
          <w:rFonts w:cs="Times New Roman"/>
          <w:szCs w:val="24"/>
        </w:rPr>
        <w:t xml:space="preserve">       </w:t>
      </w:r>
      <w:r w:rsidR="00EB2CBE" w:rsidRPr="000A14FF">
        <w:rPr>
          <w:rFonts w:cs="Times New Roman"/>
          <w:szCs w:val="24"/>
        </w:rPr>
        <w:t>(4) The authori</w:t>
      </w:r>
      <w:r w:rsidR="00074F29">
        <w:rPr>
          <w:rFonts w:cs="Times New Roman"/>
          <w:szCs w:val="24"/>
        </w:rPr>
        <w:t>s</w:t>
      </w:r>
      <w:r w:rsidR="00EB2CBE" w:rsidRPr="000A14FF">
        <w:rPr>
          <w:rFonts w:cs="Times New Roman"/>
          <w:szCs w:val="24"/>
        </w:rPr>
        <w:t xml:space="preserve">ed person shall ensure that </w:t>
      </w:r>
      <w:r w:rsidR="00EB2CBE">
        <w:t>t</w:t>
      </w:r>
      <w:r w:rsidR="008D3C61" w:rsidRPr="000A14FF">
        <w:t>he design</w:t>
      </w:r>
      <w:r w:rsidR="00EB2CBE">
        <w:t xml:space="preserve"> </w:t>
      </w:r>
      <w:r w:rsidR="008D3C61" w:rsidRPr="000A14FF">
        <w:t xml:space="preserve"> </w:t>
      </w:r>
    </w:p>
    <w:p w14:paraId="7F27E32A" w14:textId="4C04F0A0" w:rsidR="000B0BDD" w:rsidRPr="000A14FF" w:rsidRDefault="006746EA" w:rsidP="00ED0B8F">
      <w:pPr>
        <w:spacing w:line="360" w:lineRule="auto"/>
        <w:ind w:left="1980" w:hanging="1980"/>
      </w:pPr>
      <w:r>
        <w:t xml:space="preserve">                            </w:t>
      </w:r>
      <w:r w:rsidR="00EB2CBE">
        <w:t xml:space="preserve">(a) </w:t>
      </w:r>
      <w:r w:rsidR="008D3C61" w:rsidRPr="000A14FF">
        <w:t>provide</w:t>
      </w:r>
      <w:r w:rsidR="00EB2CBE">
        <w:t>s for</w:t>
      </w:r>
      <w:r w:rsidR="008D3C61" w:rsidRPr="000A14FF">
        <w:t xml:space="preserve"> a secondary control room that is physically and electrically separate from the</w:t>
      </w:r>
      <w:r w:rsidR="00EB2CBE">
        <w:t xml:space="preserve"> main control room</w:t>
      </w:r>
      <w:r w:rsidR="008D3C61" w:rsidRPr="000A14FF">
        <w:t xml:space="preserve">, and from which the </w:t>
      </w:r>
      <w:r w:rsidR="00554D7A" w:rsidRPr="000A14FF">
        <w:t xml:space="preserve">installation </w:t>
      </w:r>
      <w:r w:rsidR="008D3C61" w:rsidRPr="000A14FF">
        <w:t xml:space="preserve">can be placed and kept in a </w:t>
      </w:r>
      <w:r w:rsidR="00FD02BC" w:rsidRPr="000A14FF">
        <w:t>safe shutdown state when the ability to perform essential safety functions from the</w:t>
      </w:r>
      <w:r w:rsidR="00EB2CBE">
        <w:t xml:space="preserve"> main control room</w:t>
      </w:r>
      <w:r w:rsidR="00FD02BC" w:rsidRPr="000A14FF">
        <w:t xml:space="preserve"> is </w:t>
      </w:r>
      <w:proofErr w:type="gramStart"/>
      <w:r w:rsidR="00FD02BC" w:rsidRPr="000A14FF">
        <w:t>lost</w:t>
      </w:r>
      <w:r w:rsidR="00EB2CBE">
        <w:t>;</w:t>
      </w:r>
      <w:proofErr w:type="gramEnd"/>
    </w:p>
    <w:p w14:paraId="3842D112" w14:textId="7A9742D5" w:rsidR="000B0BDD" w:rsidRPr="000A14FF" w:rsidRDefault="005D098B" w:rsidP="00ED0B8F">
      <w:pPr>
        <w:tabs>
          <w:tab w:val="left" w:pos="450"/>
        </w:tabs>
        <w:spacing w:line="360" w:lineRule="auto"/>
        <w:ind w:left="2070" w:hanging="2070"/>
        <w:rPr>
          <w:rFonts w:cs="Times New Roman"/>
          <w:szCs w:val="24"/>
        </w:rPr>
      </w:pPr>
      <w:r>
        <w:rPr>
          <w:rFonts w:cs="Times New Roman"/>
          <w:szCs w:val="24"/>
        </w:rPr>
        <w:t xml:space="preserve">                            </w:t>
      </w:r>
      <w:r w:rsidR="00EB2CBE" w:rsidRPr="000A14FF">
        <w:rPr>
          <w:rFonts w:cs="Times New Roman"/>
          <w:szCs w:val="24"/>
        </w:rPr>
        <w:t>(b)</w:t>
      </w:r>
      <w:r w:rsidR="00FD02BC" w:rsidRPr="000A14FF">
        <w:rPr>
          <w:rFonts w:cs="Times New Roman"/>
          <w:szCs w:val="24"/>
        </w:rPr>
        <w:t xml:space="preserve"> identif</w:t>
      </w:r>
      <w:r w:rsidR="00EB2CBE" w:rsidRPr="000A14FF">
        <w:rPr>
          <w:rFonts w:cs="Times New Roman"/>
          <w:szCs w:val="24"/>
        </w:rPr>
        <w:t>ies</w:t>
      </w:r>
      <w:r w:rsidR="00FD02BC" w:rsidRPr="000A14FF">
        <w:rPr>
          <w:rFonts w:cs="Times New Roman"/>
          <w:szCs w:val="24"/>
        </w:rPr>
        <w:t xml:space="preserve"> </w:t>
      </w:r>
      <w:r w:rsidR="00EB2CBE" w:rsidRPr="000A14FF">
        <w:rPr>
          <w:rFonts w:cs="Times New Roman"/>
          <w:szCs w:val="24"/>
        </w:rPr>
        <w:t>the</w:t>
      </w:r>
      <w:r w:rsidR="00FD02BC" w:rsidRPr="000A14FF">
        <w:rPr>
          <w:rFonts w:cs="Times New Roman"/>
          <w:szCs w:val="24"/>
        </w:rPr>
        <w:t xml:space="preserve"> events that may pose a direct threat to the continued operation of the</w:t>
      </w:r>
      <w:r w:rsidR="00EB2CBE" w:rsidRPr="000A14FF">
        <w:rPr>
          <w:rFonts w:cs="Times New Roman"/>
          <w:szCs w:val="24"/>
        </w:rPr>
        <w:t xml:space="preserve"> main control room</w:t>
      </w:r>
      <w:r w:rsidR="00FD02BC" w:rsidRPr="000A14FF">
        <w:rPr>
          <w:rFonts w:cs="Times New Roman"/>
          <w:szCs w:val="24"/>
        </w:rPr>
        <w:t xml:space="preserve"> and the</w:t>
      </w:r>
      <w:r w:rsidR="00EB2CBE" w:rsidRPr="000A14FF">
        <w:rPr>
          <w:rFonts w:cs="Times New Roman"/>
          <w:szCs w:val="24"/>
        </w:rPr>
        <w:t xml:space="preserve"> second</w:t>
      </w:r>
      <w:r w:rsidR="00AC10C3" w:rsidRPr="000A14FF">
        <w:rPr>
          <w:rFonts w:cs="Times New Roman"/>
          <w:szCs w:val="24"/>
        </w:rPr>
        <w:t>a</w:t>
      </w:r>
      <w:r w:rsidR="00EB2CBE" w:rsidRPr="000A14FF">
        <w:rPr>
          <w:rFonts w:cs="Times New Roman"/>
          <w:szCs w:val="24"/>
        </w:rPr>
        <w:t>ry control room</w:t>
      </w:r>
      <w:r w:rsidR="009479CC" w:rsidRPr="000A14FF">
        <w:rPr>
          <w:rFonts w:cs="Times New Roman"/>
          <w:szCs w:val="24"/>
        </w:rPr>
        <w:t>;</w:t>
      </w:r>
      <w:r w:rsidR="00FD02BC" w:rsidRPr="000A14FF">
        <w:rPr>
          <w:rFonts w:cs="Times New Roman"/>
          <w:szCs w:val="24"/>
        </w:rPr>
        <w:t xml:space="preserve"> </w:t>
      </w:r>
      <w:r w:rsidR="00AC10C3" w:rsidRPr="000A14FF">
        <w:rPr>
          <w:rFonts w:cs="Times New Roman"/>
          <w:szCs w:val="24"/>
        </w:rPr>
        <w:t>and</w:t>
      </w:r>
    </w:p>
    <w:p w14:paraId="765B8178" w14:textId="6D14C00D" w:rsidR="000B0BDD" w:rsidRPr="000A14FF" w:rsidRDefault="006746EA" w:rsidP="00ED0B8F">
      <w:pPr>
        <w:tabs>
          <w:tab w:val="left" w:pos="450"/>
          <w:tab w:val="left" w:pos="810"/>
        </w:tabs>
        <w:spacing w:line="360" w:lineRule="auto"/>
        <w:ind w:left="1980" w:hanging="1980"/>
        <w:rPr>
          <w:rFonts w:cs="Times New Roman"/>
          <w:szCs w:val="24"/>
        </w:rPr>
      </w:pPr>
      <w:r>
        <w:rPr>
          <w:rFonts w:cs="Times New Roman"/>
          <w:szCs w:val="24"/>
        </w:rPr>
        <w:t xml:space="preserve">                           </w:t>
      </w:r>
      <w:r w:rsidR="005D098B">
        <w:rPr>
          <w:rFonts w:cs="Times New Roman"/>
          <w:szCs w:val="24"/>
        </w:rPr>
        <w:t xml:space="preserve"> </w:t>
      </w:r>
      <w:r w:rsidR="00AC10C3" w:rsidRPr="000A14FF">
        <w:rPr>
          <w:rFonts w:cs="Times New Roman"/>
          <w:szCs w:val="24"/>
        </w:rPr>
        <w:t>(c)</w:t>
      </w:r>
      <w:r w:rsidR="00FD02BC" w:rsidRPr="000A14FF">
        <w:rPr>
          <w:rFonts w:cs="Times New Roman"/>
          <w:szCs w:val="24"/>
        </w:rPr>
        <w:t xml:space="preserve"> of the</w:t>
      </w:r>
      <w:r w:rsidR="00AC10C3" w:rsidRPr="000A14FF">
        <w:rPr>
          <w:rFonts w:cs="Times New Roman"/>
          <w:szCs w:val="24"/>
        </w:rPr>
        <w:t xml:space="preserve"> main control room</w:t>
      </w:r>
      <w:r w:rsidR="00FD02BC" w:rsidRPr="000A14FF">
        <w:rPr>
          <w:rFonts w:cs="Times New Roman"/>
          <w:szCs w:val="24"/>
        </w:rPr>
        <w:t xml:space="preserve"> and the</w:t>
      </w:r>
      <w:r w:rsidR="00AC10C3" w:rsidRPr="000A14FF">
        <w:rPr>
          <w:rFonts w:cs="Times New Roman"/>
          <w:szCs w:val="24"/>
        </w:rPr>
        <w:t xml:space="preserve"> secondary control room</w:t>
      </w:r>
      <w:r w:rsidR="00FD02BC" w:rsidRPr="000A14FF">
        <w:rPr>
          <w:rFonts w:cs="Times New Roman"/>
          <w:szCs w:val="24"/>
        </w:rPr>
        <w:t xml:space="preserve"> </w:t>
      </w:r>
      <w:r w:rsidR="00AC10C3" w:rsidRPr="000A14FF">
        <w:rPr>
          <w:rFonts w:cs="Times New Roman"/>
          <w:szCs w:val="24"/>
        </w:rPr>
        <w:t>guarantees</w:t>
      </w:r>
      <w:r w:rsidR="00FD02BC" w:rsidRPr="000A14FF">
        <w:rPr>
          <w:rFonts w:cs="Times New Roman"/>
          <w:szCs w:val="24"/>
        </w:rPr>
        <w:t xml:space="preserve"> that no event can simultaneously affect both control rooms to the extent that the essential safety functions cannot be performed.</w:t>
      </w:r>
    </w:p>
    <w:p w14:paraId="6101FAD2" w14:textId="75EDFD70" w:rsidR="00772522" w:rsidRDefault="005D098B" w:rsidP="00A65B18">
      <w:pPr>
        <w:tabs>
          <w:tab w:val="left" w:pos="450"/>
        </w:tabs>
        <w:spacing w:line="360" w:lineRule="auto"/>
        <w:rPr>
          <w:rFonts w:cs="Times New Roman"/>
          <w:szCs w:val="24"/>
        </w:rPr>
      </w:pPr>
      <w:r>
        <w:rPr>
          <w:rFonts w:cs="Times New Roman"/>
          <w:szCs w:val="24"/>
        </w:rPr>
        <w:t xml:space="preserve">        </w:t>
      </w:r>
      <w:r w:rsidR="00AC10C3" w:rsidRPr="000A14FF">
        <w:rPr>
          <w:rFonts w:cs="Times New Roman"/>
          <w:szCs w:val="24"/>
        </w:rPr>
        <w:t>(5) The authori</w:t>
      </w:r>
      <w:r w:rsidR="00074F29">
        <w:rPr>
          <w:rFonts w:cs="Times New Roman"/>
          <w:szCs w:val="24"/>
        </w:rPr>
        <w:t>s</w:t>
      </w:r>
      <w:r w:rsidR="00AC10C3" w:rsidRPr="000A14FF">
        <w:rPr>
          <w:rFonts w:cs="Times New Roman"/>
          <w:szCs w:val="24"/>
        </w:rPr>
        <w:t xml:space="preserve">ed person shall ensure that </w:t>
      </w:r>
    </w:p>
    <w:p w14:paraId="2F82C1F2" w14:textId="4620BA48" w:rsidR="000B0BDD" w:rsidRPr="000A14FF" w:rsidRDefault="00772522" w:rsidP="00ED0B8F">
      <w:pPr>
        <w:tabs>
          <w:tab w:val="left" w:pos="450"/>
        </w:tabs>
        <w:spacing w:line="360" w:lineRule="auto"/>
        <w:ind w:left="2070" w:hanging="2070"/>
        <w:rPr>
          <w:rFonts w:cs="Times New Roman"/>
          <w:szCs w:val="24"/>
        </w:rPr>
      </w:pPr>
      <w:r>
        <w:rPr>
          <w:rFonts w:cs="Times New Roman"/>
          <w:szCs w:val="24"/>
        </w:rPr>
        <w:lastRenderedPageBreak/>
        <w:t xml:space="preserve">                             </w:t>
      </w:r>
      <w:r w:rsidR="00AC10C3" w:rsidRPr="000A14FF">
        <w:rPr>
          <w:rFonts w:cs="Times New Roman"/>
          <w:szCs w:val="24"/>
        </w:rPr>
        <w:t>(a) f</w:t>
      </w:r>
      <w:r w:rsidR="00FD02BC" w:rsidRPr="000A14FF">
        <w:rPr>
          <w:rFonts w:cs="Times New Roman"/>
          <w:szCs w:val="24"/>
        </w:rPr>
        <w:t xml:space="preserve">or any </w:t>
      </w:r>
      <w:r w:rsidR="00074F29">
        <w:rPr>
          <w:rFonts w:cs="Times New Roman"/>
          <w:bCs/>
          <w:color w:val="000000" w:themeColor="text1"/>
          <w:szCs w:val="24"/>
        </w:rPr>
        <w:t>p</w:t>
      </w:r>
      <w:r w:rsidR="0088265D" w:rsidRPr="0088265D">
        <w:rPr>
          <w:rFonts w:cs="Times New Roman"/>
          <w:bCs/>
          <w:color w:val="000000" w:themeColor="text1"/>
          <w:szCs w:val="24"/>
        </w:rPr>
        <w:t>ostulated initiating event</w:t>
      </w:r>
      <w:r w:rsidR="00FD02BC" w:rsidRPr="000A14FF">
        <w:rPr>
          <w:rFonts w:cs="Times New Roman"/>
          <w:szCs w:val="24"/>
        </w:rPr>
        <w:t xml:space="preserve">, at least one control room </w:t>
      </w:r>
      <w:r w:rsidR="00AC10C3" w:rsidRPr="000A14FF">
        <w:rPr>
          <w:rFonts w:cs="Times New Roman"/>
          <w:szCs w:val="24"/>
        </w:rPr>
        <w:t>is</w:t>
      </w:r>
      <w:r w:rsidR="00FD02BC" w:rsidRPr="000A14FF">
        <w:rPr>
          <w:rFonts w:cs="Times New Roman"/>
          <w:szCs w:val="24"/>
        </w:rPr>
        <w:t xml:space="preserve"> habitable, and accessible by means of a qualified </w:t>
      </w:r>
      <w:proofErr w:type="gramStart"/>
      <w:r w:rsidR="00FD02BC" w:rsidRPr="000A14FF">
        <w:rPr>
          <w:rFonts w:cs="Times New Roman"/>
          <w:szCs w:val="24"/>
        </w:rPr>
        <w:t>route</w:t>
      </w:r>
      <w:r w:rsidR="00AC10C3" w:rsidRPr="000A14FF">
        <w:rPr>
          <w:rFonts w:cs="Times New Roman"/>
          <w:szCs w:val="24"/>
        </w:rPr>
        <w:t>;</w:t>
      </w:r>
      <w:proofErr w:type="gramEnd"/>
    </w:p>
    <w:p w14:paraId="5F4BAE05" w14:textId="176894FE" w:rsidR="005D098B" w:rsidRDefault="005D098B" w:rsidP="00ED0B8F">
      <w:pPr>
        <w:tabs>
          <w:tab w:val="left" w:pos="450"/>
        </w:tabs>
        <w:spacing w:line="360" w:lineRule="auto"/>
        <w:ind w:left="2250" w:hanging="2250"/>
        <w:rPr>
          <w:rFonts w:cs="Times New Roman"/>
          <w:szCs w:val="24"/>
        </w:rPr>
      </w:pPr>
      <w:r>
        <w:rPr>
          <w:rFonts w:cs="Times New Roman"/>
          <w:szCs w:val="24"/>
        </w:rPr>
        <w:t xml:space="preserve">                            </w:t>
      </w:r>
      <w:r w:rsidR="006746EA">
        <w:rPr>
          <w:rFonts w:cs="Times New Roman"/>
          <w:szCs w:val="24"/>
        </w:rPr>
        <w:t xml:space="preserve"> </w:t>
      </w:r>
      <w:r w:rsidR="00AC10C3" w:rsidRPr="000A14FF">
        <w:rPr>
          <w:rFonts w:cs="Times New Roman"/>
          <w:szCs w:val="24"/>
        </w:rPr>
        <w:t>(b) i</w:t>
      </w:r>
      <w:r w:rsidR="00FD02BC" w:rsidRPr="000A14FF">
        <w:rPr>
          <w:rFonts w:cs="Times New Roman"/>
          <w:szCs w:val="24"/>
        </w:rPr>
        <w:t xml:space="preserve">nstrumentation, control equipment, and displays </w:t>
      </w:r>
      <w:r w:rsidR="00AC10C3" w:rsidRPr="000A14FF">
        <w:rPr>
          <w:rFonts w:cs="Times New Roman"/>
          <w:szCs w:val="24"/>
        </w:rPr>
        <w:t>are</w:t>
      </w:r>
      <w:r w:rsidR="00FD02BC" w:rsidRPr="000A14FF">
        <w:rPr>
          <w:rFonts w:cs="Times New Roman"/>
          <w:szCs w:val="24"/>
        </w:rPr>
        <w:t xml:space="preserve"> available in the</w:t>
      </w:r>
      <w:r w:rsidR="00AC10C3" w:rsidRPr="000A14FF">
        <w:rPr>
          <w:rFonts w:cs="Times New Roman"/>
          <w:szCs w:val="24"/>
        </w:rPr>
        <w:t xml:space="preserve"> secondary control room</w:t>
      </w:r>
      <w:r w:rsidR="00FD02BC" w:rsidRPr="000A14FF">
        <w:rPr>
          <w:rFonts w:cs="Times New Roman"/>
          <w:szCs w:val="24"/>
        </w:rPr>
        <w:t>,</w:t>
      </w:r>
      <w:r w:rsidR="00AC10C3" w:rsidRPr="000A14FF">
        <w:rPr>
          <w:rFonts w:cs="Times New Roman"/>
          <w:szCs w:val="24"/>
        </w:rPr>
        <w:t xml:space="preserve"> to enable</w:t>
      </w:r>
      <w:r w:rsidR="00FD02BC" w:rsidRPr="000A14FF">
        <w:rPr>
          <w:rFonts w:cs="Times New Roman"/>
          <w:szCs w:val="24"/>
        </w:rPr>
        <w:t xml:space="preserve"> </w:t>
      </w:r>
    </w:p>
    <w:p w14:paraId="20C3BD19" w14:textId="08E0F76F" w:rsidR="005D098B" w:rsidRDefault="005D098B" w:rsidP="00A65B18">
      <w:pPr>
        <w:tabs>
          <w:tab w:val="left" w:pos="450"/>
        </w:tabs>
        <w:spacing w:line="360" w:lineRule="auto"/>
        <w:rPr>
          <w:rFonts w:cs="Times New Roman"/>
          <w:szCs w:val="24"/>
        </w:rPr>
      </w:pPr>
      <w:r>
        <w:rPr>
          <w:rFonts w:cs="Times New Roman"/>
          <w:szCs w:val="24"/>
        </w:rPr>
        <w:t xml:space="preserve">                                                    </w:t>
      </w:r>
      <w:r w:rsidR="00AC10C3" w:rsidRPr="000A14FF">
        <w:rPr>
          <w:rFonts w:cs="Times New Roman"/>
          <w:szCs w:val="24"/>
        </w:rPr>
        <w:t>(</w:t>
      </w:r>
      <w:proofErr w:type="spellStart"/>
      <w:r w:rsidR="00AC10C3" w:rsidRPr="000A14FF">
        <w:rPr>
          <w:rFonts w:cs="Times New Roman"/>
          <w:szCs w:val="24"/>
        </w:rPr>
        <w:t>i</w:t>
      </w:r>
      <w:proofErr w:type="spellEnd"/>
      <w:r w:rsidR="00AC10C3" w:rsidRPr="000A14FF">
        <w:rPr>
          <w:rFonts w:cs="Times New Roman"/>
          <w:szCs w:val="24"/>
        </w:rPr>
        <w:t xml:space="preserve">) </w:t>
      </w:r>
      <w:r w:rsidR="00FD02BC" w:rsidRPr="000A14FF">
        <w:rPr>
          <w:rFonts w:cs="Times New Roman"/>
          <w:szCs w:val="24"/>
        </w:rPr>
        <w:t xml:space="preserve">the essential safety functions </w:t>
      </w:r>
      <w:r w:rsidR="00AC10C3" w:rsidRPr="000A14FF">
        <w:rPr>
          <w:rFonts w:cs="Times New Roman"/>
          <w:szCs w:val="24"/>
        </w:rPr>
        <w:t>to</w:t>
      </w:r>
      <w:r w:rsidR="00FD02BC" w:rsidRPr="000A14FF">
        <w:rPr>
          <w:rFonts w:cs="Times New Roman"/>
          <w:szCs w:val="24"/>
        </w:rPr>
        <w:t xml:space="preserve"> be </w:t>
      </w:r>
      <w:proofErr w:type="gramStart"/>
      <w:r w:rsidR="00FD02BC" w:rsidRPr="000A14FF">
        <w:rPr>
          <w:rFonts w:cs="Times New Roman"/>
          <w:szCs w:val="24"/>
        </w:rPr>
        <w:t>performed</w:t>
      </w:r>
      <w:r w:rsidR="00AC10C3" w:rsidRPr="000A14FF">
        <w:rPr>
          <w:rFonts w:cs="Times New Roman"/>
          <w:szCs w:val="24"/>
        </w:rPr>
        <w:t>;</w:t>
      </w:r>
      <w:proofErr w:type="gramEnd"/>
      <w:r w:rsidR="00FD02BC" w:rsidRPr="000A14FF">
        <w:rPr>
          <w:rFonts w:cs="Times New Roman"/>
          <w:szCs w:val="24"/>
        </w:rPr>
        <w:t xml:space="preserve"> </w:t>
      </w:r>
    </w:p>
    <w:p w14:paraId="46572360" w14:textId="269C8396" w:rsidR="000B0BDD" w:rsidRPr="000A14FF" w:rsidRDefault="005D098B" w:rsidP="00ED0B8F">
      <w:pPr>
        <w:tabs>
          <w:tab w:val="left" w:pos="450"/>
        </w:tabs>
        <w:spacing w:line="360" w:lineRule="auto"/>
        <w:ind w:left="3510" w:hanging="3510"/>
        <w:rPr>
          <w:rFonts w:cs="Times New Roman"/>
          <w:szCs w:val="24"/>
        </w:rPr>
      </w:pPr>
      <w:r>
        <w:rPr>
          <w:rFonts w:cs="Times New Roman"/>
          <w:szCs w:val="24"/>
        </w:rPr>
        <w:t xml:space="preserve">                                                    </w:t>
      </w:r>
      <w:r w:rsidRPr="000A14FF">
        <w:rPr>
          <w:rFonts w:cs="Times New Roman"/>
          <w:szCs w:val="24"/>
        </w:rPr>
        <w:t>(ii)</w:t>
      </w:r>
      <w:r>
        <w:rPr>
          <w:rFonts w:cs="Times New Roman"/>
          <w:szCs w:val="24"/>
        </w:rPr>
        <w:t xml:space="preserve"> </w:t>
      </w:r>
      <w:r w:rsidR="00AC10C3" w:rsidRPr="000A14FF">
        <w:rPr>
          <w:rFonts w:cs="Times New Roman"/>
          <w:szCs w:val="24"/>
        </w:rPr>
        <w:t xml:space="preserve">the </w:t>
      </w:r>
      <w:r w:rsidR="00FD02BC" w:rsidRPr="000A14FF">
        <w:rPr>
          <w:rFonts w:cs="Times New Roman"/>
          <w:szCs w:val="24"/>
        </w:rPr>
        <w:t xml:space="preserve">essential </w:t>
      </w:r>
      <w:r w:rsidR="00690960" w:rsidRPr="000A14FF">
        <w:rPr>
          <w:rFonts w:cs="Times New Roman"/>
          <w:szCs w:val="24"/>
        </w:rPr>
        <w:t>installation</w:t>
      </w:r>
      <w:r w:rsidR="00FD02BC" w:rsidRPr="000A14FF">
        <w:rPr>
          <w:rFonts w:cs="Times New Roman"/>
          <w:szCs w:val="24"/>
        </w:rPr>
        <w:t xml:space="preserve"> variables </w:t>
      </w:r>
      <w:r w:rsidR="00AC10C3" w:rsidRPr="000A14FF">
        <w:rPr>
          <w:rFonts w:cs="Times New Roman"/>
          <w:szCs w:val="24"/>
        </w:rPr>
        <w:t>to</w:t>
      </w:r>
      <w:r w:rsidR="00FD02BC" w:rsidRPr="000A14FF">
        <w:rPr>
          <w:rFonts w:cs="Times New Roman"/>
          <w:szCs w:val="24"/>
        </w:rPr>
        <w:t xml:space="preserve"> be monitored, and operator actions</w:t>
      </w:r>
      <w:r w:rsidR="00AC10C3" w:rsidRPr="000A14FF">
        <w:rPr>
          <w:rFonts w:cs="Times New Roman"/>
          <w:szCs w:val="24"/>
        </w:rPr>
        <w:t xml:space="preserve"> to be</w:t>
      </w:r>
      <w:r w:rsidR="00FD02BC" w:rsidRPr="000A14FF">
        <w:rPr>
          <w:rFonts w:cs="Times New Roman"/>
          <w:szCs w:val="24"/>
        </w:rPr>
        <w:t xml:space="preserve"> </w:t>
      </w:r>
      <w:proofErr w:type="gramStart"/>
      <w:r w:rsidR="00FD02BC" w:rsidRPr="000A14FF">
        <w:rPr>
          <w:rFonts w:cs="Times New Roman"/>
          <w:szCs w:val="24"/>
        </w:rPr>
        <w:t>supported</w:t>
      </w:r>
      <w:r w:rsidR="008E0159" w:rsidRPr="000A14FF">
        <w:rPr>
          <w:rFonts w:cs="Times New Roman"/>
          <w:szCs w:val="24"/>
        </w:rPr>
        <w:t>;</w:t>
      </w:r>
      <w:proofErr w:type="gramEnd"/>
      <w:r w:rsidR="00FD02BC" w:rsidRPr="000A14FF">
        <w:rPr>
          <w:rFonts w:cs="Times New Roman"/>
          <w:szCs w:val="24"/>
        </w:rPr>
        <w:t xml:space="preserve"> </w:t>
      </w:r>
    </w:p>
    <w:p w14:paraId="17F4F823" w14:textId="24AA70FE" w:rsidR="000B0BDD" w:rsidRPr="000A14FF" w:rsidRDefault="005D098B" w:rsidP="00ED0B8F">
      <w:pPr>
        <w:tabs>
          <w:tab w:val="left" w:pos="450"/>
        </w:tabs>
        <w:spacing w:line="360" w:lineRule="auto"/>
        <w:ind w:left="2160" w:hanging="2160"/>
        <w:rPr>
          <w:rFonts w:cs="Times New Roman"/>
          <w:szCs w:val="24"/>
        </w:rPr>
      </w:pPr>
      <w:r>
        <w:rPr>
          <w:rFonts w:cs="Times New Roman"/>
          <w:szCs w:val="24"/>
        </w:rPr>
        <w:t xml:space="preserve">                             </w:t>
      </w:r>
      <w:r w:rsidR="008E0159" w:rsidRPr="000A14FF">
        <w:rPr>
          <w:rFonts w:cs="Times New Roman"/>
          <w:szCs w:val="24"/>
        </w:rPr>
        <w:t>(c) s</w:t>
      </w:r>
      <w:r w:rsidR="00FD02BC" w:rsidRPr="000A14FF">
        <w:rPr>
          <w:rFonts w:cs="Times New Roman"/>
          <w:szCs w:val="24"/>
        </w:rPr>
        <w:t xml:space="preserve">afety functions initiated by automatic control logic in response to an accident </w:t>
      </w:r>
      <w:r w:rsidR="008E0159" w:rsidRPr="000A14FF">
        <w:rPr>
          <w:rFonts w:cs="Times New Roman"/>
          <w:szCs w:val="24"/>
        </w:rPr>
        <w:t>can</w:t>
      </w:r>
      <w:r w:rsidR="00FD02BC" w:rsidRPr="000A14FF">
        <w:rPr>
          <w:rFonts w:cs="Times New Roman"/>
          <w:szCs w:val="24"/>
        </w:rPr>
        <w:t xml:space="preserve"> be initiated manually from both the</w:t>
      </w:r>
      <w:r w:rsidR="008E0159" w:rsidRPr="000A14FF">
        <w:rPr>
          <w:rFonts w:cs="Times New Roman"/>
          <w:szCs w:val="24"/>
        </w:rPr>
        <w:t xml:space="preserve"> main control room</w:t>
      </w:r>
      <w:r w:rsidR="00FD02BC" w:rsidRPr="000A14FF">
        <w:rPr>
          <w:rFonts w:cs="Times New Roman"/>
          <w:szCs w:val="24"/>
        </w:rPr>
        <w:t xml:space="preserve"> and the</w:t>
      </w:r>
      <w:r w:rsidR="008E0159" w:rsidRPr="000A14FF">
        <w:rPr>
          <w:rFonts w:cs="Times New Roman"/>
          <w:szCs w:val="24"/>
        </w:rPr>
        <w:t xml:space="preserve"> secondary control </w:t>
      </w:r>
      <w:proofErr w:type="gramStart"/>
      <w:r w:rsidR="008E0159" w:rsidRPr="000A14FF">
        <w:rPr>
          <w:rFonts w:cs="Times New Roman"/>
          <w:szCs w:val="24"/>
        </w:rPr>
        <w:t>room;</w:t>
      </w:r>
      <w:proofErr w:type="gramEnd"/>
    </w:p>
    <w:p w14:paraId="0F06B2DC" w14:textId="21FEF212" w:rsidR="00772522" w:rsidRDefault="00772522" w:rsidP="00A65B18">
      <w:pPr>
        <w:tabs>
          <w:tab w:val="left" w:pos="450"/>
        </w:tabs>
        <w:spacing w:line="360" w:lineRule="auto"/>
        <w:rPr>
          <w:rFonts w:cs="Times New Roman"/>
          <w:szCs w:val="24"/>
        </w:rPr>
      </w:pPr>
      <w:r>
        <w:rPr>
          <w:rFonts w:cs="Times New Roman"/>
          <w:szCs w:val="24"/>
        </w:rPr>
        <w:t xml:space="preserve">                             </w:t>
      </w:r>
      <w:r w:rsidR="008E0159" w:rsidRPr="000A14FF">
        <w:rPr>
          <w:rFonts w:cs="Times New Roman"/>
          <w:szCs w:val="24"/>
        </w:rPr>
        <w:t>(d) t</w:t>
      </w:r>
      <w:r w:rsidR="00FD02BC" w:rsidRPr="000A14FF">
        <w:rPr>
          <w:rFonts w:cs="Times New Roman"/>
          <w:szCs w:val="24"/>
        </w:rPr>
        <w:t>he design of the</w:t>
      </w:r>
      <w:r w:rsidR="008E0159" w:rsidRPr="000A14FF">
        <w:rPr>
          <w:rFonts w:cs="Times New Roman"/>
          <w:szCs w:val="24"/>
        </w:rPr>
        <w:t xml:space="preserve"> secondary control room enables</w:t>
      </w:r>
      <w:r w:rsidR="00FD02BC" w:rsidRPr="000A14FF">
        <w:rPr>
          <w:rFonts w:cs="Times New Roman"/>
          <w:szCs w:val="24"/>
        </w:rPr>
        <w:t xml:space="preserve"> </w:t>
      </w:r>
    </w:p>
    <w:p w14:paraId="643504D9" w14:textId="0A5A402B" w:rsidR="00772522" w:rsidRDefault="00772522" w:rsidP="00ED0B8F">
      <w:pPr>
        <w:tabs>
          <w:tab w:val="left" w:pos="450"/>
        </w:tabs>
        <w:spacing w:line="360" w:lineRule="auto"/>
        <w:ind w:left="3420" w:hanging="3420"/>
        <w:rPr>
          <w:rFonts w:cs="Times New Roman"/>
          <w:szCs w:val="24"/>
        </w:rPr>
      </w:pPr>
      <w:r>
        <w:rPr>
          <w:rFonts w:cs="Times New Roman"/>
          <w:szCs w:val="24"/>
        </w:rPr>
        <w:t xml:space="preserve">                                                    </w:t>
      </w:r>
      <w:r w:rsidR="008E0159" w:rsidRPr="000A14FF">
        <w:rPr>
          <w:rFonts w:cs="Times New Roman"/>
          <w:szCs w:val="24"/>
        </w:rPr>
        <w:t>(</w:t>
      </w:r>
      <w:proofErr w:type="spellStart"/>
      <w:r w:rsidR="008E0159" w:rsidRPr="000A14FF">
        <w:rPr>
          <w:rFonts w:cs="Times New Roman"/>
          <w:szCs w:val="24"/>
        </w:rPr>
        <w:t>i</w:t>
      </w:r>
      <w:proofErr w:type="spellEnd"/>
      <w:r w:rsidR="008E0159" w:rsidRPr="000A14FF">
        <w:rPr>
          <w:rFonts w:cs="Times New Roman"/>
          <w:szCs w:val="24"/>
        </w:rPr>
        <w:t xml:space="preserve">) </w:t>
      </w:r>
      <w:r w:rsidR="00FD02BC" w:rsidRPr="000A14FF">
        <w:rPr>
          <w:rFonts w:cs="Times New Roman"/>
          <w:szCs w:val="24"/>
        </w:rPr>
        <w:t xml:space="preserve">appropriate lighting levels and thermal environment </w:t>
      </w:r>
      <w:r w:rsidR="008E0159" w:rsidRPr="000A14FF">
        <w:rPr>
          <w:rFonts w:cs="Times New Roman"/>
          <w:szCs w:val="24"/>
        </w:rPr>
        <w:t>to be</w:t>
      </w:r>
      <w:r w:rsidR="00FD02BC" w:rsidRPr="000A14FF">
        <w:rPr>
          <w:rFonts w:cs="Times New Roman"/>
          <w:szCs w:val="24"/>
        </w:rPr>
        <w:t xml:space="preserve"> maintained</w:t>
      </w:r>
      <w:r w:rsidR="008E0159" w:rsidRPr="000A14FF">
        <w:rPr>
          <w:rFonts w:cs="Times New Roman"/>
          <w:szCs w:val="24"/>
        </w:rPr>
        <w:t>;</w:t>
      </w:r>
      <w:r w:rsidR="00FD02BC" w:rsidRPr="000A14FF">
        <w:rPr>
          <w:rFonts w:cs="Times New Roman"/>
          <w:szCs w:val="24"/>
        </w:rPr>
        <w:t xml:space="preserve"> and </w:t>
      </w:r>
    </w:p>
    <w:p w14:paraId="2BE01D86" w14:textId="435C7309" w:rsidR="000B0BDD" w:rsidRPr="000A14FF" w:rsidRDefault="00772522" w:rsidP="00A65B18">
      <w:pPr>
        <w:tabs>
          <w:tab w:val="left" w:pos="450"/>
        </w:tabs>
        <w:spacing w:line="360" w:lineRule="auto"/>
        <w:rPr>
          <w:rFonts w:cs="Times New Roman"/>
          <w:szCs w:val="24"/>
        </w:rPr>
      </w:pPr>
      <w:r>
        <w:rPr>
          <w:rFonts w:cs="Times New Roman"/>
          <w:szCs w:val="24"/>
        </w:rPr>
        <w:t xml:space="preserve">                                                   </w:t>
      </w:r>
      <w:r w:rsidR="006746EA">
        <w:rPr>
          <w:rFonts w:cs="Times New Roman"/>
          <w:szCs w:val="24"/>
        </w:rPr>
        <w:t xml:space="preserve"> </w:t>
      </w:r>
      <w:r w:rsidR="008E0159" w:rsidRPr="000A14FF">
        <w:rPr>
          <w:rFonts w:cs="Times New Roman"/>
          <w:szCs w:val="24"/>
        </w:rPr>
        <w:t xml:space="preserve">(ii) </w:t>
      </w:r>
      <w:r w:rsidR="00FD02BC" w:rsidRPr="000A14FF">
        <w:rPr>
          <w:rFonts w:cs="Times New Roman"/>
          <w:szCs w:val="24"/>
        </w:rPr>
        <w:t>noise levels</w:t>
      </w:r>
      <w:r w:rsidR="008E0159" w:rsidRPr="000A14FF">
        <w:rPr>
          <w:rFonts w:cs="Times New Roman"/>
          <w:szCs w:val="24"/>
        </w:rPr>
        <w:t xml:space="preserve"> to be</w:t>
      </w:r>
      <w:r w:rsidR="00FD02BC" w:rsidRPr="000A14FF">
        <w:rPr>
          <w:rFonts w:cs="Times New Roman"/>
          <w:szCs w:val="24"/>
        </w:rPr>
        <w:t xml:space="preserve"> align</w:t>
      </w:r>
      <w:r w:rsidR="008E0159" w:rsidRPr="000A14FF">
        <w:rPr>
          <w:rFonts w:cs="Times New Roman"/>
          <w:szCs w:val="24"/>
        </w:rPr>
        <w:t>ed</w:t>
      </w:r>
      <w:r w:rsidR="00FD02BC" w:rsidRPr="000A14FF">
        <w:rPr>
          <w:rFonts w:cs="Times New Roman"/>
          <w:szCs w:val="24"/>
        </w:rPr>
        <w:t xml:space="preserve"> with applicable standards and </w:t>
      </w:r>
      <w:proofErr w:type="gramStart"/>
      <w:r w:rsidR="00FD02BC" w:rsidRPr="000A14FF">
        <w:rPr>
          <w:rFonts w:cs="Times New Roman"/>
          <w:szCs w:val="24"/>
        </w:rPr>
        <w:t>codes</w:t>
      </w:r>
      <w:r w:rsidR="008E0159" w:rsidRPr="000A14FF">
        <w:rPr>
          <w:rFonts w:cs="Times New Roman"/>
          <w:szCs w:val="24"/>
        </w:rPr>
        <w:t>;</w:t>
      </w:r>
      <w:proofErr w:type="gramEnd"/>
    </w:p>
    <w:p w14:paraId="4FD96A1B" w14:textId="233AE603" w:rsidR="000B0BDD" w:rsidRPr="000A14FF" w:rsidRDefault="00772522" w:rsidP="00ED0B8F">
      <w:pPr>
        <w:tabs>
          <w:tab w:val="left" w:pos="450"/>
        </w:tabs>
        <w:spacing w:line="360" w:lineRule="auto"/>
        <w:ind w:left="2070" w:hanging="2070"/>
        <w:rPr>
          <w:rFonts w:cs="Times New Roman"/>
          <w:szCs w:val="24"/>
        </w:rPr>
      </w:pPr>
      <w:r>
        <w:rPr>
          <w:rFonts w:cs="Times New Roman"/>
          <w:szCs w:val="24"/>
        </w:rPr>
        <w:t xml:space="preserve">                              </w:t>
      </w:r>
      <w:r w:rsidR="008E0159" w:rsidRPr="000A14FF">
        <w:rPr>
          <w:rFonts w:cs="Times New Roman"/>
          <w:szCs w:val="24"/>
        </w:rPr>
        <w:t>(e) e</w:t>
      </w:r>
      <w:r w:rsidR="00FD02BC" w:rsidRPr="000A14FF">
        <w:rPr>
          <w:rFonts w:cs="Times New Roman"/>
          <w:szCs w:val="24"/>
        </w:rPr>
        <w:t>rgonomic factors apply to the design of the</w:t>
      </w:r>
      <w:r w:rsidR="008E0159" w:rsidRPr="000A14FF">
        <w:rPr>
          <w:rFonts w:cs="Times New Roman"/>
          <w:szCs w:val="24"/>
        </w:rPr>
        <w:t xml:space="preserve"> secondary control room</w:t>
      </w:r>
      <w:r w:rsidR="00FD02BC" w:rsidRPr="000A14FF">
        <w:rPr>
          <w:rFonts w:cs="Times New Roman"/>
          <w:szCs w:val="24"/>
        </w:rPr>
        <w:t xml:space="preserve"> </w:t>
      </w:r>
      <w:r w:rsidR="00AE4635" w:rsidRPr="000A14FF">
        <w:rPr>
          <w:rFonts w:cs="Times New Roman"/>
          <w:szCs w:val="24"/>
        </w:rPr>
        <w:t>in a manner that</w:t>
      </w:r>
      <w:r w:rsidR="00FD02BC" w:rsidRPr="000A14FF">
        <w:rPr>
          <w:rFonts w:cs="Times New Roman"/>
          <w:szCs w:val="24"/>
        </w:rPr>
        <w:t xml:space="preserve"> en</w:t>
      </w:r>
      <w:r w:rsidR="008E0159" w:rsidRPr="000A14FF">
        <w:rPr>
          <w:rFonts w:cs="Times New Roman"/>
          <w:szCs w:val="24"/>
        </w:rPr>
        <w:t>able</w:t>
      </w:r>
      <w:r w:rsidR="00AE4635" w:rsidRPr="000A14FF">
        <w:rPr>
          <w:rFonts w:cs="Times New Roman"/>
          <w:szCs w:val="24"/>
        </w:rPr>
        <w:t>s</w:t>
      </w:r>
      <w:r w:rsidR="00FD02BC" w:rsidRPr="000A14FF">
        <w:rPr>
          <w:rFonts w:cs="Times New Roman"/>
          <w:szCs w:val="24"/>
        </w:rPr>
        <w:t xml:space="preserve"> physical and visual acc</w:t>
      </w:r>
      <w:r w:rsidR="00AE4635" w:rsidRPr="000A14FF">
        <w:rPr>
          <w:rFonts w:cs="Times New Roman"/>
          <w:szCs w:val="24"/>
        </w:rPr>
        <w:t>ess</w:t>
      </w:r>
      <w:r w:rsidR="00FD02BC" w:rsidRPr="000A14FF">
        <w:rPr>
          <w:rFonts w:cs="Times New Roman"/>
          <w:szCs w:val="24"/>
        </w:rPr>
        <w:t xml:space="preserve"> to controls and displays,</w:t>
      </w:r>
      <w:r w:rsidR="008E0159" w:rsidRPr="000A14FF">
        <w:rPr>
          <w:rFonts w:cs="Times New Roman"/>
          <w:szCs w:val="24"/>
        </w:rPr>
        <w:t xml:space="preserve"> including hardwired display panels and computerized displays that are user friendly as possible</w:t>
      </w:r>
      <w:r w:rsidR="00AE4635" w:rsidRPr="000A14FF">
        <w:rPr>
          <w:rFonts w:cs="Times New Roman"/>
          <w:szCs w:val="24"/>
        </w:rPr>
        <w:t>,</w:t>
      </w:r>
      <w:r w:rsidR="00FD02BC" w:rsidRPr="000A14FF">
        <w:rPr>
          <w:rFonts w:cs="Times New Roman"/>
          <w:szCs w:val="24"/>
        </w:rPr>
        <w:t xml:space="preserve"> without adverse impact on health and </w:t>
      </w:r>
      <w:proofErr w:type="gramStart"/>
      <w:r w:rsidR="00FD02BC" w:rsidRPr="000A14FF">
        <w:rPr>
          <w:rFonts w:cs="Times New Roman"/>
          <w:szCs w:val="24"/>
        </w:rPr>
        <w:t>comfort</w:t>
      </w:r>
      <w:r w:rsidR="00AE4635" w:rsidRPr="000A14FF">
        <w:rPr>
          <w:rFonts w:cs="Times New Roman"/>
          <w:szCs w:val="24"/>
        </w:rPr>
        <w:t>;</w:t>
      </w:r>
      <w:proofErr w:type="gramEnd"/>
      <w:r w:rsidR="00FD02BC" w:rsidRPr="000A14FF">
        <w:rPr>
          <w:rFonts w:cs="Times New Roman"/>
          <w:szCs w:val="24"/>
        </w:rPr>
        <w:t xml:space="preserve"> </w:t>
      </w:r>
    </w:p>
    <w:p w14:paraId="62C87223" w14:textId="4D38EC9F" w:rsidR="000B0BDD" w:rsidRPr="000A14FF" w:rsidRDefault="00772522" w:rsidP="00ED0B8F">
      <w:pPr>
        <w:tabs>
          <w:tab w:val="left" w:pos="450"/>
        </w:tabs>
        <w:spacing w:line="360" w:lineRule="auto"/>
        <w:ind w:left="2160" w:hanging="2160"/>
        <w:rPr>
          <w:rFonts w:cs="Times New Roman"/>
          <w:szCs w:val="24"/>
        </w:rPr>
      </w:pPr>
      <w:r>
        <w:rPr>
          <w:rFonts w:cs="Times New Roman"/>
          <w:szCs w:val="24"/>
        </w:rPr>
        <w:t xml:space="preserve">                               </w:t>
      </w:r>
      <w:r w:rsidR="00761704">
        <w:rPr>
          <w:rFonts w:cs="Times New Roman"/>
          <w:szCs w:val="24"/>
        </w:rPr>
        <w:t xml:space="preserve"> </w:t>
      </w:r>
      <w:r w:rsidR="00AE4635" w:rsidRPr="000A14FF">
        <w:rPr>
          <w:rFonts w:cs="Times New Roman"/>
          <w:szCs w:val="24"/>
        </w:rPr>
        <w:t>(f) the c</w:t>
      </w:r>
      <w:r w:rsidR="00FD02BC" w:rsidRPr="000A14FF">
        <w:rPr>
          <w:rFonts w:cs="Times New Roman"/>
          <w:szCs w:val="24"/>
        </w:rPr>
        <w:t xml:space="preserve">abling for the instrumentation and control equipment in the </w:t>
      </w:r>
      <w:r w:rsidR="00AE4635" w:rsidRPr="000A14FF">
        <w:rPr>
          <w:rFonts w:cs="Times New Roman"/>
          <w:szCs w:val="24"/>
        </w:rPr>
        <w:t>secondary control room is constructed in a manner that prevents</w:t>
      </w:r>
      <w:r w:rsidR="00FD02BC" w:rsidRPr="000A14FF">
        <w:rPr>
          <w:rFonts w:cs="Times New Roman"/>
          <w:szCs w:val="24"/>
        </w:rPr>
        <w:t xml:space="preserve"> fire in the main control room </w:t>
      </w:r>
      <w:r w:rsidR="00AE4635" w:rsidRPr="000A14FF">
        <w:rPr>
          <w:rFonts w:cs="Times New Roman"/>
          <w:szCs w:val="24"/>
        </w:rPr>
        <w:t>from</w:t>
      </w:r>
      <w:r w:rsidR="00FD02BC" w:rsidRPr="000A14FF">
        <w:rPr>
          <w:rFonts w:cs="Times New Roman"/>
          <w:szCs w:val="24"/>
        </w:rPr>
        <w:t xml:space="preserve"> disabl</w:t>
      </w:r>
      <w:r w:rsidR="00AE4635" w:rsidRPr="000A14FF">
        <w:rPr>
          <w:rFonts w:cs="Times New Roman"/>
          <w:szCs w:val="24"/>
        </w:rPr>
        <w:t>ing</w:t>
      </w:r>
      <w:r w:rsidR="00FD02BC" w:rsidRPr="000A14FF">
        <w:rPr>
          <w:rFonts w:cs="Times New Roman"/>
          <w:szCs w:val="24"/>
        </w:rPr>
        <w:t xml:space="preserve"> the equipment in the</w:t>
      </w:r>
      <w:r w:rsidR="00AE4635" w:rsidRPr="000A14FF">
        <w:rPr>
          <w:rFonts w:cs="Times New Roman"/>
          <w:szCs w:val="24"/>
        </w:rPr>
        <w:t xml:space="preserve"> secondary control </w:t>
      </w:r>
      <w:proofErr w:type="gramStart"/>
      <w:r w:rsidR="00AE4635" w:rsidRPr="000A14FF">
        <w:rPr>
          <w:rFonts w:cs="Times New Roman"/>
          <w:szCs w:val="24"/>
        </w:rPr>
        <w:t>room;</w:t>
      </w:r>
      <w:proofErr w:type="gramEnd"/>
      <w:r w:rsidR="00FD02BC" w:rsidRPr="000A14FF">
        <w:rPr>
          <w:rFonts w:cs="Times New Roman"/>
          <w:szCs w:val="24"/>
        </w:rPr>
        <w:t xml:space="preserve"> </w:t>
      </w:r>
    </w:p>
    <w:p w14:paraId="3ECF8ADF" w14:textId="2FB5D95B" w:rsidR="000B0BDD" w:rsidRPr="000A14FF" w:rsidRDefault="00772522" w:rsidP="007F6DCC">
      <w:pPr>
        <w:tabs>
          <w:tab w:val="left" w:pos="450"/>
        </w:tabs>
        <w:spacing w:line="360" w:lineRule="auto"/>
        <w:ind w:left="2070" w:hanging="2070"/>
        <w:rPr>
          <w:rFonts w:cs="Times New Roman"/>
          <w:szCs w:val="24"/>
        </w:rPr>
      </w:pPr>
      <w:r>
        <w:rPr>
          <w:rFonts w:cs="Times New Roman"/>
          <w:szCs w:val="24"/>
        </w:rPr>
        <w:t xml:space="preserve">                               </w:t>
      </w:r>
      <w:r w:rsidR="00AE4635" w:rsidRPr="000A14FF">
        <w:rPr>
          <w:rFonts w:cs="Times New Roman"/>
          <w:szCs w:val="24"/>
        </w:rPr>
        <w:t>(g) t</w:t>
      </w:r>
      <w:r w:rsidR="00FD02BC" w:rsidRPr="000A14FF">
        <w:rPr>
          <w:rFonts w:cs="Times New Roman"/>
          <w:szCs w:val="24"/>
        </w:rPr>
        <w:t>he</w:t>
      </w:r>
      <w:r w:rsidR="00AE4635" w:rsidRPr="000A14FF">
        <w:rPr>
          <w:rFonts w:cs="Times New Roman"/>
          <w:szCs w:val="24"/>
        </w:rPr>
        <w:t xml:space="preserve"> secondary control room</w:t>
      </w:r>
      <w:r w:rsidR="00FD02BC" w:rsidRPr="000A14FF">
        <w:rPr>
          <w:rFonts w:cs="Times New Roman"/>
          <w:szCs w:val="24"/>
        </w:rPr>
        <w:t xml:space="preserve"> </w:t>
      </w:r>
      <w:r w:rsidR="00AE4635" w:rsidRPr="000A14FF">
        <w:rPr>
          <w:rFonts w:cs="Times New Roman"/>
          <w:szCs w:val="24"/>
        </w:rPr>
        <w:t>is</w:t>
      </w:r>
      <w:r w:rsidR="00FD02BC" w:rsidRPr="000A14FF">
        <w:rPr>
          <w:rFonts w:cs="Times New Roman"/>
          <w:szCs w:val="24"/>
        </w:rPr>
        <w:t xml:space="preserve"> equipped with a safety parameter display system similar to that in the</w:t>
      </w:r>
      <w:r w:rsidR="00AE4635" w:rsidRPr="000A14FF">
        <w:rPr>
          <w:rFonts w:cs="Times New Roman"/>
          <w:szCs w:val="24"/>
        </w:rPr>
        <w:t xml:space="preserve"> main control room</w:t>
      </w:r>
      <w:r w:rsidR="002C6376" w:rsidRPr="000A14FF">
        <w:rPr>
          <w:rFonts w:cs="Times New Roman"/>
          <w:szCs w:val="24"/>
        </w:rPr>
        <w:t xml:space="preserve"> and that as</w:t>
      </w:r>
      <w:r w:rsidR="00FD02BC" w:rsidRPr="000A14FF">
        <w:rPr>
          <w:rFonts w:cs="Times New Roman"/>
          <w:szCs w:val="24"/>
        </w:rPr>
        <w:t xml:space="preserve"> a minimum, provide</w:t>
      </w:r>
      <w:r w:rsidR="002C6376" w:rsidRPr="000A14FF">
        <w:rPr>
          <w:rFonts w:cs="Times New Roman"/>
          <w:szCs w:val="24"/>
        </w:rPr>
        <w:t>s</w:t>
      </w:r>
      <w:r w:rsidR="00FD02BC" w:rsidRPr="000A14FF">
        <w:rPr>
          <w:rFonts w:cs="Times New Roman"/>
          <w:szCs w:val="24"/>
        </w:rPr>
        <w:t xml:space="preserve"> the information required to facilitate the management of the reactor when the</w:t>
      </w:r>
      <w:r w:rsidR="002C6376" w:rsidRPr="000A14FF">
        <w:rPr>
          <w:rFonts w:cs="Times New Roman"/>
          <w:szCs w:val="24"/>
        </w:rPr>
        <w:t xml:space="preserve"> main control room</w:t>
      </w:r>
      <w:r w:rsidR="00FD02BC" w:rsidRPr="000A14FF">
        <w:rPr>
          <w:rFonts w:cs="Times New Roman"/>
          <w:szCs w:val="24"/>
        </w:rPr>
        <w:t xml:space="preserve"> is </w:t>
      </w:r>
      <w:proofErr w:type="gramStart"/>
      <w:r w:rsidR="00FD02BC" w:rsidRPr="000A14FF">
        <w:rPr>
          <w:rFonts w:cs="Times New Roman"/>
          <w:szCs w:val="24"/>
        </w:rPr>
        <w:t>uninhabitable</w:t>
      </w:r>
      <w:r w:rsidR="002C6376" w:rsidRPr="000A14FF">
        <w:rPr>
          <w:rFonts w:cs="Times New Roman"/>
          <w:szCs w:val="24"/>
        </w:rPr>
        <w:t>;</w:t>
      </w:r>
      <w:proofErr w:type="gramEnd"/>
    </w:p>
    <w:p w14:paraId="3B0F64E7" w14:textId="2A6EF828" w:rsidR="000B0BDD" w:rsidRPr="000A14FF" w:rsidRDefault="00B10082" w:rsidP="007F6DCC">
      <w:pPr>
        <w:tabs>
          <w:tab w:val="left" w:pos="450"/>
        </w:tabs>
        <w:spacing w:line="360" w:lineRule="auto"/>
        <w:ind w:left="2070" w:hanging="2070"/>
        <w:rPr>
          <w:rFonts w:cs="Times New Roman"/>
          <w:szCs w:val="24"/>
        </w:rPr>
      </w:pPr>
      <w:r>
        <w:rPr>
          <w:rFonts w:cs="Times New Roman"/>
          <w:szCs w:val="24"/>
        </w:rPr>
        <w:lastRenderedPageBreak/>
        <w:t xml:space="preserve">                              </w:t>
      </w:r>
      <w:r w:rsidR="002C6376" w:rsidRPr="000A14FF">
        <w:rPr>
          <w:rFonts w:cs="Times New Roman"/>
          <w:szCs w:val="24"/>
        </w:rPr>
        <w:t>(h) t</w:t>
      </w:r>
      <w:r w:rsidR="00FD02BC" w:rsidRPr="000A14FF">
        <w:rPr>
          <w:rFonts w:cs="Times New Roman"/>
          <w:szCs w:val="24"/>
        </w:rPr>
        <w:t xml:space="preserve">he </w:t>
      </w:r>
      <w:r w:rsidR="002C6376" w:rsidRPr="000A14FF">
        <w:rPr>
          <w:rFonts w:cs="Times New Roman"/>
          <w:szCs w:val="24"/>
        </w:rPr>
        <w:t>secondary control room is</w:t>
      </w:r>
      <w:r w:rsidR="00FD02BC" w:rsidRPr="000A14FF">
        <w:rPr>
          <w:rFonts w:cs="Times New Roman"/>
          <w:szCs w:val="24"/>
        </w:rPr>
        <w:t xml:space="preserve"> provided with secure communication channels to the emergency support centre and to off-site emergency response </w:t>
      </w:r>
      <w:r w:rsidR="00EB2E92" w:rsidRPr="000A14FF">
        <w:rPr>
          <w:rFonts w:cs="Times New Roman"/>
          <w:szCs w:val="24"/>
        </w:rPr>
        <w:t>organisations</w:t>
      </w:r>
      <w:r w:rsidR="002C6376" w:rsidRPr="000A14FF">
        <w:rPr>
          <w:rFonts w:cs="Times New Roman"/>
          <w:szCs w:val="24"/>
        </w:rPr>
        <w:t>; and</w:t>
      </w:r>
      <w:r w:rsidR="00FD02BC" w:rsidRPr="000A14FF">
        <w:rPr>
          <w:rFonts w:cs="Times New Roman"/>
          <w:szCs w:val="24"/>
        </w:rPr>
        <w:t xml:space="preserve"> </w:t>
      </w:r>
    </w:p>
    <w:p w14:paraId="589ECE3A" w14:textId="519195B2" w:rsidR="000B0BDD" w:rsidRPr="000A14FF" w:rsidRDefault="00B10082" w:rsidP="00A65B18">
      <w:pPr>
        <w:tabs>
          <w:tab w:val="left" w:pos="450"/>
        </w:tabs>
        <w:spacing w:line="360" w:lineRule="auto"/>
        <w:rPr>
          <w:rFonts w:cs="Times New Roman"/>
          <w:szCs w:val="24"/>
        </w:rPr>
      </w:pPr>
      <w:r>
        <w:rPr>
          <w:rFonts w:cs="Times New Roman"/>
          <w:szCs w:val="24"/>
        </w:rPr>
        <w:t xml:space="preserve">                               </w:t>
      </w:r>
      <w:r w:rsidR="002C6376" w:rsidRPr="000A14FF">
        <w:rPr>
          <w:rFonts w:cs="Times New Roman"/>
          <w:szCs w:val="24"/>
        </w:rPr>
        <w:t>(</w:t>
      </w:r>
      <w:proofErr w:type="spellStart"/>
      <w:r w:rsidR="002C6376" w:rsidRPr="000A14FF">
        <w:rPr>
          <w:rFonts w:cs="Times New Roman"/>
          <w:szCs w:val="24"/>
        </w:rPr>
        <w:t>i</w:t>
      </w:r>
      <w:proofErr w:type="spellEnd"/>
      <w:r w:rsidR="002C6376" w:rsidRPr="000A14FF">
        <w:rPr>
          <w:rFonts w:cs="Times New Roman"/>
          <w:szCs w:val="24"/>
        </w:rPr>
        <w:t>) t</w:t>
      </w:r>
      <w:r w:rsidR="00FD02BC" w:rsidRPr="000A14FF">
        <w:rPr>
          <w:rFonts w:cs="Times New Roman"/>
          <w:szCs w:val="24"/>
        </w:rPr>
        <w:t>he</w:t>
      </w:r>
      <w:r w:rsidR="002C6376" w:rsidRPr="000A14FF">
        <w:rPr>
          <w:rFonts w:cs="Times New Roman"/>
          <w:szCs w:val="24"/>
        </w:rPr>
        <w:t xml:space="preserve"> secondary control room </w:t>
      </w:r>
      <w:r w:rsidR="00FD02BC" w:rsidRPr="000A14FF">
        <w:rPr>
          <w:rFonts w:cs="Times New Roman"/>
          <w:szCs w:val="24"/>
        </w:rPr>
        <w:t>allow</w:t>
      </w:r>
      <w:r w:rsidR="002C6376" w:rsidRPr="000A14FF">
        <w:rPr>
          <w:rFonts w:cs="Times New Roman"/>
          <w:szCs w:val="24"/>
        </w:rPr>
        <w:t>s</w:t>
      </w:r>
      <w:r w:rsidR="00FD02BC" w:rsidRPr="000A14FF">
        <w:rPr>
          <w:rFonts w:cs="Times New Roman"/>
          <w:szCs w:val="24"/>
        </w:rPr>
        <w:t xml:space="preserve"> for extended operating periods. </w:t>
      </w:r>
    </w:p>
    <w:p w14:paraId="5F5A7EE1" w14:textId="77777777" w:rsidR="00C2519A" w:rsidRPr="00E727F3" w:rsidRDefault="00C2519A" w:rsidP="00E727F3">
      <w:pPr>
        <w:tabs>
          <w:tab w:val="left" w:pos="450"/>
        </w:tabs>
        <w:spacing w:line="360" w:lineRule="auto"/>
        <w:rPr>
          <w:rFonts w:cs="Times New Roman"/>
          <w:szCs w:val="24"/>
        </w:rPr>
      </w:pPr>
    </w:p>
    <w:p w14:paraId="0BEBB776" w14:textId="70973B16" w:rsidR="00772522" w:rsidRDefault="00772522" w:rsidP="00A65B18">
      <w:pPr>
        <w:rPr>
          <w:rFonts w:cs="Times New Roman"/>
          <w:szCs w:val="24"/>
        </w:rPr>
      </w:pPr>
      <w:r>
        <w:rPr>
          <w:rFonts w:cs="Times New Roman"/>
          <w:szCs w:val="24"/>
        </w:rPr>
        <w:t xml:space="preserve">           </w:t>
      </w:r>
      <w:r w:rsidR="002C6376" w:rsidRPr="000A14FF">
        <w:rPr>
          <w:rFonts w:cs="Times New Roman"/>
          <w:szCs w:val="24"/>
        </w:rPr>
        <w:t>(6) The authori</w:t>
      </w:r>
      <w:r w:rsidR="00074F29">
        <w:rPr>
          <w:rFonts w:cs="Times New Roman"/>
          <w:szCs w:val="24"/>
        </w:rPr>
        <w:t>s</w:t>
      </w:r>
      <w:r w:rsidR="002C6376" w:rsidRPr="000A14FF">
        <w:rPr>
          <w:rFonts w:cs="Times New Roman"/>
          <w:szCs w:val="24"/>
        </w:rPr>
        <w:t>ed person shall ensure</w:t>
      </w:r>
      <w:r w:rsidR="00401345" w:rsidRPr="000A14FF">
        <w:rPr>
          <w:rFonts w:cs="Times New Roman"/>
          <w:szCs w:val="24"/>
        </w:rPr>
        <w:t xml:space="preserve"> that</w:t>
      </w:r>
      <w:r w:rsidR="002C6376" w:rsidRPr="000A14FF">
        <w:rPr>
          <w:rFonts w:cs="Times New Roman"/>
          <w:szCs w:val="24"/>
        </w:rPr>
        <w:t xml:space="preserve"> </w:t>
      </w:r>
    </w:p>
    <w:p w14:paraId="02B77D73" w14:textId="3A9987AB" w:rsidR="00772522" w:rsidRDefault="00772522" w:rsidP="00A65B18">
      <w:r>
        <w:rPr>
          <w:rFonts w:cs="Times New Roman"/>
          <w:szCs w:val="24"/>
        </w:rPr>
        <w:t xml:space="preserve">                                </w:t>
      </w:r>
      <w:r w:rsidR="00401345" w:rsidRPr="000A14FF">
        <w:rPr>
          <w:rFonts w:cs="Times New Roman"/>
          <w:szCs w:val="24"/>
        </w:rPr>
        <w:t xml:space="preserve">(a) </w:t>
      </w:r>
      <w:r w:rsidR="002C6376">
        <w:t>t</w:t>
      </w:r>
      <w:r w:rsidR="008D3C61" w:rsidRPr="000A14FF">
        <w:t>he design provide</w:t>
      </w:r>
      <w:r w:rsidR="002C6376">
        <w:t>s</w:t>
      </w:r>
      <w:r w:rsidR="008D3C61" w:rsidRPr="000A14FF">
        <w:t xml:space="preserve"> for an emergency support centre that</w:t>
      </w:r>
      <w:r w:rsidR="002C6376">
        <w:t xml:space="preserve"> </w:t>
      </w:r>
      <w:r w:rsidR="008D3C61" w:rsidRPr="000A14FF">
        <w:t xml:space="preserve"> </w:t>
      </w:r>
    </w:p>
    <w:p w14:paraId="4D783A9A" w14:textId="2EF673E1" w:rsidR="00772522" w:rsidRDefault="00772522" w:rsidP="006C2248">
      <w:pPr>
        <w:pStyle w:val="ListParagraph"/>
        <w:spacing w:line="360" w:lineRule="auto"/>
        <w:ind w:left="1800"/>
      </w:pPr>
      <w:r>
        <w:t xml:space="preserve">                           (</w:t>
      </w:r>
      <w:proofErr w:type="spellStart"/>
      <w:r>
        <w:t>i</w:t>
      </w:r>
      <w:proofErr w:type="spellEnd"/>
      <w:r>
        <w:t xml:space="preserve">) </w:t>
      </w:r>
      <w:r w:rsidR="008D3C61" w:rsidRPr="002C6376">
        <w:t xml:space="preserve">is separate from the </w:t>
      </w:r>
      <w:r w:rsidR="00690960" w:rsidRPr="002C6376">
        <w:t>installation</w:t>
      </w:r>
      <w:r w:rsidR="00FD02BC" w:rsidRPr="002C6376">
        <w:t xml:space="preserve"> control </w:t>
      </w:r>
      <w:proofErr w:type="gramStart"/>
      <w:r w:rsidR="00FD02BC" w:rsidRPr="002C6376">
        <w:t>rooms</w:t>
      </w:r>
      <w:r w:rsidR="00401345">
        <w:t>;</w:t>
      </w:r>
      <w:proofErr w:type="gramEnd"/>
      <w:r w:rsidR="00FD02BC" w:rsidRPr="002C6376">
        <w:t xml:space="preserve"> </w:t>
      </w:r>
      <w:r w:rsidR="00401345">
        <w:t xml:space="preserve"> </w:t>
      </w:r>
    </w:p>
    <w:p w14:paraId="16331D15" w14:textId="006040F5" w:rsidR="000B0BDD" w:rsidRPr="002C6376" w:rsidRDefault="00772522" w:rsidP="007F6DCC">
      <w:pPr>
        <w:pStyle w:val="ListParagraph"/>
        <w:spacing w:line="360" w:lineRule="auto"/>
        <w:ind w:left="3780" w:hanging="1980"/>
      </w:pPr>
      <w:r>
        <w:t xml:space="preserve">                          </w:t>
      </w:r>
      <w:r w:rsidR="00401345">
        <w:t>(ii) is to be</w:t>
      </w:r>
      <w:r w:rsidR="00FD02BC" w:rsidRPr="002C6376">
        <w:t xml:space="preserve"> use</w:t>
      </w:r>
      <w:r w:rsidR="00401345">
        <w:t>d</w:t>
      </w:r>
      <w:r w:rsidR="00FD02BC" w:rsidRPr="002C6376">
        <w:t xml:space="preserve"> by the emergency support staff in the event of an </w:t>
      </w:r>
      <w:proofErr w:type="gramStart"/>
      <w:r w:rsidR="00FD02BC" w:rsidRPr="002C6376">
        <w:t>emergency</w:t>
      </w:r>
      <w:r w:rsidR="00401345">
        <w:t>;</w:t>
      </w:r>
      <w:proofErr w:type="gramEnd"/>
      <w:r w:rsidR="00FD02BC" w:rsidRPr="002C6376">
        <w:t xml:space="preserve"> </w:t>
      </w:r>
    </w:p>
    <w:p w14:paraId="29EECDB8" w14:textId="74C2C083" w:rsidR="00772522" w:rsidRDefault="00772522" w:rsidP="007F6DCC">
      <w:pPr>
        <w:pStyle w:val="ListParagraph"/>
        <w:tabs>
          <w:tab w:val="left" w:pos="450"/>
        </w:tabs>
        <w:spacing w:line="360" w:lineRule="auto"/>
        <w:ind w:left="3780" w:hanging="810"/>
        <w:rPr>
          <w:rFonts w:cs="Times New Roman"/>
          <w:szCs w:val="24"/>
        </w:rPr>
      </w:pPr>
      <w:r>
        <w:rPr>
          <w:rFonts w:cs="Times New Roman"/>
          <w:szCs w:val="24"/>
        </w:rPr>
        <w:t xml:space="preserve">   </w:t>
      </w:r>
      <w:r w:rsidR="002C6376">
        <w:rPr>
          <w:rFonts w:cs="Times New Roman"/>
          <w:szCs w:val="24"/>
        </w:rPr>
        <w:t>(</w:t>
      </w:r>
      <w:r w:rsidR="00401345">
        <w:rPr>
          <w:rFonts w:cs="Times New Roman"/>
          <w:szCs w:val="24"/>
        </w:rPr>
        <w:t>iii</w:t>
      </w:r>
      <w:r w:rsidR="002C6376">
        <w:rPr>
          <w:rFonts w:cs="Times New Roman"/>
          <w:szCs w:val="24"/>
        </w:rPr>
        <w:t xml:space="preserve">) maintains </w:t>
      </w:r>
      <w:r w:rsidR="00FD02BC" w:rsidRPr="00E727F3">
        <w:rPr>
          <w:rFonts w:cs="Times New Roman"/>
          <w:szCs w:val="24"/>
        </w:rPr>
        <w:t xml:space="preserve">appropriate lighting levels and thermal </w:t>
      </w:r>
      <w:proofErr w:type="gramStart"/>
      <w:r w:rsidR="00FD02BC" w:rsidRPr="00E727F3">
        <w:rPr>
          <w:rFonts w:cs="Times New Roman"/>
          <w:szCs w:val="24"/>
        </w:rPr>
        <w:t>environment</w:t>
      </w:r>
      <w:r w:rsidR="002C6376">
        <w:rPr>
          <w:rFonts w:cs="Times New Roman"/>
          <w:szCs w:val="24"/>
        </w:rPr>
        <w:t>;</w:t>
      </w:r>
      <w:proofErr w:type="gramEnd"/>
      <w:r w:rsidR="00FD02BC" w:rsidRPr="00E727F3">
        <w:rPr>
          <w:rFonts w:cs="Times New Roman"/>
          <w:szCs w:val="24"/>
        </w:rPr>
        <w:t xml:space="preserve">   </w:t>
      </w:r>
    </w:p>
    <w:p w14:paraId="41EF7942" w14:textId="67500253" w:rsidR="000B0BDD" w:rsidRPr="00E727F3" w:rsidRDefault="00772522" w:rsidP="007F6DCC">
      <w:pPr>
        <w:pStyle w:val="ListParagraph"/>
        <w:tabs>
          <w:tab w:val="left" w:pos="450"/>
        </w:tabs>
        <w:spacing w:line="360" w:lineRule="auto"/>
        <w:ind w:left="3870" w:hanging="900"/>
        <w:rPr>
          <w:rFonts w:cs="Times New Roman"/>
          <w:szCs w:val="24"/>
        </w:rPr>
      </w:pPr>
      <w:r>
        <w:rPr>
          <w:rFonts w:cs="Times New Roman"/>
          <w:szCs w:val="24"/>
        </w:rPr>
        <w:t xml:space="preserve">     </w:t>
      </w:r>
      <w:r w:rsidR="00401345">
        <w:rPr>
          <w:rFonts w:cs="Times New Roman"/>
          <w:szCs w:val="24"/>
        </w:rPr>
        <w:t>(iv) has</w:t>
      </w:r>
      <w:r w:rsidR="00FD02BC" w:rsidRPr="00E727F3">
        <w:rPr>
          <w:rFonts w:cs="Times New Roman"/>
          <w:szCs w:val="24"/>
        </w:rPr>
        <w:t xml:space="preserve"> noise levels</w:t>
      </w:r>
      <w:r w:rsidR="00401345">
        <w:rPr>
          <w:rFonts w:cs="Times New Roman"/>
          <w:szCs w:val="24"/>
        </w:rPr>
        <w:t xml:space="preserve"> which</w:t>
      </w:r>
      <w:r w:rsidR="00FD02BC" w:rsidRPr="00E727F3">
        <w:rPr>
          <w:rFonts w:cs="Times New Roman"/>
          <w:szCs w:val="24"/>
        </w:rPr>
        <w:t xml:space="preserve"> are minimized to applicable standards and codes</w:t>
      </w:r>
      <w:r w:rsidR="00401345">
        <w:rPr>
          <w:rFonts w:cs="Times New Roman"/>
          <w:szCs w:val="24"/>
        </w:rPr>
        <w:t>; and</w:t>
      </w:r>
    </w:p>
    <w:p w14:paraId="1B0BAF85" w14:textId="2175619A" w:rsidR="000B0BDD" w:rsidRPr="00E727F3" w:rsidRDefault="00772522" w:rsidP="007F6DCC">
      <w:pPr>
        <w:pStyle w:val="ListParagraph"/>
        <w:tabs>
          <w:tab w:val="left" w:pos="450"/>
        </w:tabs>
        <w:spacing w:line="360" w:lineRule="auto"/>
        <w:ind w:left="3690" w:hanging="720"/>
        <w:rPr>
          <w:rFonts w:cs="Times New Roman"/>
          <w:szCs w:val="24"/>
        </w:rPr>
      </w:pPr>
      <w:r>
        <w:rPr>
          <w:rFonts w:cs="Times New Roman"/>
          <w:szCs w:val="24"/>
        </w:rPr>
        <w:t xml:space="preserve">         </w:t>
      </w:r>
      <w:r w:rsidR="00401345">
        <w:rPr>
          <w:rFonts w:cs="Times New Roman"/>
          <w:szCs w:val="24"/>
        </w:rPr>
        <w:t xml:space="preserve">(v) </w:t>
      </w:r>
      <w:r w:rsidR="00FD02BC" w:rsidRPr="00E727F3">
        <w:rPr>
          <w:rFonts w:cs="Times New Roman"/>
          <w:szCs w:val="24"/>
        </w:rPr>
        <w:t>include</w:t>
      </w:r>
      <w:r w:rsidR="00401345">
        <w:rPr>
          <w:rFonts w:cs="Times New Roman"/>
          <w:szCs w:val="24"/>
        </w:rPr>
        <w:t>s</w:t>
      </w:r>
      <w:r w:rsidR="00FD02BC" w:rsidRPr="00E727F3">
        <w:rPr>
          <w:rFonts w:cs="Times New Roman"/>
          <w:szCs w:val="24"/>
        </w:rPr>
        <w:t xml:space="preserve"> a safety parameter display system similar to those in the</w:t>
      </w:r>
      <w:r w:rsidR="001A42C1">
        <w:rPr>
          <w:rFonts w:cs="Times New Roman"/>
          <w:szCs w:val="24"/>
        </w:rPr>
        <w:t xml:space="preserve"> main control room</w:t>
      </w:r>
      <w:r w:rsidR="00FD02BC" w:rsidRPr="00E727F3">
        <w:rPr>
          <w:rFonts w:cs="Times New Roman"/>
          <w:szCs w:val="24"/>
        </w:rPr>
        <w:t xml:space="preserve"> and in the</w:t>
      </w:r>
      <w:r w:rsidR="001A42C1">
        <w:rPr>
          <w:rFonts w:cs="Times New Roman"/>
          <w:szCs w:val="24"/>
        </w:rPr>
        <w:t xml:space="preserve"> secondary control </w:t>
      </w:r>
      <w:proofErr w:type="gramStart"/>
      <w:r w:rsidR="001A42C1">
        <w:rPr>
          <w:rFonts w:cs="Times New Roman"/>
          <w:szCs w:val="24"/>
        </w:rPr>
        <w:t>room</w:t>
      </w:r>
      <w:r w:rsidR="00401345">
        <w:rPr>
          <w:rFonts w:cs="Times New Roman"/>
          <w:szCs w:val="24"/>
        </w:rPr>
        <w:t>;</w:t>
      </w:r>
      <w:proofErr w:type="gramEnd"/>
    </w:p>
    <w:p w14:paraId="2A59534A" w14:textId="7D51D8DE" w:rsidR="000B0BDD" w:rsidRPr="000A14FF" w:rsidRDefault="00015E44" w:rsidP="007F6DCC">
      <w:pPr>
        <w:tabs>
          <w:tab w:val="left" w:pos="450"/>
        </w:tabs>
        <w:spacing w:line="360" w:lineRule="auto"/>
        <w:ind w:left="2160" w:hanging="2160"/>
        <w:rPr>
          <w:rFonts w:cs="Times New Roman"/>
          <w:szCs w:val="24"/>
        </w:rPr>
      </w:pPr>
      <w:r>
        <w:rPr>
          <w:rFonts w:cs="Times New Roman"/>
          <w:szCs w:val="24"/>
        </w:rPr>
        <w:t xml:space="preserve">                              </w:t>
      </w:r>
      <w:r w:rsidR="00401345" w:rsidRPr="000A14FF">
        <w:rPr>
          <w:rFonts w:cs="Times New Roman"/>
          <w:szCs w:val="24"/>
        </w:rPr>
        <w:t>(b) i</w:t>
      </w:r>
      <w:r w:rsidR="00FD02BC" w:rsidRPr="000A14FF">
        <w:rPr>
          <w:rFonts w:cs="Times New Roman"/>
          <w:szCs w:val="24"/>
        </w:rPr>
        <w:t>nformation about the radiological conditions in the installation and its immediate surroundings, and about meteorological conditions in the vicinity of the installation,</w:t>
      </w:r>
      <w:r w:rsidR="00401345" w:rsidRPr="000A14FF">
        <w:rPr>
          <w:rFonts w:cs="Times New Roman"/>
          <w:szCs w:val="24"/>
        </w:rPr>
        <w:t xml:space="preserve"> are</w:t>
      </w:r>
      <w:r w:rsidR="00FD02BC" w:rsidRPr="000A14FF">
        <w:rPr>
          <w:rFonts w:cs="Times New Roman"/>
          <w:szCs w:val="24"/>
        </w:rPr>
        <w:t xml:space="preserve"> accessible from the emergency support </w:t>
      </w:r>
      <w:proofErr w:type="gramStart"/>
      <w:r w:rsidR="00FD02BC" w:rsidRPr="000A14FF">
        <w:rPr>
          <w:rFonts w:cs="Times New Roman"/>
          <w:szCs w:val="24"/>
        </w:rPr>
        <w:t>centre</w:t>
      </w:r>
      <w:r w:rsidR="001A42C1" w:rsidRPr="000A14FF">
        <w:rPr>
          <w:rFonts w:cs="Times New Roman"/>
          <w:szCs w:val="24"/>
        </w:rPr>
        <w:t>;</w:t>
      </w:r>
      <w:proofErr w:type="gramEnd"/>
    </w:p>
    <w:p w14:paraId="77337E2C" w14:textId="50A9C191" w:rsidR="00772522" w:rsidRDefault="00772522" w:rsidP="007F6DCC">
      <w:pPr>
        <w:tabs>
          <w:tab w:val="left" w:pos="450"/>
        </w:tabs>
        <w:spacing w:line="360" w:lineRule="auto"/>
        <w:ind w:left="2250" w:hanging="2250"/>
        <w:rPr>
          <w:rFonts w:cs="Times New Roman"/>
          <w:szCs w:val="24"/>
        </w:rPr>
      </w:pPr>
      <w:r>
        <w:rPr>
          <w:rFonts w:cs="Times New Roman"/>
          <w:szCs w:val="24"/>
        </w:rPr>
        <w:t xml:space="preserve">                             </w:t>
      </w:r>
      <w:r w:rsidR="00015E44">
        <w:rPr>
          <w:rFonts w:cs="Times New Roman"/>
          <w:szCs w:val="24"/>
        </w:rPr>
        <w:t xml:space="preserve"> </w:t>
      </w:r>
      <w:r w:rsidR="001A42C1" w:rsidRPr="000A14FF">
        <w:rPr>
          <w:rFonts w:cs="Times New Roman"/>
          <w:szCs w:val="24"/>
        </w:rPr>
        <w:t>(c) t</w:t>
      </w:r>
      <w:r w:rsidR="00FD02BC" w:rsidRPr="000A14FF">
        <w:rPr>
          <w:rFonts w:cs="Times New Roman"/>
          <w:szCs w:val="24"/>
        </w:rPr>
        <w:t>he emergency support centre include</w:t>
      </w:r>
      <w:r w:rsidR="001A42C1" w:rsidRPr="000A14FF">
        <w:rPr>
          <w:rFonts w:cs="Times New Roman"/>
          <w:szCs w:val="24"/>
        </w:rPr>
        <w:t>s a</w:t>
      </w:r>
      <w:r w:rsidR="00FD02BC" w:rsidRPr="000A14FF">
        <w:rPr>
          <w:rFonts w:cs="Times New Roman"/>
          <w:szCs w:val="24"/>
        </w:rPr>
        <w:t xml:space="preserve"> secure means of communication with </w:t>
      </w:r>
    </w:p>
    <w:p w14:paraId="42D4A97C" w14:textId="43566521" w:rsidR="00772522" w:rsidRDefault="00065A10" w:rsidP="00A65B18">
      <w:pPr>
        <w:tabs>
          <w:tab w:val="left" w:pos="450"/>
        </w:tabs>
        <w:spacing w:line="360" w:lineRule="auto"/>
        <w:rPr>
          <w:rFonts w:cs="Times New Roman"/>
          <w:szCs w:val="24"/>
        </w:rPr>
      </w:pPr>
      <w:r>
        <w:rPr>
          <w:rFonts w:cs="Times New Roman"/>
          <w:szCs w:val="24"/>
        </w:rPr>
        <w:t xml:space="preserve">                                                           </w:t>
      </w:r>
      <w:r w:rsidR="00EE00F5" w:rsidRPr="000A14FF">
        <w:rPr>
          <w:rFonts w:cs="Times New Roman"/>
          <w:szCs w:val="24"/>
        </w:rPr>
        <w:t>(</w:t>
      </w:r>
      <w:proofErr w:type="spellStart"/>
      <w:r w:rsidR="00EE00F5" w:rsidRPr="000A14FF">
        <w:rPr>
          <w:rFonts w:cs="Times New Roman"/>
          <w:szCs w:val="24"/>
        </w:rPr>
        <w:t>i</w:t>
      </w:r>
      <w:proofErr w:type="spellEnd"/>
      <w:r w:rsidR="00EE00F5" w:rsidRPr="000A14FF">
        <w:rPr>
          <w:rFonts w:cs="Times New Roman"/>
          <w:szCs w:val="24"/>
        </w:rPr>
        <w:t xml:space="preserve">) </w:t>
      </w:r>
      <w:r w:rsidR="00FD02BC" w:rsidRPr="000A14FF">
        <w:rPr>
          <w:rFonts w:cs="Times New Roman"/>
          <w:szCs w:val="24"/>
        </w:rPr>
        <w:t>the</w:t>
      </w:r>
      <w:r w:rsidR="00EE00F5" w:rsidRPr="000A14FF">
        <w:rPr>
          <w:rFonts w:cs="Times New Roman"/>
          <w:szCs w:val="24"/>
        </w:rPr>
        <w:t xml:space="preserve"> main control </w:t>
      </w:r>
      <w:proofErr w:type="gramStart"/>
      <w:r w:rsidR="00EE00F5" w:rsidRPr="000A14FF">
        <w:rPr>
          <w:rFonts w:cs="Times New Roman"/>
          <w:szCs w:val="24"/>
        </w:rPr>
        <w:t>room;</w:t>
      </w:r>
      <w:proofErr w:type="gramEnd"/>
      <w:r w:rsidR="00FD02BC" w:rsidRPr="000A14FF">
        <w:rPr>
          <w:rFonts w:cs="Times New Roman"/>
          <w:szCs w:val="24"/>
        </w:rPr>
        <w:t xml:space="preserve"> </w:t>
      </w:r>
    </w:p>
    <w:p w14:paraId="1287CB9F" w14:textId="1D6E3C09" w:rsidR="00772522" w:rsidRDefault="00065A10" w:rsidP="00A65B18">
      <w:pPr>
        <w:tabs>
          <w:tab w:val="left" w:pos="450"/>
        </w:tabs>
        <w:spacing w:line="360" w:lineRule="auto"/>
        <w:rPr>
          <w:rFonts w:cs="Times New Roman"/>
          <w:szCs w:val="24"/>
        </w:rPr>
      </w:pPr>
      <w:r>
        <w:rPr>
          <w:rFonts w:cs="Times New Roman"/>
          <w:szCs w:val="24"/>
        </w:rPr>
        <w:t xml:space="preserve">                                                           </w:t>
      </w:r>
      <w:r w:rsidR="00EE00F5" w:rsidRPr="000A14FF">
        <w:rPr>
          <w:rFonts w:cs="Times New Roman"/>
          <w:szCs w:val="24"/>
        </w:rPr>
        <w:t xml:space="preserve">(ii) </w:t>
      </w:r>
      <w:r w:rsidR="00FD02BC" w:rsidRPr="000A14FF">
        <w:rPr>
          <w:rFonts w:cs="Times New Roman"/>
          <w:szCs w:val="24"/>
        </w:rPr>
        <w:t>the</w:t>
      </w:r>
      <w:r w:rsidR="00EE00F5" w:rsidRPr="000A14FF">
        <w:rPr>
          <w:rFonts w:cs="Times New Roman"/>
          <w:szCs w:val="24"/>
        </w:rPr>
        <w:t xml:space="preserve"> secondary control </w:t>
      </w:r>
      <w:proofErr w:type="gramStart"/>
      <w:r w:rsidR="00EE00F5" w:rsidRPr="000A14FF">
        <w:rPr>
          <w:rFonts w:cs="Times New Roman"/>
          <w:szCs w:val="24"/>
        </w:rPr>
        <w:t>room;</w:t>
      </w:r>
      <w:proofErr w:type="gramEnd"/>
      <w:r w:rsidR="00FD02BC" w:rsidRPr="000A14FF">
        <w:rPr>
          <w:rFonts w:cs="Times New Roman"/>
          <w:szCs w:val="24"/>
        </w:rPr>
        <w:t xml:space="preserve">  </w:t>
      </w:r>
    </w:p>
    <w:p w14:paraId="4D1FA408" w14:textId="49ED0624" w:rsidR="00772522" w:rsidRDefault="00065A10" w:rsidP="00A65B18">
      <w:pPr>
        <w:tabs>
          <w:tab w:val="left" w:pos="450"/>
        </w:tabs>
        <w:spacing w:line="360" w:lineRule="auto"/>
        <w:rPr>
          <w:rFonts w:cs="Times New Roman"/>
          <w:szCs w:val="24"/>
        </w:rPr>
      </w:pPr>
      <w:r>
        <w:rPr>
          <w:rFonts w:cs="Times New Roman"/>
          <w:szCs w:val="24"/>
        </w:rPr>
        <w:t xml:space="preserve">                                                          </w:t>
      </w:r>
      <w:r w:rsidR="00EE00F5" w:rsidRPr="000A14FF">
        <w:rPr>
          <w:rFonts w:cs="Times New Roman"/>
          <w:szCs w:val="24"/>
        </w:rPr>
        <w:t xml:space="preserve">(iii) </w:t>
      </w:r>
      <w:r w:rsidR="00FD02BC" w:rsidRPr="000A14FF">
        <w:rPr>
          <w:rFonts w:cs="Times New Roman"/>
          <w:szCs w:val="24"/>
        </w:rPr>
        <w:t xml:space="preserve">other important points in the </w:t>
      </w:r>
      <w:r w:rsidR="00690960" w:rsidRPr="000A14FF">
        <w:rPr>
          <w:rFonts w:cs="Times New Roman"/>
          <w:szCs w:val="24"/>
        </w:rPr>
        <w:t>installation</w:t>
      </w:r>
      <w:r w:rsidR="00EE00F5" w:rsidRPr="000A14FF">
        <w:rPr>
          <w:rFonts w:cs="Times New Roman"/>
          <w:szCs w:val="24"/>
        </w:rPr>
        <w:t>;</w:t>
      </w:r>
      <w:r w:rsidR="00FD02BC" w:rsidRPr="000A14FF">
        <w:rPr>
          <w:rFonts w:cs="Times New Roman"/>
          <w:szCs w:val="24"/>
        </w:rPr>
        <w:t xml:space="preserve"> and </w:t>
      </w:r>
    </w:p>
    <w:p w14:paraId="3FDD0CC8" w14:textId="19172739" w:rsidR="000B0BDD" w:rsidRPr="000A14FF" w:rsidRDefault="00065A10" w:rsidP="00A65B18">
      <w:pPr>
        <w:tabs>
          <w:tab w:val="left" w:pos="450"/>
        </w:tabs>
        <w:spacing w:line="360" w:lineRule="auto"/>
        <w:rPr>
          <w:rFonts w:cs="Times New Roman"/>
          <w:szCs w:val="24"/>
        </w:rPr>
      </w:pPr>
      <w:r>
        <w:rPr>
          <w:rFonts w:cs="Times New Roman"/>
          <w:szCs w:val="24"/>
        </w:rPr>
        <w:t xml:space="preserve">                                                          </w:t>
      </w:r>
      <w:r w:rsidR="00EE00F5" w:rsidRPr="000A14FF">
        <w:rPr>
          <w:rFonts w:cs="Times New Roman"/>
          <w:szCs w:val="24"/>
        </w:rPr>
        <w:t>(iv)</w:t>
      </w:r>
      <w:r>
        <w:rPr>
          <w:rFonts w:cs="Times New Roman"/>
          <w:szCs w:val="24"/>
        </w:rPr>
        <w:t xml:space="preserve"> </w:t>
      </w:r>
      <w:r w:rsidR="00FD02BC" w:rsidRPr="000A14FF">
        <w:rPr>
          <w:rFonts w:cs="Times New Roman"/>
          <w:szCs w:val="24"/>
        </w:rPr>
        <w:t xml:space="preserve">on-site and off-site emergency response organizations. </w:t>
      </w:r>
    </w:p>
    <w:p w14:paraId="1E4038C3" w14:textId="6E6055CD" w:rsidR="000B0BDD" w:rsidRPr="000A14FF" w:rsidRDefault="00065A10" w:rsidP="00A65B18">
      <w:pPr>
        <w:tabs>
          <w:tab w:val="left" w:pos="450"/>
        </w:tabs>
        <w:spacing w:line="360" w:lineRule="auto"/>
        <w:rPr>
          <w:rFonts w:cs="Times New Roman"/>
          <w:szCs w:val="24"/>
        </w:rPr>
      </w:pPr>
      <w:r>
        <w:rPr>
          <w:rFonts w:cs="Times New Roman"/>
          <w:szCs w:val="24"/>
        </w:rPr>
        <w:t xml:space="preserve">    </w:t>
      </w:r>
      <w:r w:rsidR="00435A2C">
        <w:rPr>
          <w:rFonts w:cs="Times New Roman"/>
          <w:szCs w:val="24"/>
        </w:rPr>
        <w:t xml:space="preserve">                          </w:t>
      </w:r>
      <w:r w:rsidR="00EE00F5" w:rsidRPr="000A14FF">
        <w:rPr>
          <w:rFonts w:cs="Times New Roman"/>
          <w:szCs w:val="24"/>
        </w:rPr>
        <w:t>(d) t</w:t>
      </w:r>
      <w:r w:rsidR="00FD02BC" w:rsidRPr="000A14FF">
        <w:rPr>
          <w:rFonts w:cs="Times New Roman"/>
          <w:szCs w:val="24"/>
        </w:rPr>
        <w:t>he design en</w:t>
      </w:r>
      <w:r w:rsidR="00EE00F5" w:rsidRPr="000A14FF">
        <w:rPr>
          <w:rFonts w:cs="Times New Roman"/>
          <w:szCs w:val="24"/>
        </w:rPr>
        <w:t>ables</w:t>
      </w:r>
      <w:r w:rsidR="00FD02BC" w:rsidRPr="000A14FF">
        <w:rPr>
          <w:rFonts w:cs="Times New Roman"/>
          <w:szCs w:val="24"/>
        </w:rPr>
        <w:t xml:space="preserve"> the emergency support centre</w:t>
      </w:r>
      <w:r w:rsidR="00EE00F5" w:rsidRPr="000A14FF">
        <w:rPr>
          <w:rFonts w:cs="Times New Roman"/>
          <w:szCs w:val="24"/>
        </w:rPr>
        <w:t>,</w:t>
      </w:r>
    </w:p>
    <w:p w14:paraId="20CE5E18" w14:textId="747699F5" w:rsidR="000B0BDD" w:rsidRPr="00E727F3" w:rsidRDefault="00065A10" w:rsidP="001767E7">
      <w:pPr>
        <w:tabs>
          <w:tab w:val="left" w:pos="450"/>
        </w:tabs>
        <w:spacing w:line="360" w:lineRule="auto"/>
        <w:ind w:left="3870" w:hanging="3870"/>
        <w:rPr>
          <w:rFonts w:cs="Times New Roman"/>
          <w:szCs w:val="24"/>
        </w:rPr>
      </w:pPr>
      <w:r>
        <w:rPr>
          <w:rFonts w:cs="Times New Roman"/>
          <w:szCs w:val="24"/>
        </w:rPr>
        <w:lastRenderedPageBreak/>
        <w:t xml:space="preserve">                                                          </w:t>
      </w:r>
      <w:r w:rsidR="00EE00F5">
        <w:rPr>
          <w:rFonts w:cs="Times New Roman"/>
          <w:szCs w:val="24"/>
        </w:rPr>
        <w:t>(</w:t>
      </w:r>
      <w:proofErr w:type="spellStart"/>
      <w:r w:rsidR="00EE00F5">
        <w:rPr>
          <w:rFonts w:cs="Times New Roman"/>
          <w:szCs w:val="24"/>
        </w:rPr>
        <w:t>i</w:t>
      </w:r>
      <w:proofErr w:type="spellEnd"/>
      <w:r w:rsidR="00EE00F5">
        <w:rPr>
          <w:rFonts w:cs="Times New Roman"/>
          <w:szCs w:val="24"/>
        </w:rPr>
        <w:t>) to provide for the protection of</w:t>
      </w:r>
      <w:r w:rsidR="00FD02BC" w:rsidRPr="00E727F3">
        <w:rPr>
          <w:rFonts w:cs="Times New Roman"/>
          <w:szCs w:val="24"/>
        </w:rPr>
        <w:t xml:space="preserve"> occupants over protracted periods from the hazards resulting from a severe accident; and</w:t>
      </w:r>
    </w:p>
    <w:p w14:paraId="27FC7C9C" w14:textId="04FD3A4D" w:rsidR="008D3C61" w:rsidRPr="00E727F3" w:rsidRDefault="00065A10" w:rsidP="001767E7">
      <w:pPr>
        <w:tabs>
          <w:tab w:val="left" w:pos="450"/>
        </w:tabs>
        <w:spacing w:line="360" w:lineRule="auto"/>
        <w:ind w:left="3870" w:hanging="3870"/>
        <w:rPr>
          <w:rFonts w:cs="Times New Roman"/>
          <w:szCs w:val="24"/>
        </w:rPr>
      </w:pPr>
      <w:r>
        <w:rPr>
          <w:rFonts w:cs="Times New Roman"/>
          <w:szCs w:val="24"/>
        </w:rPr>
        <w:t xml:space="preserve">                                                          </w:t>
      </w:r>
      <w:r w:rsidR="00EE00F5">
        <w:rPr>
          <w:rFonts w:cs="Times New Roman"/>
          <w:szCs w:val="24"/>
        </w:rPr>
        <w:t>(ii) to be</w:t>
      </w:r>
      <w:r w:rsidR="00FD02BC" w:rsidRPr="00E727F3">
        <w:rPr>
          <w:rFonts w:cs="Times New Roman"/>
          <w:szCs w:val="24"/>
        </w:rPr>
        <w:t xml:space="preserve"> equipped with adequate facilities to allow extended operating periods.</w:t>
      </w:r>
    </w:p>
    <w:p w14:paraId="099D7667" w14:textId="00C88F30" w:rsidR="00065A10" w:rsidRDefault="00435A2C" w:rsidP="00A65B18">
      <w:pPr>
        <w:rPr>
          <w:rFonts w:cs="Times New Roman"/>
          <w:szCs w:val="24"/>
        </w:rPr>
      </w:pPr>
      <w:r>
        <w:rPr>
          <w:rFonts w:cs="Times New Roman"/>
          <w:szCs w:val="24"/>
        </w:rPr>
        <w:t xml:space="preserve">             </w:t>
      </w:r>
      <w:r w:rsidR="00EE00F5" w:rsidRPr="000A14FF">
        <w:rPr>
          <w:rFonts w:cs="Times New Roman"/>
          <w:szCs w:val="24"/>
        </w:rPr>
        <w:t>(7) The authori</w:t>
      </w:r>
      <w:r w:rsidR="00074F29">
        <w:rPr>
          <w:rFonts w:cs="Times New Roman"/>
          <w:szCs w:val="24"/>
        </w:rPr>
        <w:t>s</w:t>
      </w:r>
      <w:r w:rsidR="00EE00F5" w:rsidRPr="000A14FF">
        <w:rPr>
          <w:rFonts w:cs="Times New Roman"/>
          <w:szCs w:val="24"/>
        </w:rPr>
        <w:t>ed person shall ensure</w:t>
      </w:r>
      <w:r w:rsidR="00FF65BD" w:rsidRPr="000A14FF">
        <w:rPr>
          <w:rFonts w:cs="Times New Roman"/>
          <w:szCs w:val="24"/>
        </w:rPr>
        <w:t xml:space="preserve"> that </w:t>
      </w:r>
    </w:p>
    <w:p w14:paraId="28E29EF0" w14:textId="16815936" w:rsidR="000B0BDD" w:rsidRPr="000A14FF" w:rsidRDefault="00065A10" w:rsidP="001767E7">
      <w:pPr>
        <w:ind w:left="2430" w:hanging="2430"/>
      </w:pPr>
      <w:r>
        <w:rPr>
          <w:rFonts w:cs="Times New Roman"/>
          <w:szCs w:val="24"/>
        </w:rPr>
        <w:t xml:space="preserve">     </w:t>
      </w:r>
      <w:r w:rsidR="00435A2C">
        <w:rPr>
          <w:rFonts w:cs="Times New Roman"/>
          <w:szCs w:val="24"/>
        </w:rPr>
        <w:t xml:space="preserve">                             </w:t>
      </w:r>
      <w:r w:rsidR="004F30D1" w:rsidRPr="000A14FF">
        <w:rPr>
          <w:rFonts w:cs="Times New Roman"/>
          <w:szCs w:val="24"/>
        </w:rPr>
        <w:t xml:space="preserve">(a) </w:t>
      </w:r>
      <w:r w:rsidR="004F30D1" w:rsidRPr="000A14FF">
        <w:t xml:space="preserve">where </w:t>
      </w:r>
      <w:r w:rsidR="004F30D1">
        <w:t xml:space="preserve">an </w:t>
      </w:r>
      <w:r w:rsidR="00FD02BC" w:rsidRPr="000A14FF">
        <w:t xml:space="preserve">operator action is required for actuation of a safety system or safety support system equipment, </w:t>
      </w:r>
    </w:p>
    <w:p w14:paraId="18F812C4" w14:textId="1BC72A94" w:rsidR="000B0BDD" w:rsidRPr="00E727F3" w:rsidRDefault="00761704" w:rsidP="001767E7">
      <w:pPr>
        <w:tabs>
          <w:tab w:val="left" w:pos="450"/>
        </w:tabs>
        <w:spacing w:line="360" w:lineRule="auto"/>
        <w:ind w:left="3870" w:hanging="3870"/>
        <w:rPr>
          <w:rFonts w:cs="Times New Roman"/>
          <w:szCs w:val="24"/>
        </w:rPr>
      </w:pPr>
      <w:r>
        <w:rPr>
          <w:rFonts w:cs="Times New Roman"/>
          <w:szCs w:val="24"/>
        </w:rPr>
        <w:t xml:space="preserve">                                                           </w:t>
      </w:r>
      <w:r w:rsidR="004F30D1">
        <w:rPr>
          <w:rFonts w:cs="Times New Roman"/>
          <w:szCs w:val="24"/>
        </w:rPr>
        <w:t>(</w:t>
      </w:r>
      <w:proofErr w:type="spellStart"/>
      <w:r w:rsidR="004F30D1">
        <w:rPr>
          <w:rFonts w:cs="Times New Roman"/>
          <w:szCs w:val="24"/>
        </w:rPr>
        <w:t>i</w:t>
      </w:r>
      <w:proofErr w:type="spellEnd"/>
      <w:r w:rsidR="004F30D1">
        <w:rPr>
          <w:rFonts w:cs="Times New Roman"/>
          <w:szCs w:val="24"/>
        </w:rPr>
        <w:t>) t</w:t>
      </w:r>
      <w:r w:rsidR="00FD02BC" w:rsidRPr="00E727F3">
        <w:rPr>
          <w:rFonts w:cs="Times New Roman"/>
          <w:szCs w:val="24"/>
        </w:rPr>
        <w:t>here are clear, well-defined, validated, and readily available operating procedures that identify the necessary actions</w:t>
      </w:r>
      <w:r w:rsidR="004F30D1">
        <w:rPr>
          <w:rFonts w:cs="Times New Roman"/>
          <w:szCs w:val="24"/>
        </w:rPr>
        <w:t>; and</w:t>
      </w:r>
    </w:p>
    <w:p w14:paraId="7FF497CE" w14:textId="56C5ADF3" w:rsidR="000B0BDD" w:rsidRPr="00E727F3" w:rsidRDefault="004F30D1" w:rsidP="00A65B18">
      <w:pPr>
        <w:tabs>
          <w:tab w:val="left" w:pos="450"/>
        </w:tabs>
        <w:spacing w:line="360" w:lineRule="auto"/>
        <w:ind w:left="3600"/>
        <w:rPr>
          <w:rFonts w:cs="Times New Roman"/>
          <w:szCs w:val="24"/>
        </w:rPr>
      </w:pPr>
      <w:r>
        <w:rPr>
          <w:rFonts w:cs="Times New Roman"/>
          <w:szCs w:val="24"/>
        </w:rPr>
        <w:t>(ii) t</w:t>
      </w:r>
      <w:r w:rsidR="00FD02BC" w:rsidRPr="00E727F3">
        <w:rPr>
          <w:rFonts w:cs="Times New Roman"/>
          <w:szCs w:val="24"/>
        </w:rPr>
        <w:t xml:space="preserve">here is instrumentation in the control rooms to provide clear and unambiguous indication of the necessity for operator </w:t>
      </w:r>
      <w:proofErr w:type="gramStart"/>
      <w:r w:rsidR="00FD02BC" w:rsidRPr="00E727F3">
        <w:rPr>
          <w:rFonts w:cs="Times New Roman"/>
          <w:szCs w:val="24"/>
        </w:rPr>
        <w:t>action</w:t>
      </w:r>
      <w:r>
        <w:rPr>
          <w:rFonts w:cs="Times New Roman"/>
          <w:szCs w:val="24"/>
        </w:rPr>
        <w:t>;</w:t>
      </w:r>
      <w:proofErr w:type="gramEnd"/>
    </w:p>
    <w:p w14:paraId="11906F6F" w14:textId="71479635" w:rsidR="00761704" w:rsidRDefault="00761704" w:rsidP="00A65B18">
      <w:pPr>
        <w:tabs>
          <w:tab w:val="left" w:pos="450"/>
        </w:tabs>
        <w:spacing w:line="360" w:lineRule="auto"/>
        <w:rPr>
          <w:rFonts w:cs="Times New Roman"/>
          <w:szCs w:val="24"/>
        </w:rPr>
      </w:pPr>
      <w:r>
        <w:rPr>
          <w:rFonts w:cs="Times New Roman"/>
          <w:szCs w:val="24"/>
        </w:rPr>
        <w:t xml:space="preserve">       </w:t>
      </w:r>
      <w:r w:rsidR="00435A2C">
        <w:rPr>
          <w:rFonts w:cs="Times New Roman"/>
          <w:szCs w:val="24"/>
        </w:rPr>
        <w:t xml:space="preserve">                             </w:t>
      </w:r>
      <w:r w:rsidR="0016594A">
        <w:rPr>
          <w:rFonts w:cs="Times New Roman"/>
          <w:szCs w:val="24"/>
        </w:rPr>
        <w:t>(b) where the</w:t>
      </w:r>
      <w:r w:rsidR="00FD02BC" w:rsidRPr="00E727F3">
        <w:rPr>
          <w:rFonts w:cs="Times New Roman"/>
          <w:szCs w:val="24"/>
        </w:rPr>
        <w:t xml:space="preserve"> operator action</w:t>
      </w:r>
      <w:r w:rsidR="0016594A">
        <w:rPr>
          <w:rFonts w:cs="Times New Roman"/>
          <w:szCs w:val="24"/>
        </w:rPr>
        <w:t xml:space="preserve"> is required </w:t>
      </w:r>
    </w:p>
    <w:p w14:paraId="6570B949" w14:textId="479AB318" w:rsidR="000B0BDD" w:rsidRPr="00E727F3" w:rsidRDefault="00761704" w:rsidP="001767E7">
      <w:pPr>
        <w:tabs>
          <w:tab w:val="left" w:pos="450"/>
        </w:tabs>
        <w:spacing w:line="360" w:lineRule="auto"/>
        <w:ind w:left="3780" w:hanging="3780"/>
        <w:rPr>
          <w:rFonts w:cs="Times New Roman"/>
          <w:szCs w:val="24"/>
        </w:rPr>
      </w:pPr>
      <w:r>
        <w:rPr>
          <w:rFonts w:cs="Times New Roman"/>
          <w:szCs w:val="24"/>
        </w:rPr>
        <w:t xml:space="preserve">                                                             </w:t>
      </w:r>
      <w:r w:rsidR="0016594A">
        <w:rPr>
          <w:rFonts w:cs="Times New Roman"/>
          <w:szCs w:val="24"/>
        </w:rPr>
        <w:t>(</w:t>
      </w:r>
      <w:proofErr w:type="spellStart"/>
      <w:r w:rsidR="0016594A">
        <w:rPr>
          <w:rFonts w:cs="Times New Roman"/>
          <w:szCs w:val="24"/>
        </w:rPr>
        <w:t>i</w:t>
      </w:r>
      <w:proofErr w:type="spellEnd"/>
      <w:r w:rsidR="0016594A">
        <w:rPr>
          <w:rFonts w:cs="Times New Roman"/>
          <w:szCs w:val="24"/>
        </w:rPr>
        <w:t>) inside the main control room</w:t>
      </w:r>
      <w:r w:rsidR="00FD02BC" w:rsidRPr="00E727F3">
        <w:rPr>
          <w:rFonts w:cs="Times New Roman"/>
          <w:szCs w:val="24"/>
        </w:rPr>
        <w:t xml:space="preserve">, there is at least </w:t>
      </w:r>
      <w:r w:rsidR="001767E7">
        <w:rPr>
          <w:rFonts w:cs="Times New Roman"/>
          <w:szCs w:val="24"/>
        </w:rPr>
        <w:t>fifteen</w:t>
      </w:r>
      <w:r w:rsidR="00FD02BC" w:rsidRPr="00E727F3">
        <w:rPr>
          <w:rFonts w:cs="Times New Roman"/>
          <w:szCs w:val="24"/>
        </w:rPr>
        <w:t xml:space="preserve"> minutes available</w:t>
      </w:r>
      <w:r w:rsidR="0016594A">
        <w:rPr>
          <w:rFonts w:cs="Times New Roman"/>
          <w:szCs w:val="24"/>
        </w:rPr>
        <w:t xml:space="preserve"> between the time the need for the action arises</w:t>
      </w:r>
      <w:r w:rsidR="00FD02BC" w:rsidRPr="00E727F3">
        <w:rPr>
          <w:rFonts w:cs="Times New Roman"/>
          <w:szCs w:val="24"/>
        </w:rPr>
        <w:t xml:space="preserve"> </w:t>
      </w:r>
      <w:r w:rsidR="0016594A">
        <w:rPr>
          <w:rFonts w:cs="Times New Roman"/>
          <w:szCs w:val="24"/>
        </w:rPr>
        <w:t>and the time the action is to be taken</w:t>
      </w:r>
      <w:r w:rsidR="00FD02BC" w:rsidRPr="00E727F3">
        <w:rPr>
          <w:rFonts w:cs="Times New Roman"/>
          <w:szCs w:val="24"/>
        </w:rPr>
        <w:t>; and</w:t>
      </w:r>
    </w:p>
    <w:p w14:paraId="308124AD" w14:textId="475DE5E2" w:rsidR="000B0BDD" w:rsidRPr="00E727F3" w:rsidRDefault="0016594A" w:rsidP="00A65B18">
      <w:pPr>
        <w:tabs>
          <w:tab w:val="left" w:pos="450"/>
        </w:tabs>
        <w:spacing w:line="360" w:lineRule="auto"/>
        <w:ind w:left="3600"/>
        <w:rPr>
          <w:rFonts w:cs="Times New Roman"/>
          <w:szCs w:val="24"/>
        </w:rPr>
      </w:pPr>
      <w:r>
        <w:rPr>
          <w:rFonts w:cs="Times New Roman"/>
          <w:szCs w:val="24"/>
        </w:rPr>
        <w:t xml:space="preserve">(ii) </w:t>
      </w:r>
      <w:r w:rsidR="00FD02BC" w:rsidRPr="00E727F3">
        <w:rPr>
          <w:rFonts w:cs="Times New Roman"/>
          <w:szCs w:val="24"/>
        </w:rPr>
        <w:t>outside the</w:t>
      </w:r>
      <w:r>
        <w:rPr>
          <w:rFonts w:cs="Times New Roman"/>
          <w:szCs w:val="24"/>
        </w:rPr>
        <w:t xml:space="preserve"> main control </w:t>
      </w:r>
      <w:r w:rsidR="00FD02BC" w:rsidRPr="00E727F3">
        <w:rPr>
          <w:rFonts w:cs="Times New Roman"/>
          <w:szCs w:val="24"/>
        </w:rPr>
        <w:t>there is</w:t>
      </w:r>
      <w:r>
        <w:rPr>
          <w:rFonts w:cs="Times New Roman"/>
          <w:szCs w:val="24"/>
        </w:rPr>
        <w:t xml:space="preserve"> at least</w:t>
      </w:r>
      <w:r w:rsidR="00EC1524">
        <w:rPr>
          <w:rFonts w:cs="Times New Roman"/>
          <w:szCs w:val="24"/>
        </w:rPr>
        <w:t xml:space="preserve"> thirty</w:t>
      </w:r>
      <w:r w:rsidR="00FD02BC" w:rsidRPr="00E727F3">
        <w:rPr>
          <w:rFonts w:cs="Times New Roman"/>
          <w:szCs w:val="24"/>
        </w:rPr>
        <w:t xml:space="preserve"> minutes available </w:t>
      </w:r>
      <w:r w:rsidR="00EC1524">
        <w:rPr>
          <w:rFonts w:cs="Times New Roman"/>
          <w:szCs w:val="24"/>
        </w:rPr>
        <w:t xml:space="preserve">between the time the need for the action arises and the time the action is to be </w:t>
      </w:r>
      <w:proofErr w:type="gramStart"/>
      <w:r w:rsidR="00EC1524">
        <w:rPr>
          <w:rFonts w:cs="Times New Roman"/>
          <w:szCs w:val="24"/>
        </w:rPr>
        <w:t>taken;</w:t>
      </w:r>
      <w:proofErr w:type="gramEnd"/>
    </w:p>
    <w:p w14:paraId="6568BDB0" w14:textId="7848FCFB" w:rsidR="000B0BDD" w:rsidRPr="000A14FF" w:rsidRDefault="00761704" w:rsidP="001767E7">
      <w:pPr>
        <w:tabs>
          <w:tab w:val="left" w:pos="450"/>
        </w:tabs>
        <w:spacing w:line="360" w:lineRule="auto"/>
        <w:ind w:left="2160" w:hanging="2160"/>
        <w:rPr>
          <w:rFonts w:cs="Times New Roman"/>
          <w:szCs w:val="24"/>
        </w:rPr>
      </w:pPr>
      <w:r>
        <w:rPr>
          <w:rFonts w:cs="Times New Roman"/>
          <w:szCs w:val="24"/>
        </w:rPr>
        <w:t xml:space="preserve">       </w:t>
      </w:r>
      <w:r w:rsidR="00435A2C">
        <w:rPr>
          <w:rFonts w:cs="Times New Roman"/>
          <w:szCs w:val="24"/>
        </w:rPr>
        <w:t xml:space="preserve">                             </w:t>
      </w:r>
      <w:r w:rsidR="00EC1524" w:rsidRPr="000A14FF">
        <w:rPr>
          <w:rFonts w:cs="Times New Roman"/>
          <w:szCs w:val="24"/>
        </w:rPr>
        <w:t>(c)  provision is made for the use of a</w:t>
      </w:r>
      <w:r w:rsidR="00FD02BC" w:rsidRPr="000A14FF">
        <w:rPr>
          <w:rFonts w:cs="Times New Roman"/>
          <w:szCs w:val="24"/>
        </w:rPr>
        <w:t>lternative action times</w:t>
      </w:r>
      <w:r w:rsidR="00EC1524" w:rsidRPr="000A14FF">
        <w:rPr>
          <w:rFonts w:cs="Times New Roman"/>
          <w:szCs w:val="24"/>
        </w:rPr>
        <w:t>, where</w:t>
      </w:r>
      <w:r w:rsidR="00FD02BC" w:rsidRPr="000A14FF">
        <w:rPr>
          <w:rFonts w:cs="Times New Roman"/>
          <w:szCs w:val="24"/>
        </w:rPr>
        <w:t xml:space="preserve"> justified, </w:t>
      </w:r>
      <w:r w:rsidR="00EC1524" w:rsidRPr="000A14FF">
        <w:rPr>
          <w:rFonts w:cs="Times New Roman"/>
          <w:szCs w:val="24"/>
        </w:rPr>
        <w:t>with</w:t>
      </w:r>
      <w:r w:rsidR="00FD02BC" w:rsidRPr="000A14FF">
        <w:rPr>
          <w:rFonts w:cs="Times New Roman"/>
          <w:szCs w:val="24"/>
        </w:rPr>
        <w:t xml:space="preserve"> due allowance</w:t>
      </w:r>
      <w:r w:rsidR="00EC1524" w:rsidRPr="000A14FF">
        <w:rPr>
          <w:rFonts w:cs="Times New Roman"/>
          <w:szCs w:val="24"/>
        </w:rPr>
        <w:t xml:space="preserve"> made</w:t>
      </w:r>
      <w:r w:rsidR="00FD02BC" w:rsidRPr="000A14FF">
        <w:rPr>
          <w:rFonts w:cs="Times New Roman"/>
          <w:szCs w:val="24"/>
        </w:rPr>
        <w:t xml:space="preserve"> for the complexity of the action to be taken, and for the time needed for </w:t>
      </w:r>
      <w:r w:rsidR="00EC1524" w:rsidRPr="000A14FF">
        <w:rPr>
          <w:rFonts w:cs="Times New Roman"/>
          <w:szCs w:val="24"/>
        </w:rPr>
        <w:t>the</w:t>
      </w:r>
      <w:r w:rsidR="00FD02BC" w:rsidRPr="000A14FF">
        <w:rPr>
          <w:rFonts w:cs="Times New Roman"/>
          <w:szCs w:val="24"/>
        </w:rPr>
        <w:t xml:space="preserve"> activities </w:t>
      </w:r>
      <w:r w:rsidR="00EC1524" w:rsidRPr="000A14FF">
        <w:rPr>
          <w:rFonts w:cs="Times New Roman"/>
          <w:szCs w:val="24"/>
        </w:rPr>
        <w:t>required in</w:t>
      </w:r>
      <w:r w:rsidR="00FD02BC" w:rsidRPr="000A14FF">
        <w:rPr>
          <w:rFonts w:cs="Times New Roman"/>
          <w:szCs w:val="24"/>
        </w:rPr>
        <w:t xml:space="preserve"> diagnosing the event and accessing to the remote station</w:t>
      </w:r>
      <w:r w:rsidR="0037371B" w:rsidRPr="000A14FF">
        <w:rPr>
          <w:rFonts w:cs="Times New Roman"/>
          <w:szCs w:val="24"/>
        </w:rPr>
        <w:t>;</w:t>
      </w:r>
      <w:r w:rsidR="00616CD1" w:rsidRPr="000A14FF">
        <w:rPr>
          <w:rFonts w:cs="Times New Roman"/>
          <w:szCs w:val="24"/>
        </w:rPr>
        <w:t xml:space="preserve"> and</w:t>
      </w:r>
    </w:p>
    <w:p w14:paraId="437A1D60" w14:textId="625635DA" w:rsidR="00C2519A" w:rsidRPr="000A14FF" w:rsidRDefault="00761704" w:rsidP="001767E7">
      <w:pPr>
        <w:tabs>
          <w:tab w:val="left" w:pos="450"/>
        </w:tabs>
        <w:spacing w:line="360" w:lineRule="auto"/>
        <w:ind w:left="2430" w:hanging="2430"/>
        <w:rPr>
          <w:rFonts w:cs="Times New Roman"/>
          <w:szCs w:val="24"/>
        </w:rPr>
      </w:pPr>
      <w:r>
        <w:rPr>
          <w:rFonts w:cs="Times New Roman"/>
          <w:szCs w:val="24"/>
        </w:rPr>
        <w:t xml:space="preserve">           </w:t>
      </w:r>
      <w:r w:rsidR="00435A2C">
        <w:rPr>
          <w:rFonts w:cs="Times New Roman"/>
          <w:szCs w:val="24"/>
        </w:rPr>
        <w:t xml:space="preserve">                         </w:t>
      </w:r>
      <w:r w:rsidR="00616CD1" w:rsidRPr="000A14FF">
        <w:rPr>
          <w:rFonts w:cs="Times New Roman"/>
          <w:szCs w:val="24"/>
        </w:rPr>
        <w:t>(d) f</w:t>
      </w:r>
      <w:r w:rsidR="00FD02BC" w:rsidRPr="000A14FF">
        <w:rPr>
          <w:rFonts w:cs="Times New Roman"/>
          <w:szCs w:val="24"/>
        </w:rPr>
        <w:t>or automatically initiated safety systems and control logic actions, the design facilitate</w:t>
      </w:r>
      <w:r w:rsidR="00616CD1" w:rsidRPr="000A14FF">
        <w:rPr>
          <w:rFonts w:cs="Times New Roman"/>
          <w:szCs w:val="24"/>
        </w:rPr>
        <w:t>s</w:t>
      </w:r>
      <w:r w:rsidR="00FD02BC" w:rsidRPr="000A14FF">
        <w:rPr>
          <w:rFonts w:cs="Times New Roman"/>
          <w:szCs w:val="24"/>
        </w:rPr>
        <w:t xml:space="preserve"> backup manual initiation from inside the appropriate control room.</w:t>
      </w:r>
    </w:p>
    <w:p w14:paraId="3EC5C2B8" w14:textId="610FC3CC" w:rsidR="00B57753" w:rsidRPr="00E727F3" w:rsidRDefault="00FD02BC">
      <w:pPr>
        <w:pStyle w:val="Heading2"/>
        <w:numPr>
          <w:ilvl w:val="0"/>
          <w:numId w:val="0"/>
        </w:numPr>
        <w:tabs>
          <w:tab w:val="left" w:pos="450"/>
        </w:tabs>
        <w:spacing w:line="360" w:lineRule="auto"/>
        <w:rPr>
          <w:rFonts w:cs="Times New Roman"/>
          <w:szCs w:val="24"/>
        </w:rPr>
      </w:pPr>
      <w:bookmarkStart w:id="135" w:name="_Toc69390340"/>
      <w:bookmarkStart w:id="136" w:name="_Toc172650659"/>
      <w:r w:rsidRPr="00E727F3">
        <w:rPr>
          <w:rFonts w:cs="Times New Roman"/>
          <w:szCs w:val="24"/>
        </w:rPr>
        <w:lastRenderedPageBreak/>
        <w:t>Waste Treatment and Control</w:t>
      </w:r>
      <w:bookmarkEnd w:id="135"/>
      <w:bookmarkEnd w:id="136"/>
    </w:p>
    <w:p w14:paraId="0800BC4A" w14:textId="51E3F6A4" w:rsidR="00ED1CB0" w:rsidRDefault="00761704" w:rsidP="00A65B18">
      <w:pPr>
        <w:tabs>
          <w:tab w:val="left" w:pos="450"/>
        </w:tabs>
        <w:spacing w:line="360" w:lineRule="auto"/>
        <w:rPr>
          <w:rFonts w:cs="Times New Roman"/>
          <w:szCs w:val="24"/>
        </w:rPr>
      </w:pPr>
      <w:r w:rsidRPr="006C50B0">
        <w:rPr>
          <w:rFonts w:cs="Times New Roman"/>
          <w:b/>
          <w:szCs w:val="24"/>
        </w:rPr>
        <w:t xml:space="preserve"> 5</w:t>
      </w:r>
      <w:r w:rsidR="006C50B0" w:rsidRPr="006C50B0">
        <w:rPr>
          <w:rFonts w:cs="Times New Roman"/>
          <w:b/>
          <w:szCs w:val="24"/>
        </w:rPr>
        <w:t>5</w:t>
      </w:r>
      <w:r w:rsidRPr="006C50B0">
        <w:rPr>
          <w:rFonts w:cs="Times New Roman"/>
          <w:b/>
          <w:szCs w:val="24"/>
        </w:rPr>
        <w:t>.</w:t>
      </w:r>
      <w:r w:rsidR="000E1EC8">
        <w:rPr>
          <w:rFonts w:cs="Times New Roman"/>
          <w:szCs w:val="24"/>
        </w:rPr>
        <w:t xml:space="preserve"> (1) An authorised person shall ensure that t</w:t>
      </w:r>
      <w:r w:rsidR="00FD02BC" w:rsidRPr="000A14FF">
        <w:rPr>
          <w:rFonts w:cs="Times New Roman"/>
          <w:szCs w:val="24"/>
        </w:rPr>
        <w:t>he design include</w:t>
      </w:r>
      <w:r w:rsidR="000E1EC8">
        <w:rPr>
          <w:rFonts w:cs="Times New Roman"/>
          <w:szCs w:val="24"/>
        </w:rPr>
        <w:t>s</w:t>
      </w:r>
      <w:r w:rsidR="00FD02BC" w:rsidRPr="000A14FF">
        <w:rPr>
          <w:rFonts w:cs="Times New Roman"/>
          <w:szCs w:val="24"/>
        </w:rPr>
        <w:t xml:space="preserve"> </w:t>
      </w:r>
    </w:p>
    <w:p w14:paraId="43CBD453" w14:textId="79CC828C" w:rsidR="000B0BDD" w:rsidRPr="000A14FF" w:rsidRDefault="00ED1CB0" w:rsidP="001767E7">
      <w:pPr>
        <w:tabs>
          <w:tab w:val="left" w:pos="450"/>
        </w:tabs>
        <w:spacing w:line="360" w:lineRule="auto"/>
        <w:ind w:left="2160" w:hanging="2160"/>
        <w:rPr>
          <w:rFonts w:cs="Times New Roman"/>
          <w:szCs w:val="24"/>
        </w:rPr>
      </w:pPr>
      <w:r>
        <w:rPr>
          <w:rFonts w:cs="Times New Roman"/>
          <w:szCs w:val="24"/>
        </w:rPr>
        <w:t xml:space="preserve">                              </w:t>
      </w:r>
      <w:r w:rsidR="000E1EC8">
        <w:rPr>
          <w:rFonts w:cs="Times New Roman"/>
          <w:szCs w:val="24"/>
        </w:rPr>
        <w:t xml:space="preserve">(a) </w:t>
      </w:r>
      <w:r w:rsidR="00FD02BC" w:rsidRPr="000A14FF">
        <w:rPr>
          <w:rFonts w:cs="Times New Roman"/>
          <w:szCs w:val="24"/>
        </w:rPr>
        <w:t>provisions to treat liquid and gaseous effluents in a manner that will keep the quantities and concentrations of discharged contaminants within prescribed limits</w:t>
      </w:r>
      <w:r w:rsidR="009A223E" w:rsidRPr="000A14FF">
        <w:rPr>
          <w:rFonts w:cs="Times New Roman"/>
          <w:szCs w:val="24"/>
        </w:rPr>
        <w:t xml:space="preserve"> in the</w:t>
      </w:r>
      <w:r w:rsidR="00FD02BC" w:rsidRPr="000A14FF">
        <w:rPr>
          <w:rFonts w:cs="Times New Roman"/>
          <w:i/>
          <w:szCs w:val="24"/>
        </w:rPr>
        <w:t xml:space="preserve"> </w:t>
      </w:r>
      <w:r w:rsidR="00425D09" w:rsidRPr="000A14FF">
        <w:rPr>
          <w:rFonts w:cs="Times New Roman"/>
          <w:i/>
          <w:szCs w:val="24"/>
        </w:rPr>
        <w:t xml:space="preserve">Basic </w:t>
      </w:r>
      <w:r w:rsidR="00EB2E92" w:rsidRPr="000A14FF">
        <w:rPr>
          <w:rFonts w:cs="Times New Roman"/>
          <w:i/>
          <w:szCs w:val="24"/>
        </w:rPr>
        <w:t xml:space="preserve">Ionising </w:t>
      </w:r>
      <w:r w:rsidR="00425D09" w:rsidRPr="000A14FF">
        <w:rPr>
          <w:rFonts w:cs="Times New Roman"/>
          <w:i/>
          <w:szCs w:val="24"/>
        </w:rPr>
        <w:t>Radiation Control</w:t>
      </w:r>
      <w:r w:rsidR="00FD02BC" w:rsidRPr="000A14FF">
        <w:rPr>
          <w:rFonts w:cs="Times New Roman"/>
          <w:i/>
          <w:szCs w:val="24"/>
        </w:rPr>
        <w:t xml:space="preserve"> Regulations</w:t>
      </w:r>
      <w:r w:rsidR="00FD02BC" w:rsidRPr="000A14FF">
        <w:rPr>
          <w:rFonts w:cs="Times New Roman"/>
          <w:szCs w:val="24"/>
        </w:rPr>
        <w:t xml:space="preserve">, and that will support application of the </w:t>
      </w:r>
      <w:r w:rsidR="00074F29">
        <w:rPr>
          <w:rFonts w:cs="Times New Roman"/>
          <w:szCs w:val="24"/>
        </w:rPr>
        <w:t>a</w:t>
      </w:r>
      <w:r w:rsidR="007C0374">
        <w:rPr>
          <w:rFonts w:cs="Times New Roman"/>
          <w:szCs w:val="24"/>
        </w:rPr>
        <w:t>s</w:t>
      </w:r>
      <w:r w:rsidR="000E1EC8">
        <w:rPr>
          <w:rFonts w:cs="Times New Roman"/>
          <w:szCs w:val="24"/>
        </w:rPr>
        <w:t xml:space="preserve"> </w:t>
      </w:r>
      <w:r w:rsidR="00074F29">
        <w:rPr>
          <w:rFonts w:cs="Times New Roman"/>
          <w:szCs w:val="24"/>
        </w:rPr>
        <w:t>l</w:t>
      </w:r>
      <w:r w:rsidR="007C0374">
        <w:rPr>
          <w:rFonts w:cs="Times New Roman"/>
          <w:szCs w:val="24"/>
        </w:rPr>
        <w:t>ow</w:t>
      </w:r>
      <w:r w:rsidR="000E1EC8">
        <w:rPr>
          <w:rFonts w:cs="Times New Roman"/>
          <w:szCs w:val="24"/>
        </w:rPr>
        <w:t xml:space="preserve"> </w:t>
      </w:r>
      <w:r w:rsidR="00074F29">
        <w:rPr>
          <w:rFonts w:cs="Times New Roman"/>
          <w:szCs w:val="24"/>
        </w:rPr>
        <w:t>a</w:t>
      </w:r>
      <w:r w:rsidR="007C0374">
        <w:rPr>
          <w:rFonts w:cs="Times New Roman"/>
          <w:szCs w:val="24"/>
        </w:rPr>
        <w:t>s</w:t>
      </w:r>
      <w:r w:rsidR="000E1EC8">
        <w:rPr>
          <w:rFonts w:cs="Times New Roman"/>
          <w:szCs w:val="24"/>
        </w:rPr>
        <w:t xml:space="preserve"> </w:t>
      </w:r>
      <w:r w:rsidR="00074F29">
        <w:rPr>
          <w:rFonts w:cs="Times New Roman"/>
          <w:szCs w:val="24"/>
        </w:rPr>
        <w:t>r</w:t>
      </w:r>
      <w:r w:rsidR="007C0374">
        <w:rPr>
          <w:rFonts w:cs="Times New Roman"/>
          <w:szCs w:val="24"/>
        </w:rPr>
        <w:t>easonably</w:t>
      </w:r>
      <w:r w:rsidR="000E1EC8">
        <w:rPr>
          <w:rFonts w:cs="Times New Roman"/>
          <w:szCs w:val="24"/>
        </w:rPr>
        <w:t xml:space="preserve"> </w:t>
      </w:r>
      <w:r w:rsidR="00074F29">
        <w:rPr>
          <w:rFonts w:cs="Times New Roman"/>
          <w:szCs w:val="24"/>
        </w:rPr>
        <w:t>a</w:t>
      </w:r>
      <w:r w:rsidR="007C0374">
        <w:rPr>
          <w:rFonts w:cs="Times New Roman"/>
          <w:szCs w:val="24"/>
        </w:rPr>
        <w:t>chievable</w:t>
      </w:r>
      <w:r w:rsidR="00FD02BC" w:rsidRPr="000A14FF">
        <w:rPr>
          <w:rFonts w:cs="Times New Roman"/>
          <w:szCs w:val="24"/>
        </w:rPr>
        <w:t xml:space="preserve"> principle</w:t>
      </w:r>
      <w:r w:rsidR="000E1EC8">
        <w:rPr>
          <w:rFonts w:cs="Times New Roman"/>
          <w:szCs w:val="24"/>
        </w:rPr>
        <w:t>; and</w:t>
      </w:r>
    </w:p>
    <w:p w14:paraId="7D9D58ED" w14:textId="6950C53B" w:rsidR="000B0BDD" w:rsidRPr="000A14FF" w:rsidRDefault="000E1EC8" w:rsidP="001767E7">
      <w:pPr>
        <w:tabs>
          <w:tab w:val="left" w:pos="450"/>
        </w:tabs>
        <w:spacing w:line="360" w:lineRule="auto"/>
        <w:ind w:left="2160" w:hanging="2160"/>
        <w:rPr>
          <w:rFonts w:cs="Times New Roman"/>
          <w:szCs w:val="24"/>
        </w:rPr>
      </w:pPr>
      <w:r>
        <w:rPr>
          <w:rFonts w:cs="Times New Roman"/>
          <w:szCs w:val="24"/>
        </w:rPr>
        <w:t xml:space="preserve">       </w:t>
      </w:r>
      <w:r w:rsidR="00FD02BC" w:rsidRPr="000A14FF">
        <w:rPr>
          <w:rFonts w:cs="Times New Roman"/>
          <w:szCs w:val="24"/>
        </w:rPr>
        <w:t xml:space="preserve"> </w:t>
      </w:r>
      <w:r w:rsidR="00ED1CB0">
        <w:rPr>
          <w:rFonts w:cs="Times New Roman"/>
          <w:szCs w:val="24"/>
        </w:rPr>
        <w:t xml:space="preserve">                      </w:t>
      </w:r>
      <w:r w:rsidRPr="000A14FF">
        <w:rPr>
          <w:rFonts w:cs="Times New Roman"/>
          <w:szCs w:val="24"/>
        </w:rPr>
        <w:t xml:space="preserve">(b) </w:t>
      </w:r>
      <w:r w:rsidR="00FD02BC" w:rsidRPr="000A14FF">
        <w:rPr>
          <w:rFonts w:cs="Times New Roman"/>
          <w:szCs w:val="24"/>
        </w:rPr>
        <w:t xml:space="preserve">adequate provision for the safe on-site handling and storage of radioactive and non-radioactive wastes for </w:t>
      </w:r>
      <w:proofErr w:type="gramStart"/>
      <w:r w:rsidR="00FD02BC" w:rsidRPr="000A14FF">
        <w:rPr>
          <w:rFonts w:cs="Times New Roman"/>
          <w:szCs w:val="24"/>
        </w:rPr>
        <w:t>a period of time</w:t>
      </w:r>
      <w:proofErr w:type="gramEnd"/>
      <w:r w:rsidR="00FD02BC" w:rsidRPr="000A14FF">
        <w:rPr>
          <w:rFonts w:cs="Times New Roman"/>
          <w:szCs w:val="24"/>
        </w:rPr>
        <w:t xml:space="preserve"> consistent with options for off-site management or disposal</w:t>
      </w:r>
      <w:r w:rsidR="00ED1CB0">
        <w:rPr>
          <w:rFonts w:cs="Times New Roman"/>
          <w:szCs w:val="24"/>
        </w:rPr>
        <w:t>.</w:t>
      </w:r>
    </w:p>
    <w:p w14:paraId="455578B4" w14:textId="35B93942" w:rsidR="00ED1CB0" w:rsidRDefault="00ED1CB0" w:rsidP="00A65B18">
      <w:pPr>
        <w:tabs>
          <w:tab w:val="left" w:pos="450"/>
        </w:tabs>
        <w:spacing w:line="360" w:lineRule="auto"/>
        <w:rPr>
          <w:rFonts w:cs="Times New Roman"/>
          <w:szCs w:val="24"/>
        </w:rPr>
      </w:pPr>
      <w:r>
        <w:rPr>
          <w:rFonts w:cs="Times New Roman"/>
          <w:szCs w:val="24"/>
        </w:rPr>
        <w:t xml:space="preserve">         </w:t>
      </w:r>
      <w:r w:rsidR="000E1EC8" w:rsidRPr="00AA3DBA">
        <w:rPr>
          <w:rFonts w:cs="Times New Roman"/>
          <w:szCs w:val="24"/>
        </w:rPr>
        <w:t>(2) The authori</w:t>
      </w:r>
      <w:r w:rsidR="00074F29">
        <w:rPr>
          <w:rFonts w:cs="Times New Roman"/>
          <w:szCs w:val="24"/>
        </w:rPr>
        <w:t>s</w:t>
      </w:r>
      <w:r w:rsidR="000E1EC8" w:rsidRPr="00AA3DBA">
        <w:rPr>
          <w:rFonts w:cs="Times New Roman"/>
          <w:szCs w:val="24"/>
        </w:rPr>
        <w:t>ed person shall ensure</w:t>
      </w:r>
      <w:r w:rsidRPr="00BC48B8">
        <w:rPr>
          <w:rFonts w:cs="Times New Roman"/>
          <w:szCs w:val="24"/>
        </w:rPr>
        <w:t xml:space="preserve"> that</w:t>
      </w:r>
      <w:r>
        <w:rPr>
          <w:rFonts w:cs="Times New Roman"/>
          <w:szCs w:val="24"/>
        </w:rPr>
        <w:t xml:space="preserve"> </w:t>
      </w:r>
    </w:p>
    <w:p w14:paraId="18698811" w14:textId="1AEEB937" w:rsidR="000B0BDD" w:rsidRPr="00BC48B8" w:rsidRDefault="00ED1CB0" w:rsidP="00A65B18">
      <w:pPr>
        <w:tabs>
          <w:tab w:val="left" w:pos="450"/>
        </w:tabs>
        <w:spacing w:line="360" w:lineRule="auto"/>
        <w:rPr>
          <w:rFonts w:cs="Times New Roman"/>
          <w:szCs w:val="24"/>
        </w:rPr>
      </w:pPr>
      <w:r>
        <w:rPr>
          <w:rFonts w:cs="Times New Roman"/>
          <w:szCs w:val="24"/>
        </w:rPr>
        <w:t xml:space="preserve">                               </w:t>
      </w:r>
      <w:r w:rsidR="002D0FCC" w:rsidRPr="00AA3DBA">
        <w:rPr>
          <w:rFonts w:cs="Times New Roman"/>
          <w:szCs w:val="24"/>
        </w:rPr>
        <w:t xml:space="preserve">(a) </w:t>
      </w:r>
      <w:r w:rsidR="000E1EC8" w:rsidRPr="00BC48B8">
        <w:rPr>
          <w:rFonts w:cs="Times New Roman"/>
          <w:szCs w:val="24"/>
        </w:rPr>
        <w:t>f</w:t>
      </w:r>
      <w:r w:rsidR="009A223E" w:rsidRPr="00BC48B8">
        <w:rPr>
          <w:rFonts w:cs="Times New Roman"/>
          <w:szCs w:val="24"/>
        </w:rPr>
        <w:t>or</w:t>
      </w:r>
      <w:r w:rsidR="00FD02BC" w:rsidRPr="00BC48B8">
        <w:rPr>
          <w:rFonts w:cs="Times New Roman"/>
          <w:szCs w:val="24"/>
        </w:rPr>
        <w:t xml:space="preserve"> </w:t>
      </w:r>
      <w:r w:rsidR="000E1EC8" w:rsidRPr="00BC48B8">
        <w:rPr>
          <w:rFonts w:cs="Times New Roman"/>
          <w:szCs w:val="24"/>
        </w:rPr>
        <w:t>c</w:t>
      </w:r>
      <w:r w:rsidR="00FD02BC" w:rsidRPr="00BC48B8">
        <w:rPr>
          <w:rFonts w:cs="Times New Roman"/>
          <w:szCs w:val="24"/>
        </w:rPr>
        <w:t xml:space="preserve">ontrol of </w:t>
      </w:r>
      <w:r w:rsidR="000E1EC8" w:rsidRPr="00BC48B8">
        <w:rPr>
          <w:rFonts w:cs="Times New Roman"/>
          <w:szCs w:val="24"/>
        </w:rPr>
        <w:t>l</w:t>
      </w:r>
      <w:r w:rsidR="00FD02BC" w:rsidRPr="00BC48B8">
        <w:rPr>
          <w:rFonts w:cs="Times New Roman"/>
          <w:szCs w:val="24"/>
        </w:rPr>
        <w:t xml:space="preserve">iquid </w:t>
      </w:r>
      <w:r w:rsidR="000E1EC8" w:rsidRPr="00BC48B8">
        <w:rPr>
          <w:rFonts w:cs="Times New Roman"/>
          <w:szCs w:val="24"/>
        </w:rPr>
        <w:t>r</w:t>
      </w:r>
      <w:r w:rsidR="00FD02BC" w:rsidRPr="00BC48B8">
        <w:rPr>
          <w:rFonts w:cs="Times New Roman"/>
          <w:szCs w:val="24"/>
        </w:rPr>
        <w:t xml:space="preserve">eleases to the </w:t>
      </w:r>
      <w:r w:rsidR="000E1EC8" w:rsidRPr="00BC48B8">
        <w:rPr>
          <w:rFonts w:cs="Times New Roman"/>
          <w:szCs w:val="24"/>
        </w:rPr>
        <w:t>e</w:t>
      </w:r>
      <w:r w:rsidR="00FD02BC" w:rsidRPr="00BC48B8">
        <w:rPr>
          <w:rFonts w:cs="Times New Roman"/>
          <w:szCs w:val="24"/>
        </w:rPr>
        <w:t>nvironmen</w:t>
      </w:r>
      <w:r w:rsidR="000E1EC8" w:rsidRPr="00BC48B8">
        <w:rPr>
          <w:rFonts w:cs="Times New Roman"/>
          <w:szCs w:val="24"/>
        </w:rPr>
        <w:t>t,</w:t>
      </w:r>
    </w:p>
    <w:p w14:paraId="2395B358" w14:textId="1AA94EF3" w:rsidR="000B0BDD" w:rsidRPr="00E727F3" w:rsidRDefault="00ED1CB0" w:rsidP="001767E7">
      <w:pPr>
        <w:pStyle w:val="ListParagraph"/>
        <w:tabs>
          <w:tab w:val="left" w:pos="450"/>
        </w:tabs>
        <w:spacing w:line="360" w:lineRule="auto"/>
        <w:ind w:left="3150" w:hanging="450"/>
        <w:rPr>
          <w:rFonts w:cs="Times New Roman"/>
          <w:szCs w:val="24"/>
        </w:rPr>
      </w:pPr>
      <w:r>
        <w:rPr>
          <w:rFonts w:cs="Times New Roman"/>
          <w:szCs w:val="24"/>
        </w:rPr>
        <w:t xml:space="preserve">      </w:t>
      </w:r>
      <w:r w:rsidR="002D0FCC">
        <w:rPr>
          <w:rFonts w:cs="Times New Roman"/>
          <w:szCs w:val="24"/>
        </w:rPr>
        <w:t>(</w:t>
      </w:r>
      <w:proofErr w:type="spellStart"/>
      <w:r w:rsidR="002D0FCC">
        <w:rPr>
          <w:rFonts w:cs="Times New Roman"/>
          <w:szCs w:val="24"/>
        </w:rPr>
        <w:t>i</w:t>
      </w:r>
      <w:proofErr w:type="spellEnd"/>
      <w:r w:rsidR="000E1EC8">
        <w:rPr>
          <w:rFonts w:cs="Times New Roman"/>
          <w:szCs w:val="24"/>
        </w:rPr>
        <w:t>) t</w:t>
      </w:r>
      <w:r w:rsidR="00FD02BC" w:rsidRPr="00E727F3">
        <w:rPr>
          <w:rFonts w:cs="Times New Roman"/>
          <w:szCs w:val="24"/>
        </w:rPr>
        <w:t xml:space="preserve">he design </w:t>
      </w:r>
      <w:r w:rsidR="000E1EC8">
        <w:rPr>
          <w:rFonts w:cs="Times New Roman"/>
          <w:szCs w:val="24"/>
        </w:rPr>
        <w:t xml:space="preserve">provides a </w:t>
      </w:r>
      <w:r w:rsidR="00FD02BC" w:rsidRPr="00E727F3">
        <w:rPr>
          <w:rFonts w:cs="Times New Roman"/>
          <w:szCs w:val="24"/>
        </w:rPr>
        <w:t xml:space="preserve">suitable means for </w:t>
      </w:r>
      <w:r w:rsidR="002D0FCC">
        <w:rPr>
          <w:rFonts w:cs="Times New Roman"/>
          <w:szCs w:val="24"/>
        </w:rPr>
        <w:t xml:space="preserve">the </w:t>
      </w:r>
      <w:r w:rsidR="00FD02BC" w:rsidRPr="00E727F3">
        <w:rPr>
          <w:rFonts w:cs="Times New Roman"/>
          <w:szCs w:val="24"/>
        </w:rPr>
        <w:t>control</w:t>
      </w:r>
      <w:r w:rsidR="002D0FCC">
        <w:rPr>
          <w:rFonts w:cs="Times New Roman"/>
          <w:szCs w:val="24"/>
        </w:rPr>
        <w:t xml:space="preserve"> of</w:t>
      </w:r>
      <w:r w:rsidR="00FD02BC" w:rsidRPr="00E727F3">
        <w:rPr>
          <w:rFonts w:cs="Times New Roman"/>
          <w:szCs w:val="24"/>
        </w:rPr>
        <w:t xml:space="preserve"> </w:t>
      </w:r>
      <w:r w:rsidR="002D0FCC">
        <w:rPr>
          <w:rFonts w:cs="Times New Roman"/>
          <w:szCs w:val="24"/>
        </w:rPr>
        <w:t>the</w:t>
      </w:r>
      <w:r w:rsidR="00FD02BC" w:rsidRPr="00E727F3">
        <w:rPr>
          <w:rFonts w:cs="Times New Roman"/>
          <w:szCs w:val="24"/>
        </w:rPr>
        <w:t xml:space="preserve"> releases to the environment in</w:t>
      </w:r>
      <w:r w:rsidR="002D0FCC">
        <w:rPr>
          <w:rFonts w:cs="Times New Roman"/>
          <w:szCs w:val="24"/>
        </w:rPr>
        <w:t xml:space="preserve"> a manner that</w:t>
      </w:r>
      <w:r w:rsidR="00FD02BC" w:rsidRPr="00E727F3">
        <w:rPr>
          <w:rFonts w:cs="Times New Roman"/>
          <w:szCs w:val="24"/>
        </w:rPr>
        <w:t xml:space="preserve"> </w:t>
      </w:r>
      <w:r w:rsidR="002D0FCC">
        <w:rPr>
          <w:rFonts w:cs="Times New Roman"/>
          <w:szCs w:val="24"/>
        </w:rPr>
        <w:t>conforms with</w:t>
      </w:r>
      <w:r w:rsidR="00FD02BC" w:rsidRPr="00E727F3">
        <w:rPr>
          <w:rFonts w:cs="Times New Roman"/>
          <w:szCs w:val="24"/>
        </w:rPr>
        <w:t xml:space="preserve"> the </w:t>
      </w:r>
      <w:r w:rsidR="00074F29">
        <w:rPr>
          <w:rFonts w:cs="Times New Roman"/>
          <w:szCs w:val="24"/>
        </w:rPr>
        <w:t>a</w:t>
      </w:r>
      <w:r w:rsidR="007C0374">
        <w:rPr>
          <w:rFonts w:cs="Times New Roman"/>
          <w:szCs w:val="24"/>
        </w:rPr>
        <w:t>s</w:t>
      </w:r>
      <w:r w:rsidR="000E1EC8">
        <w:rPr>
          <w:rFonts w:cs="Times New Roman"/>
          <w:szCs w:val="24"/>
        </w:rPr>
        <w:t xml:space="preserve"> </w:t>
      </w:r>
      <w:r w:rsidR="00074F29">
        <w:rPr>
          <w:rFonts w:cs="Times New Roman"/>
          <w:szCs w:val="24"/>
        </w:rPr>
        <w:t>l</w:t>
      </w:r>
      <w:r w:rsidR="007C0374">
        <w:rPr>
          <w:rFonts w:cs="Times New Roman"/>
          <w:szCs w:val="24"/>
        </w:rPr>
        <w:t>ow</w:t>
      </w:r>
      <w:r w:rsidR="000E1EC8">
        <w:rPr>
          <w:rFonts w:cs="Times New Roman"/>
          <w:szCs w:val="24"/>
        </w:rPr>
        <w:t xml:space="preserve"> </w:t>
      </w:r>
      <w:r w:rsidR="00074F29">
        <w:rPr>
          <w:rFonts w:cs="Times New Roman"/>
          <w:szCs w:val="24"/>
        </w:rPr>
        <w:t>a</w:t>
      </w:r>
      <w:r w:rsidR="007C0374">
        <w:rPr>
          <w:rFonts w:cs="Times New Roman"/>
          <w:szCs w:val="24"/>
        </w:rPr>
        <w:t>s</w:t>
      </w:r>
      <w:r w:rsidR="000E1EC8">
        <w:rPr>
          <w:rFonts w:cs="Times New Roman"/>
          <w:szCs w:val="24"/>
        </w:rPr>
        <w:t xml:space="preserve"> </w:t>
      </w:r>
      <w:r w:rsidR="00074F29">
        <w:rPr>
          <w:rFonts w:cs="Times New Roman"/>
          <w:szCs w:val="24"/>
        </w:rPr>
        <w:t>r</w:t>
      </w:r>
      <w:r w:rsidR="007C0374">
        <w:rPr>
          <w:rFonts w:cs="Times New Roman"/>
          <w:szCs w:val="24"/>
        </w:rPr>
        <w:t>easonably</w:t>
      </w:r>
      <w:r w:rsidR="000E1EC8">
        <w:rPr>
          <w:rFonts w:cs="Times New Roman"/>
          <w:szCs w:val="24"/>
        </w:rPr>
        <w:t xml:space="preserve"> </w:t>
      </w:r>
      <w:r w:rsidR="00074F29">
        <w:rPr>
          <w:rFonts w:cs="Times New Roman"/>
          <w:szCs w:val="24"/>
        </w:rPr>
        <w:t>a</w:t>
      </w:r>
      <w:r w:rsidR="007C0374">
        <w:rPr>
          <w:rFonts w:cs="Times New Roman"/>
          <w:szCs w:val="24"/>
        </w:rPr>
        <w:t>chievable</w:t>
      </w:r>
      <w:r w:rsidR="00FD02BC" w:rsidRPr="00E727F3">
        <w:rPr>
          <w:rFonts w:cs="Times New Roman"/>
          <w:szCs w:val="24"/>
        </w:rPr>
        <w:t xml:space="preserve"> principle</w:t>
      </w:r>
      <w:r w:rsidR="000E1EC8">
        <w:rPr>
          <w:rFonts w:cs="Times New Roman"/>
          <w:szCs w:val="24"/>
        </w:rPr>
        <w:t>;</w:t>
      </w:r>
      <w:r w:rsidR="002D0FCC">
        <w:rPr>
          <w:rFonts w:cs="Times New Roman"/>
          <w:szCs w:val="24"/>
        </w:rPr>
        <w:t xml:space="preserve"> and</w:t>
      </w:r>
    </w:p>
    <w:p w14:paraId="410DEF2A" w14:textId="444FDAC6" w:rsidR="000B0BDD" w:rsidRPr="00E727F3" w:rsidRDefault="00ED1CB0" w:rsidP="001767E7">
      <w:pPr>
        <w:pStyle w:val="ListParagraph"/>
        <w:tabs>
          <w:tab w:val="left" w:pos="450"/>
        </w:tabs>
        <w:spacing w:line="360" w:lineRule="auto"/>
        <w:ind w:left="3240" w:hanging="540"/>
        <w:rPr>
          <w:rFonts w:cs="Times New Roman"/>
          <w:szCs w:val="24"/>
        </w:rPr>
      </w:pPr>
      <w:r>
        <w:rPr>
          <w:rFonts w:cs="Times New Roman"/>
          <w:szCs w:val="24"/>
        </w:rPr>
        <w:t xml:space="preserve">      </w:t>
      </w:r>
      <w:r w:rsidR="002D0FCC">
        <w:rPr>
          <w:rFonts w:cs="Times New Roman"/>
          <w:szCs w:val="24"/>
        </w:rPr>
        <w:t>(ii) the means for the control of release includes</w:t>
      </w:r>
      <w:r w:rsidR="00FD02BC" w:rsidRPr="00E727F3">
        <w:rPr>
          <w:rFonts w:cs="Times New Roman"/>
          <w:szCs w:val="24"/>
        </w:rPr>
        <w:t xml:space="preserve"> a liquid waste management system of sufficient capacity to collect, hold, mix, pump, test, treat, and sample liquid waste before discharge, taking</w:t>
      </w:r>
      <w:r w:rsidR="002D0FCC">
        <w:rPr>
          <w:rFonts w:cs="Times New Roman"/>
          <w:szCs w:val="24"/>
        </w:rPr>
        <w:t xml:space="preserve"> into account,</w:t>
      </w:r>
      <w:r w:rsidR="00FD02BC" w:rsidRPr="00E727F3">
        <w:rPr>
          <w:rFonts w:cs="Times New Roman"/>
          <w:szCs w:val="24"/>
        </w:rPr>
        <w:t xml:space="preserve"> expected waste and accidental spills or </w:t>
      </w:r>
      <w:proofErr w:type="gramStart"/>
      <w:r w:rsidR="00FD02BC" w:rsidRPr="00E727F3">
        <w:rPr>
          <w:rFonts w:cs="Times New Roman"/>
          <w:szCs w:val="24"/>
        </w:rPr>
        <w:t>discharges</w:t>
      </w:r>
      <w:r w:rsidR="002D0FCC">
        <w:rPr>
          <w:rFonts w:cs="Times New Roman"/>
          <w:szCs w:val="24"/>
        </w:rPr>
        <w:t>;</w:t>
      </w:r>
      <w:proofErr w:type="gramEnd"/>
    </w:p>
    <w:p w14:paraId="5E599C99" w14:textId="3A91988B" w:rsidR="000B0BDD" w:rsidRPr="000A14FF" w:rsidRDefault="002D0FCC" w:rsidP="00A60296">
      <w:pPr>
        <w:pStyle w:val="ListParagraph"/>
        <w:tabs>
          <w:tab w:val="left" w:pos="450"/>
        </w:tabs>
        <w:spacing w:line="360" w:lineRule="auto"/>
        <w:ind w:left="2070" w:hanging="270"/>
        <w:rPr>
          <w:rFonts w:cs="Times New Roman"/>
          <w:szCs w:val="24"/>
        </w:rPr>
      </w:pPr>
      <w:r>
        <w:rPr>
          <w:rFonts w:cs="Times New Roman"/>
          <w:szCs w:val="24"/>
        </w:rPr>
        <w:t>(b) f</w:t>
      </w:r>
      <w:r w:rsidR="009A223E" w:rsidRPr="00E727F3">
        <w:rPr>
          <w:rFonts w:cs="Times New Roman"/>
          <w:szCs w:val="24"/>
        </w:rPr>
        <w:t xml:space="preserve">or </w:t>
      </w:r>
      <w:r>
        <w:rPr>
          <w:rFonts w:cs="Times New Roman"/>
          <w:szCs w:val="24"/>
        </w:rPr>
        <w:t>c</w:t>
      </w:r>
      <w:r w:rsidR="00FD02BC" w:rsidRPr="00E727F3">
        <w:rPr>
          <w:rFonts w:cs="Times New Roman"/>
          <w:szCs w:val="24"/>
        </w:rPr>
        <w:t xml:space="preserve">ontrol of </w:t>
      </w:r>
      <w:r>
        <w:rPr>
          <w:rFonts w:cs="Times New Roman"/>
          <w:szCs w:val="24"/>
        </w:rPr>
        <w:t>a</w:t>
      </w:r>
      <w:r w:rsidR="00FD02BC" w:rsidRPr="00E727F3">
        <w:rPr>
          <w:rFonts w:cs="Times New Roman"/>
          <w:szCs w:val="24"/>
        </w:rPr>
        <w:t xml:space="preserve">irborne </w:t>
      </w:r>
      <w:r>
        <w:rPr>
          <w:rFonts w:cs="Times New Roman"/>
          <w:szCs w:val="24"/>
        </w:rPr>
        <w:t>m</w:t>
      </w:r>
      <w:r w:rsidR="00FD02BC" w:rsidRPr="00E727F3">
        <w:rPr>
          <w:rFonts w:cs="Times New Roman"/>
          <w:szCs w:val="24"/>
        </w:rPr>
        <w:t xml:space="preserve">aterial within the </w:t>
      </w:r>
      <w:r>
        <w:rPr>
          <w:rFonts w:cs="Times New Roman"/>
          <w:szCs w:val="24"/>
        </w:rPr>
        <w:t>i</w:t>
      </w:r>
      <w:r w:rsidR="009A223E" w:rsidRPr="00E727F3">
        <w:rPr>
          <w:rFonts w:cs="Times New Roman"/>
          <w:szCs w:val="24"/>
        </w:rPr>
        <w:t>nstallation</w:t>
      </w:r>
      <w:r>
        <w:rPr>
          <w:rFonts w:cs="Times New Roman"/>
          <w:szCs w:val="24"/>
        </w:rPr>
        <w:t>, t</w:t>
      </w:r>
      <w:r w:rsidR="00FD02BC" w:rsidRPr="000A14FF">
        <w:rPr>
          <w:rFonts w:cs="Times New Roman"/>
          <w:szCs w:val="24"/>
        </w:rPr>
        <w:t>he design include</w:t>
      </w:r>
      <w:r>
        <w:rPr>
          <w:rFonts w:cs="Times New Roman"/>
          <w:szCs w:val="24"/>
        </w:rPr>
        <w:t>s</w:t>
      </w:r>
      <w:r w:rsidR="00FD02BC" w:rsidRPr="000A14FF">
        <w:rPr>
          <w:rFonts w:cs="Times New Roman"/>
          <w:szCs w:val="24"/>
        </w:rPr>
        <w:t xml:space="preserve"> gaseous waste management systems capable of </w:t>
      </w:r>
    </w:p>
    <w:p w14:paraId="2ED99417" w14:textId="2EF621B7" w:rsidR="000B0BDD" w:rsidRPr="00E727F3" w:rsidRDefault="00B10082" w:rsidP="001767E7">
      <w:pPr>
        <w:tabs>
          <w:tab w:val="left" w:pos="450"/>
        </w:tabs>
        <w:spacing w:line="360" w:lineRule="auto"/>
        <w:ind w:left="3330" w:hanging="3330"/>
        <w:rPr>
          <w:rFonts w:cs="Times New Roman"/>
          <w:szCs w:val="24"/>
        </w:rPr>
      </w:pPr>
      <w:r>
        <w:rPr>
          <w:rFonts w:cs="Times New Roman"/>
          <w:szCs w:val="24"/>
        </w:rPr>
        <w:t xml:space="preserve">                                                    </w:t>
      </w:r>
      <w:r w:rsidR="002D0FCC">
        <w:rPr>
          <w:rFonts w:cs="Times New Roman"/>
          <w:szCs w:val="24"/>
        </w:rPr>
        <w:t>(</w:t>
      </w:r>
      <w:proofErr w:type="spellStart"/>
      <w:r w:rsidR="002D0FCC">
        <w:rPr>
          <w:rFonts w:cs="Times New Roman"/>
          <w:szCs w:val="24"/>
        </w:rPr>
        <w:t>i</w:t>
      </w:r>
      <w:proofErr w:type="spellEnd"/>
      <w:r w:rsidR="002D0FCC">
        <w:rPr>
          <w:rFonts w:cs="Times New Roman"/>
          <w:szCs w:val="24"/>
        </w:rPr>
        <w:t>) c</w:t>
      </w:r>
      <w:r w:rsidR="00FD02BC" w:rsidRPr="00E727F3">
        <w:rPr>
          <w:rFonts w:cs="Times New Roman"/>
          <w:szCs w:val="24"/>
        </w:rPr>
        <w:t xml:space="preserve">ontrolling gaseous contaminants so as to conform to the </w:t>
      </w:r>
      <w:r w:rsidR="00074F29">
        <w:rPr>
          <w:rFonts w:cs="Times New Roman"/>
          <w:szCs w:val="24"/>
        </w:rPr>
        <w:t>as</w:t>
      </w:r>
      <w:r w:rsidR="002D0FCC">
        <w:rPr>
          <w:rFonts w:cs="Times New Roman"/>
          <w:szCs w:val="24"/>
        </w:rPr>
        <w:t xml:space="preserve"> </w:t>
      </w:r>
      <w:r w:rsidR="00074F29">
        <w:rPr>
          <w:rFonts w:cs="Times New Roman"/>
          <w:szCs w:val="24"/>
        </w:rPr>
        <w:t>l</w:t>
      </w:r>
      <w:r w:rsidR="00A22AF8">
        <w:rPr>
          <w:rFonts w:cs="Times New Roman"/>
          <w:szCs w:val="24"/>
        </w:rPr>
        <w:t>ow</w:t>
      </w:r>
      <w:r w:rsidR="002D0FCC">
        <w:rPr>
          <w:rFonts w:cs="Times New Roman"/>
          <w:szCs w:val="24"/>
        </w:rPr>
        <w:t xml:space="preserve"> </w:t>
      </w:r>
      <w:r w:rsidR="00074F29">
        <w:rPr>
          <w:rFonts w:cs="Times New Roman"/>
          <w:szCs w:val="24"/>
        </w:rPr>
        <w:t>a</w:t>
      </w:r>
      <w:r w:rsidR="00A22AF8">
        <w:rPr>
          <w:rFonts w:cs="Times New Roman"/>
          <w:szCs w:val="24"/>
        </w:rPr>
        <w:t>s</w:t>
      </w:r>
      <w:r w:rsidR="002D0FCC">
        <w:rPr>
          <w:rFonts w:cs="Times New Roman"/>
          <w:szCs w:val="24"/>
        </w:rPr>
        <w:t xml:space="preserve"> </w:t>
      </w:r>
      <w:r w:rsidR="00074F29">
        <w:rPr>
          <w:rFonts w:cs="Times New Roman"/>
          <w:szCs w:val="24"/>
        </w:rPr>
        <w:t>r</w:t>
      </w:r>
      <w:r w:rsidR="00A22AF8">
        <w:rPr>
          <w:rFonts w:cs="Times New Roman"/>
          <w:szCs w:val="24"/>
        </w:rPr>
        <w:t>easonably</w:t>
      </w:r>
      <w:r w:rsidR="002D0FCC">
        <w:rPr>
          <w:rFonts w:cs="Times New Roman"/>
          <w:szCs w:val="24"/>
        </w:rPr>
        <w:t xml:space="preserve"> </w:t>
      </w:r>
      <w:r w:rsidR="00074F29">
        <w:rPr>
          <w:rFonts w:cs="Times New Roman"/>
          <w:szCs w:val="24"/>
        </w:rPr>
        <w:t>a</w:t>
      </w:r>
      <w:r w:rsidR="00A22AF8">
        <w:rPr>
          <w:rFonts w:cs="Times New Roman"/>
          <w:szCs w:val="24"/>
        </w:rPr>
        <w:t>chievable</w:t>
      </w:r>
      <w:r w:rsidR="00FD02BC" w:rsidRPr="00E727F3">
        <w:rPr>
          <w:rFonts w:cs="Times New Roman"/>
          <w:szCs w:val="24"/>
        </w:rPr>
        <w:t xml:space="preserve"> principle and </w:t>
      </w:r>
      <w:r w:rsidR="004F0486">
        <w:rPr>
          <w:rFonts w:cs="Times New Roman"/>
          <w:szCs w:val="24"/>
        </w:rPr>
        <w:t>keeping</w:t>
      </w:r>
      <w:r w:rsidR="00FD02BC" w:rsidRPr="00E727F3">
        <w:rPr>
          <w:rFonts w:cs="Times New Roman"/>
          <w:szCs w:val="24"/>
        </w:rPr>
        <w:t xml:space="preserve"> concentrations within</w:t>
      </w:r>
      <w:r w:rsidR="004F0486">
        <w:rPr>
          <w:rFonts w:cs="Times New Roman"/>
          <w:szCs w:val="24"/>
        </w:rPr>
        <w:t xml:space="preserve"> the</w:t>
      </w:r>
      <w:r w:rsidR="00FD02BC" w:rsidRPr="00E727F3">
        <w:rPr>
          <w:rFonts w:cs="Times New Roman"/>
          <w:szCs w:val="24"/>
        </w:rPr>
        <w:t xml:space="preserve"> prescribed </w:t>
      </w:r>
      <w:proofErr w:type="gramStart"/>
      <w:r w:rsidR="00FD02BC" w:rsidRPr="00E727F3">
        <w:rPr>
          <w:rFonts w:cs="Times New Roman"/>
          <w:szCs w:val="24"/>
        </w:rPr>
        <w:t>limits;</w:t>
      </w:r>
      <w:proofErr w:type="gramEnd"/>
    </w:p>
    <w:p w14:paraId="6C130F85" w14:textId="4650455B" w:rsidR="000B0BDD" w:rsidRPr="00E727F3" w:rsidRDefault="00B10082" w:rsidP="001767E7">
      <w:pPr>
        <w:tabs>
          <w:tab w:val="left" w:pos="450"/>
        </w:tabs>
        <w:spacing w:line="360" w:lineRule="auto"/>
        <w:ind w:left="3420" w:hanging="3420"/>
        <w:rPr>
          <w:rFonts w:cs="Times New Roman"/>
          <w:szCs w:val="24"/>
        </w:rPr>
      </w:pPr>
      <w:r>
        <w:rPr>
          <w:rFonts w:cs="Times New Roman"/>
          <w:szCs w:val="24"/>
        </w:rPr>
        <w:t xml:space="preserve">                                                   </w:t>
      </w:r>
      <w:r w:rsidR="004F0486">
        <w:rPr>
          <w:rFonts w:cs="Times New Roman"/>
          <w:szCs w:val="24"/>
        </w:rPr>
        <w:t>(ii) c</w:t>
      </w:r>
      <w:r w:rsidR="00FD02BC" w:rsidRPr="00E727F3">
        <w:rPr>
          <w:rFonts w:cs="Times New Roman"/>
          <w:szCs w:val="24"/>
        </w:rPr>
        <w:t>ollecting potentially active gases, vapo</w:t>
      </w:r>
      <w:r w:rsidR="00763849" w:rsidRPr="00E727F3">
        <w:rPr>
          <w:rFonts w:cs="Times New Roman"/>
          <w:szCs w:val="24"/>
        </w:rPr>
        <w:t>u</w:t>
      </w:r>
      <w:r w:rsidR="00FD02BC" w:rsidRPr="00E727F3">
        <w:rPr>
          <w:rFonts w:cs="Times New Roman"/>
          <w:szCs w:val="24"/>
        </w:rPr>
        <w:t xml:space="preserve">rs, and airborne particulates for </w:t>
      </w:r>
      <w:proofErr w:type="gramStart"/>
      <w:r w:rsidR="00FD02BC" w:rsidRPr="00E727F3">
        <w:rPr>
          <w:rFonts w:cs="Times New Roman"/>
          <w:szCs w:val="24"/>
        </w:rPr>
        <w:t>monitoring;</w:t>
      </w:r>
      <w:proofErr w:type="gramEnd"/>
    </w:p>
    <w:p w14:paraId="32474100" w14:textId="53983FED" w:rsidR="000B0BDD" w:rsidRPr="00E727F3" w:rsidRDefault="00B10082" w:rsidP="001767E7">
      <w:pPr>
        <w:tabs>
          <w:tab w:val="left" w:pos="450"/>
        </w:tabs>
        <w:spacing w:line="360" w:lineRule="auto"/>
        <w:ind w:left="3420" w:hanging="3420"/>
        <w:rPr>
          <w:rFonts w:cs="Times New Roman"/>
          <w:szCs w:val="24"/>
        </w:rPr>
      </w:pPr>
      <w:r>
        <w:rPr>
          <w:rFonts w:cs="Times New Roman"/>
          <w:szCs w:val="24"/>
        </w:rPr>
        <w:lastRenderedPageBreak/>
        <w:t xml:space="preserve">                                                      </w:t>
      </w:r>
      <w:r w:rsidR="004F0486">
        <w:rPr>
          <w:rFonts w:cs="Times New Roman"/>
          <w:szCs w:val="24"/>
        </w:rPr>
        <w:t>(iii) p</w:t>
      </w:r>
      <w:r w:rsidR="00FD02BC" w:rsidRPr="00E727F3">
        <w:rPr>
          <w:rFonts w:cs="Times New Roman"/>
          <w:szCs w:val="24"/>
        </w:rPr>
        <w:t>assing potentially active gases, vapo</w:t>
      </w:r>
      <w:r w:rsidR="005A612B" w:rsidRPr="00E727F3">
        <w:rPr>
          <w:rFonts w:cs="Times New Roman"/>
          <w:szCs w:val="24"/>
        </w:rPr>
        <w:t>u</w:t>
      </w:r>
      <w:r w:rsidR="00FD02BC" w:rsidRPr="00E727F3">
        <w:rPr>
          <w:rFonts w:cs="Times New Roman"/>
          <w:szCs w:val="24"/>
        </w:rPr>
        <w:t>rs, and airborne particulates through pre-filters, absolute filters, charcoal filters, or high efficiency particulate air filters where applicable; and</w:t>
      </w:r>
    </w:p>
    <w:p w14:paraId="72957530" w14:textId="332FCDC6" w:rsidR="000B0BDD" w:rsidRPr="00E727F3" w:rsidRDefault="00ED1CB0" w:rsidP="001767E7">
      <w:pPr>
        <w:tabs>
          <w:tab w:val="left" w:pos="450"/>
        </w:tabs>
        <w:spacing w:line="360" w:lineRule="auto"/>
        <w:ind w:left="3420" w:hanging="3420"/>
        <w:rPr>
          <w:rFonts w:cs="Times New Roman"/>
          <w:szCs w:val="24"/>
        </w:rPr>
      </w:pPr>
      <w:r>
        <w:rPr>
          <w:rFonts w:cs="Times New Roman"/>
          <w:szCs w:val="24"/>
        </w:rPr>
        <w:t xml:space="preserve">                                              </w:t>
      </w:r>
      <w:r w:rsidR="00B10082">
        <w:rPr>
          <w:rFonts w:cs="Times New Roman"/>
          <w:szCs w:val="24"/>
        </w:rPr>
        <w:t xml:space="preserve">         </w:t>
      </w:r>
      <w:r w:rsidR="004F0486">
        <w:rPr>
          <w:rFonts w:cs="Times New Roman"/>
          <w:szCs w:val="24"/>
        </w:rPr>
        <w:t>(iv) d</w:t>
      </w:r>
      <w:r w:rsidR="00FD02BC" w:rsidRPr="00E727F3">
        <w:rPr>
          <w:rFonts w:cs="Times New Roman"/>
          <w:szCs w:val="24"/>
        </w:rPr>
        <w:t xml:space="preserve">elaying releases of potential sources of noble gases by way of an off-gas system of sufficient </w:t>
      </w:r>
      <w:proofErr w:type="gramStart"/>
      <w:r w:rsidR="00FD02BC" w:rsidRPr="00E727F3">
        <w:rPr>
          <w:rFonts w:cs="Times New Roman"/>
          <w:szCs w:val="24"/>
        </w:rPr>
        <w:t>capacity</w:t>
      </w:r>
      <w:r w:rsidR="004F0486">
        <w:rPr>
          <w:rFonts w:cs="Times New Roman"/>
          <w:szCs w:val="24"/>
        </w:rPr>
        <w:t>;</w:t>
      </w:r>
      <w:proofErr w:type="gramEnd"/>
    </w:p>
    <w:p w14:paraId="6ABDAA9F" w14:textId="06F2EA9E" w:rsidR="000B0BDD" w:rsidRPr="00BC48B8" w:rsidRDefault="00ED1CB0" w:rsidP="001767E7">
      <w:pPr>
        <w:tabs>
          <w:tab w:val="left" w:pos="450"/>
        </w:tabs>
        <w:spacing w:line="360" w:lineRule="auto"/>
        <w:ind w:left="1980" w:hanging="1980"/>
        <w:rPr>
          <w:rFonts w:cs="Times New Roman"/>
          <w:szCs w:val="24"/>
        </w:rPr>
      </w:pPr>
      <w:r>
        <w:rPr>
          <w:rFonts w:cs="Times New Roman"/>
          <w:szCs w:val="24"/>
        </w:rPr>
        <w:t xml:space="preserve">                           </w:t>
      </w:r>
      <w:r w:rsidR="004F0486" w:rsidRPr="00AA3DBA">
        <w:rPr>
          <w:rFonts w:cs="Times New Roman"/>
          <w:szCs w:val="24"/>
        </w:rPr>
        <w:t xml:space="preserve">(c) </w:t>
      </w:r>
      <w:r w:rsidR="004F0486" w:rsidRPr="00BC48B8">
        <w:rPr>
          <w:rFonts w:cs="Times New Roman"/>
          <w:szCs w:val="24"/>
        </w:rPr>
        <w:t>t</w:t>
      </w:r>
      <w:r w:rsidR="00FD02BC" w:rsidRPr="00BC48B8">
        <w:rPr>
          <w:rFonts w:cs="Times New Roman"/>
          <w:szCs w:val="24"/>
        </w:rPr>
        <w:t>he design</w:t>
      </w:r>
      <w:r w:rsidR="004F0486" w:rsidRPr="00BC48B8">
        <w:rPr>
          <w:rFonts w:cs="Times New Roman"/>
          <w:szCs w:val="24"/>
        </w:rPr>
        <w:t>, in respect of control of airborne material,</w:t>
      </w:r>
      <w:r w:rsidR="00FD02BC" w:rsidRPr="00BC48B8">
        <w:rPr>
          <w:rFonts w:cs="Times New Roman"/>
          <w:szCs w:val="24"/>
        </w:rPr>
        <w:t xml:space="preserve"> provide</w:t>
      </w:r>
      <w:r w:rsidR="004F0486" w:rsidRPr="00BC48B8">
        <w:rPr>
          <w:rFonts w:cs="Times New Roman"/>
          <w:szCs w:val="24"/>
        </w:rPr>
        <w:t>s</w:t>
      </w:r>
      <w:r w:rsidR="00FD02BC" w:rsidRPr="00BC48B8">
        <w:rPr>
          <w:rFonts w:cs="Times New Roman"/>
          <w:szCs w:val="24"/>
        </w:rPr>
        <w:t xml:space="preserve"> a ventilation system with an appropriate filtration system capable of</w:t>
      </w:r>
    </w:p>
    <w:p w14:paraId="09477D17" w14:textId="301F64C0" w:rsidR="000B0BDD" w:rsidRPr="00E727F3" w:rsidRDefault="00ED1CB0" w:rsidP="001767E7">
      <w:pPr>
        <w:tabs>
          <w:tab w:val="left" w:pos="450"/>
        </w:tabs>
        <w:spacing w:line="360" w:lineRule="auto"/>
        <w:ind w:left="3150" w:hanging="3150"/>
        <w:rPr>
          <w:rFonts w:cs="Times New Roman"/>
          <w:szCs w:val="24"/>
        </w:rPr>
      </w:pPr>
      <w:r>
        <w:rPr>
          <w:rFonts w:cs="Times New Roman"/>
          <w:szCs w:val="24"/>
        </w:rPr>
        <w:t xml:space="preserve">                                                </w:t>
      </w:r>
      <w:r w:rsidR="004F0486">
        <w:rPr>
          <w:rFonts w:cs="Times New Roman"/>
          <w:szCs w:val="24"/>
        </w:rPr>
        <w:t>(</w:t>
      </w:r>
      <w:proofErr w:type="spellStart"/>
      <w:r w:rsidR="004F0486">
        <w:rPr>
          <w:rFonts w:cs="Times New Roman"/>
          <w:szCs w:val="24"/>
        </w:rPr>
        <w:t>i</w:t>
      </w:r>
      <w:proofErr w:type="spellEnd"/>
      <w:r w:rsidR="004F0486">
        <w:rPr>
          <w:rFonts w:cs="Times New Roman"/>
          <w:szCs w:val="24"/>
        </w:rPr>
        <w:t>) p</w:t>
      </w:r>
      <w:r w:rsidR="00FD02BC" w:rsidRPr="00E727F3">
        <w:rPr>
          <w:rFonts w:cs="Times New Roman"/>
          <w:szCs w:val="24"/>
        </w:rPr>
        <w:t xml:space="preserve">reventing unacceptable dispersion of all airborne contaminants within the </w:t>
      </w:r>
      <w:proofErr w:type="gramStart"/>
      <w:r w:rsidR="00FD02BC" w:rsidRPr="00E727F3">
        <w:rPr>
          <w:rFonts w:cs="Times New Roman"/>
          <w:szCs w:val="24"/>
        </w:rPr>
        <w:t>plant;</w:t>
      </w:r>
      <w:proofErr w:type="gramEnd"/>
    </w:p>
    <w:p w14:paraId="1696A157" w14:textId="3F68D9D0" w:rsidR="000B0BDD" w:rsidRPr="00E727F3" w:rsidRDefault="00ED1CB0" w:rsidP="001767E7">
      <w:pPr>
        <w:tabs>
          <w:tab w:val="left" w:pos="450"/>
        </w:tabs>
        <w:spacing w:line="360" w:lineRule="auto"/>
        <w:ind w:left="3150" w:hanging="3150"/>
        <w:rPr>
          <w:rFonts w:cs="Times New Roman"/>
          <w:szCs w:val="24"/>
        </w:rPr>
      </w:pPr>
      <w:r>
        <w:rPr>
          <w:rFonts w:cs="Times New Roman"/>
          <w:szCs w:val="24"/>
        </w:rPr>
        <w:t xml:space="preserve">                                                </w:t>
      </w:r>
      <w:r w:rsidR="004F0486">
        <w:rPr>
          <w:rFonts w:cs="Times New Roman"/>
          <w:szCs w:val="24"/>
        </w:rPr>
        <w:t>(ii) r</w:t>
      </w:r>
      <w:r w:rsidR="00FD02BC" w:rsidRPr="00E727F3">
        <w:rPr>
          <w:rFonts w:cs="Times New Roman"/>
          <w:szCs w:val="24"/>
        </w:rPr>
        <w:t xml:space="preserve">educing the concentration of airborne radioactive substances to levels compatible with the need for access to each particular </w:t>
      </w:r>
      <w:proofErr w:type="gramStart"/>
      <w:r w:rsidR="00FD02BC" w:rsidRPr="00E727F3">
        <w:rPr>
          <w:rFonts w:cs="Times New Roman"/>
          <w:szCs w:val="24"/>
        </w:rPr>
        <w:t>area;</w:t>
      </w:r>
      <w:proofErr w:type="gramEnd"/>
    </w:p>
    <w:p w14:paraId="2BB8531C" w14:textId="13E0ECE7" w:rsidR="000B0BDD" w:rsidRPr="00E727F3" w:rsidRDefault="00ED1CB0" w:rsidP="001767E7">
      <w:pPr>
        <w:tabs>
          <w:tab w:val="left" w:pos="450"/>
        </w:tabs>
        <w:spacing w:line="360" w:lineRule="auto"/>
        <w:ind w:left="3240" w:hanging="3240"/>
        <w:rPr>
          <w:rFonts w:cs="Times New Roman"/>
          <w:szCs w:val="24"/>
        </w:rPr>
      </w:pPr>
      <w:r>
        <w:rPr>
          <w:rFonts w:cs="Times New Roman"/>
          <w:szCs w:val="24"/>
        </w:rPr>
        <w:t xml:space="preserve">                                               </w:t>
      </w:r>
      <w:r w:rsidR="004F0486">
        <w:rPr>
          <w:rFonts w:cs="Times New Roman"/>
          <w:szCs w:val="24"/>
        </w:rPr>
        <w:t>(iii) k</w:t>
      </w:r>
      <w:r w:rsidR="00FD02BC" w:rsidRPr="00E727F3">
        <w:rPr>
          <w:rFonts w:cs="Times New Roman"/>
          <w:szCs w:val="24"/>
        </w:rPr>
        <w:t>eeping the level of airborne radioactive substances in the plant below prescribed limits,</w:t>
      </w:r>
      <w:r w:rsidR="009677FE">
        <w:rPr>
          <w:rFonts w:cs="Times New Roman"/>
          <w:szCs w:val="24"/>
        </w:rPr>
        <w:t xml:space="preserve"> in compliance with</w:t>
      </w:r>
      <w:r w:rsidR="00FD02BC" w:rsidRPr="00E727F3">
        <w:rPr>
          <w:rFonts w:cs="Times New Roman"/>
          <w:szCs w:val="24"/>
        </w:rPr>
        <w:t xml:space="preserve"> the </w:t>
      </w:r>
      <w:r w:rsidR="00074F29">
        <w:rPr>
          <w:rFonts w:cs="Times New Roman"/>
          <w:szCs w:val="24"/>
        </w:rPr>
        <w:t>a</w:t>
      </w:r>
      <w:r w:rsidR="00A22AF8">
        <w:rPr>
          <w:rFonts w:cs="Times New Roman"/>
          <w:szCs w:val="24"/>
        </w:rPr>
        <w:t>s</w:t>
      </w:r>
      <w:r w:rsidR="009677FE">
        <w:rPr>
          <w:rFonts w:cs="Times New Roman"/>
          <w:szCs w:val="24"/>
        </w:rPr>
        <w:t xml:space="preserve"> </w:t>
      </w:r>
      <w:r w:rsidR="00074F29">
        <w:rPr>
          <w:rFonts w:cs="Times New Roman"/>
          <w:szCs w:val="24"/>
        </w:rPr>
        <w:t>l</w:t>
      </w:r>
      <w:r w:rsidR="00A22AF8">
        <w:rPr>
          <w:rFonts w:cs="Times New Roman"/>
          <w:szCs w:val="24"/>
        </w:rPr>
        <w:t>ow</w:t>
      </w:r>
      <w:r w:rsidR="009677FE">
        <w:rPr>
          <w:rFonts w:cs="Times New Roman"/>
          <w:szCs w:val="24"/>
        </w:rPr>
        <w:t xml:space="preserve"> </w:t>
      </w:r>
      <w:r w:rsidR="00074F29">
        <w:rPr>
          <w:rFonts w:cs="Times New Roman"/>
          <w:szCs w:val="24"/>
        </w:rPr>
        <w:t>a</w:t>
      </w:r>
      <w:r w:rsidR="00A22AF8">
        <w:rPr>
          <w:rFonts w:cs="Times New Roman"/>
          <w:szCs w:val="24"/>
        </w:rPr>
        <w:t>s</w:t>
      </w:r>
      <w:r w:rsidR="009677FE">
        <w:rPr>
          <w:rFonts w:cs="Times New Roman"/>
          <w:szCs w:val="24"/>
        </w:rPr>
        <w:t xml:space="preserve"> </w:t>
      </w:r>
      <w:r w:rsidR="00074F29">
        <w:rPr>
          <w:rFonts w:cs="Times New Roman"/>
          <w:szCs w:val="24"/>
        </w:rPr>
        <w:t>r</w:t>
      </w:r>
      <w:r w:rsidR="00A22AF8">
        <w:rPr>
          <w:rFonts w:cs="Times New Roman"/>
          <w:szCs w:val="24"/>
        </w:rPr>
        <w:t>easonably</w:t>
      </w:r>
      <w:r w:rsidR="009677FE">
        <w:rPr>
          <w:rFonts w:cs="Times New Roman"/>
          <w:szCs w:val="24"/>
        </w:rPr>
        <w:t xml:space="preserve"> </w:t>
      </w:r>
      <w:r w:rsidR="00074F29">
        <w:rPr>
          <w:rFonts w:cs="Times New Roman"/>
          <w:szCs w:val="24"/>
        </w:rPr>
        <w:t>a</w:t>
      </w:r>
      <w:r w:rsidR="00A22AF8">
        <w:rPr>
          <w:rFonts w:cs="Times New Roman"/>
          <w:szCs w:val="24"/>
        </w:rPr>
        <w:t>chievable</w:t>
      </w:r>
      <w:r w:rsidR="00FD02BC" w:rsidRPr="00E727F3">
        <w:rPr>
          <w:rFonts w:cs="Times New Roman"/>
          <w:szCs w:val="24"/>
        </w:rPr>
        <w:t xml:space="preserve"> principle</w:t>
      </w:r>
      <w:r w:rsidR="009677FE">
        <w:rPr>
          <w:rFonts w:cs="Times New Roman"/>
          <w:szCs w:val="24"/>
        </w:rPr>
        <w:t>,</w:t>
      </w:r>
      <w:r w:rsidR="00FD02BC" w:rsidRPr="00E727F3">
        <w:rPr>
          <w:rFonts w:cs="Times New Roman"/>
          <w:szCs w:val="24"/>
        </w:rPr>
        <w:t xml:space="preserve"> </w:t>
      </w:r>
      <w:r w:rsidR="009677FE">
        <w:rPr>
          <w:rFonts w:cs="Times New Roman"/>
          <w:szCs w:val="24"/>
        </w:rPr>
        <w:t>during</w:t>
      </w:r>
      <w:r w:rsidR="00FD02BC" w:rsidRPr="00E727F3">
        <w:rPr>
          <w:rFonts w:cs="Times New Roman"/>
          <w:szCs w:val="24"/>
        </w:rPr>
        <w:t xml:space="preserve"> normal operation; and</w:t>
      </w:r>
    </w:p>
    <w:p w14:paraId="59591E1B" w14:textId="42A0740F" w:rsidR="000B0BDD" w:rsidRPr="00E727F3" w:rsidRDefault="00ED1CB0" w:rsidP="001767E7">
      <w:pPr>
        <w:tabs>
          <w:tab w:val="left" w:pos="450"/>
        </w:tabs>
        <w:spacing w:line="360" w:lineRule="auto"/>
        <w:ind w:left="3240" w:hanging="3240"/>
        <w:rPr>
          <w:rFonts w:cs="Times New Roman"/>
          <w:szCs w:val="24"/>
        </w:rPr>
      </w:pPr>
      <w:r>
        <w:rPr>
          <w:rFonts w:cs="Times New Roman"/>
          <w:szCs w:val="24"/>
        </w:rPr>
        <w:t xml:space="preserve">                                               </w:t>
      </w:r>
      <w:r w:rsidR="009677FE">
        <w:rPr>
          <w:rFonts w:cs="Times New Roman"/>
          <w:szCs w:val="24"/>
        </w:rPr>
        <w:t>(iv) v</w:t>
      </w:r>
      <w:r w:rsidR="00FD02BC" w:rsidRPr="00E727F3">
        <w:rPr>
          <w:rFonts w:cs="Times New Roman"/>
          <w:szCs w:val="24"/>
        </w:rPr>
        <w:t xml:space="preserve">entilating rooms containing inert or noxious gases without impairing the capability to control radioactive </w:t>
      </w:r>
      <w:proofErr w:type="gramStart"/>
      <w:r w:rsidR="00FD02BC" w:rsidRPr="00E727F3">
        <w:rPr>
          <w:rFonts w:cs="Times New Roman"/>
          <w:szCs w:val="24"/>
        </w:rPr>
        <w:t>releases</w:t>
      </w:r>
      <w:r w:rsidR="009677FE">
        <w:rPr>
          <w:rFonts w:cs="Times New Roman"/>
          <w:szCs w:val="24"/>
        </w:rPr>
        <w:t>;</w:t>
      </w:r>
      <w:proofErr w:type="gramEnd"/>
    </w:p>
    <w:p w14:paraId="470669BC" w14:textId="36ED0EBE" w:rsidR="000B0BDD" w:rsidRPr="000A14FF" w:rsidRDefault="009677FE" w:rsidP="00A65B18">
      <w:pPr>
        <w:pStyle w:val="ListParagraph"/>
        <w:tabs>
          <w:tab w:val="left" w:pos="450"/>
        </w:tabs>
        <w:spacing w:line="360" w:lineRule="auto"/>
        <w:ind w:left="1800"/>
        <w:rPr>
          <w:rFonts w:cs="Times New Roman"/>
          <w:szCs w:val="24"/>
        </w:rPr>
      </w:pPr>
      <w:r>
        <w:rPr>
          <w:rFonts w:cs="Times New Roman"/>
          <w:szCs w:val="24"/>
        </w:rPr>
        <w:t>(d) for the purpose of c</w:t>
      </w:r>
      <w:r w:rsidR="00FD02BC" w:rsidRPr="00E727F3">
        <w:rPr>
          <w:rFonts w:cs="Times New Roman"/>
          <w:szCs w:val="24"/>
        </w:rPr>
        <w:t xml:space="preserve">ontrol of </w:t>
      </w:r>
      <w:r>
        <w:rPr>
          <w:rFonts w:cs="Times New Roman"/>
          <w:szCs w:val="24"/>
        </w:rPr>
        <w:t>g</w:t>
      </w:r>
      <w:r w:rsidR="00FD02BC" w:rsidRPr="00E727F3">
        <w:rPr>
          <w:rFonts w:cs="Times New Roman"/>
          <w:szCs w:val="24"/>
        </w:rPr>
        <w:t xml:space="preserve">aseous </w:t>
      </w:r>
      <w:r>
        <w:rPr>
          <w:rFonts w:cs="Times New Roman"/>
          <w:szCs w:val="24"/>
        </w:rPr>
        <w:t>r</w:t>
      </w:r>
      <w:r w:rsidR="00FD02BC" w:rsidRPr="00E727F3">
        <w:rPr>
          <w:rFonts w:cs="Times New Roman"/>
          <w:szCs w:val="24"/>
        </w:rPr>
        <w:t xml:space="preserve">eleases to the </w:t>
      </w:r>
      <w:r>
        <w:rPr>
          <w:rFonts w:cs="Times New Roman"/>
          <w:szCs w:val="24"/>
        </w:rPr>
        <w:t>e</w:t>
      </w:r>
      <w:r w:rsidR="00FD02BC" w:rsidRPr="00E727F3">
        <w:rPr>
          <w:rFonts w:cs="Times New Roman"/>
          <w:szCs w:val="24"/>
        </w:rPr>
        <w:t>nvironment</w:t>
      </w:r>
      <w:r>
        <w:rPr>
          <w:rFonts w:cs="Times New Roman"/>
          <w:szCs w:val="24"/>
        </w:rPr>
        <w:t xml:space="preserve"> t</w:t>
      </w:r>
      <w:r w:rsidR="00FD02BC" w:rsidRPr="000A14FF">
        <w:rPr>
          <w:rFonts w:cs="Times New Roman"/>
          <w:szCs w:val="24"/>
        </w:rPr>
        <w:t>he ventilation system include</w:t>
      </w:r>
      <w:r>
        <w:rPr>
          <w:rFonts w:cs="Times New Roman"/>
          <w:szCs w:val="24"/>
        </w:rPr>
        <w:t>s</w:t>
      </w:r>
      <w:r w:rsidR="00FD02BC" w:rsidRPr="000A14FF">
        <w:rPr>
          <w:rFonts w:cs="Times New Roman"/>
          <w:szCs w:val="24"/>
        </w:rPr>
        <w:t xml:space="preserve"> filtration t</w:t>
      </w:r>
      <w:r>
        <w:rPr>
          <w:rFonts w:cs="Times New Roman"/>
          <w:szCs w:val="24"/>
        </w:rPr>
        <w:t>o</w:t>
      </w:r>
      <w:r w:rsidR="00FD02BC" w:rsidRPr="000A14FF">
        <w:rPr>
          <w:rFonts w:cs="Times New Roman"/>
          <w:szCs w:val="24"/>
        </w:rPr>
        <w:t xml:space="preserve"> </w:t>
      </w:r>
    </w:p>
    <w:p w14:paraId="5C132A16" w14:textId="31A05EA5" w:rsidR="000B0BDD" w:rsidRPr="00E727F3" w:rsidRDefault="00ED1CB0" w:rsidP="001767E7">
      <w:pPr>
        <w:tabs>
          <w:tab w:val="left" w:pos="450"/>
        </w:tabs>
        <w:spacing w:line="360" w:lineRule="auto"/>
        <w:ind w:left="3240" w:hanging="3240"/>
        <w:rPr>
          <w:rFonts w:cs="Times New Roman"/>
          <w:szCs w:val="24"/>
        </w:rPr>
      </w:pPr>
      <w:r>
        <w:rPr>
          <w:rFonts w:cs="Times New Roman"/>
          <w:szCs w:val="24"/>
        </w:rPr>
        <w:t xml:space="preserve">                                                  </w:t>
      </w:r>
      <w:r w:rsidR="009677FE">
        <w:rPr>
          <w:rFonts w:cs="Times New Roman"/>
          <w:szCs w:val="24"/>
        </w:rPr>
        <w:t>(</w:t>
      </w:r>
      <w:proofErr w:type="spellStart"/>
      <w:r w:rsidR="009677FE">
        <w:rPr>
          <w:rFonts w:cs="Times New Roman"/>
          <w:szCs w:val="24"/>
        </w:rPr>
        <w:t>i</w:t>
      </w:r>
      <w:proofErr w:type="spellEnd"/>
      <w:r w:rsidR="009677FE">
        <w:rPr>
          <w:rFonts w:cs="Times New Roman"/>
          <w:szCs w:val="24"/>
        </w:rPr>
        <w:t>) c</w:t>
      </w:r>
      <w:r w:rsidR="00FD02BC" w:rsidRPr="00E727F3">
        <w:rPr>
          <w:rFonts w:cs="Times New Roman"/>
          <w:szCs w:val="24"/>
        </w:rPr>
        <w:t xml:space="preserve">ontrol the release of gaseous contaminants and hazardous substances to the </w:t>
      </w:r>
      <w:proofErr w:type="gramStart"/>
      <w:r w:rsidR="00FD02BC" w:rsidRPr="00E727F3">
        <w:rPr>
          <w:rFonts w:cs="Times New Roman"/>
          <w:szCs w:val="24"/>
        </w:rPr>
        <w:t>environment;</w:t>
      </w:r>
      <w:proofErr w:type="gramEnd"/>
    </w:p>
    <w:p w14:paraId="66427132" w14:textId="3CC9E9E4" w:rsidR="000B0BDD" w:rsidRPr="00E727F3" w:rsidRDefault="009677FE" w:rsidP="00A65B18">
      <w:pPr>
        <w:tabs>
          <w:tab w:val="left" w:pos="450"/>
        </w:tabs>
        <w:spacing w:line="360" w:lineRule="auto"/>
        <w:ind w:left="2970"/>
        <w:rPr>
          <w:rFonts w:cs="Times New Roman"/>
          <w:szCs w:val="24"/>
        </w:rPr>
      </w:pPr>
      <w:r>
        <w:rPr>
          <w:rFonts w:cs="Times New Roman"/>
          <w:szCs w:val="24"/>
        </w:rPr>
        <w:t>(ii) e</w:t>
      </w:r>
      <w:r w:rsidR="00FD02BC" w:rsidRPr="00E727F3">
        <w:rPr>
          <w:rFonts w:cs="Times New Roman"/>
          <w:szCs w:val="24"/>
        </w:rPr>
        <w:t xml:space="preserve">nsure conformation to the </w:t>
      </w:r>
      <w:r w:rsidR="00074F29">
        <w:rPr>
          <w:rFonts w:cs="Times New Roman"/>
          <w:szCs w:val="24"/>
        </w:rPr>
        <w:t>a</w:t>
      </w:r>
      <w:r w:rsidR="00A22AF8">
        <w:rPr>
          <w:rFonts w:cs="Times New Roman"/>
          <w:szCs w:val="24"/>
        </w:rPr>
        <w:t>s</w:t>
      </w:r>
      <w:r>
        <w:rPr>
          <w:rFonts w:cs="Times New Roman"/>
          <w:szCs w:val="24"/>
        </w:rPr>
        <w:t xml:space="preserve"> </w:t>
      </w:r>
      <w:r w:rsidR="00074F29">
        <w:rPr>
          <w:rFonts w:cs="Times New Roman"/>
          <w:szCs w:val="24"/>
        </w:rPr>
        <w:t>l</w:t>
      </w:r>
      <w:r w:rsidR="00A22AF8">
        <w:rPr>
          <w:rFonts w:cs="Times New Roman"/>
          <w:szCs w:val="24"/>
        </w:rPr>
        <w:t>ow</w:t>
      </w:r>
      <w:r>
        <w:rPr>
          <w:rFonts w:cs="Times New Roman"/>
          <w:szCs w:val="24"/>
        </w:rPr>
        <w:t xml:space="preserve"> </w:t>
      </w:r>
      <w:r w:rsidR="00074F29">
        <w:rPr>
          <w:rFonts w:cs="Times New Roman"/>
          <w:szCs w:val="24"/>
        </w:rPr>
        <w:t>a</w:t>
      </w:r>
      <w:r w:rsidR="00A22AF8">
        <w:rPr>
          <w:rFonts w:cs="Times New Roman"/>
          <w:szCs w:val="24"/>
        </w:rPr>
        <w:t>s</w:t>
      </w:r>
      <w:r>
        <w:rPr>
          <w:rFonts w:cs="Times New Roman"/>
          <w:szCs w:val="24"/>
        </w:rPr>
        <w:t xml:space="preserve"> </w:t>
      </w:r>
      <w:r w:rsidR="00074F29">
        <w:rPr>
          <w:rFonts w:cs="Times New Roman"/>
          <w:szCs w:val="24"/>
        </w:rPr>
        <w:t>re</w:t>
      </w:r>
      <w:r w:rsidR="00A22AF8">
        <w:rPr>
          <w:rFonts w:cs="Times New Roman"/>
          <w:szCs w:val="24"/>
        </w:rPr>
        <w:t>asonably</w:t>
      </w:r>
      <w:r>
        <w:rPr>
          <w:rFonts w:cs="Times New Roman"/>
          <w:szCs w:val="24"/>
        </w:rPr>
        <w:t xml:space="preserve"> </w:t>
      </w:r>
      <w:r w:rsidR="00074F29">
        <w:rPr>
          <w:rFonts w:cs="Times New Roman"/>
          <w:szCs w:val="24"/>
        </w:rPr>
        <w:t>a</w:t>
      </w:r>
      <w:r w:rsidR="00A22AF8">
        <w:rPr>
          <w:rFonts w:cs="Times New Roman"/>
          <w:szCs w:val="24"/>
        </w:rPr>
        <w:t>chievable</w:t>
      </w:r>
      <w:r w:rsidR="00FD02BC" w:rsidRPr="00E727F3">
        <w:rPr>
          <w:rFonts w:cs="Times New Roman"/>
          <w:szCs w:val="24"/>
        </w:rPr>
        <w:t xml:space="preserve"> principle; and</w:t>
      </w:r>
    </w:p>
    <w:p w14:paraId="1DFD77E3" w14:textId="07FED5D6" w:rsidR="000B0BDD" w:rsidRPr="00E727F3" w:rsidRDefault="00ED1CB0" w:rsidP="00A65B18">
      <w:pPr>
        <w:tabs>
          <w:tab w:val="left" w:pos="450"/>
        </w:tabs>
        <w:spacing w:line="360" w:lineRule="auto"/>
        <w:rPr>
          <w:rFonts w:cs="Times New Roman"/>
          <w:szCs w:val="24"/>
        </w:rPr>
      </w:pPr>
      <w:r>
        <w:rPr>
          <w:rFonts w:cs="Times New Roman"/>
          <w:szCs w:val="24"/>
        </w:rPr>
        <w:t xml:space="preserve">                                                 </w:t>
      </w:r>
      <w:r w:rsidR="009677FE">
        <w:rPr>
          <w:rFonts w:cs="Times New Roman"/>
          <w:szCs w:val="24"/>
        </w:rPr>
        <w:t>(iii) m</w:t>
      </w:r>
      <w:r w:rsidR="00FD02BC" w:rsidRPr="00E727F3">
        <w:rPr>
          <w:rFonts w:cs="Times New Roman"/>
          <w:szCs w:val="24"/>
        </w:rPr>
        <w:t>aintain airborne contaminants within prescribed limits.</w:t>
      </w:r>
    </w:p>
    <w:p w14:paraId="79856807" w14:textId="565E19EE" w:rsidR="00891E94" w:rsidRPr="00BC48B8" w:rsidRDefault="00891E94" w:rsidP="00A65B18">
      <w:pPr>
        <w:tabs>
          <w:tab w:val="left" w:pos="450"/>
        </w:tabs>
        <w:spacing w:line="360" w:lineRule="auto"/>
        <w:rPr>
          <w:rFonts w:cs="Times New Roman"/>
          <w:szCs w:val="24"/>
        </w:rPr>
      </w:pPr>
      <w:r>
        <w:rPr>
          <w:rFonts w:cs="Times New Roman"/>
          <w:szCs w:val="24"/>
        </w:rPr>
        <w:t xml:space="preserve">                             </w:t>
      </w:r>
      <w:r w:rsidR="009677FE" w:rsidRPr="00AA3DBA">
        <w:rPr>
          <w:rFonts w:cs="Times New Roman"/>
          <w:szCs w:val="24"/>
        </w:rPr>
        <w:t>(e)  in respect o</w:t>
      </w:r>
      <w:r w:rsidR="009677FE" w:rsidRPr="00BC48B8">
        <w:rPr>
          <w:rFonts w:cs="Times New Roman"/>
          <w:szCs w:val="24"/>
        </w:rPr>
        <w:t>f the control of gaseous releases t</w:t>
      </w:r>
      <w:r w:rsidR="00FD02BC" w:rsidRPr="00BC48B8">
        <w:rPr>
          <w:rFonts w:cs="Times New Roman"/>
          <w:szCs w:val="24"/>
        </w:rPr>
        <w:t>he filtration system</w:t>
      </w:r>
      <w:r w:rsidR="00922D46" w:rsidRPr="00BC48B8">
        <w:rPr>
          <w:rFonts w:cs="Times New Roman"/>
          <w:szCs w:val="24"/>
        </w:rPr>
        <w:t xml:space="preserve">, </w:t>
      </w:r>
      <w:r w:rsidRPr="00BC48B8">
        <w:rPr>
          <w:rFonts w:cs="Times New Roman"/>
          <w:szCs w:val="24"/>
        </w:rPr>
        <w:t xml:space="preserve">    </w:t>
      </w:r>
    </w:p>
    <w:p w14:paraId="3CABAB4E" w14:textId="1612914F" w:rsidR="00ED1CB0" w:rsidRDefault="00891E94" w:rsidP="00D952E8">
      <w:pPr>
        <w:pStyle w:val="ListParagraph"/>
        <w:tabs>
          <w:tab w:val="left" w:pos="450"/>
        </w:tabs>
        <w:spacing w:line="360" w:lineRule="auto"/>
        <w:ind w:left="3600" w:hanging="810"/>
        <w:rPr>
          <w:rFonts w:cs="Times New Roman"/>
          <w:szCs w:val="24"/>
        </w:rPr>
      </w:pPr>
      <w:r>
        <w:rPr>
          <w:rFonts w:cs="Times New Roman"/>
          <w:szCs w:val="24"/>
        </w:rPr>
        <w:t xml:space="preserve">         </w:t>
      </w:r>
      <w:r w:rsidR="00922D46">
        <w:rPr>
          <w:rFonts w:cs="Times New Roman"/>
          <w:szCs w:val="24"/>
        </w:rPr>
        <w:t>(</w:t>
      </w:r>
      <w:proofErr w:type="spellStart"/>
      <w:r w:rsidR="00922D46">
        <w:rPr>
          <w:rFonts w:cs="Times New Roman"/>
          <w:szCs w:val="24"/>
        </w:rPr>
        <w:t>i</w:t>
      </w:r>
      <w:proofErr w:type="spellEnd"/>
      <w:r w:rsidR="00922D46">
        <w:rPr>
          <w:rFonts w:cs="Times New Roman"/>
          <w:szCs w:val="24"/>
        </w:rPr>
        <w:t>) has the capability to</w:t>
      </w:r>
      <w:r w:rsidR="00FD02BC" w:rsidRPr="00E727F3">
        <w:rPr>
          <w:rFonts w:cs="Times New Roman"/>
          <w:szCs w:val="24"/>
        </w:rPr>
        <w:t xml:space="preserve"> reliably achieve the necessary retention factors under the expected prevailing conditions</w:t>
      </w:r>
      <w:r w:rsidR="00922D46">
        <w:rPr>
          <w:rFonts w:cs="Times New Roman"/>
          <w:szCs w:val="24"/>
        </w:rPr>
        <w:t xml:space="preserve">; </w:t>
      </w:r>
      <w:r w:rsidR="00FD02BC" w:rsidRPr="00E727F3">
        <w:rPr>
          <w:rFonts w:cs="Times New Roman"/>
          <w:szCs w:val="24"/>
        </w:rPr>
        <w:t xml:space="preserve">and </w:t>
      </w:r>
    </w:p>
    <w:p w14:paraId="1FED0873" w14:textId="688AF1C5" w:rsidR="000B0BDD" w:rsidRPr="00E727F3" w:rsidRDefault="00ED1CB0" w:rsidP="00D952E8">
      <w:pPr>
        <w:pStyle w:val="ListParagraph"/>
        <w:tabs>
          <w:tab w:val="left" w:pos="450"/>
        </w:tabs>
        <w:spacing w:line="360" w:lineRule="auto"/>
        <w:ind w:left="3600" w:hanging="810"/>
        <w:rPr>
          <w:rFonts w:cs="Times New Roman"/>
          <w:szCs w:val="24"/>
        </w:rPr>
      </w:pPr>
      <w:r>
        <w:rPr>
          <w:rFonts w:cs="Times New Roman"/>
          <w:szCs w:val="24"/>
        </w:rPr>
        <w:lastRenderedPageBreak/>
        <w:t xml:space="preserve">        </w:t>
      </w:r>
      <w:r w:rsidR="00922D46">
        <w:rPr>
          <w:rFonts w:cs="Times New Roman"/>
          <w:szCs w:val="24"/>
        </w:rPr>
        <w:t>(ii) is</w:t>
      </w:r>
      <w:r w:rsidR="00FD02BC" w:rsidRPr="00E727F3">
        <w:rPr>
          <w:rFonts w:cs="Times New Roman"/>
          <w:szCs w:val="24"/>
        </w:rPr>
        <w:t xml:space="preserve"> designed in a manner that facilitates appropriate</w:t>
      </w:r>
      <w:r w:rsidR="00922D46">
        <w:rPr>
          <w:rFonts w:cs="Times New Roman"/>
          <w:szCs w:val="24"/>
        </w:rPr>
        <w:t xml:space="preserve"> testing of</w:t>
      </w:r>
      <w:r w:rsidR="00FD02BC" w:rsidRPr="00E727F3">
        <w:rPr>
          <w:rFonts w:cs="Times New Roman"/>
          <w:szCs w:val="24"/>
        </w:rPr>
        <w:t xml:space="preserve"> efficiency.</w:t>
      </w:r>
    </w:p>
    <w:p w14:paraId="6369D41B" w14:textId="356A0415" w:rsidR="008D3C61" w:rsidRPr="00E727F3" w:rsidRDefault="00A4571B" w:rsidP="00A65B18">
      <w:pPr>
        <w:pStyle w:val="Heading2"/>
        <w:numPr>
          <w:ilvl w:val="0"/>
          <w:numId w:val="0"/>
        </w:numPr>
        <w:tabs>
          <w:tab w:val="left" w:pos="450"/>
        </w:tabs>
        <w:spacing w:line="360" w:lineRule="auto"/>
        <w:ind w:left="630" w:hanging="360"/>
        <w:rPr>
          <w:rFonts w:cs="Times New Roman"/>
          <w:szCs w:val="24"/>
        </w:rPr>
      </w:pPr>
      <w:bookmarkStart w:id="137" w:name="_Toc69390341"/>
      <w:r w:rsidRPr="00E727F3">
        <w:rPr>
          <w:rFonts w:cs="Times New Roman"/>
          <w:szCs w:val="24"/>
        </w:rPr>
        <w:t xml:space="preserve"> </w:t>
      </w:r>
      <w:bookmarkStart w:id="138" w:name="_Toc172650660"/>
      <w:r w:rsidR="00FD02BC" w:rsidRPr="00E727F3">
        <w:rPr>
          <w:rFonts w:cs="Times New Roman"/>
          <w:szCs w:val="24"/>
        </w:rPr>
        <w:t>Fuel Handling and Storage</w:t>
      </w:r>
      <w:bookmarkEnd w:id="137"/>
      <w:bookmarkEnd w:id="138"/>
    </w:p>
    <w:p w14:paraId="4EA323E8" w14:textId="2835C83E" w:rsidR="003D5122" w:rsidRDefault="00922D46" w:rsidP="00A65B18">
      <w:pPr>
        <w:tabs>
          <w:tab w:val="left" w:pos="450"/>
        </w:tabs>
        <w:spacing w:line="360" w:lineRule="auto"/>
        <w:rPr>
          <w:rFonts w:cs="Times New Roman"/>
          <w:szCs w:val="24"/>
        </w:rPr>
      </w:pPr>
      <w:r>
        <w:rPr>
          <w:rFonts w:cs="Times New Roman"/>
          <w:b/>
          <w:szCs w:val="24"/>
        </w:rPr>
        <w:t xml:space="preserve">     </w:t>
      </w:r>
      <w:r w:rsidRPr="006C50B0">
        <w:rPr>
          <w:rFonts w:cs="Times New Roman"/>
          <w:b/>
          <w:szCs w:val="24"/>
        </w:rPr>
        <w:t xml:space="preserve"> 5</w:t>
      </w:r>
      <w:r w:rsidR="006C50B0" w:rsidRPr="006C50B0">
        <w:rPr>
          <w:rFonts w:cs="Times New Roman"/>
          <w:b/>
          <w:szCs w:val="24"/>
        </w:rPr>
        <w:t>6</w:t>
      </w:r>
      <w:r w:rsidRPr="006C50B0">
        <w:rPr>
          <w:rFonts w:cs="Times New Roman"/>
          <w:b/>
          <w:szCs w:val="24"/>
        </w:rPr>
        <w:t xml:space="preserve">. </w:t>
      </w:r>
      <w:r w:rsidR="00975F48">
        <w:rPr>
          <w:rFonts w:cs="Times New Roman"/>
          <w:szCs w:val="24"/>
        </w:rPr>
        <w:t xml:space="preserve">(1) </w:t>
      </w:r>
      <w:r>
        <w:rPr>
          <w:rFonts w:cs="Times New Roman"/>
          <w:szCs w:val="24"/>
        </w:rPr>
        <w:t xml:space="preserve">An authorised person shall ensure that </w:t>
      </w:r>
    </w:p>
    <w:p w14:paraId="63770F6D" w14:textId="11EDE073" w:rsidR="000B0BDD" w:rsidRPr="00E727F3" w:rsidRDefault="003D5122" w:rsidP="009D7391">
      <w:pPr>
        <w:tabs>
          <w:tab w:val="left" w:pos="450"/>
        </w:tabs>
        <w:spacing w:line="360" w:lineRule="auto"/>
        <w:ind w:left="2340" w:hanging="2340"/>
        <w:rPr>
          <w:rFonts w:cs="Times New Roman"/>
          <w:szCs w:val="24"/>
        </w:rPr>
      </w:pPr>
      <w:r>
        <w:rPr>
          <w:rFonts w:cs="Times New Roman"/>
          <w:szCs w:val="24"/>
        </w:rPr>
        <w:t xml:space="preserve">                                  </w:t>
      </w:r>
      <w:r w:rsidR="00922D46">
        <w:rPr>
          <w:rFonts w:cs="Times New Roman"/>
          <w:szCs w:val="24"/>
        </w:rPr>
        <w:t>(a) f</w:t>
      </w:r>
      <w:r w:rsidR="009A223E" w:rsidRPr="000A14FF">
        <w:rPr>
          <w:rFonts w:cs="Times New Roman"/>
          <w:szCs w:val="24"/>
        </w:rPr>
        <w:t xml:space="preserve">or </w:t>
      </w:r>
      <w:r w:rsidR="00922D46">
        <w:rPr>
          <w:rFonts w:cs="Times New Roman"/>
          <w:szCs w:val="24"/>
        </w:rPr>
        <w:t>h</w:t>
      </w:r>
      <w:r w:rsidR="00FD02BC" w:rsidRPr="000A14FF">
        <w:rPr>
          <w:rFonts w:cs="Times New Roman"/>
          <w:szCs w:val="24"/>
        </w:rPr>
        <w:t xml:space="preserve">andling and </w:t>
      </w:r>
      <w:r w:rsidR="00922D46">
        <w:rPr>
          <w:rFonts w:cs="Times New Roman"/>
          <w:szCs w:val="24"/>
        </w:rPr>
        <w:t>s</w:t>
      </w:r>
      <w:r w:rsidR="00FD02BC" w:rsidRPr="000A14FF">
        <w:rPr>
          <w:rFonts w:cs="Times New Roman"/>
          <w:szCs w:val="24"/>
        </w:rPr>
        <w:t xml:space="preserve">torage of </w:t>
      </w:r>
      <w:r w:rsidR="00922D46">
        <w:rPr>
          <w:rFonts w:cs="Times New Roman"/>
          <w:szCs w:val="24"/>
        </w:rPr>
        <w:t>n</w:t>
      </w:r>
      <w:r w:rsidR="00FD02BC" w:rsidRPr="000A14FF">
        <w:rPr>
          <w:rFonts w:cs="Times New Roman"/>
          <w:szCs w:val="24"/>
        </w:rPr>
        <w:t xml:space="preserve">on-irradiated </w:t>
      </w:r>
      <w:r w:rsidR="00922D46">
        <w:rPr>
          <w:rFonts w:cs="Times New Roman"/>
          <w:szCs w:val="24"/>
        </w:rPr>
        <w:t>f</w:t>
      </w:r>
      <w:r w:rsidR="00FD02BC" w:rsidRPr="000A14FF">
        <w:rPr>
          <w:rFonts w:cs="Times New Roman"/>
          <w:szCs w:val="24"/>
        </w:rPr>
        <w:t>uel</w:t>
      </w:r>
      <w:r w:rsidR="00922D46">
        <w:rPr>
          <w:rFonts w:cs="Times New Roman"/>
          <w:szCs w:val="24"/>
        </w:rPr>
        <w:t>, t</w:t>
      </w:r>
      <w:r w:rsidR="00FD02BC" w:rsidRPr="00E727F3">
        <w:rPr>
          <w:rFonts w:cs="Times New Roman"/>
          <w:szCs w:val="24"/>
        </w:rPr>
        <w:t xml:space="preserve">he design of the fuel handling and </w:t>
      </w:r>
      <w:r w:rsidR="00922D46">
        <w:rPr>
          <w:rFonts w:cs="Times New Roman"/>
          <w:szCs w:val="24"/>
        </w:rPr>
        <w:t>st</w:t>
      </w:r>
      <w:r w:rsidR="00FD02BC" w:rsidRPr="00E727F3">
        <w:rPr>
          <w:rFonts w:cs="Times New Roman"/>
          <w:szCs w:val="24"/>
        </w:rPr>
        <w:t>orage systems</w:t>
      </w:r>
      <w:r w:rsidR="00922D46">
        <w:rPr>
          <w:rFonts w:cs="Times New Roman"/>
          <w:szCs w:val="24"/>
        </w:rPr>
        <w:t xml:space="preserve"> provide for</w:t>
      </w:r>
      <w:r w:rsidR="00FD02BC" w:rsidRPr="00E727F3">
        <w:rPr>
          <w:rFonts w:cs="Times New Roman"/>
          <w:szCs w:val="24"/>
        </w:rPr>
        <w:t xml:space="preserve"> nuclear criticality safety </w:t>
      </w:r>
      <w:r w:rsidR="00922D46">
        <w:rPr>
          <w:rFonts w:cs="Times New Roman"/>
          <w:szCs w:val="24"/>
        </w:rPr>
        <w:t>through</w:t>
      </w:r>
      <w:r w:rsidR="009D7391">
        <w:rPr>
          <w:rFonts w:cs="Times New Roman"/>
          <w:szCs w:val="24"/>
        </w:rPr>
        <w:t>:</w:t>
      </w:r>
      <w:r w:rsidR="00FD02BC" w:rsidRPr="00E727F3">
        <w:rPr>
          <w:rFonts w:cs="Times New Roman"/>
          <w:szCs w:val="24"/>
        </w:rPr>
        <w:t xml:space="preserve"> </w:t>
      </w:r>
    </w:p>
    <w:p w14:paraId="6997BC23" w14:textId="1A723B06" w:rsidR="000B0BDD" w:rsidRPr="00E727F3" w:rsidRDefault="003D5122" w:rsidP="00A65B18">
      <w:pPr>
        <w:tabs>
          <w:tab w:val="left" w:pos="450"/>
        </w:tabs>
        <w:spacing w:line="360" w:lineRule="auto"/>
        <w:ind w:left="3150"/>
        <w:rPr>
          <w:rFonts w:cs="Times New Roman"/>
          <w:szCs w:val="24"/>
        </w:rPr>
      </w:pPr>
      <w:r>
        <w:rPr>
          <w:rFonts w:cs="Times New Roman"/>
          <w:szCs w:val="24"/>
        </w:rPr>
        <w:t xml:space="preserve"> </w:t>
      </w:r>
      <w:r w:rsidR="00975F48">
        <w:rPr>
          <w:rFonts w:cs="Times New Roman"/>
          <w:szCs w:val="24"/>
        </w:rPr>
        <w:t>(</w:t>
      </w:r>
      <w:proofErr w:type="spellStart"/>
      <w:r w:rsidR="00975F48">
        <w:rPr>
          <w:rFonts w:cs="Times New Roman"/>
          <w:szCs w:val="24"/>
        </w:rPr>
        <w:t>i</w:t>
      </w:r>
      <w:proofErr w:type="spellEnd"/>
      <w:r w:rsidR="00922D46">
        <w:rPr>
          <w:rFonts w:cs="Times New Roman"/>
          <w:szCs w:val="24"/>
        </w:rPr>
        <w:t>)</w:t>
      </w:r>
      <w:r w:rsidR="00103AD4">
        <w:rPr>
          <w:rFonts w:cs="Times New Roman"/>
          <w:szCs w:val="24"/>
        </w:rPr>
        <w:t xml:space="preserve"> the</w:t>
      </w:r>
      <w:r w:rsidR="00922D46">
        <w:rPr>
          <w:rFonts w:cs="Times New Roman"/>
          <w:szCs w:val="24"/>
        </w:rPr>
        <w:t xml:space="preserve"> </w:t>
      </w:r>
      <w:r w:rsidR="00FD02BC" w:rsidRPr="00E727F3">
        <w:rPr>
          <w:rFonts w:cs="Times New Roman"/>
          <w:szCs w:val="24"/>
        </w:rPr>
        <w:t>maint</w:t>
      </w:r>
      <w:r w:rsidR="00922D46">
        <w:rPr>
          <w:rFonts w:cs="Times New Roman"/>
          <w:szCs w:val="24"/>
        </w:rPr>
        <w:t>enance of</w:t>
      </w:r>
      <w:r w:rsidR="00FD02BC" w:rsidRPr="00E727F3">
        <w:rPr>
          <w:rFonts w:cs="Times New Roman"/>
          <w:szCs w:val="24"/>
        </w:rPr>
        <w:t xml:space="preserve"> an approved sub-criticality margin by physical means or processes, preferably </w:t>
      </w:r>
      <w:proofErr w:type="gramStart"/>
      <w:r w:rsidR="00FD02BC" w:rsidRPr="00E727F3">
        <w:rPr>
          <w:rFonts w:cs="Times New Roman"/>
          <w:szCs w:val="24"/>
        </w:rPr>
        <w:t>by the use of</w:t>
      </w:r>
      <w:proofErr w:type="gramEnd"/>
      <w:r w:rsidR="00FD02BC" w:rsidRPr="00E727F3">
        <w:rPr>
          <w:rFonts w:cs="Times New Roman"/>
          <w:szCs w:val="24"/>
        </w:rPr>
        <w:t xml:space="preserve"> geometrically safe configurations, under both normal and credible abnormal conditions,</w:t>
      </w:r>
    </w:p>
    <w:p w14:paraId="7D1967FF" w14:textId="398FC78E" w:rsidR="000B0BDD" w:rsidRPr="00E727F3" w:rsidRDefault="003D5122" w:rsidP="00A65B18">
      <w:pPr>
        <w:tabs>
          <w:tab w:val="left" w:pos="450"/>
        </w:tabs>
        <w:spacing w:line="360" w:lineRule="auto"/>
        <w:ind w:left="3150"/>
        <w:rPr>
          <w:rFonts w:cs="Times New Roman"/>
          <w:szCs w:val="24"/>
        </w:rPr>
      </w:pPr>
      <w:r>
        <w:rPr>
          <w:rFonts w:cs="Times New Roman"/>
          <w:szCs w:val="24"/>
        </w:rPr>
        <w:t xml:space="preserve"> </w:t>
      </w:r>
      <w:r w:rsidR="00103AD4">
        <w:rPr>
          <w:rFonts w:cs="Times New Roman"/>
          <w:szCs w:val="24"/>
        </w:rPr>
        <w:t xml:space="preserve">(ii) the </w:t>
      </w:r>
      <w:r w:rsidR="00763849" w:rsidRPr="00E727F3">
        <w:rPr>
          <w:rFonts w:cs="Times New Roman"/>
          <w:szCs w:val="24"/>
        </w:rPr>
        <w:t>minimising</w:t>
      </w:r>
      <w:r w:rsidR="00103AD4">
        <w:rPr>
          <w:rFonts w:cs="Times New Roman"/>
          <w:szCs w:val="24"/>
        </w:rPr>
        <w:t xml:space="preserve"> of</w:t>
      </w:r>
      <w:r w:rsidR="00763849" w:rsidRPr="00E727F3">
        <w:rPr>
          <w:rFonts w:cs="Times New Roman"/>
          <w:szCs w:val="24"/>
        </w:rPr>
        <w:t xml:space="preserve"> </w:t>
      </w:r>
      <w:r w:rsidR="00FD02BC" w:rsidRPr="00E727F3">
        <w:rPr>
          <w:rFonts w:cs="Times New Roman"/>
          <w:szCs w:val="24"/>
        </w:rPr>
        <w:t>on-site consequences to personnel of postulated criticality accidents, and</w:t>
      </w:r>
    </w:p>
    <w:p w14:paraId="52B7A74F" w14:textId="2B4F1B04" w:rsidR="000B0BDD" w:rsidRPr="00E727F3" w:rsidRDefault="00103AD4" w:rsidP="00A65B18">
      <w:pPr>
        <w:tabs>
          <w:tab w:val="left" w:pos="450"/>
        </w:tabs>
        <w:spacing w:line="360" w:lineRule="auto"/>
        <w:ind w:left="3150"/>
        <w:rPr>
          <w:rFonts w:cs="Times New Roman"/>
          <w:szCs w:val="24"/>
        </w:rPr>
      </w:pPr>
      <w:r>
        <w:rPr>
          <w:rFonts w:cs="Times New Roman"/>
          <w:szCs w:val="24"/>
        </w:rPr>
        <w:t xml:space="preserve">(iii) the </w:t>
      </w:r>
      <w:r w:rsidR="00FD02BC" w:rsidRPr="00E727F3">
        <w:rPr>
          <w:rFonts w:cs="Times New Roman"/>
          <w:szCs w:val="24"/>
        </w:rPr>
        <w:t>mitigati</w:t>
      </w:r>
      <w:r>
        <w:rPr>
          <w:rFonts w:cs="Times New Roman"/>
          <w:szCs w:val="24"/>
        </w:rPr>
        <w:t>on of</w:t>
      </w:r>
      <w:r w:rsidR="00FD02BC" w:rsidRPr="00E727F3">
        <w:rPr>
          <w:rFonts w:cs="Times New Roman"/>
          <w:szCs w:val="24"/>
        </w:rPr>
        <w:t xml:space="preserve"> off-site consequences of postulated criticality </w:t>
      </w:r>
      <w:proofErr w:type="gramStart"/>
      <w:r w:rsidR="00FD02BC" w:rsidRPr="00E727F3">
        <w:rPr>
          <w:rFonts w:cs="Times New Roman"/>
          <w:szCs w:val="24"/>
        </w:rPr>
        <w:t>accidents;</w:t>
      </w:r>
      <w:proofErr w:type="gramEnd"/>
    </w:p>
    <w:p w14:paraId="0C924B7D" w14:textId="77777777" w:rsidR="003D5122" w:rsidRDefault="003D5122" w:rsidP="00A65B18">
      <w:pPr>
        <w:tabs>
          <w:tab w:val="left" w:pos="450"/>
        </w:tabs>
        <w:spacing w:line="360" w:lineRule="auto"/>
        <w:rPr>
          <w:rFonts w:cs="Times New Roman"/>
          <w:szCs w:val="24"/>
        </w:rPr>
      </w:pPr>
      <w:r>
        <w:rPr>
          <w:rFonts w:cs="Times New Roman"/>
          <w:szCs w:val="24"/>
        </w:rPr>
        <w:t xml:space="preserve">                                  </w:t>
      </w:r>
      <w:r w:rsidR="00103AD4">
        <w:rPr>
          <w:rFonts w:cs="Times New Roman"/>
          <w:szCs w:val="24"/>
        </w:rPr>
        <w:t xml:space="preserve">(b) the design of the fuel handling and storage systems </w:t>
      </w:r>
    </w:p>
    <w:p w14:paraId="6A9A5D56" w14:textId="14CC2705" w:rsidR="000B0BDD" w:rsidRPr="00E727F3" w:rsidRDefault="003D5122" w:rsidP="009D7391">
      <w:pPr>
        <w:tabs>
          <w:tab w:val="left" w:pos="450"/>
        </w:tabs>
        <w:spacing w:line="360" w:lineRule="auto"/>
        <w:ind w:left="3330" w:hanging="3330"/>
        <w:rPr>
          <w:rFonts w:cs="Times New Roman"/>
          <w:szCs w:val="24"/>
        </w:rPr>
      </w:pPr>
      <w:r>
        <w:rPr>
          <w:rFonts w:cs="Times New Roman"/>
          <w:szCs w:val="24"/>
        </w:rPr>
        <w:t xml:space="preserve">                                                    </w:t>
      </w:r>
      <w:r w:rsidR="00103AD4">
        <w:rPr>
          <w:rFonts w:cs="Times New Roman"/>
          <w:szCs w:val="24"/>
        </w:rPr>
        <w:t>(</w:t>
      </w:r>
      <w:proofErr w:type="spellStart"/>
      <w:r w:rsidR="00103AD4">
        <w:rPr>
          <w:rFonts w:cs="Times New Roman"/>
          <w:szCs w:val="24"/>
        </w:rPr>
        <w:t>i</w:t>
      </w:r>
      <w:proofErr w:type="spellEnd"/>
      <w:r w:rsidR="00103AD4">
        <w:rPr>
          <w:rFonts w:cs="Times New Roman"/>
          <w:szCs w:val="24"/>
        </w:rPr>
        <w:t>) p</w:t>
      </w:r>
      <w:r w:rsidR="00FD02BC" w:rsidRPr="00E727F3">
        <w:rPr>
          <w:rFonts w:cs="Times New Roman"/>
          <w:szCs w:val="24"/>
        </w:rPr>
        <w:t xml:space="preserve">ermit appropriate maintenance, periodic inspection, and testing of components important to </w:t>
      </w:r>
      <w:proofErr w:type="gramStart"/>
      <w:r w:rsidR="00FD02BC" w:rsidRPr="00E727F3">
        <w:rPr>
          <w:rFonts w:cs="Times New Roman"/>
          <w:szCs w:val="24"/>
        </w:rPr>
        <w:t>safety;</w:t>
      </w:r>
      <w:proofErr w:type="gramEnd"/>
    </w:p>
    <w:p w14:paraId="3EFB8BB4" w14:textId="7701B7FD" w:rsidR="000B0BDD" w:rsidRPr="00E727F3" w:rsidRDefault="003D5122" w:rsidP="00A65B18">
      <w:pPr>
        <w:tabs>
          <w:tab w:val="left" w:pos="450"/>
        </w:tabs>
        <w:spacing w:line="360" w:lineRule="auto"/>
        <w:ind w:left="2340"/>
        <w:rPr>
          <w:rFonts w:cs="Times New Roman"/>
          <w:szCs w:val="24"/>
        </w:rPr>
      </w:pPr>
      <w:r>
        <w:rPr>
          <w:rFonts w:cs="Times New Roman"/>
          <w:szCs w:val="24"/>
        </w:rPr>
        <w:t xml:space="preserve">             </w:t>
      </w:r>
      <w:r w:rsidR="00103AD4">
        <w:rPr>
          <w:rFonts w:cs="Times New Roman"/>
          <w:szCs w:val="24"/>
        </w:rPr>
        <w:t>(ii) p</w:t>
      </w:r>
      <w:r w:rsidR="00FD02BC" w:rsidRPr="00E727F3">
        <w:rPr>
          <w:rFonts w:cs="Times New Roman"/>
          <w:szCs w:val="24"/>
        </w:rPr>
        <w:t xml:space="preserve">ermit inspection of non-irradiated </w:t>
      </w:r>
      <w:proofErr w:type="gramStart"/>
      <w:r w:rsidR="00FD02BC" w:rsidRPr="00E727F3">
        <w:rPr>
          <w:rFonts w:cs="Times New Roman"/>
          <w:szCs w:val="24"/>
        </w:rPr>
        <w:t>fuel;</w:t>
      </w:r>
      <w:proofErr w:type="gramEnd"/>
    </w:p>
    <w:p w14:paraId="532B3B9A" w14:textId="17FC6890" w:rsidR="000B0BDD" w:rsidRPr="00E727F3" w:rsidRDefault="003D5122" w:rsidP="00A65B18">
      <w:pPr>
        <w:tabs>
          <w:tab w:val="left" w:pos="450"/>
        </w:tabs>
        <w:spacing w:line="360" w:lineRule="auto"/>
        <w:ind w:left="2340"/>
        <w:rPr>
          <w:rFonts w:cs="Times New Roman"/>
          <w:szCs w:val="24"/>
        </w:rPr>
      </w:pPr>
      <w:r>
        <w:rPr>
          <w:rFonts w:cs="Times New Roman"/>
          <w:szCs w:val="24"/>
        </w:rPr>
        <w:t xml:space="preserve">            </w:t>
      </w:r>
      <w:r w:rsidR="00103AD4">
        <w:rPr>
          <w:rFonts w:cs="Times New Roman"/>
          <w:szCs w:val="24"/>
        </w:rPr>
        <w:t>(iii) p</w:t>
      </w:r>
      <w:r w:rsidR="00FD02BC" w:rsidRPr="00E727F3">
        <w:rPr>
          <w:rFonts w:cs="Times New Roman"/>
          <w:szCs w:val="24"/>
        </w:rPr>
        <w:t>revent loss of or damage to the fuel; and</w:t>
      </w:r>
    </w:p>
    <w:p w14:paraId="3C9A5A2A" w14:textId="49441555" w:rsidR="003978FC" w:rsidRPr="00E727F3" w:rsidRDefault="003D5122" w:rsidP="009D7391">
      <w:pPr>
        <w:tabs>
          <w:tab w:val="left" w:pos="450"/>
        </w:tabs>
        <w:spacing w:line="360" w:lineRule="auto"/>
        <w:ind w:left="3420" w:hanging="1080"/>
        <w:rPr>
          <w:rFonts w:cs="Times New Roman"/>
          <w:szCs w:val="24"/>
        </w:rPr>
      </w:pPr>
      <w:r>
        <w:rPr>
          <w:rFonts w:cs="Times New Roman"/>
          <w:szCs w:val="24"/>
        </w:rPr>
        <w:t xml:space="preserve">            </w:t>
      </w:r>
      <w:r w:rsidR="00103AD4">
        <w:rPr>
          <w:rFonts w:cs="Times New Roman"/>
          <w:szCs w:val="24"/>
        </w:rPr>
        <w:t>(iv) satisfy the</w:t>
      </w:r>
      <w:r w:rsidR="00FD02BC" w:rsidRPr="00E727F3">
        <w:rPr>
          <w:rFonts w:cs="Times New Roman"/>
          <w:szCs w:val="24"/>
        </w:rPr>
        <w:t xml:space="preserve"> requirements </w:t>
      </w:r>
      <w:r w:rsidR="00763849" w:rsidRPr="00E727F3">
        <w:rPr>
          <w:rFonts w:cs="Times New Roman"/>
          <w:szCs w:val="24"/>
        </w:rPr>
        <w:t xml:space="preserve">of the </w:t>
      </w:r>
      <w:r w:rsidR="00763849" w:rsidRPr="00E727F3">
        <w:rPr>
          <w:rFonts w:cs="Times New Roman"/>
          <w:i/>
          <w:szCs w:val="24"/>
        </w:rPr>
        <w:t>Safeguards Regulations</w:t>
      </w:r>
      <w:r w:rsidR="00763849" w:rsidRPr="00E727F3">
        <w:rPr>
          <w:rFonts w:cs="Times New Roman"/>
          <w:szCs w:val="24"/>
        </w:rPr>
        <w:t xml:space="preserve"> </w:t>
      </w:r>
      <w:r w:rsidR="00FD02BC" w:rsidRPr="00E727F3">
        <w:rPr>
          <w:rFonts w:cs="Times New Roman"/>
          <w:szCs w:val="24"/>
        </w:rPr>
        <w:t>for recording and reporting accountancy data, and for monitoring flows and inventories related to non-irradiated fuel containing fissile material.</w:t>
      </w:r>
    </w:p>
    <w:p w14:paraId="0FEA1C6F" w14:textId="31007B06" w:rsidR="008D3C61" w:rsidRPr="000A14FF" w:rsidRDefault="003D5122" w:rsidP="009D7391">
      <w:pPr>
        <w:pStyle w:val="ListParagraph"/>
        <w:tabs>
          <w:tab w:val="left" w:pos="450"/>
        </w:tabs>
        <w:spacing w:line="360" w:lineRule="auto"/>
        <w:ind w:left="2430" w:hanging="810"/>
        <w:rPr>
          <w:rFonts w:cs="Times New Roman"/>
          <w:szCs w:val="24"/>
        </w:rPr>
      </w:pPr>
      <w:r>
        <w:rPr>
          <w:rFonts w:cs="Times New Roman"/>
          <w:szCs w:val="24"/>
        </w:rPr>
        <w:t xml:space="preserve">      </w:t>
      </w:r>
      <w:r w:rsidR="00103AD4">
        <w:rPr>
          <w:rFonts w:cs="Times New Roman"/>
          <w:szCs w:val="24"/>
        </w:rPr>
        <w:t>(c) in respect of h</w:t>
      </w:r>
      <w:r w:rsidR="00FD02BC" w:rsidRPr="00E727F3">
        <w:rPr>
          <w:rFonts w:cs="Times New Roman"/>
          <w:szCs w:val="24"/>
        </w:rPr>
        <w:t xml:space="preserve">andling and </w:t>
      </w:r>
      <w:r w:rsidR="00103AD4">
        <w:rPr>
          <w:rFonts w:cs="Times New Roman"/>
          <w:szCs w:val="24"/>
        </w:rPr>
        <w:t>s</w:t>
      </w:r>
      <w:r w:rsidR="00FD02BC" w:rsidRPr="00E727F3">
        <w:rPr>
          <w:rFonts w:cs="Times New Roman"/>
          <w:szCs w:val="24"/>
        </w:rPr>
        <w:t xml:space="preserve">torage of </w:t>
      </w:r>
      <w:r w:rsidR="00103AD4">
        <w:rPr>
          <w:rFonts w:cs="Times New Roman"/>
          <w:szCs w:val="24"/>
        </w:rPr>
        <w:t>i</w:t>
      </w:r>
      <w:r w:rsidR="00FD02BC" w:rsidRPr="00E727F3">
        <w:rPr>
          <w:rFonts w:cs="Times New Roman"/>
          <w:szCs w:val="24"/>
        </w:rPr>
        <w:t xml:space="preserve">rradiated </w:t>
      </w:r>
      <w:r w:rsidR="00103AD4">
        <w:rPr>
          <w:rFonts w:cs="Times New Roman"/>
          <w:szCs w:val="24"/>
        </w:rPr>
        <w:t>f</w:t>
      </w:r>
      <w:r w:rsidR="00FD02BC" w:rsidRPr="00E727F3">
        <w:rPr>
          <w:rFonts w:cs="Times New Roman"/>
          <w:szCs w:val="24"/>
        </w:rPr>
        <w:t>uel</w:t>
      </w:r>
      <w:r w:rsidR="00103AD4">
        <w:rPr>
          <w:rFonts w:cs="Times New Roman"/>
          <w:szCs w:val="24"/>
        </w:rPr>
        <w:t>, t</w:t>
      </w:r>
      <w:r w:rsidR="00FD02BC" w:rsidRPr="000A14FF">
        <w:rPr>
          <w:rFonts w:cs="Times New Roman"/>
          <w:szCs w:val="24"/>
        </w:rPr>
        <w:t xml:space="preserve">he design of the handling and storage systems </w:t>
      </w:r>
      <w:r w:rsidR="00BB5DCB">
        <w:rPr>
          <w:rFonts w:cs="Times New Roman"/>
          <w:szCs w:val="24"/>
        </w:rPr>
        <w:t xml:space="preserve">provide for </w:t>
      </w:r>
      <w:r w:rsidR="00FD02BC" w:rsidRPr="000A14FF">
        <w:rPr>
          <w:rFonts w:cs="Times New Roman"/>
          <w:szCs w:val="24"/>
        </w:rPr>
        <w:t xml:space="preserve">nuclear criticality </w:t>
      </w:r>
      <w:r w:rsidR="00BB5DCB">
        <w:rPr>
          <w:rFonts w:cs="Times New Roman"/>
          <w:szCs w:val="24"/>
        </w:rPr>
        <w:t>through</w:t>
      </w:r>
    </w:p>
    <w:p w14:paraId="23517BF5" w14:textId="1013BEE6" w:rsidR="000B0BDD" w:rsidRPr="00E727F3" w:rsidRDefault="003D5122" w:rsidP="009D7391">
      <w:pPr>
        <w:tabs>
          <w:tab w:val="left" w:pos="450"/>
        </w:tabs>
        <w:spacing w:line="360" w:lineRule="auto"/>
        <w:ind w:left="3510" w:hanging="3510"/>
        <w:rPr>
          <w:rFonts w:cs="Times New Roman"/>
          <w:szCs w:val="24"/>
        </w:rPr>
      </w:pPr>
      <w:r>
        <w:rPr>
          <w:rFonts w:cs="Times New Roman"/>
          <w:szCs w:val="24"/>
        </w:rPr>
        <w:lastRenderedPageBreak/>
        <w:t xml:space="preserve">                                                     </w:t>
      </w:r>
      <w:r w:rsidR="00891E94">
        <w:rPr>
          <w:rFonts w:cs="Times New Roman"/>
          <w:szCs w:val="24"/>
        </w:rPr>
        <w:t xml:space="preserve"> </w:t>
      </w:r>
      <w:r w:rsidR="00BB5DCB">
        <w:rPr>
          <w:rFonts w:cs="Times New Roman"/>
          <w:szCs w:val="24"/>
        </w:rPr>
        <w:t>(</w:t>
      </w:r>
      <w:proofErr w:type="spellStart"/>
      <w:r w:rsidR="00BB5DCB">
        <w:rPr>
          <w:rFonts w:cs="Times New Roman"/>
          <w:szCs w:val="24"/>
        </w:rPr>
        <w:t>i</w:t>
      </w:r>
      <w:proofErr w:type="spellEnd"/>
      <w:r w:rsidR="00BB5DCB">
        <w:rPr>
          <w:rFonts w:cs="Times New Roman"/>
          <w:szCs w:val="24"/>
        </w:rPr>
        <w:t xml:space="preserve">) the </w:t>
      </w:r>
      <w:r w:rsidR="00FD02BC" w:rsidRPr="00E727F3">
        <w:rPr>
          <w:rFonts w:cs="Times New Roman"/>
          <w:szCs w:val="24"/>
        </w:rPr>
        <w:t>maint</w:t>
      </w:r>
      <w:r w:rsidR="00BB5DCB">
        <w:rPr>
          <w:rFonts w:cs="Times New Roman"/>
          <w:szCs w:val="24"/>
        </w:rPr>
        <w:t>e</w:t>
      </w:r>
      <w:r w:rsidR="00FD02BC" w:rsidRPr="00E727F3">
        <w:rPr>
          <w:rFonts w:cs="Times New Roman"/>
          <w:szCs w:val="24"/>
        </w:rPr>
        <w:t>n</w:t>
      </w:r>
      <w:r w:rsidR="00BB5DCB">
        <w:rPr>
          <w:rFonts w:cs="Times New Roman"/>
          <w:szCs w:val="24"/>
        </w:rPr>
        <w:t>ance of</w:t>
      </w:r>
      <w:r w:rsidR="00FD02BC" w:rsidRPr="00E727F3">
        <w:rPr>
          <w:rFonts w:cs="Times New Roman"/>
          <w:szCs w:val="24"/>
        </w:rPr>
        <w:t xml:space="preserve"> an approved sub-criticality margin by physical means or processes, preferably by the use of geometrically safe configurations, under both normal and credible abnormal </w:t>
      </w:r>
      <w:proofErr w:type="gramStart"/>
      <w:r w:rsidR="00FD02BC" w:rsidRPr="00E727F3">
        <w:rPr>
          <w:rFonts w:cs="Times New Roman"/>
          <w:szCs w:val="24"/>
        </w:rPr>
        <w:t>conditions</w:t>
      </w:r>
      <w:r w:rsidR="00BB5DCB">
        <w:rPr>
          <w:rFonts w:cs="Times New Roman"/>
          <w:szCs w:val="24"/>
        </w:rPr>
        <w:t>;</w:t>
      </w:r>
      <w:proofErr w:type="gramEnd"/>
    </w:p>
    <w:p w14:paraId="080D313C" w14:textId="28728A94" w:rsidR="000B0BDD" w:rsidRPr="00E727F3" w:rsidRDefault="00BB5DCB" w:rsidP="00A65B18">
      <w:pPr>
        <w:tabs>
          <w:tab w:val="left" w:pos="450"/>
        </w:tabs>
        <w:spacing w:line="360" w:lineRule="auto"/>
        <w:ind w:left="3330"/>
        <w:rPr>
          <w:rFonts w:cs="Times New Roman"/>
          <w:szCs w:val="24"/>
        </w:rPr>
      </w:pPr>
      <w:r>
        <w:rPr>
          <w:rFonts w:cs="Times New Roman"/>
          <w:szCs w:val="24"/>
        </w:rPr>
        <w:t xml:space="preserve">(ii) the </w:t>
      </w:r>
      <w:r w:rsidR="00FD02BC" w:rsidRPr="00E727F3">
        <w:rPr>
          <w:rFonts w:cs="Times New Roman"/>
          <w:szCs w:val="24"/>
        </w:rPr>
        <w:t>minimizing</w:t>
      </w:r>
      <w:r>
        <w:rPr>
          <w:rFonts w:cs="Times New Roman"/>
          <w:szCs w:val="24"/>
        </w:rPr>
        <w:t xml:space="preserve"> of</w:t>
      </w:r>
      <w:r w:rsidR="00FD02BC" w:rsidRPr="00E727F3">
        <w:rPr>
          <w:rFonts w:cs="Times New Roman"/>
          <w:szCs w:val="24"/>
        </w:rPr>
        <w:t xml:space="preserve"> on-site consequences to personnel of postulated criticality accidents, and</w:t>
      </w:r>
    </w:p>
    <w:p w14:paraId="7D268C5B" w14:textId="608F39A5" w:rsidR="000B0BDD" w:rsidRPr="00E727F3" w:rsidRDefault="00BB5DCB" w:rsidP="00A65B18">
      <w:pPr>
        <w:tabs>
          <w:tab w:val="left" w:pos="450"/>
        </w:tabs>
        <w:spacing w:line="360" w:lineRule="auto"/>
        <w:ind w:left="3330"/>
        <w:rPr>
          <w:rFonts w:cs="Times New Roman"/>
          <w:szCs w:val="24"/>
        </w:rPr>
      </w:pPr>
      <w:r>
        <w:rPr>
          <w:rFonts w:cs="Times New Roman"/>
          <w:szCs w:val="24"/>
        </w:rPr>
        <w:t xml:space="preserve">(iii) the </w:t>
      </w:r>
      <w:r w:rsidR="00FD02BC" w:rsidRPr="00E727F3">
        <w:rPr>
          <w:rFonts w:cs="Times New Roman"/>
          <w:szCs w:val="24"/>
        </w:rPr>
        <w:t>mitigati</w:t>
      </w:r>
      <w:r>
        <w:rPr>
          <w:rFonts w:cs="Times New Roman"/>
          <w:szCs w:val="24"/>
        </w:rPr>
        <w:t>o</w:t>
      </w:r>
      <w:r w:rsidR="00FD02BC" w:rsidRPr="00E727F3">
        <w:rPr>
          <w:rFonts w:cs="Times New Roman"/>
          <w:szCs w:val="24"/>
        </w:rPr>
        <w:t>n</w:t>
      </w:r>
      <w:r>
        <w:rPr>
          <w:rFonts w:cs="Times New Roman"/>
          <w:szCs w:val="24"/>
        </w:rPr>
        <w:t xml:space="preserve"> of</w:t>
      </w:r>
      <w:r w:rsidR="00FD02BC" w:rsidRPr="00E727F3">
        <w:rPr>
          <w:rFonts w:cs="Times New Roman"/>
          <w:szCs w:val="24"/>
        </w:rPr>
        <w:t xml:space="preserve"> off-site consequences of postulated criticality </w:t>
      </w:r>
      <w:proofErr w:type="gramStart"/>
      <w:r w:rsidR="00FD02BC" w:rsidRPr="00E727F3">
        <w:rPr>
          <w:rFonts w:cs="Times New Roman"/>
          <w:szCs w:val="24"/>
        </w:rPr>
        <w:t>accidents;</w:t>
      </w:r>
      <w:proofErr w:type="gramEnd"/>
    </w:p>
    <w:p w14:paraId="768CFC2F" w14:textId="77777777" w:rsidR="00891E94" w:rsidRDefault="00891E94" w:rsidP="00A65B18">
      <w:pPr>
        <w:tabs>
          <w:tab w:val="left" w:pos="450"/>
        </w:tabs>
        <w:spacing w:line="360" w:lineRule="auto"/>
        <w:rPr>
          <w:rFonts w:cs="Times New Roman"/>
          <w:szCs w:val="24"/>
        </w:rPr>
      </w:pPr>
      <w:r>
        <w:rPr>
          <w:rFonts w:cs="Times New Roman"/>
          <w:szCs w:val="24"/>
        </w:rPr>
        <w:t xml:space="preserve">                                    </w:t>
      </w:r>
      <w:r w:rsidR="00BB5DCB">
        <w:rPr>
          <w:rFonts w:cs="Times New Roman"/>
          <w:szCs w:val="24"/>
        </w:rPr>
        <w:t xml:space="preserve">(d) the design of the handling and storage systems </w:t>
      </w:r>
    </w:p>
    <w:p w14:paraId="4AE37CCA" w14:textId="5028EA5F" w:rsidR="008D3C61" w:rsidRPr="00E727F3" w:rsidRDefault="00891E94" w:rsidP="009D7391">
      <w:pPr>
        <w:tabs>
          <w:tab w:val="left" w:pos="450"/>
        </w:tabs>
        <w:spacing w:line="360" w:lineRule="auto"/>
        <w:ind w:left="3600" w:hanging="3600"/>
        <w:rPr>
          <w:rFonts w:cs="Times New Roman"/>
          <w:szCs w:val="24"/>
        </w:rPr>
      </w:pPr>
      <w:r>
        <w:rPr>
          <w:rFonts w:cs="Times New Roman"/>
          <w:szCs w:val="24"/>
        </w:rPr>
        <w:t xml:space="preserve">                                                        </w:t>
      </w:r>
      <w:r w:rsidR="00BB5DCB">
        <w:rPr>
          <w:rFonts w:cs="Times New Roman"/>
          <w:szCs w:val="24"/>
        </w:rPr>
        <w:t>(</w:t>
      </w:r>
      <w:proofErr w:type="spellStart"/>
      <w:r w:rsidR="00BB5DCB">
        <w:rPr>
          <w:rFonts w:cs="Times New Roman"/>
          <w:szCs w:val="24"/>
        </w:rPr>
        <w:t>i</w:t>
      </w:r>
      <w:proofErr w:type="spellEnd"/>
      <w:r w:rsidR="00BB5DCB">
        <w:rPr>
          <w:rFonts w:cs="Times New Roman"/>
          <w:szCs w:val="24"/>
        </w:rPr>
        <w:t>) p</w:t>
      </w:r>
      <w:r w:rsidR="00FD02BC" w:rsidRPr="00E727F3">
        <w:rPr>
          <w:rFonts w:cs="Times New Roman"/>
          <w:szCs w:val="24"/>
        </w:rPr>
        <w:t xml:space="preserve">ermit adequate heat removal under normal operation, </w:t>
      </w:r>
      <w:r w:rsidR="00074F29">
        <w:rPr>
          <w:rFonts w:cs="Times New Roman"/>
          <w:szCs w:val="24"/>
        </w:rPr>
        <w:t>a</w:t>
      </w:r>
      <w:r w:rsidR="007370E0">
        <w:rPr>
          <w:rFonts w:cs="Times New Roman"/>
          <w:szCs w:val="24"/>
        </w:rPr>
        <w:t>nticipated operational occurrence</w:t>
      </w:r>
      <w:r w:rsidR="00FD02BC" w:rsidRPr="00E727F3">
        <w:rPr>
          <w:rFonts w:cs="Times New Roman"/>
          <w:szCs w:val="24"/>
        </w:rPr>
        <w:t xml:space="preserve">, and </w:t>
      </w:r>
      <w:r w:rsidR="00074F29">
        <w:rPr>
          <w:rFonts w:cs="Times New Roman"/>
          <w:bCs/>
          <w:color w:val="000000" w:themeColor="text1"/>
          <w:szCs w:val="24"/>
        </w:rPr>
        <w:t>d</w:t>
      </w:r>
      <w:r w:rsidR="0088265D" w:rsidRPr="0088265D">
        <w:rPr>
          <w:rFonts w:cs="Times New Roman"/>
          <w:bCs/>
          <w:color w:val="000000" w:themeColor="text1"/>
          <w:szCs w:val="24"/>
        </w:rPr>
        <w:t xml:space="preserve">esign basis </w:t>
      </w:r>
      <w:proofErr w:type="gramStart"/>
      <w:r w:rsidR="0088265D" w:rsidRPr="0088265D">
        <w:rPr>
          <w:rFonts w:cs="Times New Roman"/>
          <w:bCs/>
          <w:color w:val="000000" w:themeColor="text1"/>
          <w:szCs w:val="24"/>
        </w:rPr>
        <w:t>accident</w:t>
      </w:r>
      <w:r w:rsidR="00FD02BC" w:rsidRPr="00E727F3">
        <w:rPr>
          <w:rFonts w:cs="Times New Roman"/>
          <w:szCs w:val="24"/>
        </w:rPr>
        <w:t>;</w:t>
      </w:r>
      <w:proofErr w:type="gramEnd"/>
    </w:p>
    <w:p w14:paraId="1437236F" w14:textId="71364DA9" w:rsidR="008D3C61" w:rsidRPr="00E727F3" w:rsidRDefault="00891E94" w:rsidP="00A65B18">
      <w:pPr>
        <w:tabs>
          <w:tab w:val="left" w:pos="450"/>
        </w:tabs>
        <w:spacing w:line="360" w:lineRule="auto"/>
        <w:ind w:left="3060"/>
        <w:rPr>
          <w:rFonts w:cs="Times New Roman"/>
          <w:szCs w:val="24"/>
        </w:rPr>
      </w:pPr>
      <w:r>
        <w:rPr>
          <w:rFonts w:cs="Times New Roman"/>
          <w:szCs w:val="24"/>
        </w:rPr>
        <w:t xml:space="preserve">    </w:t>
      </w:r>
      <w:r w:rsidR="003B110D">
        <w:rPr>
          <w:rFonts w:cs="Times New Roman"/>
          <w:szCs w:val="24"/>
        </w:rPr>
        <w:t>(ii) p</w:t>
      </w:r>
      <w:r w:rsidR="00FD02BC" w:rsidRPr="00E727F3">
        <w:rPr>
          <w:rFonts w:cs="Times New Roman"/>
          <w:szCs w:val="24"/>
        </w:rPr>
        <w:t xml:space="preserve">ermit inspection of irradiated </w:t>
      </w:r>
      <w:proofErr w:type="gramStart"/>
      <w:r w:rsidR="00FD02BC" w:rsidRPr="00E727F3">
        <w:rPr>
          <w:rFonts w:cs="Times New Roman"/>
          <w:szCs w:val="24"/>
        </w:rPr>
        <w:t>fuel;</w:t>
      </w:r>
      <w:proofErr w:type="gramEnd"/>
    </w:p>
    <w:p w14:paraId="225708D5" w14:textId="4B4E47A7" w:rsidR="008D3C61" w:rsidRPr="00E727F3" w:rsidRDefault="00891E94" w:rsidP="0074288F">
      <w:pPr>
        <w:tabs>
          <w:tab w:val="left" w:pos="450"/>
        </w:tabs>
        <w:spacing w:line="360" w:lineRule="auto"/>
        <w:ind w:left="3600" w:hanging="540"/>
        <w:rPr>
          <w:rFonts w:cs="Times New Roman"/>
          <w:szCs w:val="24"/>
        </w:rPr>
      </w:pPr>
      <w:r>
        <w:rPr>
          <w:rFonts w:cs="Times New Roman"/>
          <w:szCs w:val="24"/>
        </w:rPr>
        <w:t xml:space="preserve">  </w:t>
      </w:r>
      <w:r w:rsidR="003B110D">
        <w:rPr>
          <w:rFonts w:cs="Times New Roman"/>
          <w:szCs w:val="24"/>
        </w:rPr>
        <w:t>(iii) p</w:t>
      </w:r>
      <w:r w:rsidR="00FD02BC" w:rsidRPr="00E727F3">
        <w:rPr>
          <w:rFonts w:cs="Times New Roman"/>
          <w:szCs w:val="24"/>
        </w:rPr>
        <w:t xml:space="preserve">ermit periodic inspection and testing of components important to </w:t>
      </w:r>
      <w:proofErr w:type="gramStart"/>
      <w:r w:rsidR="00FD02BC" w:rsidRPr="00E727F3">
        <w:rPr>
          <w:rFonts w:cs="Times New Roman"/>
          <w:szCs w:val="24"/>
        </w:rPr>
        <w:t>safety;</w:t>
      </w:r>
      <w:proofErr w:type="gramEnd"/>
    </w:p>
    <w:p w14:paraId="7FFA8CFF" w14:textId="151FA3DE" w:rsidR="008D3C61" w:rsidRPr="00E727F3" w:rsidRDefault="00891E94" w:rsidP="00A65B18">
      <w:pPr>
        <w:tabs>
          <w:tab w:val="left" w:pos="450"/>
        </w:tabs>
        <w:spacing w:line="360" w:lineRule="auto"/>
        <w:ind w:left="3060"/>
        <w:rPr>
          <w:rFonts w:cs="Times New Roman"/>
          <w:szCs w:val="24"/>
        </w:rPr>
      </w:pPr>
      <w:r>
        <w:rPr>
          <w:rFonts w:cs="Times New Roman"/>
          <w:szCs w:val="24"/>
        </w:rPr>
        <w:t xml:space="preserve">    </w:t>
      </w:r>
      <w:r w:rsidR="003B110D">
        <w:rPr>
          <w:rFonts w:cs="Times New Roman"/>
          <w:szCs w:val="24"/>
        </w:rPr>
        <w:t>(iv) p</w:t>
      </w:r>
      <w:r w:rsidR="00FD02BC" w:rsidRPr="00E727F3">
        <w:rPr>
          <w:rFonts w:cs="Times New Roman"/>
          <w:szCs w:val="24"/>
        </w:rPr>
        <w:t xml:space="preserve">revent the dropping of used fuel in </w:t>
      </w:r>
      <w:proofErr w:type="gramStart"/>
      <w:r w:rsidR="00FD02BC" w:rsidRPr="00E727F3">
        <w:rPr>
          <w:rFonts w:cs="Times New Roman"/>
          <w:szCs w:val="24"/>
        </w:rPr>
        <w:t>transit;</w:t>
      </w:r>
      <w:proofErr w:type="gramEnd"/>
    </w:p>
    <w:p w14:paraId="4A0006A0" w14:textId="79DE3916" w:rsidR="008D3C61" w:rsidRPr="00E727F3" w:rsidRDefault="00891E94" w:rsidP="0074288F">
      <w:pPr>
        <w:tabs>
          <w:tab w:val="left" w:pos="450"/>
        </w:tabs>
        <w:spacing w:line="360" w:lineRule="auto"/>
        <w:ind w:left="3600" w:hanging="540"/>
        <w:rPr>
          <w:rFonts w:cs="Times New Roman"/>
          <w:szCs w:val="24"/>
        </w:rPr>
      </w:pPr>
      <w:r>
        <w:rPr>
          <w:rFonts w:cs="Times New Roman"/>
          <w:szCs w:val="24"/>
        </w:rPr>
        <w:t xml:space="preserve">     </w:t>
      </w:r>
      <w:r w:rsidR="003B110D">
        <w:rPr>
          <w:rFonts w:cs="Times New Roman"/>
          <w:szCs w:val="24"/>
        </w:rPr>
        <w:t>(v) p</w:t>
      </w:r>
      <w:r w:rsidR="00FD02BC" w:rsidRPr="00E727F3">
        <w:rPr>
          <w:rFonts w:cs="Times New Roman"/>
          <w:szCs w:val="24"/>
        </w:rPr>
        <w:t xml:space="preserve">revent unacceptable handling stresses on fuel elements or fuel </w:t>
      </w:r>
      <w:proofErr w:type="gramStart"/>
      <w:r w:rsidR="00FD02BC" w:rsidRPr="00E727F3">
        <w:rPr>
          <w:rFonts w:cs="Times New Roman"/>
          <w:szCs w:val="24"/>
        </w:rPr>
        <w:t>assemblies;</w:t>
      </w:r>
      <w:proofErr w:type="gramEnd"/>
    </w:p>
    <w:p w14:paraId="7E0B08DB" w14:textId="5D40FF18" w:rsidR="008D3C61" w:rsidRPr="000A14FF" w:rsidRDefault="00891E94" w:rsidP="0074288F">
      <w:pPr>
        <w:pStyle w:val="ListParagraph"/>
        <w:tabs>
          <w:tab w:val="left" w:pos="450"/>
        </w:tabs>
        <w:spacing w:line="360" w:lineRule="auto"/>
        <w:ind w:left="3510" w:hanging="810"/>
        <w:rPr>
          <w:rFonts w:cs="Times New Roman"/>
          <w:szCs w:val="24"/>
        </w:rPr>
      </w:pPr>
      <w:r>
        <w:rPr>
          <w:rFonts w:cs="Times New Roman"/>
          <w:szCs w:val="24"/>
        </w:rPr>
        <w:t xml:space="preserve">         </w:t>
      </w:r>
      <w:r w:rsidR="003B110D">
        <w:rPr>
          <w:rFonts w:cs="Times New Roman"/>
          <w:szCs w:val="24"/>
        </w:rPr>
        <w:t xml:space="preserve"> (vi) p</w:t>
      </w:r>
      <w:r w:rsidR="00FD02BC" w:rsidRPr="000A14FF">
        <w:rPr>
          <w:rFonts w:cs="Times New Roman"/>
          <w:szCs w:val="24"/>
        </w:rPr>
        <w:t xml:space="preserve">revent the inadvertent dropping of heavy objects and equipment on fuel </w:t>
      </w:r>
      <w:proofErr w:type="gramStart"/>
      <w:r w:rsidR="00FD02BC" w:rsidRPr="000A14FF">
        <w:rPr>
          <w:rFonts w:cs="Times New Roman"/>
          <w:szCs w:val="24"/>
        </w:rPr>
        <w:t>assemblies;</w:t>
      </w:r>
      <w:proofErr w:type="gramEnd"/>
    </w:p>
    <w:p w14:paraId="085FA682" w14:textId="21873089" w:rsidR="008D3C61" w:rsidRPr="00E727F3" w:rsidRDefault="00891E94" w:rsidP="0074288F">
      <w:pPr>
        <w:tabs>
          <w:tab w:val="left" w:pos="450"/>
        </w:tabs>
        <w:spacing w:line="360" w:lineRule="auto"/>
        <w:ind w:left="3600" w:hanging="540"/>
        <w:rPr>
          <w:rFonts w:cs="Times New Roman"/>
          <w:szCs w:val="24"/>
        </w:rPr>
      </w:pPr>
      <w:r>
        <w:rPr>
          <w:rFonts w:cs="Times New Roman"/>
          <w:szCs w:val="24"/>
        </w:rPr>
        <w:t xml:space="preserve">   </w:t>
      </w:r>
      <w:r w:rsidR="003B110D">
        <w:rPr>
          <w:rFonts w:cs="Times New Roman"/>
          <w:szCs w:val="24"/>
        </w:rPr>
        <w:t>(vii) p</w:t>
      </w:r>
      <w:r w:rsidR="00FD02BC" w:rsidRPr="00E727F3">
        <w:rPr>
          <w:rFonts w:cs="Times New Roman"/>
          <w:szCs w:val="24"/>
        </w:rPr>
        <w:t xml:space="preserve">ermit inspection and safe storage of suspect or damaged fuel elements or fuel </w:t>
      </w:r>
      <w:proofErr w:type="gramStart"/>
      <w:r w:rsidR="00FD02BC" w:rsidRPr="00E727F3">
        <w:rPr>
          <w:rFonts w:cs="Times New Roman"/>
          <w:szCs w:val="24"/>
        </w:rPr>
        <w:t>assemblies;</w:t>
      </w:r>
      <w:proofErr w:type="gramEnd"/>
    </w:p>
    <w:p w14:paraId="588380E6" w14:textId="5A5DB210" w:rsidR="008D3C61" w:rsidRPr="00E727F3" w:rsidRDefault="00891E94" w:rsidP="00A65B18">
      <w:pPr>
        <w:tabs>
          <w:tab w:val="left" w:pos="450"/>
        </w:tabs>
        <w:spacing w:line="360" w:lineRule="auto"/>
        <w:ind w:left="3060"/>
        <w:rPr>
          <w:rFonts w:cs="Times New Roman"/>
          <w:szCs w:val="24"/>
        </w:rPr>
      </w:pPr>
      <w:r>
        <w:rPr>
          <w:rFonts w:cs="Times New Roman"/>
          <w:szCs w:val="24"/>
        </w:rPr>
        <w:t xml:space="preserve">   </w:t>
      </w:r>
      <w:r w:rsidR="003B110D">
        <w:rPr>
          <w:rFonts w:cs="Times New Roman"/>
          <w:szCs w:val="24"/>
        </w:rPr>
        <w:t>(viii) p</w:t>
      </w:r>
      <w:r w:rsidR="00FD02BC" w:rsidRPr="00E727F3">
        <w:rPr>
          <w:rFonts w:cs="Times New Roman"/>
          <w:szCs w:val="24"/>
        </w:rPr>
        <w:t xml:space="preserve">rovide proper means for radiation </w:t>
      </w:r>
      <w:proofErr w:type="gramStart"/>
      <w:r w:rsidR="00FD02BC" w:rsidRPr="00E727F3">
        <w:rPr>
          <w:rFonts w:cs="Times New Roman"/>
          <w:szCs w:val="24"/>
        </w:rPr>
        <w:t>protection;</w:t>
      </w:r>
      <w:proofErr w:type="gramEnd"/>
    </w:p>
    <w:p w14:paraId="47F4CFD2" w14:textId="5784F5CA" w:rsidR="008D3C61" w:rsidRPr="00E727F3" w:rsidRDefault="00891E94" w:rsidP="00A65B18">
      <w:pPr>
        <w:tabs>
          <w:tab w:val="left" w:pos="450"/>
        </w:tabs>
        <w:spacing w:line="360" w:lineRule="auto"/>
        <w:ind w:left="3060"/>
        <w:rPr>
          <w:rFonts w:cs="Times New Roman"/>
          <w:szCs w:val="24"/>
        </w:rPr>
      </w:pPr>
      <w:r>
        <w:rPr>
          <w:rFonts w:cs="Times New Roman"/>
          <w:szCs w:val="24"/>
        </w:rPr>
        <w:t xml:space="preserve">    </w:t>
      </w:r>
      <w:r w:rsidR="003B110D">
        <w:rPr>
          <w:rFonts w:cs="Times New Roman"/>
          <w:szCs w:val="24"/>
        </w:rPr>
        <w:t>(ix) a</w:t>
      </w:r>
      <w:r w:rsidR="00FD02BC" w:rsidRPr="00E727F3">
        <w:rPr>
          <w:rFonts w:cs="Times New Roman"/>
          <w:szCs w:val="24"/>
        </w:rPr>
        <w:t xml:space="preserve">dequately identify individual fuel </w:t>
      </w:r>
      <w:proofErr w:type="gramStart"/>
      <w:r w:rsidR="00FD02BC" w:rsidRPr="00E727F3">
        <w:rPr>
          <w:rFonts w:cs="Times New Roman"/>
          <w:szCs w:val="24"/>
        </w:rPr>
        <w:t>modules;</w:t>
      </w:r>
      <w:proofErr w:type="gramEnd"/>
    </w:p>
    <w:p w14:paraId="15D58415" w14:textId="22D62864" w:rsidR="008D3C61" w:rsidRPr="00E727F3" w:rsidRDefault="00891E94" w:rsidP="0074288F">
      <w:pPr>
        <w:tabs>
          <w:tab w:val="left" w:pos="450"/>
        </w:tabs>
        <w:spacing w:line="360" w:lineRule="auto"/>
        <w:ind w:left="3690" w:hanging="630"/>
        <w:rPr>
          <w:rFonts w:cs="Times New Roman"/>
          <w:szCs w:val="24"/>
        </w:rPr>
      </w:pPr>
      <w:r>
        <w:rPr>
          <w:rFonts w:cs="Times New Roman"/>
          <w:szCs w:val="24"/>
        </w:rPr>
        <w:t xml:space="preserve">    </w:t>
      </w:r>
      <w:r w:rsidR="003B110D">
        <w:rPr>
          <w:rFonts w:cs="Times New Roman"/>
          <w:szCs w:val="24"/>
        </w:rPr>
        <w:t>(x) f</w:t>
      </w:r>
      <w:r w:rsidR="00FD02BC" w:rsidRPr="00E727F3">
        <w:rPr>
          <w:rFonts w:cs="Times New Roman"/>
          <w:szCs w:val="24"/>
        </w:rPr>
        <w:t xml:space="preserve">acilitate maintenance and decommissioning of the fuel storage and handling </w:t>
      </w:r>
      <w:proofErr w:type="gramStart"/>
      <w:r w:rsidR="00FD02BC" w:rsidRPr="00E727F3">
        <w:rPr>
          <w:rFonts w:cs="Times New Roman"/>
          <w:szCs w:val="24"/>
        </w:rPr>
        <w:t>facilities;</w:t>
      </w:r>
      <w:proofErr w:type="gramEnd"/>
    </w:p>
    <w:p w14:paraId="3B38D679" w14:textId="0CD84E49" w:rsidR="008D3C61" w:rsidRPr="00E727F3" w:rsidRDefault="00891E94" w:rsidP="0074288F">
      <w:pPr>
        <w:tabs>
          <w:tab w:val="left" w:pos="450"/>
        </w:tabs>
        <w:spacing w:line="360" w:lineRule="auto"/>
        <w:ind w:left="3780" w:hanging="720"/>
        <w:rPr>
          <w:rFonts w:cs="Times New Roman"/>
          <w:szCs w:val="24"/>
        </w:rPr>
      </w:pPr>
      <w:r>
        <w:rPr>
          <w:rFonts w:cs="Times New Roman"/>
          <w:szCs w:val="24"/>
        </w:rPr>
        <w:lastRenderedPageBreak/>
        <w:t xml:space="preserve">    </w:t>
      </w:r>
      <w:r w:rsidR="003B110D">
        <w:rPr>
          <w:rFonts w:cs="Times New Roman"/>
          <w:szCs w:val="24"/>
        </w:rPr>
        <w:t>(xi) f</w:t>
      </w:r>
      <w:r w:rsidR="00FD02BC" w:rsidRPr="00E727F3">
        <w:rPr>
          <w:rFonts w:cs="Times New Roman"/>
          <w:szCs w:val="24"/>
        </w:rPr>
        <w:t xml:space="preserve">acilitate decontamination of fuel handling and storage areas and equipment when </w:t>
      </w:r>
      <w:proofErr w:type="gramStart"/>
      <w:r w:rsidR="00FD02BC" w:rsidRPr="00E727F3">
        <w:rPr>
          <w:rFonts w:cs="Times New Roman"/>
          <w:szCs w:val="24"/>
        </w:rPr>
        <w:t>necessary;</w:t>
      </w:r>
      <w:proofErr w:type="gramEnd"/>
    </w:p>
    <w:p w14:paraId="0E88A651" w14:textId="70018AD0" w:rsidR="008D3C61" w:rsidRPr="00E727F3" w:rsidRDefault="00891E94" w:rsidP="0074288F">
      <w:pPr>
        <w:tabs>
          <w:tab w:val="left" w:pos="450"/>
        </w:tabs>
        <w:spacing w:line="360" w:lineRule="auto"/>
        <w:ind w:left="3780" w:hanging="720"/>
        <w:rPr>
          <w:rFonts w:cs="Times New Roman"/>
          <w:szCs w:val="24"/>
        </w:rPr>
      </w:pPr>
      <w:r>
        <w:rPr>
          <w:rFonts w:cs="Times New Roman"/>
          <w:szCs w:val="24"/>
        </w:rPr>
        <w:t xml:space="preserve">   </w:t>
      </w:r>
      <w:r w:rsidR="003B110D">
        <w:rPr>
          <w:rFonts w:cs="Times New Roman"/>
          <w:szCs w:val="24"/>
        </w:rPr>
        <w:t>(xii) e</w:t>
      </w:r>
      <w:r w:rsidR="00FD02BC" w:rsidRPr="00E727F3">
        <w:rPr>
          <w:rFonts w:cs="Times New Roman"/>
          <w:szCs w:val="24"/>
        </w:rPr>
        <w:t>n</w:t>
      </w:r>
      <w:r w:rsidR="003B110D">
        <w:rPr>
          <w:rFonts w:cs="Times New Roman"/>
          <w:szCs w:val="24"/>
        </w:rPr>
        <w:t>able the</w:t>
      </w:r>
      <w:r w:rsidR="00FD02BC" w:rsidRPr="00E727F3">
        <w:rPr>
          <w:rFonts w:cs="Times New Roman"/>
          <w:szCs w:val="24"/>
        </w:rPr>
        <w:t xml:space="preserve"> implementation of adequate operating and accounting procedures to prevent loss of </w:t>
      </w:r>
      <w:proofErr w:type="gramStart"/>
      <w:r w:rsidR="00FD02BC" w:rsidRPr="00E727F3">
        <w:rPr>
          <w:rFonts w:cs="Times New Roman"/>
          <w:szCs w:val="24"/>
        </w:rPr>
        <w:t>fuel;</w:t>
      </w:r>
      <w:proofErr w:type="gramEnd"/>
      <w:r w:rsidR="00FD02BC" w:rsidRPr="00E727F3">
        <w:rPr>
          <w:rFonts w:cs="Times New Roman"/>
          <w:szCs w:val="24"/>
        </w:rPr>
        <w:t xml:space="preserve"> </w:t>
      </w:r>
    </w:p>
    <w:p w14:paraId="2B613A68" w14:textId="06373F75" w:rsidR="008D3C61" w:rsidRPr="00E727F3" w:rsidRDefault="00891E94" w:rsidP="0074288F">
      <w:pPr>
        <w:tabs>
          <w:tab w:val="left" w:pos="450"/>
        </w:tabs>
        <w:spacing w:line="360" w:lineRule="auto"/>
        <w:ind w:left="3780" w:hanging="720"/>
        <w:rPr>
          <w:rFonts w:cs="Times New Roman"/>
          <w:szCs w:val="24"/>
        </w:rPr>
      </w:pPr>
      <w:r>
        <w:rPr>
          <w:rFonts w:cs="Times New Roman"/>
          <w:szCs w:val="24"/>
        </w:rPr>
        <w:t xml:space="preserve">   </w:t>
      </w:r>
      <w:r w:rsidR="003B110D">
        <w:rPr>
          <w:rFonts w:cs="Times New Roman"/>
          <w:szCs w:val="24"/>
        </w:rPr>
        <w:t>(xiii) i</w:t>
      </w:r>
      <w:r w:rsidR="00FD02BC" w:rsidRPr="00E727F3">
        <w:rPr>
          <w:rFonts w:cs="Times New Roman"/>
          <w:szCs w:val="24"/>
        </w:rPr>
        <w:t>nclude measures to prevent a direct threat or sabotage to irradiated fuel; and</w:t>
      </w:r>
    </w:p>
    <w:p w14:paraId="4C0A7E79" w14:textId="44DD8357" w:rsidR="008D3C61" w:rsidRPr="00E727F3" w:rsidRDefault="00891E94" w:rsidP="0074288F">
      <w:pPr>
        <w:tabs>
          <w:tab w:val="left" w:pos="450"/>
        </w:tabs>
        <w:spacing w:line="360" w:lineRule="auto"/>
        <w:ind w:left="3870" w:hanging="810"/>
        <w:rPr>
          <w:rFonts w:cs="Times New Roman"/>
          <w:szCs w:val="24"/>
        </w:rPr>
      </w:pPr>
      <w:r>
        <w:rPr>
          <w:rFonts w:cs="Times New Roman"/>
          <w:szCs w:val="24"/>
        </w:rPr>
        <w:t xml:space="preserve">    </w:t>
      </w:r>
      <w:r w:rsidR="003B110D">
        <w:rPr>
          <w:rFonts w:cs="Times New Roman"/>
          <w:szCs w:val="24"/>
        </w:rPr>
        <w:t xml:space="preserve">(xiv) satisfy </w:t>
      </w:r>
      <w:r w:rsidR="007D1799">
        <w:rPr>
          <w:rFonts w:cs="Times New Roman"/>
          <w:szCs w:val="24"/>
        </w:rPr>
        <w:t xml:space="preserve">national </w:t>
      </w:r>
      <w:r w:rsidR="00FD02BC" w:rsidRPr="00E727F3">
        <w:rPr>
          <w:rFonts w:cs="Times New Roman"/>
          <w:szCs w:val="24"/>
        </w:rPr>
        <w:t>safeguards requirements</w:t>
      </w:r>
      <w:r w:rsidR="00975F48">
        <w:rPr>
          <w:rFonts w:cs="Times New Roman"/>
          <w:szCs w:val="24"/>
        </w:rPr>
        <w:t xml:space="preserve"> </w:t>
      </w:r>
      <w:r w:rsidR="00FD02BC" w:rsidRPr="00E727F3">
        <w:rPr>
          <w:rFonts w:cs="Times New Roman"/>
          <w:szCs w:val="24"/>
        </w:rPr>
        <w:t>for recording and reporting accountancy data, and for monitoring flows and inventories related to irradiated fuel containing fissile material.</w:t>
      </w:r>
    </w:p>
    <w:p w14:paraId="49A2C7DD" w14:textId="7C43F83B" w:rsidR="000B0BDD" w:rsidRPr="00BC48B8" w:rsidRDefault="00891E94" w:rsidP="00A65B18">
      <w:pPr>
        <w:tabs>
          <w:tab w:val="left" w:pos="450"/>
        </w:tabs>
        <w:spacing w:line="360" w:lineRule="auto"/>
        <w:rPr>
          <w:rFonts w:cs="Times New Roman"/>
          <w:szCs w:val="24"/>
        </w:rPr>
      </w:pPr>
      <w:r>
        <w:rPr>
          <w:rFonts w:cs="Times New Roman"/>
          <w:szCs w:val="24"/>
        </w:rPr>
        <w:t xml:space="preserve">                                    </w:t>
      </w:r>
      <w:r w:rsidR="00975F48" w:rsidRPr="00AA3DBA">
        <w:rPr>
          <w:rFonts w:cs="Times New Roman"/>
          <w:szCs w:val="24"/>
        </w:rPr>
        <w:t xml:space="preserve">(e) </w:t>
      </w:r>
      <w:r w:rsidR="00975F48" w:rsidRPr="00BC48B8">
        <w:rPr>
          <w:rFonts w:cs="Times New Roman"/>
          <w:szCs w:val="24"/>
        </w:rPr>
        <w:t>a</w:t>
      </w:r>
      <w:r w:rsidR="00FD02BC" w:rsidRPr="00BC48B8">
        <w:rPr>
          <w:rFonts w:cs="Times New Roman"/>
          <w:szCs w:val="24"/>
        </w:rPr>
        <w:t xml:space="preserve"> design for a water pool used for fuel storage </w:t>
      </w:r>
      <w:r w:rsidR="00975F48" w:rsidRPr="00BC48B8">
        <w:rPr>
          <w:rFonts w:cs="Times New Roman"/>
          <w:szCs w:val="24"/>
        </w:rPr>
        <w:t xml:space="preserve">makes </w:t>
      </w:r>
      <w:r w:rsidR="00FD02BC" w:rsidRPr="00BC48B8">
        <w:rPr>
          <w:rFonts w:cs="Times New Roman"/>
          <w:szCs w:val="24"/>
        </w:rPr>
        <w:t>provisions for</w:t>
      </w:r>
    </w:p>
    <w:p w14:paraId="04DA564F" w14:textId="5696F854" w:rsidR="000B0BDD" w:rsidRPr="00E727F3" w:rsidRDefault="00891E94" w:rsidP="007D1799">
      <w:pPr>
        <w:tabs>
          <w:tab w:val="left" w:pos="450"/>
        </w:tabs>
        <w:spacing w:line="360" w:lineRule="auto"/>
        <w:ind w:left="3600" w:hanging="720"/>
        <w:rPr>
          <w:rFonts w:cs="Times New Roman"/>
          <w:szCs w:val="24"/>
        </w:rPr>
      </w:pPr>
      <w:r>
        <w:rPr>
          <w:rFonts w:cs="Times New Roman"/>
          <w:szCs w:val="24"/>
        </w:rPr>
        <w:t xml:space="preserve">      </w:t>
      </w:r>
      <w:r w:rsidR="00975F48">
        <w:rPr>
          <w:rFonts w:cs="Times New Roman"/>
          <w:szCs w:val="24"/>
        </w:rPr>
        <w:t>(</w:t>
      </w:r>
      <w:proofErr w:type="spellStart"/>
      <w:r w:rsidR="00975F48">
        <w:rPr>
          <w:rFonts w:cs="Times New Roman"/>
          <w:szCs w:val="24"/>
        </w:rPr>
        <w:t>i</w:t>
      </w:r>
      <w:proofErr w:type="spellEnd"/>
      <w:r w:rsidR="00975F48">
        <w:rPr>
          <w:rFonts w:cs="Times New Roman"/>
          <w:szCs w:val="24"/>
        </w:rPr>
        <w:t>) c</w:t>
      </w:r>
      <w:r w:rsidR="00FD02BC" w:rsidRPr="00E727F3">
        <w:rPr>
          <w:rFonts w:cs="Times New Roman"/>
          <w:szCs w:val="24"/>
        </w:rPr>
        <w:t xml:space="preserve">ontrolling the chemistry and activity of any water in which irradiated fuel is handled or </w:t>
      </w:r>
      <w:proofErr w:type="gramStart"/>
      <w:r w:rsidR="00FD02BC" w:rsidRPr="00E727F3">
        <w:rPr>
          <w:rFonts w:cs="Times New Roman"/>
          <w:szCs w:val="24"/>
        </w:rPr>
        <w:t>stored;</w:t>
      </w:r>
      <w:proofErr w:type="gramEnd"/>
    </w:p>
    <w:p w14:paraId="472DD330" w14:textId="78C182F5" w:rsidR="000B0BDD" w:rsidRPr="00E727F3" w:rsidRDefault="00891E94" w:rsidP="007D1799">
      <w:pPr>
        <w:tabs>
          <w:tab w:val="left" w:pos="450"/>
        </w:tabs>
        <w:spacing w:line="360" w:lineRule="auto"/>
        <w:ind w:left="3600" w:hanging="720"/>
        <w:rPr>
          <w:rFonts w:cs="Times New Roman"/>
          <w:szCs w:val="24"/>
        </w:rPr>
      </w:pPr>
      <w:r>
        <w:rPr>
          <w:rFonts w:cs="Times New Roman"/>
          <w:szCs w:val="24"/>
        </w:rPr>
        <w:t xml:space="preserve">      </w:t>
      </w:r>
      <w:r w:rsidR="00975F48">
        <w:rPr>
          <w:rFonts w:cs="Times New Roman"/>
          <w:szCs w:val="24"/>
        </w:rPr>
        <w:t>(ii) m</w:t>
      </w:r>
      <w:r w:rsidR="00FD02BC" w:rsidRPr="00E727F3">
        <w:rPr>
          <w:rFonts w:cs="Times New Roman"/>
          <w:szCs w:val="24"/>
        </w:rPr>
        <w:t xml:space="preserve">onitoring and controlling the water level in the fuel storage </w:t>
      </w:r>
      <w:proofErr w:type="gramStart"/>
      <w:r w:rsidR="00FD02BC" w:rsidRPr="00E727F3">
        <w:rPr>
          <w:rFonts w:cs="Times New Roman"/>
          <w:szCs w:val="24"/>
        </w:rPr>
        <w:t>pool;</w:t>
      </w:r>
      <w:proofErr w:type="gramEnd"/>
    </w:p>
    <w:p w14:paraId="440BC502" w14:textId="32C9E60B" w:rsidR="000B0BDD" w:rsidRPr="00E727F3" w:rsidRDefault="00891E94" w:rsidP="00A65B18">
      <w:pPr>
        <w:tabs>
          <w:tab w:val="left" w:pos="450"/>
        </w:tabs>
        <w:spacing w:line="360" w:lineRule="auto"/>
        <w:ind w:left="2880"/>
        <w:rPr>
          <w:rFonts w:cs="Times New Roman"/>
          <w:szCs w:val="24"/>
        </w:rPr>
      </w:pPr>
      <w:r>
        <w:rPr>
          <w:rFonts w:cs="Times New Roman"/>
          <w:szCs w:val="24"/>
        </w:rPr>
        <w:t xml:space="preserve">     </w:t>
      </w:r>
      <w:r w:rsidR="00975F48">
        <w:rPr>
          <w:rFonts w:cs="Times New Roman"/>
          <w:szCs w:val="24"/>
        </w:rPr>
        <w:t>(iii) d</w:t>
      </w:r>
      <w:r w:rsidR="00FD02BC" w:rsidRPr="00E727F3">
        <w:rPr>
          <w:rFonts w:cs="Times New Roman"/>
          <w:szCs w:val="24"/>
        </w:rPr>
        <w:t>etecting leakage; and</w:t>
      </w:r>
    </w:p>
    <w:p w14:paraId="4ABA81AE" w14:textId="36AF087E" w:rsidR="00C2519A" w:rsidRPr="00E727F3" w:rsidRDefault="00891E94" w:rsidP="007D1799">
      <w:pPr>
        <w:tabs>
          <w:tab w:val="left" w:pos="450"/>
        </w:tabs>
        <w:spacing w:line="360" w:lineRule="auto"/>
        <w:ind w:left="3600" w:hanging="720"/>
        <w:rPr>
          <w:rFonts w:cs="Times New Roman"/>
          <w:szCs w:val="24"/>
        </w:rPr>
      </w:pPr>
      <w:r>
        <w:rPr>
          <w:rFonts w:cs="Times New Roman"/>
          <w:szCs w:val="24"/>
        </w:rPr>
        <w:t xml:space="preserve">     </w:t>
      </w:r>
      <w:r w:rsidR="00975F48">
        <w:rPr>
          <w:rFonts w:cs="Times New Roman"/>
          <w:szCs w:val="24"/>
        </w:rPr>
        <w:t>(iv) p</w:t>
      </w:r>
      <w:r w:rsidR="00FD02BC" w:rsidRPr="00E727F3">
        <w:rPr>
          <w:rFonts w:cs="Times New Roman"/>
          <w:szCs w:val="24"/>
        </w:rPr>
        <w:t>reventing the pool from emptying in the event of a pipe break.</w:t>
      </w:r>
    </w:p>
    <w:p w14:paraId="5A413B16" w14:textId="73E5AA47" w:rsidR="008D3C61" w:rsidRPr="000A14FF" w:rsidRDefault="003D5122" w:rsidP="007D1799">
      <w:pPr>
        <w:spacing w:line="360" w:lineRule="auto"/>
        <w:ind w:left="1080" w:hanging="1080"/>
      </w:pPr>
      <w:r>
        <w:rPr>
          <w:rFonts w:cs="Times New Roman"/>
          <w:szCs w:val="24"/>
        </w:rPr>
        <w:t xml:space="preserve">           </w:t>
      </w:r>
      <w:r w:rsidR="00975F48" w:rsidRPr="00AA3DBA">
        <w:rPr>
          <w:rFonts w:cs="Times New Roman"/>
          <w:szCs w:val="24"/>
        </w:rPr>
        <w:t>(2) the authori</w:t>
      </w:r>
      <w:r w:rsidR="00074F29">
        <w:rPr>
          <w:rFonts w:cs="Times New Roman"/>
          <w:szCs w:val="24"/>
        </w:rPr>
        <w:t>s</w:t>
      </w:r>
      <w:r w:rsidR="00975F48" w:rsidRPr="00AA3DBA">
        <w:rPr>
          <w:rFonts w:cs="Times New Roman"/>
          <w:szCs w:val="24"/>
        </w:rPr>
        <w:t>ed person shall ensure that</w:t>
      </w:r>
      <w:r w:rsidR="00975F48" w:rsidRPr="00BC48B8">
        <w:rPr>
          <w:rFonts w:cs="Times New Roman"/>
          <w:szCs w:val="24"/>
        </w:rPr>
        <w:t xml:space="preserve"> f</w:t>
      </w:r>
      <w:r w:rsidR="00637A01" w:rsidRPr="00BC48B8">
        <w:rPr>
          <w:rFonts w:cs="Times New Roman"/>
          <w:szCs w:val="24"/>
        </w:rPr>
        <w:t>or</w:t>
      </w:r>
      <w:r w:rsidR="00975F48" w:rsidRPr="00BC48B8">
        <w:rPr>
          <w:rFonts w:cs="Times New Roman"/>
          <w:szCs w:val="24"/>
        </w:rPr>
        <w:t xml:space="preserve"> the</w:t>
      </w:r>
      <w:r w:rsidR="00637A01" w:rsidRPr="00BC48B8">
        <w:rPr>
          <w:rFonts w:cs="Times New Roman"/>
          <w:szCs w:val="24"/>
        </w:rPr>
        <w:t xml:space="preserve"> </w:t>
      </w:r>
      <w:r w:rsidR="00975F48" w:rsidRPr="00BC48B8">
        <w:rPr>
          <w:rFonts w:cs="Times New Roman"/>
          <w:szCs w:val="24"/>
        </w:rPr>
        <w:t>d</w:t>
      </w:r>
      <w:r w:rsidR="00FD02BC" w:rsidRPr="00BC48B8">
        <w:rPr>
          <w:rFonts w:cs="Times New Roman"/>
          <w:szCs w:val="24"/>
        </w:rPr>
        <w:t xml:space="preserve">etection of </w:t>
      </w:r>
      <w:r w:rsidR="00975F48" w:rsidRPr="00BC48B8">
        <w:rPr>
          <w:rFonts w:cs="Times New Roman"/>
          <w:szCs w:val="24"/>
        </w:rPr>
        <w:t>f</w:t>
      </w:r>
      <w:r w:rsidR="00FD02BC" w:rsidRPr="00BC48B8">
        <w:rPr>
          <w:rFonts w:cs="Times New Roman"/>
          <w:szCs w:val="24"/>
        </w:rPr>
        <w:t xml:space="preserve">ailed </w:t>
      </w:r>
      <w:r w:rsidR="00975F48" w:rsidRPr="00BC48B8">
        <w:rPr>
          <w:rFonts w:cs="Times New Roman"/>
          <w:szCs w:val="24"/>
        </w:rPr>
        <w:t>f</w:t>
      </w:r>
      <w:r w:rsidR="00FD02BC" w:rsidRPr="00BC48B8">
        <w:rPr>
          <w:rFonts w:cs="Times New Roman"/>
          <w:szCs w:val="24"/>
        </w:rPr>
        <w:t>uel</w:t>
      </w:r>
      <w:r w:rsidR="00975F48" w:rsidRPr="00BC48B8">
        <w:rPr>
          <w:rFonts w:cs="Times New Roman"/>
          <w:szCs w:val="24"/>
        </w:rPr>
        <w:t xml:space="preserve">, </w:t>
      </w:r>
      <w:r w:rsidR="00975F48" w:rsidRPr="000A14FF">
        <w:t>t</w:t>
      </w:r>
      <w:r w:rsidR="00FD02BC" w:rsidRPr="000A14FF">
        <w:t>he design provide</w:t>
      </w:r>
      <w:r w:rsidR="00975F48" w:rsidRPr="000A14FF">
        <w:t>s</w:t>
      </w:r>
      <w:r w:rsidR="00FD02BC" w:rsidRPr="000A14FF">
        <w:t xml:space="preserve"> a means for reliable detection of fuel defects in the reactor, and subsequent removal of failed fuel if action levels are exceeded. </w:t>
      </w:r>
    </w:p>
    <w:p w14:paraId="35C92A8E" w14:textId="77777777" w:rsidR="003D5122" w:rsidRDefault="003D5122" w:rsidP="00A65B18">
      <w:pPr>
        <w:pStyle w:val="Heading2"/>
        <w:numPr>
          <w:ilvl w:val="0"/>
          <w:numId w:val="0"/>
        </w:numPr>
        <w:tabs>
          <w:tab w:val="left" w:pos="450"/>
        </w:tabs>
        <w:spacing w:line="360" w:lineRule="auto"/>
        <w:ind w:left="630" w:hanging="360"/>
        <w:rPr>
          <w:rFonts w:cs="Times New Roman"/>
          <w:szCs w:val="24"/>
        </w:rPr>
      </w:pPr>
      <w:bookmarkStart w:id="139" w:name="_Toc69390342"/>
    </w:p>
    <w:p w14:paraId="13849BBA" w14:textId="6C4BDF7A" w:rsidR="00B57753" w:rsidRPr="00E727F3" w:rsidRDefault="00FD02BC">
      <w:pPr>
        <w:pStyle w:val="Heading2"/>
        <w:numPr>
          <w:ilvl w:val="0"/>
          <w:numId w:val="0"/>
        </w:numPr>
        <w:tabs>
          <w:tab w:val="left" w:pos="450"/>
        </w:tabs>
        <w:spacing w:line="360" w:lineRule="auto"/>
        <w:rPr>
          <w:rFonts w:cs="Times New Roman"/>
          <w:szCs w:val="24"/>
        </w:rPr>
      </w:pPr>
      <w:bookmarkStart w:id="140" w:name="_Toc172650661"/>
      <w:r w:rsidRPr="00E727F3">
        <w:rPr>
          <w:rFonts w:cs="Times New Roman"/>
          <w:szCs w:val="24"/>
        </w:rPr>
        <w:t>Radiation Protection</w:t>
      </w:r>
      <w:bookmarkEnd w:id="139"/>
      <w:bookmarkEnd w:id="140"/>
    </w:p>
    <w:p w14:paraId="08B9AE34" w14:textId="374C40E5" w:rsidR="00A239B7" w:rsidRDefault="00082E1E" w:rsidP="00A65B18">
      <w:pPr>
        <w:tabs>
          <w:tab w:val="left" w:pos="450"/>
        </w:tabs>
        <w:spacing w:line="360" w:lineRule="auto"/>
        <w:rPr>
          <w:rFonts w:cs="Times New Roman"/>
          <w:szCs w:val="24"/>
        </w:rPr>
      </w:pPr>
      <w:r w:rsidRPr="006C50B0">
        <w:rPr>
          <w:rFonts w:cs="Times New Roman"/>
          <w:b/>
          <w:bCs/>
          <w:szCs w:val="24"/>
        </w:rPr>
        <w:t xml:space="preserve"> 5</w:t>
      </w:r>
      <w:r w:rsidR="006C50B0" w:rsidRPr="006C50B0">
        <w:rPr>
          <w:rFonts w:cs="Times New Roman"/>
          <w:b/>
          <w:bCs/>
          <w:szCs w:val="24"/>
        </w:rPr>
        <w:t>7</w:t>
      </w:r>
      <w:r w:rsidRPr="006C50B0">
        <w:rPr>
          <w:rFonts w:cs="Times New Roman"/>
          <w:b/>
          <w:bCs/>
          <w:szCs w:val="24"/>
        </w:rPr>
        <w:t>.</w:t>
      </w:r>
      <w:r w:rsidR="00503301">
        <w:rPr>
          <w:rFonts w:cs="Times New Roman"/>
          <w:szCs w:val="24"/>
        </w:rPr>
        <w:t xml:space="preserve"> An authorised person shall ensure that </w:t>
      </w:r>
    </w:p>
    <w:p w14:paraId="10BC62A1" w14:textId="59F4569B" w:rsidR="00950112" w:rsidRPr="000A14FF" w:rsidRDefault="00A239B7" w:rsidP="003E4091">
      <w:pPr>
        <w:tabs>
          <w:tab w:val="left" w:pos="450"/>
        </w:tabs>
        <w:spacing w:line="360" w:lineRule="auto"/>
        <w:ind w:left="1710" w:hanging="1710"/>
        <w:rPr>
          <w:rFonts w:cs="Times New Roman"/>
          <w:szCs w:val="24"/>
        </w:rPr>
      </w:pPr>
      <w:r>
        <w:rPr>
          <w:rFonts w:cs="Times New Roman"/>
          <w:szCs w:val="24"/>
        </w:rPr>
        <w:t xml:space="preserve">                         </w:t>
      </w:r>
      <w:r w:rsidR="00503301">
        <w:rPr>
          <w:rFonts w:cs="Times New Roman"/>
          <w:szCs w:val="24"/>
        </w:rPr>
        <w:t>(a) p</w:t>
      </w:r>
      <w:r w:rsidR="00950112" w:rsidRPr="000A14FF">
        <w:rPr>
          <w:rFonts w:cs="Times New Roman"/>
          <w:szCs w:val="24"/>
        </w:rPr>
        <w:t>rovis</w:t>
      </w:r>
      <w:r w:rsidR="00503301">
        <w:rPr>
          <w:rFonts w:cs="Times New Roman"/>
          <w:szCs w:val="24"/>
        </w:rPr>
        <w:t>ion</w:t>
      </w:r>
      <w:r w:rsidR="00950112" w:rsidRPr="000A14FF">
        <w:rPr>
          <w:rFonts w:cs="Times New Roman"/>
          <w:szCs w:val="24"/>
        </w:rPr>
        <w:t xml:space="preserve"> </w:t>
      </w:r>
      <w:r w:rsidR="00503301">
        <w:rPr>
          <w:rFonts w:cs="Times New Roman"/>
          <w:szCs w:val="24"/>
        </w:rPr>
        <w:t>is</w:t>
      </w:r>
      <w:r w:rsidR="00950112" w:rsidRPr="000A14FF">
        <w:rPr>
          <w:rFonts w:cs="Times New Roman"/>
          <w:szCs w:val="24"/>
        </w:rPr>
        <w:t xml:space="preserve"> made </w:t>
      </w:r>
      <w:r w:rsidR="00503301">
        <w:rPr>
          <w:rFonts w:cs="Times New Roman"/>
          <w:szCs w:val="24"/>
        </w:rPr>
        <w:t>to maintain</w:t>
      </w:r>
      <w:r w:rsidR="00950112" w:rsidRPr="000A14FF">
        <w:rPr>
          <w:rFonts w:cs="Times New Roman"/>
          <w:szCs w:val="24"/>
        </w:rPr>
        <w:t xml:space="preserve"> doses to operating personnel at the nuclear installation below the dose limits and</w:t>
      </w:r>
      <w:r w:rsidR="00503301">
        <w:rPr>
          <w:rFonts w:cs="Times New Roman"/>
          <w:szCs w:val="24"/>
        </w:rPr>
        <w:t xml:space="preserve"> to keep doses</w:t>
      </w:r>
      <w:r w:rsidR="00950112" w:rsidRPr="000A14FF">
        <w:rPr>
          <w:rFonts w:cs="Times New Roman"/>
          <w:szCs w:val="24"/>
        </w:rPr>
        <w:t xml:space="preserve"> as low as reasonably achievable,</w:t>
      </w:r>
      <w:r w:rsidR="00503301">
        <w:rPr>
          <w:rFonts w:cs="Times New Roman"/>
          <w:szCs w:val="24"/>
        </w:rPr>
        <w:t xml:space="preserve"> taking into consideration</w:t>
      </w:r>
      <w:r w:rsidR="00950112" w:rsidRPr="000A14FF">
        <w:rPr>
          <w:rFonts w:cs="Times New Roman"/>
          <w:szCs w:val="24"/>
        </w:rPr>
        <w:t xml:space="preserve"> the relevant dose </w:t>
      </w:r>
      <w:proofErr w:type="gramStart"/>
      <w:r w:rsidR="00950112" w:rsidRPr="000A14FF">
        <w:rPr>
          <w:rFonts w:cs="Times New Roman"/>
          <w:szCs w:val="24"/>
        </w:rPr>
        <w:t>constraints</w:t>
      </w:r>
      <w:r w:rsidR="00503301">
        <w:rPr>
          <w:rFonts w:cs="Times New Roman"/>
          <w:szCs w:val="24"/>
        </w:rPr>
        <w:t>;</w:t>
      </w:r>
      <w:proofErr w:type="gramEnd"/>
    </w:p>
    <w:p w14:paraId="534141E3" w14:textId="0DAB4C3B" w:rsidR="001012B5" w:rsidRPr="00E727F3" w:rsidRDefault="00503301" w:rsidP="00A65B18">
      <w:pPr>
        <w:pStyle w:val="ListParagraph"/>
        <w:tabs>
          <w:tab w:val="left" w:pos="450"/>
        </w:tabs>
        <w:spacing w:line="360" w:lineRule="auto"/>
        <w:ind w:left="1530"/>
        <w:rPr>
          <w:rFonts w:cs="Times New Roman"/>
          <w:szCs w:val="24"/>
        </w:rPr>
      </w:pPr>
      <w:r>
        <w:rPr>
          <w:rFonts w:cs="Times New Roman"/>
          <w:szCs w:val="24"/>
        </w:rPr>
        <w:lastRenderedPageBreak/>
        <w:t>(b) m</w:t>
      </w:r>
      <w:r w:rsidR="001012B5" w:rsidRPr="00E727F3">
        <w:rPr>
          <w:rFonts w:cs="Times New Roman"/>
          <w:szCs w:val="24"/>
        </w:rPr>
        <w:t xml:space="preserve">aterials used in the manufacture of structures, systems and components </w:t>
      </w:r>
      <w:r>
        <w:rPr>
          <w:rFonts w:cs="Times New Roman"/>
          <w:szCs w:val="24"/>
        </w:rPr>
        <w:t>are</w:t>
      </w:r>
      <w:r w:rsidR="001012B5" w:rsidRPr="00E727F3">
        <w:rPr>
          <w:rFonts w:cs="Times New Roman"/>
          <w:szCs w:val="24"/>
        </w:rPr>
        <w:t xml:space="preserve"> selected</w:t>
      </w:r>
      <w:r>
        <w:rPr>
          <w:rFonts w:cs="Times New Roman"/>
          <w:szCs w:val="24"/>
        </w:rPr>
        <w:t xml:space="preserve"> </w:t>
      </w:r>
      <w:proofErr w:type="gramStart"/>
      <w:r>
        <w:rPr>
          <w:rFonts w:cs="Times New Roman"/>
          <w:szCs w:val="24"/>
        </w:rPr>
        <w:t>on the basis of</w:t>
      </w:r>
      <w:proofErr w:type="gramEnd"/>
      <w:r>
        <w:rPr>
          <w:rFonts w:cs="Times New Roman"/>
          <w:szCs w:val="24"/>
        </w:rPr>
        <w:t xml:space="preserve"> their capacity</w:t>
      </w:r>
      <w:r w:rsidR="001012B5" w:rsidRPr="00E727F3">
        <w:rPr>
          <w:rFonts w:cs="Times New Roman"/>
          <w:szCs w:val="24"/>
        </w:rPr>
        <w:t xml:space="preserve"> to minimize activation as far as is reasonably practicable.</w:t>
      </w:r>
    </w:p>
    <w:p w14:paraId="264B070B" w14:textId="033F416F" w:rsidR="006E78B6" w:rsidRPr="00E727F3" w:rsidRDefault="00503301" w:rsidP="00A65B18">
      <w:pPr>
        <w:pStyle w:val="ListParagraph"/>
        <w:tabs>
          <w:tab w:val="left" w:pos="450"/>
        </w:tabs>
        <w:spacing w:line="360" w:lineRule="auto"/>
        <w:ind w:left="1530"/>
        <w:rPr>
          <w:rFonts w:cs="Times New Roman"/>
          <w:szCs w:val="24"/>
        </w:rPr>
      </w:pPr>
      <w:r>
        <w:rPr>
          <w:rFonts w:cs="Times New Roman"/>
          <w:szCs w:val="24"/>
        </w:rPr>
        <w:t>(c)</w:t>
      </w:r>
      <w:r w:rsidR="00471FEE">
        <w:rPr>
          <w:rFonts w:cs="Times New Roman"/>
          <w:szCs w:val="24"/>
        </w:rPr>
        <w:t xml:space="preserve"> f</w:t>
      </w:r>
      <w:r w:rsidR="006E78B6" w:rsidRPr="00E727F3">
        <w:rPr>
          <w:rFonts w:cs="Times New Roman"/>
          <w:szCs w:val="24"/>
        </w:rPr>
        <w:t xml:space="preserve">or the purposes of radiation protection, provision </w:t>
      </w:r>
      <w:r w:rsidR="00471FEE">
        <w:rPr>
          <w:rFonts w:cs="Times New Roman"/>
          <w:szCs w:val="24"/>
        </w:rPr>
        <w:t>is</w:t>
      </w:r>
      <w:r w:rsidR="006E78B6" w:rsidRPr="00E727F3">
        <w:rPr>
          <w:rFonts w:cs="Times New Roman"/>
          <w:szCs w:val="24"/>
        </w:rPr>
        <w:t xml:space="preserve"> made for preventing the release or the dispersion of radioactive substances, radioactive waste and contamination at the </w:t>
      </w:r>
      <w:proofErr w:type="gramStart"/>
      <w:r w:rsidR="006E78B6" w:rsidRPr="00E727F3">
        <w:rPr>
          <w:rFonts w:cs="Times New Roman"/>
          <w:szCs w:val="24"/>
        </w:rPr>
        <w:t>plant</w:t>
      </w:r>
      <w:r w:rsidR="00471FEE">
        <w:rPr>
          <w:rFonts w:cs="Times New Roman"/>
          <w:szCs w:val="24"/>
        </w:rPr>
        <w:t>;</w:t>
      </w:r>
      <w:proofErr w:type="gramEnd"/>
    </w:p>
    <w:p w14:paraId="6ED3E28E" w14:textId="7F9837B1" w:rsidR="006E78B6" w:rsidRPr="00E727F3" w:rsidRDefault="00471FEE" w:rsidP="00A65B18">
      <w:pPr>
        <w:pStyle w:val="ListParagraph"/>
        <w:tabs>
          <w:tab w:val="left" w:pos="450"/>
        </w:tabs>
        <w:spacing w:line="360" w:lineRule="auto"/>
        <w:ind w:left="1530"/>
        <w:rPr>
          <w:rFonts w:cs="Times New Roman"/>
          <w:szCs w:val="24"/>
        </w:rPr>
      </w:pPr>
      <w:r>
        <w:rPr>
          <w:rFonts w:cs="Times New Roman"/>
          <w:szCs w:val="24"/>
        </w:rPr>
        <w:t>(d) t</w:t>
      </w:r>
      <w:r w:rsidR="006E78B6" w:rsidRPr="00E727F3">
        <w:rPr>
          <w:rFonts w:cs="Times New Roman"/>
          <w:szCs w:val="24"/>
        </w:rPr>
        <w:t>he plant layout</w:t>
      </w:r>
      <w:r w:rsidR="0023713A">
        <w:rPr>
          <w:rFonts w:cs="Times New Roman"/>
          <w:szCs w:val="24"/>
        </w:rPr>
        <w:t xml:space="preserve"> adequately controls</w:t>
      </w:r>
      <w:r w:rsidR="006E78B6" w:rsidRPr="00E727F3">
        <w:rPr>
          <w:rFonts w:cs="Times New Roman"/>
          <w:szCs w:val="24"/>
        </w:rPr>
        <w:t xml:space="preserve"> access of operating personnel to areas with radiation hazards and areas of possible contamination and</w:t>
      </w:r>
      <w:r w:rsidR="00BC1705">
        <w:rPr>
          <w:rFonts w:cs="Times New Roman"/>
          <w:szCs w:val="24"/>
        </w:rPr>
        <w:t xml:space="preserve"> prevents or reduces</w:t>
      </w:r>
      <w:r w:rsidR="006E78B6" w:rsidRPr="00E727F3">
        <w:rPr>
          <w:rFonts w:cs="Times New Roman"/>
          <w:szCs w:val="24"/>
        </w:rPr>
        <w:t xml:space="preserve"> exposures and contamination by means</w:t>
      </w:r>
      <w:r w:rsidR="00BC1705">
        <w:rPr>
          <w:rFonts w:cs="Times New Roman"/>
          <w:szCs w:val="24"/>
        </w:rPr>
        <w:t xml:space="preserve"> of the control</w:t>
      </w:r>
      <w:r w:rsidR="006E78B6" w:rsidRPr="00E727F3">
        <w:rPr>
          <w:rFonts w:cs="Times New Roman"/>
          <w:szCs w:val="24"/>
        </w:rPr>
        <w:t xml:space="preserve"> and by means of</w:t>
      </w:r>
      <w:r w:rsidR="00BC1705">
        <w:rPr>
          <w:rFonts w:cs="Times New Roman"/>
          <w:szCs w:val="24"/>
        </w:rPr>
        <w:t xml:space="preserve"> a</w:t>
      </w:r>
      <w:r w:rsidR="006E78B6" w:rsidRPr="00E727F3">
        <w:rPr>
          <w:rFonts w:cs="Times New Roman"/>
          <w:szCs w:val="24"/>
        </w:rPr>
        <w:t xml:space="preserve"> ventilation system</w:t>
      </w:r>
      <w:r w:rsidR="006E5ED3" w:rsidRPr="00E727F3">
        <w:rPr>
          <w:rFonts w:cs="Times New Roman"/>
          <w:szCs w:val="24"/>
        </w:rPr>
        <w:t xml:space="preserve"> equipped with filtration </w:t>
      </w:r>
      <w:proofErr w:type="gramStart"/>
      <w:r w:rsidR="006E5ED3" w:rsidRPr="00E727F3">
        <w:rPr>
          <w:rFonts w:cs="Times New Roman"/>
          <w:szCs w:val="24"/>
        </w:rPr>
        <w:t>capabilities</w:t>
      </w:r>
      <w:r w:rsidR="00BC1705">
        <w:rPr>
          <w:rFonts w:cs="Times New Roman"/>
          <w:szCs w:val="24"/>
        </w:rPr>
        <w:t>;</w:t>
      </w:r>
      <w:proofErr w:type="gramEnd"/>
    </w:p>
    <w:p w14:paraId="6C1355CF" w14:textId="169C2BA4" w:rsidR="00A239B7" w:rsidRDefault="00BC1705" w:rsidP="00A65B18">
      <w:pPr>
        <w:pStyle w:val="ListParagraph"/>
        <w:tabs>
          <w:tab w:val="left" w:pos="450"/>
        </w:tabs>
        <w:spacing w:line="360" w:lineRule="auto"/>
        <w:ind w:left="1530"/>
        <w:rPr>
          <w:rFonts w:cs="Times New Roman"/>
          <w:szCs w:val="24"/>
        </w:rPr>
      </w:pPr>
      <w:r>
        <w:rPr>
          <w:rFonts w:cs="Times New Roman"/>
          <w:szCs w:val="24"/>
        </w:rPr>
        <w:t>(e) t</w:t>
      </w:r>
      <w:r w:rsidR="006E78B6" w:rsidRPr="00E727F3">
        <w:rPr>
          <w:rFonts w:cs="Times New Roman"/>
          <w:szCs w:val="24"/>
        </w:rPr>
        <w:t xml:space="preserve">he plant </w:t>
      </w:r>
      <w:r>
        <w:rPr>
          <w:rFonts w:cs="Times New Roman"/>
          <w:szCs w:val="24"/>
        </w:rPr>
        <w:t>is</w:t>
      </w:r>
      <w:r w:rsidR="006E78B6" w:rsidRPr="00E727F3">
        <w:rPr>
          <w:rFonts w:cs="Times New Roman"/>
          <w:szCs w:val="24"/>
        </w:rPr>
        <w:t xml:space="preserve"> divided into zones that are related to </w:t>
      </w:r>
    </w:p>
    <w:p w14:paraId="6E5B836E" w14:textId="235AC36C" w:rsidR="00A239B7" w:rsidRDefault="00A239B7" w:rsidP="00A65B18">
      <w:pPr>
        <w:pStyle w:val="ListParagraph"/>
        <w:tabs>
          <w:tab w:val="left" w:pos="450"/>
        </w:tabs>
        <w:spacing w:line="360" w:lineRule="auto"/>
        <w:ind w:left="1530"/>
        <w:rPr>
          <w:rFonts w:cs="Times New Roman"/>
          <w:szCs w:val="24"/>
        </w:rPr>
      </w:pPr>
      <w:r>
        <w:rPr>
          <w:rFonts w:cs="Times New Roman"/>
          <w:szCs w:val="24"/>
        </w:rPr>
        <w:t xml:space="preserve">                  </w:t>
      </w:r>
      <w:r w:rsidR="003E6E73">
        <w:rPr>
          <w:rFonts w:cs="Times New Roman"/>
          <w:szCs w:val="24"/>
        </w:rPr>
        <w:t xml:space="preserve">  </w:t>
      </w:r>
      <w:r w:rsidR="000E32D8">
        <w:rPr>
          <w:rFonts w:cs="Times New Roman"/>
          <w:szCs w:val="24"/>
        </w:rPr>
        <w:t>(</w:t>
      </w:r>
      <w:proofErr w:type="spellStart"/>
      <w:r w:rsidR="000E32D8">
        <w:rPr>
          <w:rFonts w:cs="Times New Roman"/>
          <w:szCs w:val="24"/>
        </w:rPr>
        <w:t>i</w:t>
      </w:r>
      <w:proofErr w:type="spellEnd"/>
      <w:r w:rsidR="000E32D8">
        <w:rPr>
          <w:rFonts w:cs="Times New Roman"/>
          <w:szCs w:val="24"/>
        </w:rPr>
        <w:t xml:space="preserve">) </w:t>
      </w:r>
      <w:r w:rsidR="006E78B6" w:rsidRPr="00E727F3">
        <w:rPr>
          <w:rFonts w:cs="Times New Roman"/>
          <w:szCs w:val="24"/>
        </w:rPr>
        <w:t xml:space="preserve">their expected </w:t>
      </w:r>
      <w:proofErr w:type="gramStart"/>
      <w:r w:rsidR="006E78B6" w:rsidRPr="00E727F3">
        <w:rPr>
          <w:rFonts w:cs="Times New Roman"/>
          <w:szCs w:val="24"/>
        </w:rPr>
        <w:t>occupancy</w:t>
      </w:r>
      <w:r w:rsidR="000E32D8">
        <w:rPr>
          <w:rFonts w:cs="Times New Roman"/>
          <w:szCs w:val="24"/>
        </w:rPr>
        <w:t>;</w:t>
      </w:r>
      <w:proofErr w:type="gramEnd"/>
      <w:r w:rsidR="006E78B6" w:rsidRPr="00E727F3">
        <w:rPr>
          <w:rFonts w:cs="Times New Roman"/>
          <w:szCs w:val="24"/>
        </w:rPr>
        <w:t xml:space="preserve">  </w:t>
      </w:r>
    </w:p>
    <w:p w14:paraId="264AF5F2" w14:textId="067CA269" w:rsidR="00A239B7" w:rsidRDefault="003E6E73" w:rsidP="00BC3D82">
      <w:pPr>
        <w:pStyle w:val="ListParagraph"/>
        <w:tabs>
          <w:tab w:val="left" w:pos="450"/>
        </w:tabs>
        <w:spacing w:line="360" w:lineRule="auto"/>
        <w:ind w:left="3150" w:hanging="1620"/>
        <w:rPr>
          <w:rFonts w:cs="Times New Roman"/>
          <w:szCs w:val="24"/>
        </w:rPr>
      </w:pPr>
      <w:r>
        <w:rPr>
          <w:rFonts w:cs="Times New Roman"/>
          <w:szCs w:val="24"/>
        </w:rPr>
        <w:t xml:space="preserve">                    </w:t>
      </w:r>
      <w:r w:rsidR="000E32D8">
        <w:rPr>
          <w:rFonts w:cs="Times New Roman"/>
          <w:szCs w:val="24"/>
        </w:rPr>
        <w:t>(ii)</w:t>
      </w:r>
      <w:r w:rsidR="006E78B6" w:rsidRPr="00E727F3">
        <w:rPr>
          <w:rFonts w:cs="Times New Roman"/>
          <w:szCs w:val="24"/>
        </w:rPr>
        <w:t xml:space="preserve"> radiation levels and contamination levels in operational states including </w:t>
      </w:r>
      <w:r w:rsidR="006E78B6" w:rsidRPr="00A65B18">
        <w:rPr>
          <w:rFonts w:cs="Times New Roman"/>
          <w:szCs w:val="24"/>
          <w:lang w:val="en-GB"/>
        </w:rPr>
        <w:t>refuelling</w:t>
      </w:r>
      <w:r w:rsidR="006E78B6" w:rsidRPr="00E727F3">
        <w:rPr>
          <w:rFonts w:cs="Times New Roman"/>
          <w:szCs w:val="24"/>
        </w:rPr>
        <w:t>, maintenance and inspection</w:t>
      </w:r>
      <w:r w:rsidR="000E32D8">
        <w:rPr>
          <w:rFonts w:cs="Times New Roman"/>
          <w:szCs w:val="24"/>
        </w:rPr>
        <w:t>;</w:t>
      </w:r>
      <w:r w:rsidR="006E78B6" w:rsidRPr="00E727F3">
        <w:rPr>
          <w:rFonts w:cs="Times New Roman"/>
          <w:szCs w:val="24"/>
        </w:rPr>
        <w:t xml:space="preserve"> and  </w:t>
      </w:r>
    </w:p>
    <w:p w14:paraId="5A1AEE86" w14:textId="766F556B" w:rsidR="003E6E73" w:rsidRDefault="003E6E73" w:rsidP="00BC3D82">
      <w:pPr>
        <w:pStyle w:val="ListParagraph"/>
        <w:tabs>
          <w:tab w:val="left" w:pos="450"/>
        </w:tabs>
        <w:spacing w:line="360" w:lineRule="auto"/>
        <w:ind w:left="3150" w:hanging="1620"/>
        <w:rPr>
          <w:rFonts w:cs="Times New Roman"/>
          <w:szCs w:val="24"/>
        </w:rPr>
      </w:pPr>
      <w:r>
        <w:rPr>
          <w:rFonts w:cs="Times New Roman"/>
          <w:szCs w:val="24"/>
        </w:rPr>
        <w:t xml:space="preserve">                   </w:t>
      </w:r>
      <w:r w:rsidR="000E32D8">
        <w:rPr>
          <w:rFonts w:cs="Times New Roman"/>
          <w:szCs w:val="24"/>
        </w:rPr>
        <w:t xml:space="preserve">(iii) </w:t>
      </w:r>
      <w:r w:rsidR="006E78B6" w:rsidRPr="00E727F3">
        <w:rPr>
          <w:rFonts w:cs="Times New Roman"/>
          <w:szCs w:val="24"/>
        </w:rPr>
        <w:t xml:space="preserve">potential radiation levels and contamination levels in accident </w:t>
      </w:r>
      <w:proofErr w:type="gramStart"/>
      <w:r w:rsidR="006E78B6" w:rsidRPr="00E727F3">
        <w:rPr>
          <w:rFonts w:cs="Times New Roman"/>
          <w:szCs w:val="24"/>
        </w:rPr>
        <w:t>conditions</w:t>
      </w:r>
      <w:r w:rsidR="00BC1705">
        <w:rPr>
          <w:rFonts w:cs="Times New Roman"/>
          <w:szCs w:val="24"/>
        </w:rPr>
        <w:t>;</w:t>
      </w:r>
      <w:proofErr w:type="gramEnd"/>
      <w:r w:rsidR="006E78B6" w:rsidRPr="00E727F3">
        <w:rPr>
          <w:rFonts w:cs="Times New Roman"/>
          <w:szCs w:val="24"/>
        </w:rPr>
        <w:t xml:space="preserve"> </w:t>
      </w:r>
    </w:p>
    <w:p w14:paraId="3204CB66" w14:textId="72163311" w:rsidR="006E78B6" w:rsidRPr="00E727F3" w:rsidRDefault="00BC1705" w:rsidP="00A65B18">
      <w:pPr>
        <w:pStyle w:val="ListParagraph"/>
        <w:tabs>
          <w:tab w:val="left" w:pos="450"/>
        </w:tabs>
        <w:spacing w:line="360" w:lineRule="auto"/>
        <w:ind w:left="1530"/>
        <w:rPr>
          <w:rFonts w:cs="Times New Roman"/>
          <w:szCs w:val="24"/>
        </w:rPr>
      </w:pPr>
      <w:r>
        <w:rPr>
          <w:rFonts w:cs="Times New Roman"/>
          <w:szCs w:val="24"/>
        </w:rPr>
        <w:t>(f) s</w:t>
      </w:r>
      <w:r w:rsidR="006E78B6" w:rsidRPr="00E727F3">
        <w:rPr>
          <w:rFonts w:cs="Times New Roman"/>
          <w:szCs w:val="24"/>
        </w:rPr>
        <w:t>hielding</w:t>
      </w:r>
      <w:r>
        <w:rPr>
          <w:rFonts w:cs="Times New Roman"/>
          <w:szCs w:val="24"/>
        </w:rPr>
        <w:t xml:space="preserve"> is</w:t>
      </w:r>
      <w:r w:rsidR="006E78B6" w:rsidRPr="00E727F3">
        <w:rPr>
          <w:rFonts w:cs="Times New Roman"/>
          <w:szCs w:val="24"/>
        </w:rPr>
        <w:t xml:space="preserve"> provided</w:t>
      </w:r>
      <w:r>
        <w:rPr>
          <w:rFonts w:cs="Times New Roman"/>
          <w:szCs w:val="24"/>
        </w:rPr>
        <w:t xml:space="preserve"> to prevent or reduce</w:t>
      </w:r>
      <w:r w:rsidR="006E78B6" w:rsidRPr="00E727F3">
        <w:rPr>
          <w:rFonts w:cs="Times New Roman"/>
          <w:szCs w:val="24"/>
        </w:rPr>
        <w:t xml:space="preserve"> radiation </w:t>
      </w:r>
      <w:proofErr w:type="gramStart"/>
      <w:r w:rsidR="006E78B6" w:rsidRPr="00E727F3">
        <w:rPr>
          <w:rFonts w:cs="Times New Roman"/>
          <w:szCs w:val="24"/>
        </w:rPr>
        <w:t>exposure</w:t>
      </w:r>
      <w:r>
        <w:rPr>
          <w:rFonts w:cs="Times New Roman"/>
          <w:szCs w:val="24"/>
        </w:rPr>
        <w:t>;</w:t>
      </w:r>
      <w:proofErr w:type="gramEnd"/>
    </w:p>
    <w:p w14:paraId="6F9820CD" w14:textId="12F8D6E1" w:rsidR="006E78B6" w:rsidRPr="00E727F3" w:rsidRDefault="00BC1705" w:rsidP="00104A11">
      <w:pPr>
        <w:pStyle w:val="ListParagraph"/>
        <w:tabs>
          <w:tab w:val="left" w:pos="450"/>
        </w:tabs>
        <w:spacing w:line="360" w:lineRule="auto"/>
        <w:ind w:left="1800" w:hanging="270"/>
        <w:rPr>
          <w:rFonts w:cs="Times New Roman"/>
          <w:szCs w:val="24"/>
        </w:rPr>
      </w:pPr>
      <w:r>
        <w:rPr>
          <w:rFonts w:cs="Times New Roman"/>
          <w:szCs w:val="24"/>
        </w:rPr>
        <w:t>(g) t</w:t>
      </w:r>
      <w:r w:rsidR="006E78B6" w:rsidRPr="00E727F3">
        <w:rPr>
          <w:rFonts w:cs="Times New Roman"/>
          <w:szCs w:val="24"/>
        </w:rPr>
        <w:t>he plant layout</w:t>
      </w:r>
      <w:r>
        <w:rPr>
          <w:rFonts w:cs="Times New Roman"/>
          <w:szCs w:val="24"/>
        </w:rPr>
        <w:t xml:space="preserve"> enables</w:t>
      </w:r>
      <w:r w:rsidR="006E78B6" w:rsidRPr="00E727F3">
        <w:rPr>
          <w:rFonts w:cs="Times New Roman"/>
          <w:szCs w:val="24"/>
        </w:rPr>
        <w:t xml:space="preserve"> doses received by operating personnel during normal operation, </w:t>
      </w:r>
      <w:proofErr w:type="spellStart"/>
      <w:r w:rsidR="006E78B6" w:rsidRPr="00E727F3">
        <w:rPr>
          <w:rFonts w:cs="Times New Roman"/>
          <w:szCs w:val="24"/>
        </w:rPr>
        <w:t>refuelling</w:t>
      </w:r>
      <w:proofErr w:type="spellEnd"/>
      <w:r w:rsidR="006E78B6" w:rsidRPr="00E727F3">
        <w:rPr>
          <w:rFonts w:cs="Times New Roman"/>
          <w:szCs w:val="24"/>
        </w:rPr>
        <w:t>, maintenance and inspection</w:t>
      </w:r>
      <w:r>
        <w:rPr>
          <w:rFonts w:cs="Times New Roman"/>
          <w:szCs w:val="24"/>
        </w:rPr>
        <w:t xml:space="preserve"> to</w:t>
      </w:r>
      <w:r w:rsidR="006E78B6" w:rsidRPr="00E727F3">
        <w:rPr>
          <w:rFonts w:cs="Times New Roman"/>
          <w:szCs w:val="24"/>
        </w:rPr>
        <w:t xml:space="preserve"> be kept as low as reasonably achievable, and due account </w:t>
      </w:r>
      <w:r>
        <w:rPr>
          <w:rFonts w:cs="Times New Roman"/>
          <w:szCs w:val="24"/>
        </w:rPr>
        <w:t>to</w:t>
      </w:r>
      <w:r w:rsidR="006E78B6" w:rsidRPr="00E727F3">
        <w:rPr>
          <w:rFonts w:cs="Times New Roman"/>
          <w:szCs w:val="24"/>
        </w:rPr>
        <w:t xml:space="preserve"> be taken of the necessity for any special equipment to be provided to meet these </w:t>
      </w:r>
      <w:proofErr w:type="gramStart"/>
      <w:r w:rsidR="006E78B6" w:rsidRPr="00E727F3">
        <w:rPr>
          <w:rFonts w:cs="Times New Roman"/>
          <w:szCs w:val="24"/>
        </w:rPr>
        <w:t>requirements</w:t>
      </w:r>
      <w:r>
        <w:rPr>
          <w:rFonts w:cs="Times New Roman"/>
          <w:szCs w:val="24"/>
        </w:rPr>
        <w:t>;</w:t>
      </w:r>
      <w:proofErr w:type="gramEnd"/>
    </w:p>
    <w:p w14:paraId="528825E6" w14:textId="5D019B83" w:rsidR="006E78B6" w:rsidRPr="00E727F3" w:rsidRDefault="000E32D8" w:rsidP="00104A11">
      <w:pPr>
        <w:pStyle w:val="ListParagraph"/>
        <w:tabs>
          <w:tab w:val="left" w:pos="450"/>
        </w:tabs>
        <w:spacing w:line="360" w:lineRule="auto"/>
        <w:ind w:left="1890" w:hanging="360"/>
        <w:rPr>
          <w:rFonts w:cs="Times New Roman"/>
          <w:szCs w:val="24"/>
        </w:rPr>
      </w:pPr>
      <w:r>
        <w:rPr>
          <w:rFonts w:cs="Times New Roman"/>
          <w:szCs w:val="24"/>
        </w:rPr>
        <w:t>(h) p</w:t>
      </w:r>
      <w:r w:rsidR="006E78B6" w:rsidRPr="00E727F3">
        <w:rPr>
          <w:rFonts w:cs="Times New Roman"/>
          <w:szCs w:val="24"/>
        </w:rPr>
        <w:t xml:space="preserve">lant equipment subject to frequent maintenance or manual operation </w:t>
      </w:r>
      <w:r>
        <w:rPr>
          <w:rFonts w:cs="Times New Roman"/>
          <w:szCs w:val="24"/>
        </w:rPr>
        <w:t>are</w:t>
      </w:r>
      <w:r w:rsidR="006E78B6" w:rsidRPr="00E727F3">
        <w:rPr>
          <w:rFonts w:cs="Times New Roman"/>
          <w:szCs w:val="24"/>
        </w:rPr>
        <w:t xml:space="preserve"> located in areas of low dose rate to reduce the exposure of </w:t>
      </w:r>
      <w:proofErr w:type="gramStart"/>
      <w:r w:rsidR="006E78B6" w:rsidRPr="00E727F3">
        <w:rPr>
          <w:rFonts w:cs="Times New Roman"/>
          <w:szCs w:val="24"/>
        </w:rPr>
        <w:t>workers</w:t>
      </w:r>
      <w:r>
        <w:rPr>
          <w:rFonts w:cs="Times New Roman"/>
          <w:szCs w:val="24"/>
        </w:rPr>
        <w:t>;</w:t>
      </w:r>
      <w:proofErr w:type="gramEnd"/>
    </w:p>
    <w:p w14:paraId="713E4636" w14:textId="286757BB" w:rsidR="006E78B6" w:rsidRPr="00E727F3" w:rsidRDefault="000666E2" w:rsidP="00104A11">
      <w:pPr>
        <w:pStyle w:val="ListParagraph"/>
        <w:tabs>
          <w:tab w:val="left" w:pos="450"/>
        </w:tabs>
        <w:spacing w:line="360" w:lineRule="auto"/>
        <w:ind w:left="1890" w:hanging="36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f</w:t>
      </w:r>
      <w:r w:rsidR="006E78B6" w:rsidRPr="00E727F3">
        <w:rPr>
          <w:rFonts w:cs="Times New Roman"/>
          <w:szCs w:val="24"/>
        </w:rPr>
        <w:t xml:space="preserve">acilities </w:t>
      </w:r>
      <w:r>
        <w:rPr>
          <w:rFonts w:cs="Times New Roman"/>
          <w:szCs w:val="24"/>
        </w:rPr>
        <w:t>are provided</w:t>
      </w:r>
      <w:r w:rsidR="006E78B6" w:rsidRPr="00E727F3">
        <w:rPr>
          <w:rFonts w:cs="Times New Roman"/>
          <w:szCs w:val="24"/>
        </w:rPr>
        <w:t xml:space="preserve"> for the decontamination of operating personnel and plant </w:t>
      </w:r>
      <w:proofErr w:type="gramStart"/>
      <w:r w:rsidR="006E78B6" w:rsidRPr="00E727F3">
        <w:rPr>
          <w:rFonts w:cs="Times New Roman"/>
          <w:szCs w:val="24"/>
        </w:rPr>
        <w:t>equipment</w:t>
      </w:r>
      <w:r>
        <w:rPr>
          <w:rFonts w:cs="Times New Roman"/>
          <w:szCs w:val="24"/>
        </w:rPr>
        <w:t>;</w:t>
      </w:r>
      <w:proofErr w:type="gramEnd"/>
    </w:p>
    <w:p w14:paraId="34FC4686" w14:textId="66EE420F" w:rsidR="006E78B6" w:rsidRPr="00E727F3" w:rsidRDefault="000666E2" w:rsidP="00104A11">
      <w:pPr>
        <w:pStyle w:val="ListParagraph"/>
        <w:tabs>
          <w:tab w:val="left" w:pos="450"/>
        </w:tabs>
        <w:spacing w:line="360" w:lineRule="auto"/>
        <w:ind w:left="1710" w:hanging="180"/>
        <w:rPr>
          <w:rFonts w:cs="Times New Roman"/>
          <w:szCs w:val="24"/>
        </w:rPr>
      </w:pPr>
      <w:r>
        <w:rPr>
          <w:rFonts w:cs="Times New Roman"/>
          <w:szCs w:val="24"/>
        </w:rPr>
        <w:t>(j) e</w:t>
      </w:r>
      <w:r w:rsidR="006E78B6" w:rsidRPr="00E727F3">
        <w:rPr>
          <w:rFonts w:cs="Times New Roman"/>
          <w:szCs w:val="24"/>
        </w:rPr>
        <w:t xml:space="preserve">quipment </w:t>
      </w:r>
      <w:r w:rsidR="00074F29">
        <w:rPr>
          <w:rFonts w:cs="Times New Roman"/>
          <w:szCs w:val="24"/>
        </w:rPr>
        <w:t>is</w:t>
      </w:r>
      <w:r w:rsidR="006E78B6" w:rsidRPr="00E727F3">
        <w:rPr>
          <w:rFonts w:cs="Times New Roman"/>
          <w:szCs w:val="24"/>
        </w:rPr>
        <w:t xml:space="preserve"> provided at the</w:t>
      </w:r>
      <w:r w:rsidR="00A91D9A">
        <w:rPr>
          <w:rFonts w:cs="Times New Roman"/>
          <w:szCs w:val="24"/>
        </w:rPr>
        <w:t xml:space="preserve"> nuclear installation</w:t>
      </w:r>
      <w:r w:rsidR="006E78B6" w:rsidRPr="00E727F3">
        <w:rPr>
          <w:rFonts w:cs="Times New Roman"/>
          <w:szCs w:val="24"/>
        </w:rPr>
        <w:t xml:space="preserve"> to ensure that there is adequate radiation monitoring in operational states and </w:t>
      </w:r>
      <w:r w:rsidR="0088265D" w:rsidRPr="0088265D">
        <w:rPr>
          <w:rFonts w:cs="Times New Roman"/>
          <w:bCs/>
          <w:color w:val="000000" w:themeColor="text1"/>
          <w:szCs w:val="24"/>
        </w:rPr>
        <w:t>design basis accident</w:t>
      </w:r>
      <w:r w:rsidR="006E78B6" w:rsidRPr="00E727F3">
        <w:rPr>
          <w:rFonts w:cs="Times New Roman"/>
          <w:szCs w:val="24"/>
        </w:rPr>
        <w:t xml:space="preserve"> conditions and, as far as is practicable, in design extension </w:t>
      </w:r>
      <w:proofErr w:type="gramStart"/>
      <w:r w:rsidR="006E78B6" w:rsidRPr="00E727F3">
        <w:rPr>
          <w:rFonts w:cs="Times New Roman"/>
          <w:szCs w:val="24"/>
        </w:rPr>
        <w:t>conditions</w:t>
      </w:r>
      <w:r>
        <w:rPr>
          <w:rFonts w:cs="Times New Roman"/>
          <w:szCs w:val="24"/>
        </w:rPr>
        <w:t>;</w:t>
      </w:r>
      <w:proofErr w:type="gramEnd"/>
    </w:p>
    <w:p w14:paraId="1AE20623" w14:textId="772AAA28" w:rsidR="000666E2" w:rsidRPr="00E727F3" w:rsidRDefault="000666E2" w:rsidP="00166CEB">
      <w:pPr>
        <w:pStyle w:val="ListParagraph"/>
        <w:tabs>
          <w:tab w:val="left" w:pos="450"/>
        </w:tabs>
        <w:spacing w:line="360" w:lineRule="auto"/>
        <w:ind w:left="1890" w:hanging="360"/>
        <w:rPr>
          <w:rFonts w:cs="Times New Roman"/>
          <w:szCs w:val="24"/>
        </w:rPr>
      </w:pPr>
      <w:r>
        <w:rPr>
          <w:rFonts w:cs="Times New Roman"/>
          <w:szCs w:val="24"/>
        </w:rPr>
        <w:t>(k) s</w:t>
      </w:r>
      <w:r w:rsidR="006E78B6" w:rsidRPr="00E727F3">
        <w:rPr>
          <w:rFonts w:cs="Times New Roman"/>
          <w:szCs w:val="24"/>
        </w:rPr>
        <w:t xml:space="preserve">tationary dose rate meters </w:t>
      </w:r>
      <w:r>
        <w:rPr>
          <w:rFonts w:cs="Times New Roman"/>
          <w:szCs w:val="24"/>
        </w:rPr>
        <w:t>are</w:t>
      </w:r>
      <w:r w:rsidR="006E78B6" w:rsidRPr="00E727F3">
        <w:rPr>
          <w:rFonts w:cs="Times New Roman"/>
          <w:szCs w:val="24"/>
        </w:rPr>
        <w:t xml:space="preserve"> provided for monitoring local radiation dose rates at plant locations that are routinely accessible by operating personnel and </w:t>
      </w:r>
      <w:r w:rsidR="006E78B6" w:rsidRPr="00E727F3">
        <w:rPr>
          <w:rFonts w:cs="Times New Roman"/>
          <w:szCs w:val="24"/>
        </w:rPr>
        <w:lastRenderedPageBreak/>
        <w:t xml:space="preserve">where the changes in radiation levels in operational states </w:t>
      </w:r>
      <w:r>
        <w:rPr>
          <w:rFonts w:cs="Times New Roman"/>
          <w:szCs w:val="24"/>
        </w:rPr>
        <w:t>that may require</w:t>
      </w:r>
      <w:r w:rsidR="006E78B6" w:rsidRPr="00E727F3">
        <w:rPr>
          <w:rFonts w:cs="Times New Roman"/>
          <w:szCs w:val="24"/>
        </w:rPr>
        <w:t xml:space="preserve"> access </w:t>
      </w:r>
      <w:r>
        <w:rPr>
          <w:rFonts w:cs="Times New Roman"/>
          <w:szCs w:val="24"/>
        </w:rPr>
        <w:t>to be</w:t>
      </w:r>
      <w:r w:rsidR="006E78B6" w:rsidRPr="00E727F3">
        <w:rPr>
          <w:rFonts w:cs="Times New Roman"/>
          <w:szCs w:val="24"/>
        </w:rPr>
        <w:t xml:space="preserve"> allowed only for certain specified periods of </w:t>
      </w:r>
      <w:proofErr w:type="gramStart"/>
      <w:r w:rsidR="006E78B6" w:rsidRPr="00E727F3">
        <w:rPr>
          <w:rFonts w:cs="Times New Roman"/>
          <w:szCs w:val="24"/>
        </w:rPr>
        <w:t>time</w:t>
      </w:r>
      <w:r>
        <w:rPr>
          <w:rFonts w:cs="Times New Roman"/>
          <w:szCs w:val="24"/>
        </w:rPr>
        <w:t>;</w:t>
      </w:r>
      <w:proofErr w:type="gramEnd"/>
      <w:r>
        <w:rPr>
          <w:rFonts w:cs="Times New Roman"/>
          <w:szCs w:val="24"/>
        </w:rPr>
        <w:t xml:space="preserve"> </w:t>
      </w:r>
      <w:r w:rsidR="00CC2FB3">
        <w:rPr>
          <w:rFonts w:cs="Times New Roman"/>
          <w:szCs w:val="24"/>
        </w:rPr>
        <w:t xml:space="preserve">  </w:t>
      </w:r>
    </w:p>
    <w:p w14:paraId="23D7FC6A" w14:textId="06DA350F" w:rsidR="006E78B6" w:rsidRPr="000A14FF" w:rsidRDefault="00CC2FB3" w:rsidP="00166CEB">
      <w:pPr>
        <w:pStyle w:val="ListParagraph"/>
        <w:tabs>
          <w:tab w:val="left" w:pos="450"/>
        </w:tabs>
        <w:spacing w:line="360" w:lineRule="auto"/>
        <w:ind w:left="1890" w:hanging="360"/>
        <w:rPr>
          <w:rFonts w:cs="Times New Roman"/>
          <w:szCs w:val="24"/>
        </w:rPr>
      </w:pPr>
      <w:r>
        <w:rPr>
          <w:rFonts w:cs="Times New Roman"/>
          <w:szCs w:val="24"/>
        </w:rPr>
        <w:t>(l) s</w:t>
      </w:r>
      <w:r w:rsidR="006E78B6" w:rsidRPr="000A14FF">
        <w:rPr>
          <w:rFonts w:cs="Times New Roman"/>
          <w:szCs w:val="24"/>
        </w:rPr>
        <w:t>tationary dose rate meters</w:t>
      </w:r>
      <w:r>
        <w:rPr>
          <w:rFonts w:cs="Times New Roman"/>
          <w:szCs w:val="24"/>
        </w:rPr>
        <w:t>, which</w:t>
      </w:r>
      <w:r w:rsidRPr="00CC2FB3">
        <w:rPr>
          <w:rFonts w:cs="Times New Roman"/>
          <w:szCs w:val="24"/>
        </w:rPr>
        <w:t xml:space="preserve"> provide sufficient information in the control room or in the appropriate control position</w:t>
      </w:r>
      <w:r>
        <w:rPr>
          <w:rFonts w:cs="Times New Roman"/>
          <w:szCs w:val="24"/>
        </w:rPr>
        <w:t>,</w:t>
      </w:r>
      <w:r w:rsidR="006E78B6" w:rsidRPr="000A14FF">
        <w:rPr>
          <w:rFonts w:cs="Times New Roman"/>
          <w:szCs w:val="24"/>
        </w:rPr>
        <w:t xml:space="preserve"> </w:t>
      </w:r>
      <w:r w:rsidRPr="000A14FF">
        <w:rPr>
          <w:rFonts w:cs="Times New Roman"/>
          <w:szCs w:val="24"/>
        </w:rPr>
        <w:t>are</w:t>
      </w:r>
      <w:r w:rsidR="006E78B6" w:rsidRPr="000A14FF">
        <w:rPr>
          <w:rFonts w:cs="Times New Roman"/>
          <w:szCs w:val="24"/>
        </w:rPr>
        <w:t xml:space="preserve"> installed to indicate the general radiation levels at suitable plant locations in accident conditions</w:t>
      </w:r>
      <w:r w:rsidRPr="000A14FF">
        <w:rPr>
          <w:rFonts w:cs="Times New Roman"/>
          <w:szCs w:val="24"/>
        </w:rPr>
        <w:t xml:space="preserve">, to enable operating personnel to initiate corrective actions where </w:t>
      </w:r>
      <w:proofErr w:type="gramStart"/>
      <w:r w:rsidRPr="000A14FF">
        <w:rPr>
          <w:rFonts w:cs="Times New Roman"/>
          <w:szCs w:val="24"/>
        </w:rPr>
        <w:t>necessary</w:t>
      </w:r>
      <w:r>
        <w:rPr>
          <w:rFonts w:cs="Times New Roman"/>
          <w:szCs w:val="24"/>
        </w:rPr>
        <w:t>;</w:t>
      </w:r>
      <w:proofErr w:type="gramEnd"/>
      <w:r w:rsidR="006E78B6" w:rsidRPr="000A14FF">
        <w:rPr>
          <w:rFonts w:cs="Times New Roman"/>
          <w:szCs w:val="24"/>
        </w:rPr>
        <w:t xml:space="preserve"> </w:t>
      </w:r>
    </w:p>
    <w:p w14:paraId="502B6F4B" w14:textId="336E5B5D" w:rsidR="003E6E73" w:rsidRDefault="00CC2FB3" w:rsidP="00166CEB">
      <w:pPr>
        <w:pStyle w:val="ListParagraph"/>
        <w:tabs>
          <w:tab w:val="left" w:pos="450"/>
        </w:tabs>
        <w:spacing w:line="360" w:lineRule="auto"/>
        <w:ind w:left="1980" w:hanging="450"/>
        <w:rPr>
          <w:rFonts w:cs="Times New Roman"/>
          <w:szCs w:val="24"/>
        </w:rPr>
      </w:pPr>
      <w:r>
        <w:rPr>
          <w:rFonts w:cs="Times New Roman"/>
          <w:szCs w:val="24"/>
        </w:rPr>
        <w:t>(m) s</w:t>
      </w:r>
      <w:r w:rsidR="002241E0" w:rsidRPr="00E727F3">
        <w:rPr>
          <w:rFonts w:cs="Times New Roman"/>
          <w:szCs w:val="24"/>
        </w:rPr>
        <w:t xml:space="preserve">tationary monitors </w:t>
      </w:r>
      <w:r w:rsidR="00C5421C">
        <w:rPr>
          <w:rFonts w:cs="Times New Roman"/>
          <w:szCs w:val="24"/>
        </w:rPr>
        <w:t>are</w:t>
      </w:r>
      <w:r w:rsidR="002241E0" w:rsidRPr="00E727F3">
        <w:rPr>
          <w:rFonts w:cs="Times New Roman"/>
          <w:szCs w:val="24"/>
        </w:rPr>
        <w:t xml:space="preserve"> provided for measuring the activity of radioactive substances in the atmosphere in those areas routinely occupied by operating personnel and where the levels of activity of airborne radioactive substances</w:t>
      </w:r>
      <w:r w:rsidR="00C5421C">
        <w:rPr>
          <w:rFonts w:cs="Times New Roman"/>
          <w:szCs w:val="24"/>
        </w:rPr>
        <w:t xml:space="preserve"> may</w:t>
      </w:r>
      <w:r w:rsidR="002241E0" w:rsidRPr="00E727F3">
        <w:rPr>
          <w:rFonts w:cs="Times New Roman"/>
          <w:szCs w:val="24"/>
        </w:rPr>
        <w:t xml:space="preserve"> necessitate protective </w:t>
      </w:r>
      <w:proofErr w:type="gramStart"/>
      <w:r w:rsidR="002241E0" w:rsidRPr="00E727F3">
        <w:rPr>
          <w:rFonts w:cs="Times New Roman"/>
          <w:szCs w:val="24"/>
        </w:rPr>
        <w:t>measures</w:t>
      </w:r>
      <w:r w:rsidR="00C5421C">
        <w:rPr>
          <w:rFonts w:cs="Times New Roman"/>
          <w:szCs w:val="24"/>
        </w:rPr>
        <w:t>;</w:t>
      </w:r>
      <w:proofErr w:type="gramEnd"/>
      <w:r w:rsidR="002241E0" w:rsidRPr="00E727F3">
        <w:rPr>
          <w:rFonts w:cs="Times New Roman"/>
          <w:szCs w:val="24"/>
        </w:rPr>
        <w:t xml:space="preserve"> </w:t>
      </w:r>
    </w:p>
    <w:p w14:paraId="3F85BD77" w14:textId="5262C883" w:rsidR="002241E0" w:rsidRPr="00E727F3" w:rsidRDefault="00C5421C" w:rsidP="00166CEB">
      <w:pPr>
        <w:pStyle w:val="ListParagraph"/>
        <w:tabs>
          <w:tab w:val="left" w:pos="450"/>
        </w:tabs>
        <w:spacing w:line="360" w:lineRule="auto"/>
        <w:ind w:left="1890" w:hanging="360"/>
        <w:rPr>
          <w:rFonts w:cs="Times New Roman"/>
          <w:szCs w:val="24"/>
        </w:rPr>
      </w:pPr>
      <w:r>
        <w:rPr>
          <w:rFonts w:cs="Times New Roman"/>
          <w:szCs w:val="24"/>
        </w:rPr>
        <w:t>(n) the stationary monitors</w:t>
      </w:r>
      <w:r w:rsidR="007013D0">
        <w:rPr>
          <w:rFonts w:cs="Times New Roman"/>
          <w:szCs w:val="24"/>
        </w:rPr>
        <w:t xml:space="preserve"> required to be</w:t>
      </w:r>
      <w:r>
        <w:rPr>
          <w:rFonts w:cs="Times New Roman"/>
          <w:szCs w:val="24"/>
        </w:rPr>
        <w:t xml:space="preserve"> installed under paragraph (m),</w:t>
      </w:r>
      <w:r w:rsidR="007013D0">
        <w:rPr>
          <w:rFonts w:cs="Times New Roman"/>
          <w:szCs w:val="24"/>
        </w:rPr>
        <w:t xml:space="preserve"> are installed in areas that are subject to contamination as a result of equipment failure or other unusual circumstances, and that they</w:t>
      </w:r>
      <w:r w:rsidR="002241E0" w:rsidRPr="00E727F3">
        <w:rPr>
          <w:rFonts w:cs="Times New Roman"/>
          <w:szCs w:val="24"/>
        </w:rPr>
        <w:t xml:space="preserve"> provide an indication in the control room or in other appropriate locations when a high activity concentration of radionuclides is </w:t>
      </w:r>
      <w:proofErr w:type="gramStart"/>
      <w:r w:rsidR="002241E0" w:rsidRPr="00E727F3">
        <w:rPr>
          <w:rFonts w:cs="Times New Roman"/>
          <w:szCs w:val="24"/>
        </w:rPr>
        <w:t>de</w:t>
      </w:r>
      <w:r w:rsidR="007013D0">
        <w:rPr>
          <w:rFonts w:cs="Times New Roman"/>
          <w:szCs w:val="24"/>
        </w:rPr>
        <w:t>tected</w:t>
      </w:r>
      <w:r w:rsidR="003E6E73">
        <w:rPr>
          <w:rFonts w:cs="Times New Roman"/>
          <w:szCs w:val="24"/>
        </w:rPr>
        <w:t>;</w:t>
      </w:r>
      <w:proofErr w:type="gramEnd"/>
    </w:p>
    <w:p w14:paraId="35E9A4D0" w14:textId="66B7C2BF" w:rsidR="002241E0" w:rsidRPr="00E727F3" w:rsidRDefault="007013D0" w:rsidP="00166CEB">
      <w:pPr>
        <w:pStyle w:val="ListParagraph"/>
        <w:tabs>
          <w:tab w:val="left" w:pos="450"/>
        </w:tabs>
        <w:spacing w:line="360" w:lineRule="auto"/>
        <w:ind w:left="1890" w:hanging="360"/>
        <w:rPr>
          <w:rFonts w:cs="Times New Roman"/>
          <w:szCs w:val="24"/>
        </w:rPr>
      </w:pPr>
      <w:r>
        <w:rPr>
          <w:rFonts w:cs="Times New Roman"/>
          <w:szCs w:val="24"/>
        </w:rPr>
        <w:t>(o) s</w:t>
      </w:r>
      <w:r w:rsidR="002241E0" w:rsidRPr="00E727F3">
        <w:rPr>
          <w:rFonts w:cs="Times New Roman"/>
          <w:szCs w:val="24"/>
        </w:rPr>
        <w:t xml:space="preserve">tationary equipment and laboratory facilities </w:t>
      </w:r>
      <w:r>
        <w:rPr>
          <w:rFonts w:cs="Times New Roman"/>
          <w:szCs w:val="24"/>
        </w:rPr>
        <w:t>are</w:t>
      </w:r>
      <w:r w:rsidR="002241E0" w:rsidRPr="00E727F3">
        <w:rPr>
          <w:rFonts w:cs="Times New Roman"/>
          <w:szCs w:val="24"/>
        </w:rPr>
        <w:t xml:space="preserve"> provided for determining, in a timely manner, the concentrations of selected radionuclides in fluid process systems, and in gas and liquid samples taken from plant systems or from the environment, in operational states and in accident </w:t>
      </w:r>
      <w:proofErr w:type="gramStart"/>
      <w:r w:rsidR="002241E0" w:rsidRPr="00E727F3">
        <w:rPr>
          <w:rFonts w:cs="Times New Roman"/>
          <w:szCs w:val="24"/>
        </w:rPr>
        <w:t>conditions</w:t>
      </w:r>
      <w:r>
        <w:rPr>
          <w:rFonts w:cs="Times New Roman"/>
          <w:szCs w:val="24"/>
        </w:rPr>
        <w:t>;</w:t>
      </w:r>
      <w:proofErr w:type="gramEnd"/>
    </w:p>
    <w:p w14:paraId="77837A3F" w14:textId="1DE65AE0" w:rsidR="002241E0" w:rsidRPr="00E727F3" w:rsidRDefault="007013D0" w:rsidP="00166CEB">
      <w:pPr>
        <w:pStyle w:val="ListParagraph"/>
        <w:tabs>
          <w:tab w:val="left" w:pos="450"/>
        </w:tabs>
        <w:spacing w:line="360" w:lineRule="auto"/>
        <w:ind w:left="1890" w:hanging="360"/>
        <w:rPr>
          <w:rFonts w:cs="Times New Roman"/>
          <w:szCs w:val="24"/>
        </w:rPr>
      </w:pPr>
      <w:r>
        <w:rPr>
          <w:rFonts w:cs="Times New Roman"/>
          <w:szCs w:val="24"/>
        </w:rPr>
        <w:t>(p) s</w:t>
      </w:r>
      <w:r w:rsidR="002241E0" w:rsidRPr="00E727F3">
        <w:rPr>
          <w:rFonts w:cs="Times New Roman"/>
          <w:szCs w:val="24"/>
        </w:rPr>
        <w:t xml:space="preserve">tationary equipment </w:t>
      </w:r>
      <w:proofErr w:type="gramStart"/>
      <w:r>
        <w:rPr>
          <w:rFonts w:cs="Times New Roman"/>
          <w:szCs w:val="24"/>
        </w:rPr>
        <w:t>are</w:t>
      </w:r>
      <w:proofErr w:type="gramEnd"/>
      <w:r w:rsidR="002241E0" w:rsidRPr="00E727F3">
        <w:rPr>
          <w:rFonts w:cs="Times New Roman"/>
          <w:szCs w:val="24"/>
        </w:rPr>
        <w:t xml:space="preserve"> provided for monitoring radioactive effluents and effluents with possible contamination prior to or during discharges from the plant to the environment</w:t>
      </w:r>
      <w:r>
        <w:rPr>
          <w:rFonts w:cs="Times New Roman"/>
          <w:szCs w:val="24"/>
        </w:rPr>
        <w:t>;</w:t>
      </w:r>
    </w:p>
    <w:p w14:paraId="53A3B588" w14:textId="61ED807B" w:rsidR="002241E0" w:rsidRPr="00BC48B8" w:rsidRDefault="00A239B7" w:rsidP="00166CEB">
      <w:pPr>
        <w:tabs>
          <w:tab w:val="left" w:pos="450"/>
        </w:tabs>
        <w:spacing w:line="360" w:lineRule="auto"/>
        <w:ind w:left="1890" w:hanging="1890"/>
        <w:rPr>
          <w:rFonts w:cs="Times New Roman"/>
          <w:szCs w:val="24"/>
        </w:rPr>
      </w:pPr>
      <w:r>
        <w:rPr>
          <w:rFonts w:cs="Times New Roman"/>
          <w:szCs w:val="24"/>
        </w:rPr>
        <w:t xml:space="preserve">              </w:t>
      </w:r>
      <w:r w:rsidR="003E6E73">
        <w:rPr>
          <w:rFonts w:cs="Times New Roman"/>
          <w:szCs w:val="24"/>
        </w:rPr>
        <w:t xml:space="preserve">           </w:t>
      </w:r>
      <w:r>
        <w:rPr>
          <w:rFonts w:cs="Times New Roman"/>
          <w:szCs w:val="24"/>
        </w:rPr>
        <w:t xml:space="preserve"> </w:t>
      </w:r>
      <w:r w:rsidR="007013D0" w:rsidRPr="00AA3DBA">
        <w:rPr>
          <w:rFonts w:cs="Times New Roman"/>
          <w:szCs w:val="24"/>
        </w:rPr>
        <w:t>(q) i</w:t>
      </w:r>
      <w:r w:rsidR="002241E0" w:rsidRPr="00BC48B8">
        <w:rPr>
          <w:rFonts w:cs="Times New Roman"/>
          <w:szCs w:val="24"/>
        </w:rPr>
        <w:t>nstruments</w:t>
      </w:r>
      <w:r w:rsidR="00DE75E1" w:rsidRPr="00BC48B8">
        <w:rPr>
          <w:rFonts w:cs="Times New Roman"/>
          <w:szCs w:val="24"/>
        </w:rPr>
        <w:t xml:space="preserve"> </w:t>
      </w:r>
      <w:r w:rsidR="002241E0" w:rsidRPr="00BC48B8">
        <w:rPr>
          <w:rFonts w:cs="Times New Roman"/>
          <w:szCs w:val="24"/>
        </w:rPr>
        <w:t>for measuring surface contamination</w:t>
      </w:r>
      <w:r w:rsidR="00DE75E1" w:rsidRPr="00BC48B8">
        <w:rPr>
          <w:rFonts w:cs="Times New Roman"/>
          <w:szCs w:val="24"/>
        </w:rPr>
        <w:t xml:space="preserve"> in the nature of</w:t>
      </w:r>
      <w:r w:rsidR="002241E0" w:rsidRPr="00BC48B8">
        <w:rPr>
          <w:rFonts w:cs="Times New Roman"/>
          <w:szCs w:val="24"/>
        </w:rPr>
        <w:t xml:space="preserve"> </w:t>
      </w:r>
      <w:r w:rsidR="00DE75E1" w:rsidRPr="00BC48B8">
        <w:rPr>
          <w:rFonts w:cs="Times New Roman"/>
          <w:szCs w:val="24"/>
        </w:rPr>
        <w:t>s</w:t>
      </w:r>
      <w:r w:rsidR="002241E0" w:rsidRPr="00BC48B8">
        <w:rPr>
          <w:rFonts w:cs="Times New Roman"/>
          <w:szCs w:val="24"/>
        </w:rPr>
        <w:t>tationary monitors</w:t>
      </w:r>
      <w:r w:rsidR="00DE75E1" w:rsidRPr="00BC48B8">
        <w:rPr>
          <w:rFonts w:cs="Times New Roman"/>
          <w:szCs w:val="24"/>
        </w:rPr>
        <w:t>,</w:t>
      </w:r>
      <w:r w:rsidR="002241E0" w:rsidRPr="00BC48B8">
        <w:rPr>
          <w:rFonts w:cs="Times New Roman"/>
          <w:szCs w:val="24"/>
        </w:rPr>
        <w:t xml:space="preserve"> portal radiation monitors, and hand and foot monitors</w:t>
      </w:r>
      <w:r w:rsidR="00DE75E1" w:rsidRPr="00BC48B8">
        <w:rPr>
          <w:rFonts w:cs="Times New Roman"/>
          <w:szCs w:val="24"/>
        </w:rPr>
        <w:t>,</w:t>
      </w:r>
      <w:r w:rsidR="002241E0" w:rsidRPr="00BC48B8">
        <w:rPr>
          <w:rFonts w:cs="Times New Roman"/>
          <w:szCs w:val="24"/>
        </w:rPr>
        <w:t xml:space="preserve"> </w:t>
      </w:r>
      <w:r w:rsidR="00DE75E1" w:rsidRPr="00BC48B8">
        <w:rPr>
          <w:rFonts w:cs="Times New Roman"/>
          <w:szCs w:val="24"/>
        </w:rPr>
        <w:t>are</w:t>
      </w:r>
      <w:r w:rsidR="002241E0" w:rsidRPr="00BC48B8">
        <w:rPr>
          <w:rFonts w:cs="Times New Roman"/>
          <w:szCs w:val="24"/>
        </w:rPr>
        <w:t xml:space="preserve"> provided at the main exit points from controlled areas and supervised areas to facilitate the monitoring of operating personnel and </w:t>
      </w:r>
      <w:proofErr w:type="gramStart"/>
      <w:r w:rsidR="002241E0" w:rsidRPr="00BC48B8">
        <w:rPr>
          <w:rFonts w:cs="Times New Roman"/>
          <w:szCs w:val="24"/>
        </w:rPr>
        <w:t>equipment</w:t>
      </w:r>
      <w:r w:rsidR="00DE75E1" w:rsidRPr="00BC48B8">
        <w:rPr>
          <w:rFonts w:cs="Times New Roman"/>
          <w:szCs w:val="24"/>
        </w:rPr>
        <w:t>;</w:t>
      </w:r>
      <w:proofErr w:type="gramEnd"/>
    </w:p>
    <w:p w14:paraId="6B79362F" w14:textId="38F2AB68" w:rsidR="002241E0" w:rsidRPr="00BC48B8" w:rsidRDefault="00A239B7" w:rsidP="006232C4">
      <w:pPr>
        <w:tabs>
          <w:tab w:val="left" w:pos="450"/>
        </w:tabs>
        <w:spacing w:line="360" w:lineRule="auto"/>
        <w:ind w:left="1890" w:hanging="1890"/>
        <w:rPr>
          <w:rFonts w:cs="Times New Roman"/>
          <w:szCs w:val="24"/>
        </w:rPr>
      </w:pPr>
      <w:r>
        <w:rPr>
          <w:rFonts w:cs="Times New Roman"/>
          <w:szCs w:val="24"/>
        </w:rPr>
        <w:t xml:space="preserve">               </w:t>
      </w:r>
      <w:r w:rsidR="003E6E73">
        <w:rPr>
          <w:rFonts w:cs="Times New Roman"/>
          <w:szCs w:val="24"/>
        </w:rPr>
        <w:t xml:space="preserve">            </w:t>
      </w:r>
      <w:r w:rsidR="00DE75E1" w:rsidRPr="00AA3DBA">
        <w:rPr>
          <w:rFonts w:cs="Times New Roman"/>
          <w:szCs w:val="24"/>
        </w:rPr>
        <w:t>(</w:t>
      </w:r>
      <w:r w:rsidR="00DE75E1" w:rsidRPr="00BC48B8">
        <w:rPr>
          <w:rFonts w:cs="Times New Roman"/>
          <w:szCs w:val="24"/>
        </w:rPr>
        <w:t>r) f</w:t>
      </w:r>
      <w:r w:rsidR="002241E0" w:rsidRPr="00BC48B8">
        <w:rPr>
          <w:rFonts w:cs="Times New Roman"/>
          <w:szCs w:val="24"/>
        </w:rPr>
        <w:t>acilities</w:t>
      </w:r>
      <w:r w:rsidR="00DE75E1" w:rsidRPr="00BC48B8">
        <w:rPr>
          <w:rFonts w:cs="Times New Roman"/>
          <w:szCs w:val="24"/>
        </w:rPr>
        <w:t xml:space="preserve"> are</w:t>
      </w:r>
      <w:r w:rsidR="002241E0" w:rsidRPr="00BC48B8">
        <w:rPr>
          <w:rFonts w:cs="Times New Roman"/>
          <w:szCs w:val="24"/>
        </w:rPr>
        <w:t xml:space="preserve"> provided for monitoring exposure and contamination of operating personnel</w:t>
      </w:r>
      <w:r w:rsidR="00DE75E1" w:rsidRPr="00BC48B8">
        <w:rPr>
          <w:rFonts w:cs="Times New Roman"/>
          <w:szCs w:val="24"/>
        </w:rPr>
        <w:t xml:space="preserve"> and</w:t>
      </w:r>
      <w:r w:rsidR="002241E0" w:rsidRPr="00BC48B8">
        <w:rPr>
          <w:rFonts w:cs="Times New Roman"/>
          <w:szCs w:val="24"/>
        </w:rPr>
        <w:t xml:space="preserve"> </w:t>
      </w:r>
      <w:r w:rsidR="003B5E3B" w:rsidRPr="00BC48B8">
        <w:rPr>
          <w:rFonts w:cs="Times New Roman"/>
          <w:szCs w:val="24"/>
        </w:rPr>
        <w:t>p</w:t>
      </w:r>
      <w:r w:rsidR="002241E0" w:rsidRPr="00BC48B8">
        <w:rPr>
          <w:rFonts w:cs="Times New Roman"/>
          <w:szCs w:val="24"/>
        </w:rPr>
        <w:t xml:space="preserve">rocesses </w:t>
      </w:r>
      <w:r w:rsidR="003E6E73" w:rsidRPr="00BC48B8">
        <w:rPr>
          <w:rFonts w:cs="Times New Roman"/>
          <w:szCs w:val="24"/>
        </w:rPr>
        <w:t>are est</w:t>
      </w:r>
      <w:r w:rsidR="003E6E73">
        <w:rPr>
          <w:rFonts w:cs="Times New Roman"/>
          <w:szCs w:val="24"/>
        </w:rPr>
        <w:t>a</w:t>
      </w:r>
      <w:r w:rsidR="003B5E3B" w:rsidRPr="00AA3DBA">
        <w:rPr>
          <w:rFonts w:cs="Times New Roman"/>
          <w:szCs w:val="24"/>
        </w:rPr>
        <w:t>blished</w:t>
      </w:r>
      <w:r w:rsidR="002241E0" w:rsidRPr="00BC48B8">
        <w:rPr>
          <w:rFonts w:cs="Times New Roman"/>
          <w:szCs w:val="24"/>
        </w:rPr>
        <w:t xml:space="preserve"> for assessing and for recording the cumulative doses to workers over </w:t>
      </w:r>
      <w:proofErr w:type="gramStart"/>
      <w:r w:rsidR="002241E0" w:rsidRPr="00BC48B8">
        <w:rPr>
          <w:rFonts w:cs="Times New Roman"/>
          <w:szCs w:val="24"/>
        </w:rPr>
        <w:t>time</w:t>
      </w:r>
      <w:r w:rsidR="003B5E3B" w:rsidRPr="00BC48B8">
        <w:rPr>
          <w:rFonts w:cs="Times New Roman"/>
          <w:szCs w:val="24"/>
        </w:rPr>
        <w:t>;</w:t>
      </w:r>
      <w:proofErr w:type="gramEnd"/>
    </w:p>
    <w:p w14:paraId="0C09C0FA" w14:textId="54E5E4EA" w:rsidR="002241E0" w:rsidRPr="00BC48B8" w:rsidRDefault="00A239B7" w:rsidP="006232C4">
      <w:pPr>
        <w:tabs>
          <w:tab w:val="left" w:pos="450"/>
        </w:tabs>
        <w:spacing w:line="360" w:lineRule="auto"/>
        <w:ind w:left="1890" w:hanging="1890"/>
        <w:rPr>
          <w:rFonts w:cs="Times New Roman"/>
          <w:szCs w:val="24"/>
        </w:rPr>
      </w:pPr>
      <w:r>
        <w:rPr>
          <w:rFonts w:cs="Times New Roman"/>
          <w:szCs w:val="24"/>
        </w:rPr>
        <w:lastRenderedPageBreak/>
        <w:t xml:space="preserve">               </w:t>
      </w:r>
      <w:r w:rsidR="003E6E73">
        <w:rPr>
          <w:rFonts w:cs="Times New Roman"/>
          <w:szCs w:val="24"/>
        </w:rPr>
        <w:t xml:space="preserve">             </w:t>
      </w:r>
      <w:r w:rsidR="003B5E3B" w:rsidRPr="00AA3DBA">
        <w:rPr>
          <w:rFonts w:cs="Times New Roman"/>
          <w:szCs w:val="24"/>
        </w:rPr>
        <w:t>(s) proces</w:t>
      </w:r>
      <w:r w:rsidR="003B5E3B" w:rsidRPr="00BC48B8">
        <w:rPr>
          <w:rFonts w:cs="Times New Roman"/>
          <w:szCs w:val="24"/>
        </w:rPr>
        <w:t>ses are established</w:t>
      </w:r>
      <w:r w:rsidR="002241E0" w:rsidRPr="00BC48B8">
        <w:rPr>
          <w:rFonts w:cs="Times New Roman"/>
          <w:szCs w:val="24"/>
        </w:rPr>
        <w:t xml:space="preserve"> to assess exposures and other radiological impacts, if any, in the vicinity of the plant</w:t>
      </w:r>
      <w:r w:rsidR="003B5E3B" w:rsidRPr="00BC48B8">
        <w:rPr>
          <w:rFonts w:cs="Times New Roman"/>
          <w:szCs w:val="24"/>
        </w:rPr>
        <w:t>,</w:t>
      </w:r>
      <w:r w:rsidR="002241E0" w:rsidRPr="00BC48B8">
        <w:rPr>
          <w:rFonts w:cs="Times New Roman"/>
          <w:szCs w:val="24"/>
        </w:rPr>
        <w:t xml:space="preserve"> </w:t>
      </w:r>
      <w:r w:rsidR="003B5E3B" w:rsidRPr="00BC48B8">
        <w:rPr>
          <w:rFonts w:cs="Times New Roman"/>
          <w:szCs w:val="24"/>
        </w:rPr>
        <w:t>through</w:t>
      </w:r>
      <w:r w:rsidR="002241E0" w:rsidRPr="00BC48B8">
        <w:rPr>
          <w:rFonts w:cs="Times New Roman"/>
          <w:szCs w:val="24"/>
        </w:rPr>
        <w:t xml:space="preserve"> environmental monitoring of dose rates or activity concentrations, with </w:t>
      </w:r>
      <w:proofErr w:type="gramStart"/>
      <w:r w:rsidR="002241E0" w:rsidRPr="00BC48B8">
        <w:rPr>
          <w:rFonts w:cs="Times New Roman"/>
          <w:szCs w:val="24"/>
        </w:rPr>
        <w:t>particular reference</w:t>
      </w:r>
      <w:proofErr w:type="gramEnd"/>
      <w:r w:rsidR="002241E0" w:rsidRPr="00BC48B8">
        <w:rPr>
          <w:rFonts w:cs="Times New Roman"/>
          <w:szCs w:val="24"/>
        </w:rPr>
        <w:t xml:space="preserve"> to </w:t>
      </w:r>
    </w:p>
    <w:p w14:paraId="541DA0FB" w14:textId="128BBD80" w:rsidR="002241E0" w:rsidRPr="00E727F3" w:rsidRDefault="00A239B7" w:rsidP="00E727F3">
      <w:pPr>
        <w:pStyle w:val="ListParagraph"/>
        <w:tabs>
          <w:tab w:val="left" w:pos="450"/>
        </w:tabs>
        <w:spacing w:line="360" w:lineRule="auto"/>
        <w:ind w:left="1530"/>
        <w:rPr>
          <w:rFonts w:cs="Times New Roman"/>
          <w:szCs w:val="24"/>
        </w:rPr>
      </w:pPr>
      <w:r>
        <w:rPr>
          <w:rFonts w:cs="Times New Roman"/>
          <w:szCs w:val="24"/>
        </w:rPr>
        <w:t xml:space="preserve">        </w:t>
      </w:r>
      <w:r w:rsidR="003E6E73">
        <w:rPr>
          <w:rFonts w:cs="Times New Roman"/>
          <w:szCs w:val="24"/>
        </w:rPr>
        <w:t xml:space="preserve">            </w:t>
      </w:r>
      <w:r>
        <w:rPr>
          <w:rFonts w:cs="Times New Roman"/>
          <w:szCs w:val="24"/>
        </w:rPr>
        <w:t xml:space="preserve"> </w:t>
      </w:r>
      <w:r w:rsidR="003B5E3B">
        <w:rPr>
          <w:rFonts w:cs="Times New Roman"/>
          <w:szCs w:val="24"/>
        </w:rPr>
        <w:t>(</w:t>
      </w:r>
      <w:proofErr w:type="spellStart"/>
      <w:r w:rsidR="003B5E3B">
        <w:rPr>
          <w:rFonts w:cs="Times New Roman"/>
          <w:szCs w:val="24"/>
        </w:rPr>
        <w:t>i</w:t>
      </w:r>
      <w:proofErr w:type="spellEnd"/>
      <w:r w:rsidR="003B5E3B">
        <w:rPr>
          <w:rFonts w:cs="Times New Roman"/>
          <w:szCs w:val="24"/>
        </w:rPr>
        <w:t xml:space="preserve">) </w:t>
      </w:r>
      <w:r w:rsidR="002241E0" w:rsidRPr="00E727F3">
        <w:rPr>
          <w:rFonts w:cs="Times New Roman"/>
          <w:szCs w:val="24"/>
        </w:rPr>
        <w:t xml:space="preserve">exposure pathways to people, including the food </w:t>
      </w:r>
      <w:proofErr w:type="gramStart"/>
      <w:r w:rsidR="002241E0" w:rsidRPr="00E727F3">
        <w:rPr>
          <w:rFonts w:cs="Times New Roman"/>
          <w:szCs w:val="24"/>
        </w:rPr>
        <w:t>chain;</w:t>
      </w:r>
      <w:proofErr w:type="gramEnd"/>
      <w:r w:rsidR="002241E0" w:rsidRPr="00E727F3">
        <w:rPr>
          <w:rFonts w:cs="Times New Roman"/>
          <w:szCs w:val="24"/>
        </w:rPr>
        <w:t xml:space="preserve"> </w:t>
      </w:r>
    </w:p>
    <w:p w14:paraId="44B48FBF" w14:textId="15F19ED6" w:rsidR="002241E0" w:rsidRPr="00E727F3" w:rsidRDefault="00A239B7" w:rsidP="00E727F3">
      <w:pPr>
        <w:pStyle w:val="ListParagraph"/>
        <w:tabs>
          <w:tab w:val="left" w:pos="450"/>
        </w:tabs>
        <w:spacing w:line="360" w:lineRule="auto"/>
        <w:ind w:left="1530"/>
        <w:rPr>
          <w:rFonts w:cs="Times New Roman"/>
          <w:szCs w:val="24"/>
        </w:rPr>
      </w:pPr>
      <w:r>
        <w:rPr>
          <w:rFonts w:cs="Times New Roman"/>
          <w:szCs w:val="24"/>
        </w:rPr>
        <w:t xml:space="preserve">        </w:t>
      </w:r>
      <w:r w:rsidR="003E6E73">
        <w:rPr>
          <w:rFonts w:cs="Times New Roman"/>
          <w:szCs w:val="24"/>
        </w:rPr>
        <w:t xml:space="preserve">             </w:t>
      </w:r>
      <w:r w:rsidR="003B5E3B">
        <w:rPr>
          <w:rFonts w:cs="Times New Roman"/>
          <w:szCs w:val="24"/>
        </w:rPr>
        <w:t xml:space="preserve">(ii) </w:t>
      </w:r>
      <w:r w:rsidR="002241E0" w:rsidRPr="00E727F3">
        <w:rPr>
          <w:rFonts w:cs="Times New Roman"/>
          <w:szCs w:val="24"/>
        </w:rPr>
        <w:t xml:space="preserve">radiological impacts, if any, on the local </w:t>
      </w:r>
      <w:proofErr w:type="gramStart"/>
      <w:r w:rsidR="002241E0" w:rsidRPr="00E727F3">
        <w:rPr>
          <w:rFonts w:cs="Times New Roman"/>
          <w:szCs w:val="24"/>
        </w:rPr>
        <w:t>environment;</w:t>
      </w:r>
      <w:proofErr w:type="gramEnd"/>
      <w:r w:rsidR="002241E0" w:rsidRPr="00E727F3">
        <w:rPr>
          <w:rFonts w:cs="Times New Roman"/>
          <w:szCs w:val="24"/>
        </w:rPr>
        <w:t xml:space="preserve"> </w:t>
      </w:r>
    </w:p>
    <w:p w14:paraId="13CF6396" w14:textId="1D7EDA31" w:rsidR="002241E0" w:rsidRPr="00E727F3" w:rsidRDefault="00A239B7" w:rsidP="006232C4">
      <w:pPr>
        <w:pStyle w:val="ListParagraph"/>
        <w:tabs>
          <w:tab w:val="left" w:pos="450"/>
        </w:tabs>
        <w:spacing w:line="360" w:lineRule="auto"/>
        <w:ind w:left="3060" w:hanging="1530"/>
        <w:rPr>
          <w:rFonts w:cs="Times New Roman"/>
          <w:szCs w:val="24"/>
        </w:rPr>
      </w:pPr>
      <w:r>
        <w:rPr>
          <w:rFonts w:cs="Times New Roman"/>
          <w:szCs w:val="24"/>
        </w:rPr>
        <w:t xml:space="preserve">        </w:t>
      </w:r>
      <w:r w:rsidR="003E6E73">
        <w:rPr>
          <w:rFonts w:cs="Times New Roman"/>
          <w:szCs w:val="24"/>
        </w:rPr>
        <w:t xml:space="preserve">            </w:t>
      </w:r>
      <w:r w:rsidR="003B5E3B">
        <w:rPr>
          <w:rFonts w:cs="Times New Roman"/>
          <w:szCs w:val="24"/>
        </w:rPr>
        <w:t xml:space="preserve">(iii) </w:t>
      </w:r>
      <w:r w:rsidR="002241E0" w:rsidRPr="00E727F3">
        <w:rPr>
          <w:rFonts w:cs="Times New Roman"/>
          <w:szCs w:val="24"/>
        </w:rPr>
        <w:t xml:space="preserve">the possible buildup, and accumulation in the environment, of radioactive substances; </w:t>
      </w:r>
      <w:r w:rsidR="003B5E3B">
        <w:rPr>
          <w:rFonts w:cs="Times New Roman"/>
          <w:szCs w:val="24"/>
        </w:rPr>
        <w:t>and</w:t>
      </w:r>
    </w:p>
    <w:p w14:paraId="3CB284B2" w14:textId="1362F351" w:rsidR="002241E0" w:rsidRPr="00E727F3" w:rsidRDefault="003E6E73" w:rsidP="00E727F3">
      <w:pPr>
        <w:pStyle w:val="ListParagraph"/>
        <w:tabs>
          <w:tab w:val="left" w:pos="450"/>
        </w:tabs>
        <w:spacing w:line="360" w:lineRule="auto"/>
        <w:ind w:left="1530"/>
        <w:rPr>
          <w:rFonts w:cs="Times New Roman"/>
          <w:szCs w:val="24"/>
        </w:rPr>
      </w:pPr>
      <w:r>
        <w:rPr>
          <w:rFonts w:cs="Times New Roman"/>
          <w:szCs w:val="24"/>
        </w:rPr>
        <w:t xml:space="preserve">                    </w:t>
      </w:r>
      <w:r w:rsidR="003B5E3B">
        <w:rPr>
          <w:rFonts w:cs="Times New Roman"/>
          <w:szCs w:val="24"/>
        </w:rPr>
        <w:t xml:space="preserve">(iv) </w:t>
      </w:r>
      <w:r w:rsidR="002241E0" w:rsidRPr="00E727F3">
        <w:rPr>
          <w:rFonts w:cs="Times New Roman"/>
          <w:szCs w:val="24"/>
        </w:rPr>
        <w:t xml:space="preserve">the possibility of </w:t>
      </w:r>
      <w:proofErr w:type="spellStart"/>
      <w:r w:rsidR="002241E0" w:rsidRPr="00E727F3">
        <w:rPr>
          <w:rFonts w:cs="Times New Roman"/>
          <w:szCs w:val="24"/>
        </w:rPr>
        <w:t>unauthori</w:t>
      </w:r>
      <w:r w:rsidR="00074F29">
        <w:rPr>
          <w:rFonts w:cs="Times New Roman"/>
          <w:szCs w:val="24"/>
        </w:rPr>
        <w:t>s</w:t>
      </w:r>
      <w:r w:rsidR="002241E0" w:rsidRPr="00E727F3">
        <w:rPr>
          <w:rFonts w:cs="Times New Roman"/>
          <w:szCs w:val="24"/>
        </w:rPr>
        <w:t>ed</w:t>
      </w:r>
      <w:proofErr w:type="spellEnd"/>
      <w:r w:rsidR="002241E0" w:rsidRPr="00E727F3">
        <w:rPr>
          <w:rFonts w:cs="Times New Roman"/>
          <w:szCs w:val="24"/>
        </w:rPr>
        <w:t xml:space="preserve"> routes for radioactive </w:t>
      </w:r>
      <w:proofErr w:type="gramStart"/>
      <w:r w:rsidR="002241E0" w:rsidRPr="00E727F3">
        <w:rPr>
          <w:rFonts w:cs="Times New Roman"/>
          <w:szCs w:val="24"/>
        </w:rPr>
        <w:t>releases</w:t>
      </w:r>
      <w:r w:rsidR="003B5E3B">
        <w:rPr>
          <w:rFonts w:cs="Times New Roman"/>
          <w:szCs w:val="24"/>
        </w:rPr>
        <w:t>;</w:t>
      </w:r>
      <w:proofErr w:type="gramEnd"/>
    </w:p>
    <w:p w14:paraId="6156F527" w14:textId="561D1881" w:rsidR="000B0BDD" w:rsidRPr="00BC48B8" w:rsidRDefault="00A239B7" w:rsidP="006232C4">
      <w:pPr>
        <w:tabs>
          <w:tab w:val="left" w:pos="450"/>
        </w:tabs>
        <w:spacing w:line="360" w:lineRule="auto"/>
        <w:ind w:left="2070" w:hanging="2070"/>
        <w:rPr>
          <w:rFonts w:cs="Times New Roman"/>
          <w:szCs w:val="24"/>
        </w:rPr>
      </w:pPr>
      <w:r>
        <w:rPr>
          <w:rFonts w:cs="Times New Roman"/>
          <w:szCs w:val="24"/>
        </w:rPr>
        <w:t xml:space="preserve">                </w:t>
      </w:r>
      <w:r w:rsidR="003E6E73">
        <w:rPr>
          <w:rFonts w:cs="Times New Roman"/>
          <w:szCs w:val="24"/>
        </w:rPr>
        <w:t xml:space="preserve">             </w:t>
      </w:r>
      <w:r w:rsidR="003B5E3B" w:rsidRPr="00AA3DBA">
        <w:rPr>
          <w:rFonts w:cs="Times New Roman"/>
          <w:szCs w:val="24"/>
        </w:rPr>
        <w:t>(t) t</w:t>
      </w:r>
      <w:r w:rsidR="00FD02BC" w:rsidRPr="00BC48B8">
        <w:rPr>
          <w:rFonts w:cs="Times New Roman"/>
          <w:szCs w:val="24"/>
        </w:rPr>
        <w:t xml:space="preserve">he design and layout of the </w:t>
      </w:r>
      <w:r w:rsidR="00637A01" w:rsidRPr="00BC48B8">
        <w:rPr>
          <w:rFonts w:cs="Times New Roman"/>
          <w:szCs w:val="24"/>
        </w:rPr>
        <w:t>installation</w:t>
      </w:r>
      <w:r w:rsidR="00FD02BC" w:rsidRPr="00BC48B8">
        <w:rPr>
          <w:rFonts w:cs="Times New Roman"/>
          <w:szCs w:val="24"/>
        </w:rPr>
        <w:t xml:space="preserve"> make</w:t>
      </w:r>
      <w:r w:rsidR="008F25CE" w:rsidRPr="00BC48B8">
        <w:rPr>
          <w:rFonts w:cs="Times New Roman"/>
          <w:szCs w:val="24"/>
        </w:rPr>
        <w:t>s</w:t>
      </w:r>
      <w:r w:rsidR="00FD02BC" w:rsidRPr="00BC48B8">
        <w:rPr>
          <w:rFonts w:cs="Times New Roman"/>
          <w:szCs w:val="24"/>
        </w:rPr>
        <w:t xml:space="preserve"> suitable provision to minimize exposure and contamination from all sources</w:t>
      </w:r>
      <w:r w:rsidR="008F25CE" w:rsidRPr="00BC48B8">
        <w:rPr>
          <w:rFonts w:cs="Times New Roman"/>
          <w:szCs w:val="24"/>
        </w:rPr>
        <w:t xml:space="preserve"> and provides an appropriate</w:t>
      </w:r>
      <w:r w:rsidR="00FD02BC" w:rsidRPr="00BC48B8">
        <w:rPr>
          <w:rFonts w:cs="Times New Roman"/>
          <w:szCs w:val="24"/>
        </w:rPr>
        <w:t xml:space="preserve"> design </w:t>
      </w:r>
      <w:r w:rsidR="008F25CE" w:rsidRPr="00BC48B8">
        <w:rPr>
          <w:rFonts w:cs="Times New Roman"/>
          <w:szCs w:val="24"/>
        </w:rPr>
        <w:t>for</w:t>
      </w:r>
      <w:r w:rsidR="00FD02BC" w:rsidRPr="00BC48B8">
        <w:rPr>
          <w:rFonts w:cs="Times New Roman"/>
          <w:szCs w:val="24"/>
        </w:rPr>
        <w:t xml:space="preserve"> </w:t>
      </w:r>
      <w:r w:rsidR="00002ED6">
        <w:rPr>
          <w:rFonts w:cs="Times New Roman"/>
          <w:szCs w:val="24"/>
        </w:rPr>
        <w:t xml:space="preserve">systems, structures and </w:t>
      </w:r>
      <w:proofErr w:type="gramStart"/>
      <w:r w:rsidR="00002ED6">
        <w:rPr>
          <w:rFonts w:cs="Times New Roman"/>
          <w:szCs w:val="24"/>
        </w:rPr>
        <w:t>components</w:t>
      </w:r>
      <w:r w:rsidR="00002ED6" w:rsidRPr="00BC48B8" w:rsidDel="008F25CE">
        <w:rPr>
          <w:rFonts w:cs="Times New Roman"/>
          <w:szCs w:val="24"/>
        </w:rPr>
        <w:t xml:space="preserve"> </w:t>
      </w:r>
      <w:r w:rsidR="00FD02BC" w:rsidRPr="00BC48B8">
        <w:rPr>
          <w:rFonts w:cs="Times New Roman"/>
          <w:szCs w:val="24"/>
        </w:rPr>
        <w:t xml:space="preserve"> to</w:t>
      </w:r>
      <w:proofErr w:type="gramEnd"/>
    </w:p>
    <w:p w14:paraId="6007B70D" w14:textId="61602A04" w:rsidR="000B0BDD" w:rsidRPr="00E727F3" w:rsidRDefault="003E6E73" w:rsidP="00A65B18">
      <w:pPr>
        <w:tabs>
          <w:tab w:val="left" w:pos="450"/>
        </w:tabs>
        <w:spacing w:line="360" w:lineRule="auto"/>
        <w:ind w:left="2250"/>
        <w:rPr>
          <w:rFonts w:cs="Times New Roman"/>
          <w:szCs w:val="24"/>
        </w:rPr>
      </w:pPr>
      <w:r>
        <w:rPr>
          <w:rFonts w:cs="Times New Roman"/>
          <w:szCs w:val="24"/>
        </w:rPr>
        <w:t xml:space="preserve">        </w:t>
      </w:r>
      <w:r w:rsidR="009D717F">
        <w:rPr>
          <w:rFonts w:cs="Times New Roman"/>
          <w:szCs w:val="24"/>
        </w:rPr>
        <w:t>(</w:t>
      </w:r>
      <w:proofErr w:type="spellStart"/>
      <w:r w:rsidR="009D717F">
        <w:rPr>
          <w:rFonts w:cs="Times New Roman"/>
          <w:szCs w:val="24"/>
        </w:rPr>
        <w:t>i</w:t>
      </w:r>
      <w:proofErr w:type="spellEnd"/>
      <w:r w:rsidR="009D717F">
        <w:rPr>
          <w:rFonts w:cs="Times New Roman"/>
          <w:szCs w:val="24"/>
        </w:rPr>
        <w:t>) c</w:t>
      </w:r>
      <w:r w:rsidR="00FD02BC" w:rsidRPr="00E727F3">
        <w:rPr>
          <w:rFonts w:cs="Times New Roman"/>
          <w:szCs w:val="24"/>
        </w:rPr>
        <w:t xml:space="preserve">ontrol access to the </w:t>
      </w:r>
      <w:proofErr w:type="gramStart"/>
      <w:r w:rsidR="00637A01" w:rsidRPr="00E727F3">
        <w:rPr>
          <w:rFonts w:cs="Times New Roman"/>
          <w:szCs w:val="24"/>
        </w:rPr>
        <w:t>installation</w:t>
      </w:r>
      <w:r w:rsidR="00FD02BC" w:rsidRPr="00E727F3">
        <w:rPr>
          <w:rFonts w:cs="Times New Roman"/>
          <w:szCs w:val="24"/>
        </w:rPr>
        <w:t>;</w:t>
      </w:r>
      <w:proofErr w:type="gramEnd"/>
      <w:r w:rsidR="00FD02BC" w:rsidRPr="00E727F3">
        <w:rPr>
          <w:rFonts w:cs="Times New Roman"/>
          <w:szCs w:val="24"/>
        </w:rPr>
        <w:t xml:space="preserve"> </w:t>
      </w:r>
    </w:p>
    <w:p w14:paraId="4660E98A" w14:textId="4138C63A" w:rsidR="000B0BDD" w:rsidRPr="00E727F3" w:rsidRDefault="003E6E73" w:rsidP="00A65B18">
      <w:pPr>
        <w:tabs>
          <w:tab w:val="left" w:pos="450"/>
        </w:tabs>
        <w:spacing w:line="360" w:lineRule="auto"/>
        <w:ind w:left="2250"/>
        <w:rPr>
          <w:rFonts w:cs="Times New Roman"/>
          <w:szCs w:val="24"/>
        </w:rPr>
      </w:pPr>
      <w:r>
        <w:rPr>
          <w:rFonts w:cs="Times New Roman"/>
          <w:szCs w:val="24"/>
        </w:rPr>
        <w:t xml:space="preserve">       </w:t>
      </w:r>
      <w:r w:rsidR="009D717F">
        <w:rPr>
          <w:rFonts w:cs="Times New Roman"/>
          <w:szCs w:val="24"/>
        </w:rPr>
        <w:t>(ii) p</w:t>
      </w:r>
      <w:r w:rsidR="00FD02BC" w:rsidRPr="00E727F3">
        <w:rPr>
          <w:rFonts w:cs="Times New Roman"/>
          <w:szCs w:val="24"/>
        </w:rPr>
        <w:t xml:space="preserve">rovide shielding from direct and scattered </w:t>
      </w:r>
      <w:proofErr w:type="gramStart"/>
      <w:r w:rsidR="00FD02BC" w:rsidRPr="00E727F3">
        <w:rPr>
          <w:rFonts w:cs="Times New Roman"/>
          <w:szCs w:val="24"/>
        </w:rPr>
        <w:t>radiation;</w:t>
      </w:r>
      <w:proofErr w:type="gramEnd"/>
      <w:r w:rsidR="00FD02BC" w:rsidRPr="00E727F3">
        <w:rPr>
          <w:rFonts w:cs="Times New Roman"/>
          <w:szCs w:val="24"/>
        </w:rPr>
        <w:t xml:space="preserve"> </w:t>
      </w:r>
    </w:p>
    <w:p w14:paraId="5C6FABC8" w14:textId="3A1972B1" w:rsidR="000B0BDD" w:rsidRPr="00E727F3" w:rsidRDefault="003E6E73" w:rsidP="00A65B18">
      <w:pPr>
        <w:tabs>
          <w:tab w:val="left" w:pos="450"/>
        </w:tabs>
        <w:spacing w:line="360" w:lineRule="auto"/>
        <w:ind w:left="2250"/>
        <w:rPr>
          <w:rFonts w:cs="Times New Roman"/>
          <w:szCs w:val="24"/>
        </w:rPr>
      </w:pPr>
      <w:r>
        <w:rPr>
          <w:rFonts w:cs="Times New Roman"/>
          <w:szCs w:val="24"/>
        </w:rPr>
        <w:t xml:space="preserve">      </w:t>
      </w:r>
      <w:r w:rsidR="009D717F">
        <w:rPr>
          <w:rFonts w:cs="Times New Roman"/>
          <w:szCs w:val="24"/>
        </w:rPr>
        <w:t>(iii) m</w:t>
      </w:r>
      <w:r w:rsidR="00FD02BC" w:rsidRPr="00E727F3">
        <w:rPr>
          <w:rFonts w:cs="Times New Roman"/>
          <w:szCs w:val="24"/>
        </w:rPr>
        <w:t xml:space="preserve">onitor radiation levels; and </w:t>
      </w:r>
    </w:p>
    <w:p w14:paraId="04515828" w14:textId="616F9F78" w:rsidR="006E5ED3" w:rsidRPr="00E727F3" w:rsidRDefault="003E6E73" w:rsidP="00B65745">
      <w:pPr>
        <w:pStyle w:val="ListParagraph"/>
        <w:tabs>
          <w:tab w:val="left" w:pos="450"/>
        </w:tabs>
        <w:spacing w:line="360" w:lineRule="auto"/>
        <w:ind w:left="2880" w:hanging="630"/>
        <w:rPr>
          <w:rFonts w:cs="Times New Roman"/>
          <w:szCs w:val="24"/>
        </w:rPr>
      </w:pPr>
      <w:r>
        <w:rPr>
          <w:rFonts w:cs="Times New Roman"/>
          <w:szCs w:val="24"/>
        </w:rPr>
        <w:t xml:space="preserve">     </w:t>
      </w:r>
      <w:r w:rsidR="009D717F">
        <w:rPr>
          <w:rFonts w:cs="Times New Roman"/>
          <w:szCs w:val="24"/>
        </w:rPr>
        <w:t>(iv)</w:t>
      </w:r>
      <w:r w:rsidR="006E5ED3" w:rsidRPr="00E727F3">
        <w:rPr>
          <w:rFonts w:cs="Times New Roman"/>
          <w:szCs w:val="24"/>
        </w:rPr>
        <w:t xml:space="preserve"> prevent radiation levels in operating areas from exceeding the prescribed limits</w:t>
      </w:r>
      <w:r w:rsidR="009D717F">
        <w:rPr>
          <w:rFonts w:cs="Times New Roman"/>
          <w:szCs w:val="24"/>
        </w:rPr>
        <w:t xml:space="preserve">, through the use of the shielding </w:t>
      </w:r>
      <w:proofErr w:type="gramStart"/>
      <w:r w:rsidR="009D717F">
        <w:rPr>
          <w:rFonts w:cs="Times New Roman"/>
          <w:szCs w:val="24"/>
        </w:rPr>
        <w:t>design;</w:t>
      </w:r>
      <w:proofErr w:type="gramEnd"/>
      <w:r w:rsidR="006E5ED3" w:rsidRPr="00E727F3">
        <w:rPr>
          <w:rFonts w:cs="Times New Roman"/>
          <w:szCs w:val="24"/>
        </w:rPr>
        <w:t xml:space="preserve"> </w:t>
      </w:r>
    </w:p>
    <w:p w14:paraId="3FAF97E0" w14:textId="354201E7" w:rsidR="006E5ED3" w:rsidRPr="00E727F3" w:rsidRDefault="003E6E73" w:rsidP="00B65745">
      <w:pPr>
        <w:pStyle w:val="ListParagraph"/>
        <w:tabs>
          <w:tab w:val="left" w:pos="450"/>
        </w:tabs>
        <w:spacing w:line="360" w:lineRule="auto"/>
        <w:ind w:left="2880" w:hanging="630"/>
        <w:rPr>
          <w:rFonts w:cs="Times New Roman"/>
          <w:szCs w:val="24"/>
        </w:rPr>
      </w:pPr>
      <w:r>
        <w:rPr>
          <w:rFonts w:cs="Times New Roman"/>
          <w:szCs w:val="24"/>
        </w:rPr>
        <w:t xml:space="preserve">     </w:t>
      </w:r>
      <w:r w:rsidR="009D717F">
        <w:rPr>
          <w:rFonts w:cs="Times New Roman"/>
          <w:szCs w:val="24"/>
        </w:rPr>
        <w:t xml:space="preserve">(v) </w:t>
      </w:r>
      <w:r w:rsidR="006E5ED3" w:rsidRPr="00E727F3">
        <w:rPr>
          <w:rFonts w:cs="Times New Roman"/>
          <w:szCs w:val="24"/>
        </w:rPr>
        <w:t>pro</w:t>
      </w:r>
      <w:r w:rsidR="009D717F">
        <w:rPr>
          <w:rFonts w:cs="Times New Roman"/>
          <w:szCs w:val="24"/>
        </w:rPr>
        <w:t>vide</w:t>
      </w:r>
      <w:r w:rsidR="006E5ED3" w:rsidRPr="00E727F3">
        <w:rPr>
          <w:rFonts w:cs="Times New Roman"/>
          <w:szCs w:val="24"/>
        </w:rPr>
        <w:t xml:space="preserve"> appropriate permanent layout and shielding of </w:t>
      </w:r>
      <w:r w:rsidR="00002ED6">
        <w:rPr>
          <w:rFonts w:cs="Times New Roman"/>
          <w:szCs w:val="24"/>
        </w:rPr>
        <w:t>systems, structures and components</w:t>
      </w:r>
      <w:r w:rsidR="00002ED6" w:rsidRPr="00E727F3" w:rsidDel="0097386B">
        <w:rPr>
          <w:rFonts w:cs="Times New Roman"/>
          <w:szCs w:val="24"/>
        </w:rPr>
        <w:t xml:space="preserve"> </w:t>
      </w:r>
      <w:r w:rsidR="006E5ED3" w:rsidRPr="00E727F3">
        <w:rPr>
          <w:rFonts w:cs="Times New Roman"/>
          <w:szCs w:val="24"/>
        </w:rPr>
        <w:t>containing radioactive materials</w:t>
      </w:r>
      <w:r w:rsidR="0097386B">
        <w:rPr>
          <w:rFonts w:cs="Times New Roman"/>
          <w:szCs w:val="24"/>
        </w:rPr>
        <w:t xml:space="preserve"> through the use of the shielding design</w:t>
      </w:r>
      <w:r w:rsidR="006E5ED3" w:rsidRPr="00E727F3">
        <w:rPr>
          <w:rFonts w:cs="Times New Roman"/>
          <w:szCs w:val="24"/>
        </w:rPr>
        <w:t xml:space="preserve">, and the use of temporary shielding for maintenance and inspection </w:t>
      </w:r>
      <w:proofErr w:type="gramStart"/>
      <w:r w:rsidR="006E5ED3" w:rsidRPr="00E727F3">
        <w:rPr>
          <w:rFonts w:cs="Times New Roman"/>
          <w:szCs w:val="24"/>
        </w:rPr>
        <w:t>work</w:t>
      </w:r>
      <w:r w:rsidR="0097386B">
        <w:rPr>
          <w:rFonts w:cs="Times New Roman"/>
          <w:szCs w:val="24"/>
        </w:rPr>
        <w:t>;</w:t>
      </w:r>
      <w:proofErr w:type="gramEnd"/>
    </w:p>
    <w:p w14:paraId="0DE8DD09" w14:textId="7D7C73B2" w:rsidR="006E5ED3" w:rsidRPr="00E727F3" w:rsidRDefault="003E6E73" w:rsidP="00B65745">
      <w:pPr>
        <w:tabs>
          <w:tab w:val="left" w:pos="450"/>
        </w:tabs>
        <w:spacing w:line="360" w:lineRule="auto"/>
        <w:ind w:left="2880" w:hanging="630"/>
        <w:rPr>
          <w:rFonts w:cs="Times New Roman"/>
          <w:szCs w:val="24"/>
        </w:rPr>
      </w:pPr>
      <w:r>
        <w:rPr>
          <w:rFonts w:cs="Times New Roman"/>
          <w:szCs w:val="24"/>
        </w:rPr>
        <w:t xml:space="preserve">    </w:t>
      </w:r>
      <w:r w:rsidR="0097386B">
        <w:rPr>
          <w:rFonts w:cs="Times New Roman"/>
          <w:szCs w:val="24"/>
        </w:rPr>
        <w:t xml:space="preserve">(iv) </w:t>
      </w:r>
      <w:r w:rsidR="006E5ED3" w:rsidRPr="00E727F3">
        <w:rPr>
          <w:rFonts w:cs="Times New Roman"/>
          <w:szCs w:val="24"/>
        </w:rPr>
        <w:t>provide for efficient operation, inspection, maintenance, replacement and</w:t>
      </w:r>
      <w:r w:rsidR="0097386B">
        <w:rPr>
          <w:rFonts w:cs="Times New Roman"/>
          <w:szCs w:val="24"/>
        </w:rPr>
        <w:t xml:space="preserve"> for the</w:t>
      </w:r>
      <w:r w:rsidR="006E5ED3" w:rsidRPr="00E727F3">
        <w:rPr>
          <w:rFonts w:cs="Times New Roman"/>
          <w:szCs w:val="24"/>
        </w:rPr>
        <w:t xml:space="preserve"> limit</w:t>
      </w:r>
      <w:r w:rsidR="0097386B">
        <w:rPr>
          <w:rFonts w:cs="Times New Roman"/>
          <w:szCs w:val="24"/>
        </w:rPr>
        <w:t>s of</w:t>
      </w:r>
      <w:r w:rsidR="006E5ED3" w:rsidRPr="00E727F3">
        <w:rPr>
          <w:rFonts w:cs="Times New Roman"/>
          <w:szCs w:val="24"/>
        </w:rPr>
        <w:t xml:space="preserve"> the amount of activated material and its build-up</w:t>
      </w:r>
      <w:r w:rsidR="0097386B">
        <w:rPr>
          <w:rFonts w:cs="Times New Roman"/>
          <w:szCs w:val="24"/>
        </w:rPr>
        <w:t xml:space="preserve"> through the installation </w:t>
      </w:r>
      <w:proofErr w:type="gramStart"/>
      <w:r w:rsidR="0097386B">
        <w:rPr>
          <w:rFonts w:cs="Times New Roman"/>
          <w:szCs w:val="24"/>
        </w:rPr>
        <w:t>layout;</w:t>
      </w:r>
      <w:proofErr w:type="gramEnd"/>
    </w:p>
    <w:p w14:paraId="39744E1B" w14:textId="76609CC8" w:rsidR="006E5ED3" w:rsidRPr="00E727F3" w:rsidRDefault="003E6E73" w:rsidP="00A65B18">
      <w:pPr>
        <w:pStyle w:val="ListParagraph"/>
        <w:tabs>
          <w:tab w:val="left" w:pos="450"/>
        </w:tabs>
        <w:spacing w:line="360" w:lineRule="auto"/>
        <w:ind w:left="2250"/>
        <w:rPr>
          <w:rFonts w:cs="Times New Roman"/>
          <w:szCs w:val="24"/>
        </w:rPr>
      </w:pPr>
      <w:r>
        <w:rPr>
          <w:rFonts w:cs="Times New Roman"/>
          <w:szCs w:val="24"/>
        </w:rPr>
        <w:t xml:space="preserve">      </w:t>
      </w:r>
      <w:r w:rsidR="0097386B">
        <w:rPr>
          <w:rFonts w:cs="Times New Roman"/>
          <w:szCs w:val="24"/>
        </w:rPr>
        <w:t>(v) to shield a</w:t>
      </w:r>
      <w:r w:rsidR="006E5ED3" w:rsidRPr="00E727F3">
        <w:rPr>
          <w:rFonts w:cs="Times New Roman"/>
          <w:szCs w:val="24"/>
        </w:rPr>
        <w:t>ccess routes</w:t>
      </w:r>
      <w:r w:rsidR="001E1F3B">
        <w:rPr>
          <w:rFonts w:cs="Times New Roman"/>
          <w:szCs w:val="24"/>
        </w:rPr>
        <w:t>,</w:t>
      </w:r>
      <w:r w:rsidR="006E5ED3" w:rsidRPr="00E727F3">
        <w:rPr>
          <w:rFonts w:cs="Times New Roman"/>
          <w:szCs w:val="24"/>
        </w:rPr>
        <w:t xml:space="preserve"> where </w:t>
      </w:r>
      <w:proofErr w:type="gramStart"/>
      <w:r w:rsidR="006E5ED3" w:rsidRPr="00E727F3">
        <w:rPr>
          <w:rFonts w:cs="Times New Roman"/>
          <w:szCs w:val="24"/>
        </w:rPr>
        <w:t>needed</w:t>
      </w:r>
      <w:r w:rsidR="001E1F3B">
        <w:rPr>
          <w:rFonts w:cs="Times New Roman"/>
          <w:szCs w:val="24"/>
        </w:rPr>
        <w:t>;</w:t>
      </w:r>
      <w:proofErr w:type="gramEnd"/>
    </w:p>
    <w:p w14:paraId="5DFD38A7" w14:textId="01393959" w:rsidR="006E5ED3" w:rsidRPr="00E727F3" w:rsidRDefault="003E6E73" w:rsidP="00B65745">
      <w:pPr>
        <w:tabs>
          <w:tab w:val="left" w:pos="450"/>
        </w:tabs>
        <w:spacing w:line="360" w:lineRule="auto"/>
        <w:ind w:left="3060" w:hanging="810"/>
        <w:rPr>
          <w:rFonts w:cs="Times New Roman"/>
          <w:szCs w:val="24"/>
        </w:rPr>
      </w:pPr>
      <w:r>
        <w:rPr>
          <w:rFonts w:cs="Times New Roman"/>
          <w:szCs w:val="24"/>
        </w:rPr>
        <w:t xml:space="preserve">     </w:t>
      </w:r>
      <w:r w:rsidR="001E1F3B">
        <w:rPr>
          <w:rFonts w:cs="Times New Roman"/>
          <w:szCs w:val="24"/>
        </w:rPr>
        <w:t xml:space="preserve">(vi) </w:t>
      </w:r>
      <w:r w:rsidR="006E5ED3" w:rsidRPr="00E727F3">
        <w:rPr>
          <w:rFonts w:cs="Times New Roman"/>
          <w:szCs w:val="24"/>
        </w:rPr>
        <w:t xml:space="preserve">enable operator access for actions credited for post-accident </w:t>
      </w:r>
      <w:proofErr w:type="gramStart"/>
      <w:r w:rsidR="006E5ED3" w:rsidRPr="00E727F3">
        <w:rPr>
          <w:rFonts w:cs="Times New Roman"/>
          <w:szCs w:val="24"/>
        </w:rPr>
        <w:t>conditions</w:t>
      </w:r>
      <w:r w:rsidR="001E1F3B">
        <w:rPr>
          <w:rFonts w:cs="Times New Roman"/>
          <w:szCs w:val="24"/>
        </w:rPr>
        <w:t>;</w:t>
      </w:r>
      <w:proofErr w:type="gramEnd"/>
    </w:p>
    <w:p w14:paraId="5DF72FC5" w14:textId="0DE59245" w:rsidR="006E5ED3" w:rsidRPr="00E727F3" w:rsidRDefault="003E6E73" w:rsidP="00B65745">
      <w:pPr>
        <w:tabs>
          <w:tab w:val="left" w:pos="450"/>
        </w:tabs>
        <w:spacing w:line="360" w:lineRule="auto"/>
        <w:ind w:left="2970" w:hanging="720"/>
        <w:rPr>
          <w:rFonts w:cs="Times New Roman"/>
          <w:szCs w:val="24"/>
        </w:rPr>
      </w:pPr>
      <w:r>
        <w:rPr>
          <w:rFonts w:cs="Times New Roman"/>
          <w:szCs w:val="24"/>
        </w:rPr>
        <w:lastRenderedPageBreak/>
        <w:t xml:space="preserve">     </w:t>
      </w:r>
      <w:r w:rsidR="001E1F3B">
        <w:rPr>
          <w:rFonts w:cs="Times New Roman"/>
          <w:szCs w:val="24"/>
        </w:rPr>
        <w:t xml:space="preserve">(vii) </w:t>
      </w:r>
      <w:r w:rsidR="006E5ED3" w:rsidRPr="00E727F3">
        <w:rPr>
          <w:rFonts w:cs="Times New Roman"/>
          <w:szCs w:val="24"/>
        </w:rPr>
        <w:t>minimize the movement of radioactive materials and the spread of contamination</w:t>
      </w:r>
      <w:r w:rsidR="001E1F3B">
        <w:rPr>
          <w:rFonts w:cs="Times New Roman"/>
          <w:szCs w:val="24"/>
        </w:rPr>
        <w:t>; and</w:t>
      </w:r>
      <w:r w:rsidR="006E5ED3" w:rsidRPr="00E727F3">
        <w:rPr>
          <w:rFonts w:cs="Times New Roman"/>
          <w:szCs w:val="24"/>
        </w:rPr>
        <w:t xml:space="preserve"> </w:t>
      </w:r>
    </w:p>
    <w:p w14:paraId="73F0CF7C" w14:textId="404FCA1E" w:rsidR="000B0BDD" w:rsidRPr="00E727F3" w:rsidRDefault="003E6E73" w:rsidP="00A65B18">
      <w:pPr>
        <w:tabs>
          <w:tab w:val="left" w:pos="450"/>
        </w:tabs>
        <w:spacing w:line="360" w:lineRule="auto"/>
        <w:ind w:left="2250"/>
        <w:rPr>
          <w:rFonts w:cs="Times New Roman"/>
          <w:szCs w:val="24"/>
        </w:rPr>
      </w:pPr>
      <w:r>
        <w:rPr>
          <w:rFonts w:cs="Times New Roman"/>
          <w:szCs w:val="24"/>
        </w:rPr>
        <w:t xml:space="preserve">     </w:t>
      </w:r>
      <w:r w:rsidR="001E1F3B">
        <w:rPr>
          <w:rFonts w:cs="Times New Roman"/>
          <w:szCs w:val="24"/>
        </w:rPr>
        <w:t>(viii) m</w:t>
      </w:r>
      <w:r w:rsidR="006E5ED3" w:rsidRPr="00E727F3">
        <w:rPr>
          <w:rFonts w:cs="Times New Roman"/>
          <w:szCs w:val="24"/>
        </w:rPr>
        <w:t>inimiz</w:t>
      </w:r>
      <w:r w:rsidR="001E1F3B">
        <w:rPr>
          <w:rFonts w:cs="Times New Roman"/>
          <w:szCs w:val="24"/>
        </w:rPr>
        <w:t>e the generation of</w:t>
      </w:r>
      <w:r w:rsidR="006E5ED3" w:rsidRPr="00E727F3">
        <w:rPr>
          <w:rFonts w:cs="Times New Roman"/>
          <w:szCs w:val="24"/>
        </w:rPr>
        <w:t xml:space="preserve"> radioactive</w:t>
      </w:r>
      <w:r w:rsidR="001E1F3B">
        <w:rPr>
          <w:rFonts w:cs="Times New Roman"/>
          <w:szCs w:val="24"/>
        </w:rPr>
        <w:t xml:space="preserve"> waste</w:t>
      </w:r>
      <w:r w:rsidR="00FD02BC" w:rsidRPr="00E727F3">
        <w:rPr>
          <w:rFonts w:cs="Times New Roman"/>
          <w:szCs w:val="24"/>
        </w:rPr>
        <w:t>.</w:t>
      </w:r>
    </w:p>
    <w:p w14:paraId="16F0BE1E" w14:textId="77777777" w:rsidR="00BF085C" w:rsidRPr="00E727F3" w:rsidRDefault="00BF085C" w:rsidP="00E727F3">
      <w:pPr>
        <w:tabs>
          <w:tab w:val="left" w:pos="450"/>
        </w:tabs>
        <w:spacing w:line="360" w:lineRule="auto"/>
        <w:rPr>
          <w:rFonts w:cs="Times New Roman"/>
          <w:szCs w:val="24"/>
        </w:rPr>
      </w:pPr>
    </w:p>
    <w:p w14:paraId="2CBA41E4" w14:textId="215FDB3C" w:rsidR="00C2519A" w:rsidRPr="00E727F3" w:rsidRDefault="001D46E5">
      <w:pPr>
        <w:pStyle w:val="Heading2"/>
        <w:numPr>
          <w:ilvl w:val="0"/>
          <w:numId w:val="0"/>
        </w:numPr>
        <w:tabs>
          <w:tab w:val="left" w:pos="450"/>
        </w:tabs>
        <w:spacing w:line="360" w:lineRule="auto"/>
        <w:rPr>
          <w:rFonts w:cs="Times New Roman"/>
          <w:szCs w:val="24"/>
        </w:rPr>
      </w:pPr>
      <w:bookmarkStart w:id="141" w:name="_Toc69390343"/>
      <w:bookmarkStart w:id="142" w:name="_Toc172650662"/>
      <w:r w:rsidRPr="00E727F3">
        <w:rPr>
          <w:rFonts w:cs="Times New Roman"/>
          <w:szCs w:val="24"/>
        </w:rPr>
        <w:t xml:space="preserve">Interaction </w:t>
      </w:r>
      <w:r w:rsidR="00B65745">
        <w:rPr>
          <w:rFonts w:cs="Times New Roman"/>
          <w:szCs w:val="24"/>
        </w:rPr>
        <w:t>B</w:t>
      </w:r>
      <w:r w:rsidRPr="00E727F3">
        <w:rPr>
          <w:rFonts w:cs="Times New Roman"/>
          <w:szCs w:val="24"/>
        </w:rPr>
        <w:t xml:space="preserve">etween the </w:t>
      </w:r>
      <w:r w:rsidR="00B65745">
        <w:rPr>
          <w:rFonts w:cs="Times New Roman"/>
          <w:szCs w:val="24"/>
        </w:rPr>
        <w:t>E</w:t>
      </w:r>
      <w:r w:rsidRPr="00E727F3">
        <w:rPr>
          <w:rFonts w:cs="Times New Roman"/>
          <w:szCs w:val="24"/>
        </w:rPr>
        <w:t xml:space="preserve">lectrical </w:t>
      </w:r>
      <w:r w:rsidR="00B65745">
        <w:rPr>
          <w:rFonts w:cs="Times New Roman"/>
          <w:szCs w:val="24"/>
        </w:rPr>
        <w:t>P</w:t>
      </w:r>
      <w:r w:rsidRPr="00E727F3">
        <w:rPr>
          <w:rFonts w:cs="Times New Roman"/>
          <w:szCs w:val="24"/>
        </w:rPr>
        <w:t xml:space="preserve">ower </w:t>
      </w:r>
      <w:r w:rsidR="00B65745">
        <w:rPr>
          <w:rFonts w:cs="Times New Roman"/>
          <w:szCs w:val="24"/>
        </w:rPr>
        <w:t>G</w:t>
      </w:r>
      <w:r w:rsidRPr="00E727F3">
        <w:rPr>
          <w:rFonts w:cs="Times New Roman"/>
          <w:szCs w:val="24"/>
        </w:rPr>
        <w:t xml:space="preserve">rid and the </w:t>
      </w:r>
      <w:r w:rsidR="00B65745">
        <w:rPr>
          <w:rFonts w:cs="Times New Roman"/>
          <w:szCs w:val="24"/>
        </w:rPr>
        <w:t>P</w:t>
      </w:r>
      <w:r w:rsidRPr="00E727F3">
        <w:rPr>
          <w:rFonts w:cs="Times New Roman"/>
          <w:szCs w:val="24"/>
        </w:rPr>
        <w:t>lant</w:t>
      </w:r>
      <w:bookmarkEnd w:id="141"/>
      <w:bookmarkEnd w:id="142"/>
    </w:p>
    <w:p w14:paraId="0B35BBCC" w14:textId="0DBE2074" w:rsidR="000A14FF" w:rsidRDefault="001E1F3B" w:rsidP="00B65745">
      <w:pPr>
        <w:spacing w:line="360" w:lineRule="auto"/>
        <w:ind w:left="450" w:hanging="450"/>
        <w:rPr>
          <w:rFonts w:cs="Times New Roman"/>
          <w:szCs w:val="24"/>
        </w:rPr>
      </w:pPr>
      <w:r w:rsidRPr="006C50B0">
        <w:rPr>
          <w:rFonts w:cs="Times New Roman"/>
          <w:b/>
          <w:szCs w:val="24"/>
        </w:rPr>
        <w:t>5</w:t>
      </w:r>
      <w:r w:rsidR="006C50B0" w:rsidRPr="006C50B0">
        <w:rPr>
          <w:rFonts w:cs="Times New Roman"/>
          <w:b/>
          <w:szCs w:val="24"/>
        </w:rPr>
        <w:t>8</w:t>
      </w:r>
      <w:r w:rsidRPr="006C50B0">
        <w:rPr>
          <w:rFonts w:cs="Times New Roman"/>
          <w:b/>
          <w:szCs w:val="24"/>
        </w:rPr>
        <w:t>.</w:t>
      </w:r>
      <w:r w:rsidRPr="00074F29">
        <w:rPr>
          <w:rFonts w:cs="Times New Roman"/>
          <w:b/>
          <w:szCs w:val="24"/>
        </w:rPr>
        <w:t xml:space="preserve"> </w:t>
      </w:r>
      <w:r w:rsidR="00A03472">
        <w:rPr>
          <w:rFonts w:cs="Times New Roman"/>
          <w:szCs w:val="24"/>
        </w:rPr>
        <w:t>For a nuclear power plant, the</w:t>
      </w:r>
      <w:r w:rsidRPr="00074F29">
        <w:rPr>
          <w:rFonts w:cs="Times New Roman"/>
          <w:szCs w:val="24"/>
        </w:rPr>
        <w:t xml:space="preserve"> authori</w:t>
      </w:r>
      <w:r w:rsidR="00074F29">
        <w:rPr>
          <w:rFonts w:cs="Times New Roman"/>
          <w:szCs w:val="24"/>
        </w:rPr>
        <w:t>s</w:t>
      </w:r>
      <w:r w:rsidRPr="00074F29">
        <w:rPr>
          <w:rFonts w:cs="Times New Roman"/>
          <w:szCs w:val="24"/>
        </w:rPr>
        <w:t>ed person shall ensure that</w:t>
      </w:r>
      <w:r w:rsidRPr="00074F29">
        <w:rPr>
          <w:rFonts w:cs="Times New Roman"/>
          <w:b/>
          <w:szCs w:val="24"/>
        </w:rPr>
        <w:t xml:space="preserve"> </w:t>
      </w:r>
      <w:r w:rsidRPr="00074F29">
        <w:rPr>
          <w:rFonts w:cs="Times New Roman"/>
          <w:szCs w:val="24"/>
        </w:rPr>
        <w:t>t</w:t>
      </w:r>
      <w:r w:rsidR="00B749A3" w:rsidRPr="00074F29">
        <w:rPr>
          <w:rFonts w:cs="Times New Roman"/>
          <w:szCs w:val="24"/>
        </w:rPr>
        <w:t xml:space="preserve">he design of the </w:t>
      </w:r>
      <w:r w:rsidR="00A03472">
        <w:rPr>
          <w:rFonts w:cs="Times New Roman"/>
          <w:szCs w:val="24"/>
        </w:rPr>
        <w:t>plant</w:t>
      </w:r>
      <w:r w:rsidR="00B749A3" w:rsidRPr="00074F29">
        <w:rPr>
          <w:rFonts w:cs="Times New Roman"/>
          <w:szCs w:val="24"/>
        </w:rPr>
        <w:t xml:space="preserve"> </w:t>
      </w:r>
      <w:r w:rsidRPr="00074F29">
        <w:rPr>
          <w:rFonts w:cs="Times New Roman"/>
          <w:szCs w:val="24"/>
        </w:rPr>
        <w:t>prevents</w:t>
      </w:r>
      <w:r w:rsidR="00B749A3" w:rsidRPr="00074F29">
        <w:rPr>
          <w:rFonts w:cs="Times New Roman"/>
          <w:szCs w:val="24"/>
        </w:rPr>
        <w:t xml:space="preserve"> disturbances in the electrical power grid, including </w:t>
      </w:r>
      <w:r w:rsidR="00BC3B14" w:rsidRPr="00074F29">
        <w:rPr>
          <w:rFonts w:cs="Times New Roman"/>
          <w:szCs w:val="24"/>
        </w:rPr>
        <w:t xml:space="preserve">anticipated </w:t>
      </w:r>
      <w:r w:rsidR="00B749A3" w:rsidRPr="00074F29">
        <w:rPr>
          <w:rFonts w:cs="Times New Roman"/>
          <w:szCs w:val="24"/>
        </w:rPr>
        <w:t xml:space="preserve">variations in the voltage and frequency of the grid supply </w:t>
      </w:r>
      <w:r w:rsidRPr="00074F29">
        <w:rPr>
          <w:rFonts w:cs="Times New Roman"/>
          <w:szCs w:val="24"/>
        </w:rPr>
        <w:t>from</w:t>
      </w:r>
      <w:r w:rsidR="00B749A3" w:rsidRPr="00074F29">
        <w:rPr>
          <w:rFonts w:cs="Times New Roman"/>
          <w:szCs w:val="24"/>
        </w:rPr>
        <w:t xml:space="preserve"> compromis</w:t>
      </w:r>
      <w:r w:rsidRPr="00074F29">
        <w:rPr>
          <w:rFonts w:cs="Times New Roman"/>
          <w:szCs w:val="24"/>
        </w:rPr>
        <w:t>ing</w:t>
      </w:r>
      <w:r w:rsidR="00B749A3" w:rsidRPr="00074F29">
        <w:rPr>
          <w:rFonts w:cs="Times New Roman"/>
          <w:szCs w:val="24"/>
        </w:rPr>
        <w:t xml:space="preserve"> the functionality of</w:t>
      </w:r>
      <w:r w:rsidR="000A14FF" w:rsidRPr="00074F29">
        <w:rPr>
          <w:rFonts w:cs="Times New Roman"/>
          <w:szCs w:val="24"/>
        </w:rPr>
        <w:t xml:space="preserve"> the</w:t>
      </w:r>
      <w:bookmarkStart w:id="143" w:name="_Toc69390344"/>
      <w:r w:rsidR="000A14FF" w:rsidRPr="00074F29">
        <w:rPr>
          <w:rFonts w:cs="Times New Roman"/>
          <w:szCs w:val="24"/>
        </w:rPr>
        <w:t xml:space="preserve"> items important to safety.</w:t>
      </w:r>
      <w:r w:rsidR="00FD02BC" w:rsidRPr="00074F29">
        <w:rPr>
          <w:rFonts w:cs="Times New Roman"/>
          <w:szCs w:val="24"/>
        </w:rPr>
        <w:t xml:space="preserve"> </w:t>
      </w:r>
    </w:p>
    <w:p w14:paraId="3C8064E2" w14:textId="77777777" w:rsidR="00C102E4" w:rsidRPr="00074F29" w:rsidRDefault="00C102E4" w:rsidP="00B65745">
      <w:pPr>
        <w:spacing w:line="360" w:lineRule="auto"/>
        <w:ind w:left="450" w:hanging="450"/>
        <w:rPr>
          <w:rFonts w:cs="Times New Roman"/>
          <w:szCs w:val="24"/>
        </w:rPr>
      </w:pPr>
    </w:p>
    <w:p w14:paraId="4F375C6B" w14:textId="107DBDE1" w:rsidR="00A44B38" w:rsidRDefault="00FD02BC" w:rsidP="00C102E4">
      <w:pPr>
        <w:pStyle w:val="Heading1"/>
        <w:jc w:val="center"/>
      </w:pPr>
      <w:bookmarkStart w:id="144" w:name="_Toc172650663"/>
      <w:r w:rsidRPr="00A65B18">
        <w:t>Safety Analysis</w:t>
      </w:r>
      <w:bookmarkEnd w:id="143"/>
      <w:r w:rsidR="0055728B">
        <w:t xml:space="preserve"> </w:t>
      </w:r>
      <w:r w:rsidR="00A239B7">
        <w:t>Provisions</w:t>
      </w:r>
      <w:bookmarkEnd w:id="144"/>
    </w:p>
    <w:p w14:paraId="13CB1CFA" w14:textId="77777777" w:rsidR="00C102E4" w:rsidRPr="00C102E4" w:rsidRDefault="00C102E4" w:rsidP="00C102E4"/>
    <w:p w14:paraId="3A2F9A52" w14:textId="489CCBAC" w:rsidR="00A44B38" w:rsidRPr="00193531" w:rsidRDefault="00FD02BC" w:rsidP="00AE6EC7">
      <w:pPr>
        <w:pStyle w:val="Heading2"/>
        <w:numPr>
          <w:ilvl w:val="0"/>
          <w:numId w:val="0"/>
        </w:numPr>
      </w:pPr>
      <w:bookmarkStart w:id="145" w:name="_Toc69390345"/>
      <w:bookmarkStart w:id="146" w:name="_Toc172650664"/>
      <w:r w:rsidRPr="00A65B18">
        <w:t>Safety Analy</w:t>
      </w:r>
      <w:r w:rsidR="00F1257B" w:rsidRPr="00A65B18">
        <w:t>sis</w:t>
      </w:r>
      <w:bookmarkEnd w:id="145"/>
      <w:bookmarkEnd w:id="146"/>
      <w:r w:rsidRPr="00A65B18">
        <w:t xml:space="preserve"> </w:t>
      </w:r>
    </w:p>
    <w:p w14:paraId="77062F33" w14:textId="1CE5F495" w:rsidR="00A239B7" w:rsidRDefault="00A03472" w:rsidP="00AE6EC7">
      <w:pPr>
        <w:spacing w:before="240" w:line="360" w:lineRule="auto"/>
        <w:rPr>
          <w:rFonts w:cs="Times New Roman"/>
          <w:szCs w:val="24"/>
        </w:rPr>
      </w:pPr>
      <w:r w:rsidRPr="00A03472">
        <w:rPr>
          <w:rFonts w:cs="Times New Roman"/>
          <w:b/>
          <w:szCs w:val="24"/>
        </w:rPr>
        <w:t>59</w:t>
      </w:r>
      <w:r w:rsidR="00F1257B" w:rsidRPr="00A03472">
        <w:rPr>
          <w:rFonts w:cs="Times New Roman"/>
          <w:b/>
          <w:szCs w:val="24"/>
        </w:rPr>
        <w:t>.</w:t>
      </w:r>
      <w:r w:rsidR="00A44B38">
        <w:rPr>
          <w:rFonts w:cs="Times New Roman"/>
          <w:szCs w:val="24"/>
        </w:rPr>
        <w:t xml:space="preserve"> An aut</w:t>
      </w:r>
      <w:r w:rsidR="00EE1C4F">
        <w:rPr>
          <w:rFonts w:cs="Times New Roman"/>
          <w:szCs w:val="24"/>
        </w:rPr>
        <w:t xml:space="preserve">horised person shall ensure </w:t>
      </w:r>
      <w:r w:rsidR="00A44B38">
        <w:rPr>
          <w:rFonts w:cs="Times New Roman"/>
          <w:szCs w:val="24"/>
        </w:rPr>
        <w:t xml:space="preserve"> </w:t>
      </w:r>
    </w:p>
    <w:p w14:paraId="16D5D871" w14:textId="2BC3D942" w:rsidR="000B0BDD" w:rsidRPr="00A44B38" w:rsidRDefault="00A239B7" w:rsidP="003914B1">
      <w:pPr>
        <w:spacing w:after="0" w:line="360" w:lineRule="auto"/>
        <w:ind w:left="1526" w:hanging="1526"/>
        <w:rPr>
          <w:rFonts w:cs="Times New Roman"/>
          <w:szCs w:val="24"/>
        </w:rPr>
      </w:pPr>
      <w:r>
        <w:rPr>
          <w:rFonts w:cs="Times New Roman"/>
          <w:szCs w:val="24"/>
        </w:rPr>
        <w:t xml:space="preserve">                   </w:t>
      </w:r>
      <w:r w:rsidR="00AF4B0C">
        <w:rPr>
          <w:rFonts w:cs="Times New Roman"/>
          <w:szCs w:val="24"/>
        </w:rPr>
        <w:t>(a)</w:t>
      </w:r>
      <w:r w:rsidR="00EE1C4F">
        <w:rPr>
          <w:rFonts w:cs="Times New Roman"/>
          <w:szCs w:val="24"/>
        </w:rPr>
        <w:t xml:space="preserve"> that</w:t>
      </w:r>
      <w:r w:rsidR="00AF4B0C">
        <w:rPr>
          <w:rFonts w:cs="Times New Roman"/>
          <w:szCs w:val="24"/>
        </w:rPr>
        <w:t xml:space="preserve"> </w:t>
      </w:r>
      <w:r w:rsidR="00A44B38">
        <w:rPr>
          <w:rFonts w:cs="Times New Roman"/>
          <w:szCs w:val="24"/>
        </w:rPr>
        <w:t>a</w:t>
      </w:r>
      <w:r w:rsidR="00FD02BC" w:rsidRPr="00A44B38">
        <w:rPr>
          <w:rFonts w:cs="Times New Roman"/>
          <w:szCs w:val="24"/>
        </w:rPr>
        <w:t xml:space="preserve"> safety analysis of the </w:t>
      </w:r>
      <w:r w:rsidR="00BA7563" w:rsidRPr="00A44B38">
        <w:rPr>
          <w:rFonts w:cs="Times New Roman"/>
          <w:szCs w:val="24"/>
        </w:rPr>
        <w:t>installation</w:t>
      </w:r>
      <w:r w:rsidR="00AF4B0C">
        <w:rPr>
          <w:rFonts w:cs="Times New Roman"/>
          <w:szCs w:val="24"/>
        </w:rPr>
        <w:t xml:space="preserve"> </w:t>
      </w:r>
      <w:r w:rsidR="00A44B38">
        <w:rPr>
          <w:rFonts w:cs="Times New Roman"/>
          <w:szCs w:val="24"/>
        </w:rPr>
        <w:t>that incorporates</w:t>
      </w:r>
      <w:r w:rsidR="00C70F7C" w:rsidRPr="00A44B38">
        <w:rPr>
          <w:rFonts w:cs="Times New Roman"/>
          <w:szCs w:val="24"/>
        </w:rPr>
        <w:t xml:space="preserve"> </w:t>
      </w:r>
      <w:r w:rsidR="00FD02BC" w:rsidRPr="00A44B38">
        <w:rPr>
          <w:rFonts w:cs="Times New Roman"/>
          <w:szCs w:val="24"/>
        </w:rPr>
        <w:t>hazards analysis, deterministic safety analysis, and probabilistic safety assessment techniques</w:t>
      </w:r>
      <w:r w:rsidR="00684081" w:rsidRPr="00A44B38">
        <w:rPr>
          <w:rFonts w:cs="Times New Roman"/>
          <w:szCs w:val="24"/>
        </w:rPr>
        <w:t xml:space="preserve"> </w:t>
      </w:r>
      <w:r w:rsidR="00AF4B0C">
        <w:rPr>
          <w:rFonts w:cs="Times New Roman"/>
          <w:szCs w:val="24"/>
        </w:rPr>
        <w:t>is conducted</w:t>
      </w:r>
      <w:r w:rsidR="00C70F7C" w:rsidRPr="00A44B38">
        <w:rPr>
          <w:rFonts w:cs="Times New Roman"/>
          <w:szCs w:val="24"/>
        </w:rPr>
        <w:t xml:space="preserve"> </w:t>
      </w:r>
      <w:r w:rsidR="00684081" w:rsidRPr="00A44B38">
        <w:rPr>
          <w:rFonts w:cs="Times New Roman"/>
          <w:szCs w:val="24"/>
        </w:rPr>
        <w:t xml:space="preserve">to enable the challenges </w:t>
      </w:r>
      <w:r w:rsidR="00C70F7C" w:rsidRPr="00A44B38">
        <w:rPr>
          <w:rFonts w:cs="Times New Roman"/>
          <w:szCs w:val="24"/>
        </w:rPr>
        <w:t>to</w:t>
      </w:r>
      <w:r w:rsidR="00684081" w:rsidRPr="00A44B38">
        <w:rPr>
          <w:rFonts w:cs="Times New Roman"/>
          <w:szCs w:val="24"/>
        </w:rPr>
        <w:t xml:space="preserve"> safety at the various categories of </w:t>
      </w:r>
      <w:r w:rsidR="00763849" w:rsidRPr="00A44B38">
        <w:rPr>
          <w:rFonts w:cs="Times New Roman"/>
          <w:szCs w:val="24"/>
        </w:rPr>
        <w:t>installation</w:t>
      </w:r>
      <w:r w:rsidR="00684081" w:rsidRPr="00A44B38">
        <w:rPr>
          <w:rFonts w:cs="Times New Roman"/>
          <w:szCs w:val="24"/>
        </w:rPr>
        <w:t xml:space="preserve"> states to be evaluated and </w:t>
      </w:r>
      <w:proofErr w:type="gramStart"/>
      <w:r w:rsidR="00684081" w:rsidRPr="00A44B38">
        <w:rPr>
          <w:rFonts w:cs="Times New Roman"/>
          <w:szCs w:val="24"/>
        </w:rPr>
        <w:t>assessed</w:t>
      </w:r>
      <w:r w:rsidR="00AF4B0C">
        <w:rPr>
          <w:rFonts w:cs="Times New Roman"/>
          <w:szCs w:val="24"/>
        </w:rPr>
        <w:t>;</w:t>
      </w:r>
      <w:proofErr w:type="gramEnd"/>
      <w:r w:rsidR="00FD02BC" w:rsidRPr="00A44B38">
        <w:rPr>
          <w:rFonts w:cs="Times New Roman"/>
          <w:szCs w:val="24"/>
        </w:rPr>
        <w:t xml:space="preserve"> </w:t>
      </w:r>
    </w:p>
    <w:p w14:paraId="5C99F8DC" w14:textId="7FC3B414" w:rsidR="00684081" w:rsidRPr="00E727F3" w:rsidRDefault="00AF4B0C" w:rsidP="00C102E4">
      <w:pPr>
        <w:pStyle w:val="ListParagraph"/>
        <w:tabs>
          <w:tab w:val="left" w:pos="450"/>
        </w:tabs>
        <w:spacing w:line="360" w:lineRule="auto"/>
        <w:ind w:left="1530" w:hanging="270"/>
        <w:rPr>
          <w:rFonts w:cs="Times New Roman"/>
          <w:szCs w:val="24"/>
        </w:rPr>
      </w:pPr>
      <w:r>
        <w:rPr>
          <w:rFonts w:cs="Times New Roman"/>
          <w:szCs w:val="24"/>
        </w:rPr>
        <w:t>(b)</w:t>
      </w:r>
      <w:r w:rsidR="00EE1C4F">
        <w:rPr>
          <w:rFonts w:cs="Times New Roman"/>
          <w:szCs w:val="24"/>
        </w:rPr>
        <w:t xml:space="preserve"> that</w:t>
      </w:r>
      <w:r>
        <w:rPr>
          <w:rFonts w:cs="Times New Roman"/>
          <w:szCs w:val="24"/>
        </w:rPr>
        <w:t xml:space="preserve"> t</w:t>
      </w:r>
      <w:r w:rsidR="00684081" w:rsidRPr="00E727F3">
        <w:rPr>
          <w:rFonts w:cs="Times New Roman"/>
          <w:szCs w:val="24"/>
        </w:rPr>
        <w:t>he safety analysis establish</w:t>
      </w:r>
      <w:r>
        <w:rPr>
          <w:rFonts w:cs="Times New Roman"/>
          <w:szCs w:val="24"/>
        </w:rPr>
        <w:t>es</w:t>
      </w:r>
      <w:r w:rsidR="00684081" w:rsidRPr="00E727F3">
        <w:rPr>
          <w:rFonts w:cs="Times New Roman"/>
          <w:szCs w:val="24"/>
        </w:rPr>
        <w:t xml:space="preserve"> and confirm</w:t>
      </w:r>
      <w:r>
        <w:rPr>
          <w:rFonts w:cs="Times New Roman"/>
          <w:szCs w:val="24"/>
        </w:rPr>
        <w:t>s</w:t>
      </w:r>
      <w:r w:rsidR="00684081" w:rsidRPr="00E727F3">
        <w:rPr>
          <w:rFonts w:cs="Times New Roman"/>
          <w:szCs w:val="24"/>
        </w:rPr>
        <w:t xml:space="preserve"> the design bas</w:t>
      </w:r>
      <w:r w:rsidR="00C70F7C" w:rsidRPr="00E727F3">
        <w:rPr>
          <w:rFonts w:cs="Times New Roman"/>
          <w:szCs w:val="24"/>
        </w:rPr>
        <w:t>i</w:t>
      </w:r>
      <w:r w:rsidR="00684081" w:rsidRPr="00E727F3">
        <w:rPr>
          <w:rFonts w:cs="Times New Roman"/>
          <w:szCs w:val="24"/>
        </w:rPr>
        <w:t>s for items important to safety and their link</w:t>
      </w:r>
      <w:r w:rsidR="00C70F7C" w:rsidRPr="00E727F3">
        <w:rPr>
          <w:rFonts w:cs="Times New Roman"/>
          <w:szCs w:val="24"/>
        </w:rPr>
        <w:t>s</w:t>
      </w:r>
      <w:r w:rsidR="00684081" w:rsidRPr="00E727F3">
        <w:rPr>
          <w:rFonts w:cs="Times New Roman"/>
          <w:szCs w:val="24"/>
        </w:rPr>
        <w:t xml:space="preserve"> to initiating events and event </w:t>
      </w:r>
      <w:proofErr w:type="gramStart"/>
      <w:r w:rsidR="00684081" w:rsidRPr="00E727F3">
        <w:rPr>
          <w:rFonts w:cs="Times New Roman"/>
          <w:szCs w:val="24"/>
        </w:rPr>
        <w:t>sequences</w:t>
      </w:r>
      <w:r>
        <w:rPr>
          <w:rFonts w:cs="Times New Roman"/>
          <w:szCs w:val="24"/>
        </w:rPr>
        <w:t>;</w:t>
      </w:r>
      <w:proofErr w:type="gramEnd"/>
    </w:p>
    <w:p w14:paraId="651CD5C7" w14:textId="1372943E" w:rsidR="00F97498" w:rsidRPr="00E727F3" w:rsidRDefault="008F1F67" w:rsidP="00C102E4">
      <w:pPr>
        <w:pStyle w:val="ListParagraph"/>
        <w:tabs>
          <w:tab w:val="left" w:pos="450"/>
        </w:tabs>
        <w:spacing w:line="360" w:lineRule="auto"/>
        <w:ind w:left="1620" w:hanging="360"/>
        <w:rPr>
          <w:rFonts w:cs="Times New Roman"/>
          <w:szCs w:val="24"/>
        </w:rPr>
      </w:pPr>
      <w:r>
        <w:rPr>
          <w:rFonts w:cs="Times New Roman"/>
          <w:szCs w:val="24"/>
        </w:rPr>
        <w:t>(c)</w:t>
      </w:r>
      <w:r w:rsidR="00EE1C4F">
        <w:rPr>
          <w:rFonts w:cs="Times New Roman"/>
          <w:szCs w:val="24"/>
        </w:rPr>
        <w:t xml:space="preserve"> that</w:t>
      </w:r>
      <w:r>
        <w:rPr>
          <w:rFonts w:cs="Times New Roman"/>
          <w:szCs w:val="24"/>
        </w:rPr>
        <w:t xml:space="preserve"> t</w:t>
      </w:r>
      <w:r w:rsidR="00C70F7C" w:rsidRPr="00E727F3">
        <w:rPr>
          <w:rFonts w:cs="Times New Roman"/>
          <w:szCs w:val="24"/>
        </w:rPr>
        <w:t>he design demonstrate</w:t>
      </w:r>
      <w:r>
        <w:rPr>
          <w:rFonts w:cs="Times New Roman"/>
          <w:szCs w:val="24"/>
        </w:rPr>
        <w:t>s the capability of</w:t>
      </w:r>
      <w:r w:rsidR="00C70F7C" w:rsidRPr="00E727F3">
        <w:rPr>
          <w:rFonts w:cs="Times New Roman"/>
          <w:szCs w:val="24"/>
        </w:rPr>
        <w:t xml:space="preserve"> the nuclear installation </w:t>
      </w:r>
      <w:r>
        <w:rPr>
          <w:rFonts w:cs="Times New Roman"/>
          <w:szCs w:val="24"/>
        </w:rPr>
        <w:t>to</w:t>
      </w:r>
      <w:r w:rsidR="00C70F7C" w:rsidRPr="00E727F3">
        <w:rPr>
          <w:rFonts w:cs="Times New Roman"/>
          <w:szCs w:val="24"/>
        </w:rPr>
        <w:t xml:space="preserve"> comply with </w:t>
      </w:r>
      <w:proofErr w:type="spellStart"/>
      <w:r w:rsidR="00C70F7C" w:rsidRPr="00E727F3">
        <w:rPr>
          <w:rFonts w:cs="Times New Roman"/>
          <w:szCs w:val="24"/>
        </w:rPr>
        <w:t>authorised</w:t>
      </w:r>
      <w:proofErr w:type="spellEnd"/>
      <w:r w:rsidR="00C70F7C" w:rsidRPr="00E727F3">
        <w:rPr>
          <w:rFonts w:cs="Times New Roman"/>
          <w:szCs w:val="24"/>
        </w:rPr>
        <w:t xml:space="preserve"> limits on discharges with regard to radioactive releases and with the dose limits in </w:t>
      </w:r>
      <w:r>
        <w:rPr>
          <w:rFonts w:cs="Times New Roman"/>
          <w:szCs w:val="24"/>
        </w:rPr>
        <w:t xml:space="preserve">every </w:t>
      </w:r>
      <w:r w:rsidR="00C70F7C" w:rsidRPr="00E727F3">
        <w:rPr>
          <w:rFonts w:cs="Times New Roman"/>
          <w:szCs w:val="24"/>
        </w:rPr>
        <w:t xml:space="preserve">operational state, and is capable of meeting acceptable limits for accident </w:t>
      </w:r>
      <w:proofErr w:type="gramStart"/>
      <w:r w:rsidR="00C70F7C" w:rsidRPr="00E727F3">
        <w:rPr>
          <w:rFonts w:cs="Times New Roman"/>
          <w:szCs w:val="24"/>
        </w:rPr>
        <w:t>conditions</w:t>
      </w:r>
      <w:r>
        <w:rPr>
          <w:rFonts w:cs="Times New Roman"/>
          <w:szCs w:val="24"/>
        </w:rPr>
        <w:t>;</w:t>
      </w:r>
      <w:proofErr w:type="gramEnd"/>
      <w:r w:rsidR="00C70F7C" w:rsidRPr="00E727F3">
        <w:rPr>
          <w:rFonts w:cs="Times New Roman"/>
          <w:szCs w:val="24"/>
        </w:rPr>
        <w:t xml:space="preserve"> </w:t>
      </w:r>
    </w:p>
    <w:p w14:paraId="30AB8D98" w14:textId="309A2D99" w:rsidR="00C70F7C" w:rsidRPr="00E727F3" w:rsidRDefault="0001669B" w:rsidP="00C102E4">
      <w:pPr>
        <w:pStyle w:val="ListParagraph"/>
        <w:tabs>
          <w:tab w:val="left" w:pos="450"/>
        </w:tabs>
        <w:spacing w:line="360" w:lineRule="auto"/>
        <w:ind w:left="1530" w:hanging="270"/>
        <w:rPr>
          <w:rFonts w:cs="Times New Roman"/>
          <w:szCs w:val="24"/>
        </w:rPr>
      </w:pPr>
      <w:r>
        <w:rPr>
          <w:rFonts w:cs="Times New Roman"/>
          <w:szCs w:val="24"/>
        </w:rPr>
        <w:t>(d)</w:t>
      </w:r>
      <w:r w:rsidR="00C70F7C" w:rsidRPr="00E727F3">
        <w:rPr>
          <w:rFonts w:cs="Times New Roman"/>
          <w:szCs w:val="24"/>
        </w:rPr>
        <w:t xml:space="preserve"> </w:t>
      </w:r>
      <w:r w:rsidR="00EE1C4F">
        <w:rPr>
          <w:rFonts w:cs="Times New Roman"/>
          <w:szCs w:val="24"/>
        </w:rPr>
        <w:t xml:space="preserve">that </w:t>
      </w:r>
      <w:r w:rsidR="00C70F7C" w:rsidRPr="00E727F3">
        <w:rPr>
          <w:rFonts w:cs="Times New Roman"/>
          <w:szCs w:val="24"/>
        </w:rPr>
        <w:t>the nuclear</w:t>
      </w:r>
      <w:r w:rsidR="00F97498" w:rsidRPr="00E727F3">
        <w:rPr>
          <w:rFonts w:cs="Times New Roman"/>
          <w:szCs w:val="24"/>
        </w:rPr>
        <w:t xml:space="preserve"> installation</w:t>
      </w:r>
      <w:r w:rsidR="00C70F7C" w:rsidRPr="00E727F3">
        <w:rPr>
          <w:rFonts w:cs="Times New Roman"/>
          <w:szCs w:val="24"/>
        </w:rPr>
        <w:t xml:space="preserve"> as designed </w:t>
      </w:r>
      <w:r>
        <w:rPr>
          <w:rFonts w:cs="Times New Roman"/>
          <w:szCs w:val="24"/>
        </w:rPr>
        <w:t>demonstrates the</w:t>
      </w:r>
      <w:r w:rsidR="00C70F7C" w:rsidRPr="00E727F3">
        <w:rPr>
          <w:rFonts w:cs="Times New Roman"/>
          <w:szCs w:val="24"/>
        </w:rPr>
        <w:t xml:space="preserve"> capab</w:t>
      </w:r>
      <w:r>
        <w:rPr>
          <w:rFonts w:cs="Times New Roman"/>
          <w:szCs w:val="24"/>
        </w:rPr>
        <w:t>i</w:t>
      </w:r>
      <w:r w:rsidR="00C70F7C" w:rsidRPr="00E727F3">
        <w:rPr>
          <w:rFonts w:cs="Times New Roman"/>
          <w:szCs w:val="24"/>
        </w:rPr>
        <w:t>l</w:t>
      </w:r>
      <w:r>
        <w:rPr>
          <w:rFonts w:cs="Times New Roman"/>
          <w:szCs w:val="24"/>
        </w:rPr>
        <w:t>ity</w:t>
      </w:r>
      <w:r w:rsidR="00C70F7C" w:rsidRPr="00E727F3">
        <w:rPr>
          <w:rFonts w:cs="Times New Roman"/>
          <w:szCs w:val="24"/>
        </w:rPr>
        <w:t xml:space="preserve"> </w:t>
      </w:r>
      <w:r>
        <w:rPr>
          <w:rFonts w:cs="Times New Roman"/>
          <w:szCs w:val="24"/>
        </w:rPr>
        <w:t>to</w:t>
      </w:r>
      <w:r w:rsidR="00C70F7C" w:rsidRPr="00E727F3">
        <w:rPr>
          <w:rFonts w:cs="Times New Roman"/>
          <w:szCs w:val="24"/>
        </w:rPr>
        <w:t xml:space="preserve"> comply with </w:t>
      </w:r>
      <w:proofErr w:type="spellStart"/>
      <w:r w:rsidR="00C70F7C" w:rsidRPr="00E727F3">
        <w:rPr>
          <w:rFonts w:cs="Times New Roman"/>
          <w:szCs w:val="24"/>
        </w:rPr>
        <w:t>authori</w:t>
      </w:r>
      <w:r w:rsidR="00F97498" w:rsidRPr="00E727F3">
        <w:rPr>
          <w:rFonts w:cs="Times New Roman"/>
          <w:szCs w:val="24"/>
        </w:rPr>
        <w:t>s</w:t>
      </w:r>
      <w:r w:rsidR="00C70F7C" w:rsidRPr="00E727F3">
        <w:rPr>
          <w:rFonts w:cs="Times New Roman"/>
          <w:szCs w:val="24"/>
        </w:rPr>
        <w:t>ed</w:t>
      </w:r>
      <w:proofErr w:type="spellEnd"/>
      <w:r w:rsidR="00C70F7C" w:rsidRPr="00E727F3">
        <w:rPr>
          <w:rFonts w:cs="Times New Roman"/>
          <w:szCs w:val="24"/>
        </w:rPr>
        <w:t xml:space="preserve"> limits on discharges with regard to radioactive releases and with the dose limits in </w:t>
      </w:r>
      <w:r>
        <w:rPr>
          <w:rFonts w:cs="Times New Roman"/>
          <w:szCs w:val="24"/>
        </w:rPr>
        <w:t>every</w:t>
      </w:r>
      <w:r w:rsidR="00C70F7C" w:rsidRPr="00E727F3">
        <w:rPr>
          <w:rFonts w:cs="Times New Roman"/>
          <w:szCs w:val="24"/>
        </w:rPr>
        <w:t xml:space="preserve"> operational state, and is capable of meeting acceptable limits for accident </w:t>
      </w:r>
      <w:proofErr w:type="gramStart"/>
      <w:r w:rsidR="00C70F7C" w:rsidRPr="00E727F3">
        <w:rPr>
          <w:rFonts w:cs="Times New Roman"/>
          <w:szCs w:val="24"/>
        </w:rPr>
        <w:t>conditions</w:t>
      </w:r>
      <w:r>
        <w:rPr>
          <w:rFonts w:cs="Times New Roman"/>
          <w:szCs w:val="24"/>
        </w:rPr>
        <w:t>;</w:t>
      </w:r>
      <w:proofErr w:type="gramEnd"/>
    </w:p>
    <w:p w14:paraId="24DD131C" w14:textId="0DFB93DA" w:rsidR="000B0BDD" w:rsidRPr="00E727F3" w:rsidRDefault="0001669B" w:rsidP="00C102E4">
      <w:pPr>
        <w:pStyle w:val="ListParagraph"/>
        <w:tabs>
          <w:tab w:val="left" w:pos="450"/>
        </w:tabs>
        <w:spacing w:line="360" w:lineRule="auto"/>
        <w:ind w:left="1620" w:hanging="360"/>
        <w:rPr>
          <w:rFonts w:cs="Times New Roman"/>
          <w:szCs w:val="24"/>
        </w:rPr>
      </w:pPr>
      <w:r>
        <w:rPr>
          <w:rFonts w:cs="Times New Roman"/>
          <w:szCs w:val="24"/>
        </w:rPr>
        <w:lastRenderedPageBreak/>
        <w:t xml:space="preserve">(e) </w:t>
      </w:r>
      <w:r w:rsidR="00EE1C4F">
        <w:rPr>
          <w:rFonts w:cs="Times New Roman"/>
          <w:szCs w:val="24"/>
        </w:rPr>
        <w:t xml:space="preserve">that </w:t>
      </w:r>
      <w:r>
        <w:rPr>
          <w:rFonts w:cs="Times New Roman"/>
          <w:szCs w:val="24"/>
        </w:rPr>
        <w:t>t</w:t>
      </w:r>
      <w:r w:rsidR="00F97498" w:rsidRPr="00E727F3">
        <w:rPr>
          <w:rFonts w:cs="Times New Roman"/>
          <w:szCs w:val="24"/>
        </w:rPr>
        <w:t>he safety analysis provide</w:t>
      </w:r>
      <w:r>
        <w:rPr>
          <w:rFonts w:cs="Times New Roman"/>
          <w:szCs w:val="24"/>
        </w:rPr>
        <w:t>s</w:t>
      </w:r>
      <w:r w:rsidR="00F97498" w:rsidRPr="00E727F3">
        <w:rPr>
          <w:rFonts w:cs="Times New Roman"/>
          <w:szCs w:val="24"/>
        </w:rPr>
        <w:t xml:space="preserve"> assurance that </w:t>
      </w:r>
      <w:proofErr w:type="spellStart"/>
      <w:r w:rsidR="00F97498" w:rsidRPr="00E727F3">
        <w:rPr>
          <w:rFonts w:cs="Times New Roman"/>
          <w:szCs w:val="24"/>
        </w:rPr>
        <w:t>defence</w:t>
      </w:r>
      <w:proofErr w:type="spellEnd"/>
      <w:r w:rsidR="00F97498" w:rsidRPr="00E727F3">
        <w:rPr>
          <w:rFonts w:cs="Times New Roman"/>
          <w:szCs w:val="24"/>
        </w:rPr>
        <w:t xml:space="preserve"> in depth has been implemented in the design of the </w:t>
      </w:r>
      <w:proofErr w:type="gramStart"/>
      <w:r w:rsidR="00F97498" w:rsidRPr="00E727F3">
        <w:rPr>
          <w:rFonts w:cs="Times New Roman"/>
          <w:szCs w:val="24"/>
        </w:rPr>
        <w:t>plant</w:t>
      </w:r>
      <w:r>
        <w:rPr>
          <w:rFonts w:cs="Times New Roman"/>
          <w:szCs w:val="24"/>
        </w:rPr>
        <w:t>;</w:t>
      </w:r>
      <w:proofErr w:type="gramEnd"/>
    </w:p>
    <w:p w14:paraId="5066E5B5" w14:textId="6C32054E" w:rsidR="00684081" w:rsidRPr="00E727F3" w:rsidRDefault="0046183C" w:rsidP="00C102E4">
      <w:pPr>
        <w:pStyle w:val="ListParagraph"/>
        <w:tabs>
          <w:tab w:val="left" w:pos="450"/>
        </w:tabs>
        <w:spacing w:line="360" w:lineRule="auto"/>
        <w:ind w:left="1620" w:hanging="360"/>
        <w:rPr>
          <w:rFonts w:cs="Times New Roman"/>
          <w:szCs w:val="24"/>
        </w:rPr>
      </w:pPr>
      <w:r>
        <w:rPr>
          <w:rFonts w:cs="Times New Roman"/>
          <w:szCs w:val="24"/>
        </w:rPr>
        <w:t xml:space="preserve">(f) </w:t>
      </w:r>
      <w:r w:rsidR="00684081" w:rsidRPr="00E727F3">
        <w:rPr>
          <w:rFonts w:cs="Times New Roman"/>
          <w:szCs w:val="24"/>
        </w:rPr>
        <w:t xml:space="preserve"> t</w:t>
      </w:r>
      <w:r w:rsidR="00EE1C4F">
        <w:rPr>
          <w:rFonts w:cs="Times New Roman"/>
          <w:szCs w:val="24"/>
        </w:rPr>
        <w:t>hrough the safety analysis that</w:t>
      </w:r>
      <w:r w:rsidR="00684081" w:rsidRPr="00E727F3">
        <w:rPr>
          <w:rFonts w:cs="Times New Roman"/>
          <w:szCs w:val="24"/>
        </w:rPr>
        <w:t xml:space="preserve"> the design of the plant</w:t>
      </w:r>
      <w:r w:rsidR="00EE1C4F">
        <w:rPr>
          <w:rFonts w:cs="Times New Roman"/>
          <w:szCs w:val="24"/>
        </w:rPr>
        <w:t xml:space="preserve"> has adequately taken into consideration uncertainties</w:t>
      </w:r>
      <w:r w:rsidR="00684081" w:rsidRPr="00E727F3">
        <w:rPr>
          <w:rFonts w:cs="Times New Roman"/>
          <w:szCs w:val="24"/>
        </w:rPr>
        <w:t xml:space="preserve"> </w:t>
      </w:r>
      <w:r>
        <w:rPr>
          <w:rFonts w:cs="Times New Roman"/>
          <w:szCs w:val="24"/>
        </w:rPr>
        <w:t>and</w:t>
      </w:r>
      <w:r w:rsidR="00684081" w:rsidRPr="00E727F3">
        <w:rPr>
          <w:rFonts w:cs="Times New Roman"/>
          <w:szCs w:val="24"/>
        </w:rPr>
        <w:t xml:space="preserve"> that adequate margins </w:t>
      </w:r>
      <w:r w:rsidR="00F97498" w:rsidRPr="00E727F3">
        <w:rPr>
          <w:rFonts w:cs="Times New Roman"/>
          <w:szCs w:val="24"/>
        </w:rPr>
        <w:t>are available</w:t>
      </w:r>
      <w:r w:rsidR="00684081" w:rsidRPr="00E727F3">
        <w:rPr>
          <w:rFonts w:cs="Times New Roman"/>
          <w:szCs w:val="24"/>
        </w:rPr>
        <w:t xml:space="preserve"> to avoid cliff-edge effects and early </w:t>
      </w:r>
      <w:r w:rsidR="00F97498" w:rsidRPr="00E727F3">
        <w:rPr>
          <w:rFonts w:cs="Times New Roman"/>
          <w:szCs w:val="24"/>
        </w:rPr>
        <w:t xml:space="preserve">radioactive releases </w:t>
      </w:r>
      <w:r w:rsidR="00684081" w:rsidRPr="00E727F3">
        <w:rPr>
          <w:rFonts w:cs="Times New Roman"/>
          <w:szCs w:val="24"/>
        </w:rPr>
        <w:t xml:space="preserve">or large radioactive </w:t>
      </w:r>
      <w:proofErr w:type="gramStart"/>
      <w:r w:rsidR="00684081" w:rsidRPr="00E727F3">
        <w:rPr>
          <w:rFonts w:cs="Times New Roman"/>
          <w:szCs w:val="24"/>
        </w:rPr>
        <w:t>releases</w:t>
      </w:r>
      <w:r w:rsidR="00EE1C4F">
        <w:rPr>
          <w:rFonts w:cs="Times New Roman"/>
          <w:szCs w:val="24"/>
        </w:rPr>
        <w:t>;</w:t>
      </w:r>
      <w:proofErr w:type="gramEnd"/>
      <w:r w:rsidR="00684081" w:rsidRPr="00E727F3">
        <w:rPr>
          <w:rFonts w:cs="Times New Roman"/>
          <w:szCs w:val="24"/>
        </w:rPr>
        <w:t xml:space="preserve">  </w:t>
      </w:r>
    </w:p>
    <w:p w14:paraId="597A2EC6" w14:textId="56028549" w:rsidR="00684081" w:rsidRPr="00E727F3" w:rsidRDefault="0046183C" w:rsidP="00C102E4">
      <w:pPr>
        <w:pStyle w:val="ListParagraph"/>
        <w:tabs>
          <w:tab w:val="left" w:pos="450"/>
        </w:tabs>
        <w:spacing w:line="360" w:lineRule="auto"/>
        <w:ind w:left="1620" w:hanging="270"/>
        <w:rPr>
          <w:rFonts w:cs="Times New Roman"/>
          <w:szCs w:val="24"/>
        </w:rPr>
      </w:pPr>
      <w:r>
        <w:rPr>
          <w:rFonts w:cs="Times New Roman"/>
          <w:szCs w:val="24"/>
        </w:rPr>
        <w:t xml:space="preserve">(g) </w:t>
      </w:r>
      <w:r w:rsidR="00EE1C4F">
        <w:rPr>
          <w:rFonts w:cs="Times New Roman"/>
          <w:szCs w:val="24"/>
        </w:rPr>
        <w:t xml:space="preserve">that </w:t>
      </w:r>
      <w:r>
        <w:rPr>
          <w:rFonts w:cs="Times New Roman"/>
          <w:szCs w:val="24"/>
        </w:rPr>
        <w:t>t</w:t>
      </w:r>
      <w:r w:rsidR="00684081" w:rsidRPr="00E727F3">
        <w:rPr>
          <w:rFonts w:cs="Times New Roman"/>
          <w:szCs w:val="24"/>
        </w:rPr>
        <w:t xml:space="preserve">he applicability of the analytical assumptions, methods and degree of conservatism used in the design of the plant shall be updated and verified for the current or as built </w:t>
      </w:r>
      <w:proofErr w:type="gramStart"/>
      <w:r w:rsidR="00684081" w:rsidRPr="00E727F3">
        <w:rPr>
          <w:rFonts w:cs="Times New Roman"/>
          <w:szCs w:val="24"/>
        </w:rPr>
        <w:t>design</w:t>
      </w:r>
      <w:r w:rsidR="00EE1C4F">
        <w:rPr>
          <w:rFonts w:cs="Times New Roman"/>
          <w:szCs w:val="24"/>
        </w:rPr>
        <w:t>;</w:t>
      </w:r>
      <w:proofErr w:type="gramEnd"/>
    </w:p>
    <w:p w14:paraId="5032EB84" w14:textId="5E650620" w:rsidR="000B0BDD" w:rsidRPr="00E727F3" w:rsidRDefault="00EE1C4F" w:rsidP="00C102E4">
      <w:pPr>
        <w:pStyle w:val="ListParagraph"/>
        <w:tabs>
          <w:tab w:val="left" w:pos="450"/>
        </w:tabs>
        <w:spacing w:line="360" w:lineRule="auto"/>
        <w:ind w:left="1530" w:hanging="270"/>
        <w:rPr>
          <w:rFonts w:cs="Times New Roman"/>
          <w:szCs w:val="24"/>
        </w:rPr>
      </w:pPr>
      <w:r>
        <w:rPr>
          <w:rFonts w:cs="Times New Roman"/>
          <w:szCs w:val="24"/>
        </w:rPr>
        <w:t>(h) that t</w:t>
      </w:r>
      <w:r w:rsidR="00FD02BC" w:rsidRPr="00E727F3">
        <w:rPr>
          <w:rFonts w:cs="Times New Roman"/>
          <w:szCs w:val="24"/>
        </w:rPr>
        <w:t>he first step of each part of the safety analysis identif</w:t>
      </w:r>
      <w:r w:rsidR="008A0CEA">
        <w:rPr>
          <w:rFonts w:cs="Times New Roman"/>
          <w:szCs w:val="24"/>
        </w:rPr>
        <w:t>ies</w:t>
      </w:r>
      <w:r w:rsidR="00FD02BC" w:rsidRPr="00E727F3">
        <w:rPr>
          <w:rFonts w:cs="Times New Roman"/>
          <w:szCs w:val="24"/>
        </w:rPr>
        <w:t xml:space="preserve"> </w:t>
      </w:r>
      <w:r w:rsidR="00C102E4">
        <w:rPr>
          <w:rFonts w:cs="Times New Roman"/>
          <w:szCs w:val="24"/>
        </w:rPr>
        <w:t>p</w:t>
      </w:r>
      <w:r w:rsidR="00A22AF8">
        <w:rPr>
          <w:rFonts w:cs="Times New Roman"/>
          <w:szCs w:val="24"/>
        </w:rPr>
        <w:t xml:space="preserve">ostulated </w:t>
      </w:r>
      <w:r w:rsidR="00C102E4">
        <w:rPr>
          <w:rFonts w:cs="Times New Roman"/>
          <w:szCs w:val="24"/>
        </w:rPr>
        <w:t>i</w:t>
      </w:r>
      <w:r w:rsidR="00A22AF8">
        <w:rPr>
          <w:rFonts w:cs="Times New Roman"/>
          <w:szCs w:val="24"/>
        </w:rPr>
        <w:t>nitiating</w:t>
      </w:r>
      <w:r w:rsidR="008A0CEA">
        <w:rPr>
          <w:rFonts w:cs="Times New Roman"/>
          <w:szCs w:val="24"/>
        </w:rPr>
        <w:t xml:space="preserve"> </w:t>
      </w:r>
      <w:r w:rsidR="00C102E4">
        <w:rPr>
          <w:rFonts w:cs="Times New Roman"/>
          <w:szCs w:val="24"/>
        </w:rPr>
        <w:t>e</w:t>
      </w:r>
      <w:r w:rsidR="00A22AF8">
        <w:rPr>
          <w:rFonts w:cs="Times New Roman"/>
          <w:szCs w:val="24"/>
        </w:rPr>
        <w:t>vent</w:t>
      </w:r>
      <w:r w:rsidR="008A0CEA">
        <w:rPr>
          <w:rFonts w:cs="Times New Roman"/>
          <w:szCs w:val="24"/>
        </w:rPr>
        <w:t>,</w:t>
      </w:r>
      <w:r w:rsidR="00FD02BC" w:rsidRPr="00E727F3">
        <w:rPr>
          <w:rFonts w:cs="Times New Roman"/>
          <w:szCs w:val="24"/>
        </w:rPr>
        <w:t xml:space="preserve"> using a systematic methodology </w:t>
      </w:r>
      <w:r w:rsidR="008A0CEA">
        <w:rPr>
          <w:rFonts w:cs="Times New Roman"/>
          <w:szCs w:val="24"/>
        </w:rPr>
        <w:t>including</w:t>
      </w:r>
      <w:r w:rsidR="00FD02BC" w:rsidRPr="00E727F3">
        <w:rPr>
          <w:rFonts w:cs="Times New Roman"/>
          <w:szCs w:val="24"/>
        </w:rPr>
        <w:t xml:space="preserve"> failure modes and effects analysis</w:t>
      </w:r>
      <w:r w:rsidR="008A0CEA">
        <w:rPr>
          <w:rFonts w:cs="Times New Roman"/>
          <w:szCs w:val="24"/>
        </w:rPr>
        <w:t>;</w:t>
      </w:r>
      <w:r w:rsidR="00FD02BC" w:rsidRPr="00E727F3">
        <w:rPr>
          <w:rFonts w:cs="Times New Roman"/>
          <w:szCs w:val="24"/>
        </w:rPr>
        <w:t xml:space="preserve"> </w:t>
      </w:r>
      <w:r w:rsidR="002A4A2C">
        <w:rPr>
          <w:rFonts w:cs="Times New Roman"/>
          <w:szCs w:val="24"/>
        </w:rPr>
        <w:t>and</w:t>
      </w:r>
    </w:p>
    <w:p w14:paraId="4C8218B2" w14:textId="4006BCE3" w:rsidR="000B0BDD" w:rsidRPr="00E727F3" w:rsidRDefault="008A0CEA" w:rsidP="00A65B18">
      <w:pPr>
        <w:pStyle w:val="ListParagraph"/>
        <w:tabs>
          <w:tab w:val="left" w:pos="450"/>
        </w:tabs>
        <w:spacing w:line="360" w:lineRule="auto"/>
        <w:ind w:left="126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xml:space="preserve">) </w:t>
      </w:r>
      <w:r w:rsidR="00C102E4">
        <w:rPr>
          <w:rFonts w:cs="Times New Roman"/>
          <w:bCs/>
          <w:color w:val="000000" w:themeColor="text1"/>
          <w:szCs w:val="24"/>
        </w:rPr>
        <w:t>p</w:t>
      </w:r>
      <w:r w:rsidR="0088265D" w:rsidRPr="0088265D">
        <w:rPr>
          <w:rFonts w:cs="Times New Roman"/>
          <w:bCs/>
          <w:color w:val="000000" w:themeColor="text1"/>
          <w:szCs w:val="24"/>
        </w:rPr>
        <w:t>ostulated initiating event</w:t>
      </w:r>
      <w:r w:rsidR="00FD02BC" w:rsidRPr="00E727F3">
        <w:rPr>
          <w:rFonts w:cs="Times New Roman"/>
          <w:szCs w:val="24"/>
        </w:rPr>
        <w:t xml:space="preserve"> identification consider</w:t>
      </w:r>
      <w:r>
        <w:rPr>
          <w:rFonts w:cs="Times New Roman"/>
          <w:szCs w:val="24"/>
        </w:rPr>
        <w:t>s</w:t>
      </w:r>
      <w:r w:rsidR="00FD02BC" w:rsidRPr="00E727F3">
        <w:rPr>
          <w:rFonts w:cs="Times New Roman"/>
          <w:szCs w:val="24"/>
        </w:rPr>
        <w:t xml:space="preserve"> both direct and indirect events</w:t>
      </w:r>
      <w:r w:rsidR="002A4A2C">
        <w:rPr>
          <w:rFonts w:cs="Times New Roman"/>
          <w:szCs w:val="24"/>
        </w:rPr>
        <w:t>.</w:t>
      </w:r>
    </w:p>
    <w:p w14:paraId="35FA342A" w14:textId="43AFCE99" w:rsidR="001A21C3" w:rsidRPr="00E727F3" w:rsidRDefault="00FD02BC" w:rsidP="00E727F3">
      <w:pPr>
        <w:pStyle w:val="Heading2"/>
        <w:numPr>
          <w:ilvl w:val="0"/>
          <w:numId w:val="0"/>
        </w:numPr>
        <w:tabs>
          <w:tab w:val="left" w:pos="450"/>
        </w:tabs>
        <w:spacing w:line="360" w:lineRule="auto"/>
        <w:rPr>
          <w:rFonts w:cs="Times New Roman"/>
          <w:szCs w:val="24"/>
        </w:rPr>
      </w:pPr>
      <w:bookmarkStart w:id="147" w:name="_Toc69390346"/>
      <w:bookmarkStart w:id="148" w:name="_Toc172650665"/>
      <w:r w:rsidRPr="00E727F3">
        <w:rPr>
          <w:rFonts w:cs="Times New Roman"/>
          <w:szCs w:val="24"/>
        </w:rPr>
        <w:t>Analysis Objective</w:t>
      </w:r>
      <w:bookmarkEnd w:id="147"/>
      <w:bookmarkEnd w:id="148"/>
    </w:p>
    <w:p w14:paraId="2ED0B0B3" w14:textId="2F807DFA" w:rsidR="004B543B" w:rsidRDefault="008A0CEA" w:rsidP="00A65B18">
      <w:pPr>
        <w:tabs>
          <w:tab w:val="left" w:pos="450"/>
        </w:tabs>
        <w:spacing w:line="360" w:lineRule="auto"/>
        <w:rPr>
          <w:rFonts w:cs="Times New Roman"/>
          <w:szCs w:val="24"/>
        </w:rPr>
      </w:pPr>
      <w:r w:rsidRPr="00A03472">
        <w:rPr>
          <w:rFonts w:cs="Times New Roman"/>
          <w:b/>
          <w:szCs w:val="24"/>
        </w:rPr>
        <w:t>6</w:t>
      </w:r>
      <w:r w:rsidR="00A03472" w:rsidRPr="00A03472">
        <w:rPr>
          <w:rFonts w:cs="Times New Roman"/>
          <w:b/>
          <w:szCs w:val="24"/>
        </w:rPr>
        <w:t>0</w:t>
      </w:r>
      <w:r w:rsidRPr="00A03472">
        <w:rPr>
          <w:rFonts w:cs="Times New Roman"/>
          <w:b/>
          <w:szCs w:val="24"/>
        </w:rPr>
        <w:t>.</w:t>
      </w:r>
      <w:r w:rsidR="001A6DF9" w:rsidRPr="00A03472">
        <w:rPr>
          <w:rFonts w:cs="Times New Roman"/>
          <w:b/>
          <w:szCs w:val="24"/>
        </w:rPr>
        <w:t xml:space="preserve"> </w:t>
      </w:r>
      <w:r w:rsidR="001A6DF9">
        <w:rPr>
          <w:rFonts w:cs="Times New Roman"/>
          <w:szCs w:val="24"/>
        </w:rPr>
        <w:t>An authorised person shall ensure that t</w:t>
      </w:r>
      <w:r w:rsidR="00FD02BC" w:rsidRPr="00EF0EBD">
        <w:rPr>
          <w:rFonts w:cs="Times New Roman"/>
          <w:szCs w:val="24"/>
        </w:rPr>
        <w:t xml:space="preserve">he safety analysis </w:t>
      </w:r>
    </w:p>
    <w:p w14:paraId="2E150024" w14:textId="2DADCB24" w:rsidR="000B0BDD" w:rsidRPr="00EF0EBD" w:rsidRDefault="004B543B" w:rsidP="00B2614E">
      <w:pPr>
        <w:tabs>
          <w:tab w:val="left" w:pos="450"/>
        </w:tabs>
        <w:spacing w:line="360" w:lineRule="auto"/>
        <w:ind w:left="1530" w:hanging="1530"/>
        <w:rPr>
          <w:rFonts w:cs="Times New Roman"/>
          <w:szCs w:val="24"/>
        </w:rPr>
      </w:pPr>
      <w:r>
        <w:rPr>
          <w:rFonts w:cs="Times New Roman"/>
          <w:szCs w:val="24"/>
        </w:rPr>
        <w:t xml:space="preserve">                     </w:t>
      </w:r>
      <w:r w:rsidR="00EF0EBD">
        <w:rPr>
          <w:rFonts w:cs="Times New Roman"/>
          <w:szCs w:val="24"/>
        </w:rPr>
        <w:t xml:space="preserve">(a) </w:t>
      </w:r>
      <w:r w:rsidR="00FD02BC" w:rsidRPr="00EF0EBD">
        <w:rPr>
          <w:rFonts w:cs="Times New Roman"/>
          <w:szCs w:val="24"/>
        </w:rPr>
        <w:t>establish</w:t>
      </w:r>
      <w:r w:rsidR="00EF0EBD">
        <w:rPr>
          <w:rFonts w:cs="Times New Roman"/>
          <w:szCs w:val="24"/>
        </w:rPr>
        <w:t>es</w:t>
      </w:r>
      <w:r w:rsidR="00FD02BC" w:rsidRPr="00EF0EBD">
        <w:rPr>
          <w:rFonts w:cs="Times New Roman"/>
          <w:szCs w:val="24"/>
        </w:rPr>
        <w:t xml:space="preserve"> the design-basis requirements for parameters important to safety, and demonstrate</w:t>
      </w:r>
      <w:r w:rsidR="00EF0EBD">
        <w:rPr>
          <w:rFonts w:cs="Times New Roman"/>
          <w:szCs w:val="24"/>
        </w:rPr>
        <w:t xml:space="preserve"> the compliance of</w:t>
      </w:r>
      <w:r w:rsidR="00FD02BC" w:rsidRPr="00EF0EBD">
        <w:rPr>
          <w:rFonts w:cs="Times New Roman"/>
          <w:szCs w:val="24"/>
        </w:rPr>
        <w:t xml:space="preserve"> the installation design with</w:t>
      </w:r>
      <w:r w:rsidR="00EF0EBD">
        <w:rPr>
          <w:rFonts w:cs="Times New Roman"/>
          <w:szCs w:val="24"/>
        </w:rPr>
        <w:t xml:space="preserve"> the</w:t>
      </w:r>
      <w:r w:rsidR="00FD02BC" w:rsidRPr="00EF0EBD">
        <w:rPr>
          <w:rFonts w:cs="Times New Roman"/>
          <w:szCs w:val="24"/>
        </w:rPr>
        <w:t xml:space="preserve"> applicable </w:t>
      </w:r>
      <w:proofErr w:type="gramStart"/>
      <w:r w:rsidR="00FD02BC" w:rsidRPr="00EF0EBD">
        <w:rPr>
          <w:rFonts w:cs="Times New Roman"/>
          <w:szCs w:val="24"/>
        </w:rPr>
        <w:t>expectations</w:t>
      </w:r>
      <w:r w:rsidR="00EF0EBD">
        <w:rPr>
          <w:rFonts w:cs="Times New Roman"/>
          <w:szCs w:val="24"/>
        </w:rPr>
        <w:t>;</w:t>
      </w:r>
      <w:proofErr w:type="gramEnd"/>
      <w:r w:rsidR="00FD02BC" w:rsidRPr="00EF0EBD">
        <w:rPr>
          <w:rFonts w:cs="Times New Roman"/>
          <w:szCs w:val="24"/>
        </w:rPr>
        <w:t xml:space="preserve"> </w:t>
      </w:r>
    </w:p>
    <w:p w14:paraId="050330AF" w14:textId="5FD6ABAF" w:rsidR="004B543B" w:rsidRPr="00E727F3" w:rsidRDefault="004B543B" w:rsidP="00A65B18">
      <w:pPr>
        <w:tabs>
          <w:tab w:val="left" w:pos="450"/>
        </w:tabs>
        <w:spacing w:line="360" w:lineRule="auto"/>
        <w:rPr>
          <w:rFonts w:cs="Times New Roman"/>
          <w:szCs w:val="24"/>
        </w:rPr>
      </w:pPr>
      <w:r>
        <w:rPr>
          <w:rFonts w:cs="Times New Roman"/>
          <w:szCs w:val="24"/>
        </w:rPr>
        <w:t xml:space="preserve">                      </w:t>
      </w:r>
      <w:r w:rsidR="00EF0EBD">
        <w:rPr>
          <w:rFonts w:cs="Times New Roman"/>
          <w:szCs w:val="24"/>
        </w:rPr>
        <w:t>(b) r</w:t>
      </w:r>
      <w:r w:rsidR="00FD02BC" w:rsidRPr="00E727F3">
        <w:rPr>
          <w:rFonts w:cs="Times New Roman"/>
          <w:szCs w:val="24"/>
        </w:rPr>
        <w:t>eflect</w:t>
      </w:r>
      <w:r w:rsidR="00EF0EBD">
        <w:rPr>
          <w:rFonts w:cs="Times New Roman"/>
          <w:szCs w:val="24"/>
        </w:rPr>
        <w:t>s</w:t>
      </w:r>
      <w:r w:rsidR="00FD02BC" w:rsidRPr="00E727F3">
        <w:rPr>
          <w:rFonts w:cs="Times New Roman"/>
          <w:szCs w:val="24"/>
        </w:rPr>
        <w:t xml:space="preserve"> the </w:t>
      </w:r>
      <w:proofErr w:type="gramStart"/>
      <w:r w:rsidR="00FD02BC" w:rsidRPr="00E727F3">
        <w:rPr>
          <w:rFonts w:cs="Times New Roman"/>
          <w:szCs w:val="24"/>
        </w:rPr>
        <w:t>as-built</w:t>
      </w:r>
      <w:proofErr w:type="gramEnd"/>
      <w:r w:rsidR="00FD02BC" w:rsidRPr="00E727F3">
        <w:rPr>
          <w:rFonts w:cs="Times New Roman"/>
          <w:szCs w:val="24"/>
        </w:rPr>
        <w:t xml:space="preserve"> plant;</w:t>
      </w:r>
      <w:r>
        <w:rPr>
          <w:rFonts w:cs="Times New Roman"/>
          <w:szCs w:val="24"/>
        </w:rPr>
        <w:t xml:space="preserve">  </w:t>
      </w:r>
    </w:p>
    <w:p w14:paraId="4A4C3B8B" w14:textId="7F56FBE4" w:rsidR="004B543B" w:rsidRPr="00E727F3" w:rsidRDefault="004B543B" w:rsidP="00B2614E">
      <w:pPr>
        <w:tabs>
          <w:tab w:val="left" w:pos="450"/>
        </w:tabs>
        <w:spacing w:line="360" w:lineRule="auto"/>
        <w:ind w:left="1710" w:hanging="1710"/>
        <w:rPr>
          <w:rFonts w:cs="Times New Roman"/>
          <w:szCs w:val="24"/>
        </w:rPr>
      </w:pPr>
      <w:r>
        <w:rPr>
          <w:rFonts w:cs="Times New Roman"/>
          <w:szCs w:val="24"/>
        </w:rPr>
        <w:t xml:space="preserve">                      </w:t>
      </w:r>
      <w:r w:rsidR="00EF0EBD">
        <w:rPr>
          <w:rFonts w:cs="Times New Roman"/>
          <w:szCs w:val="24"/>
        </w:rPr>
        <w:t>(c) d</w:t>
      </w:r>
      <w:r w:rsidR="00FD02BC" w:rsidRPr="00E727F3">
        <w:rPr>
          <w:rFonts w:cs="Times New Roman"/>
          <w:szCs w:val="24"/>
        </w:rPr>
        <w:t>emonstrate</w:t>
      </w:r>
      <w:r w:rsidR="00EF0EBD">
        <w:rPr>
          <w:rFonts w:cs="Times New Roman"/>
          <w:szCs w:val="24"/>
        </w:rPr>
        <w:t>s</w:t>
      </w:r>
      <w:r w:rsidR="00FD02BC" w:rsidRPr="00E727F3">
        <w:rPr>
          <w:rFonts w:cs="Times New Roman"/>
          <w:szCs w:val="24"/>
        </w:rPr>
        <w:t xml:space="preserve"> that the design can withstand and effectively respond to identified </w:t>
      </w:r>
      <w:r w:rsidR="00074F29">
        <w:rPr>
          <w:rFonts w:cs="Times New Roman"/>
          <w:bCs/>
          <w:color w:val="000000" w:themeColor="text1"/>
          <w:szCs w:val="24"/>
        </w:rPr>
        <w:t>p</w:t>
      </w:r>
      <w:r w:rsidR="0088265D" w:rsidRPr="0088265D">
        <w:rPr>
          <w:rFonts w:cs="Times New Roman"/>
          <w:bCs/>
          <w:color w:val="000000" w:themeColor="text1"/>
          <w:szCs w:val="24"/>
        </w:rPr>
        <w:t xml:space="preserve">ostulated initiating </w:t>
      </w:r>
      <w:proofErr w:type="gramStart"/>
      <w:r w:rsidR="0088265D" w:rsidRPr="0088265D">
        <w:rPr>
          <w:rFonts w:cs="Times New Roman"/>
          <w:bCs/>
          <w:color w:val="000000" w:themeColor="text1"/>
          <w:szCs w:val="24"/>
        </w:rPr>
        <w:t>event</w:t>
      </w:r>
      <w:r w:rsidR="00FD02BC" w:rsidRPr="00E727F3">
        <w:rPr>
          <w:rFonts w:cs="Times New Roman"/>
          <w:szCs w:val="24"/>
        </w:rPr>
        <w:t>;</w:t>
      </w:r>
      <w:proofErr w:type="gramEnd"/>
    </w:p>
    <w:p w14:paraId="2FE15D88" w14:textId="6080702B" w:rsidR="000B0BDD" w:rsidRPr="00E727F3" w:rsidRDefault="004B543B" w:rsidP="00A65B18">
      <w:pPr>
        <w:tabs>
          <w:tab w:val="left" w:pos="450"/>
        </w:tabs>
        <w:spacing w:line="360" w:lineRule="auto"/>
        <w:rPr>
          <w:rFonts w:cs="Times New Roman"/>
          <w:szCs w:val="24"/>
        </w:rPr>
      </w:pPr>
      <w:r>
        <w:rPr>
          <w:rFonts w:cs="Times New Roman"/>
          <w:szCs w:val="24"/>
        </w:rPr>
        <w:t xml:space="preserve">                      </w:t>
      </w:r>
      <w:r w:rsidR="00EF0EBD">
        <w:rPr>
          <w:rFonts w:cs="Times New Roman"/>
          <w:szCs w:val="24"/>
        </w:rPr>
        <w:t>(d) d</w:t>
      </w:r>
      <w:r w:rsidR="00FD02BC" w:rsidRPr="00E727F3">
        <w:rPr>
          <w:rFonts w:cs="Times New Roman"/>
          <w:szCs w:val="24"/>
        </w:rPr>
        <w:t>emonstrate</w:t>
      </w:r>
      <w:r w:rsidR="00EF0EBD">
        <w:rPr>
          <w:rFonts w:cs="Times New Roman"/>
          <w:szCs w:val="24"/>
        </w:rPr>
        <w:t>s</w:t>
      </w:r>
      <w:r w:rsidR="00FD02BC" w:rsidRPr="00E727F3">
        <w:rPr>
          <w:rFonts w:cs="Times New Roman"/>
          <w:szCs w:val="24"/>
        </w:rPr>
        <w:t xml:space="preserve"> the effectiveness of the safety systems and safety support </w:t>
      </w:r>
      <w:proofErr w:type="gramStart"/>
      <w:r w:rsidR="00FD02BC" w:rsidRPr="00E727F3">
        <w:rPr>
          <w:rFonts w:cs="Times New Roman"/>
          <w:szCs w:val="24"/>
        </w:rPr>
        <w:t>systems;</w:t>
      </w:r>
      <w:proofErr w:type="gramEnd"/>
    </w:p>
    <w:p w14:paraId="73CDE599" w14:textId="75F5CD99" w:rsidR="000B0BDD" w:rsidRPr="00E727F3" w:rsidRDefault="004B543B" w:rsidP="00A65B18">
      <w:pPr>
        <w:tabs>
          <w:tab w:val="left" w:pos="450"/>
        </w:tabs>
        <w:spacing w:line="360" w:lineRule="auto"/>
        <w:rPr>
          <w:rFonts w:cs="Times New Roman"/>
          <w:szCs w:val="24"/>
        </w:rPr>
      </w:pPr>
      <w:r>
        <w:rPr>
          <w:rFonts w:cs="Times New Roman"/>
          <w:szCs w:val="24"/>
        </w:rPr>
        <w:t xml:space="preserve">                      </w:t>
      </w:r>
      <w:r w:rsidR="00EF0EBD">
        <w:rPr>
          <w:rFonts w:cs="Times New Roman"/>
          <w:szCs w:val="24"/>
        </w:rPr>
        <w:t>(e) d</w:t>
      </w:r>
      <w:r w:rsidR="00FD02BC" w:rsidRPr="00E727F3">
        <w:rPr>
          <w:rFonts w:cs="Times New Roman"/>
          <w:szCs w:val="24"/>
        </w:rPr>
        <w:t>erive</w:t>
      </w:r>
      <w:r w:rsidR="00EF0EBD">
        <w:rPr>
          <w:rFonts w:cs="Times New Roman"/>
          <w:szCs w:val="24"/>
        </w:rPr>
        <w:t>s</w:t>
      </w:r>
      <w:r w:rsidR="00FD02BC" w:rsidRPr="00E727F3">
        <w:rPr>
          <w:rFonts w:cs="Times New Roman"/>
          <w:szCs w:val="24"/>
        </w:rPr>
        <w:t xml:space="preserve"> the </w:t>
      </w:r>
      <w:r w:rsidR="0088265D">
        <w:rPr>
          <w:rFonts w:cs="Times New Roman"/>
          <w:bCs/>
          <w:color w:val="000000" w:themeColor="text1"/>
          <w:szCs w:val="24"/>
        </w:rPr>
        <w:t>o</w:t>
      </w:r>
      <w:r w:rsidR="0088265D" w:rsidRPr="0088265D">
        <w:rPr>
          <w:rFonts w:cs="Times New Roman"/>
          <w:bCs/>
          <w:color w:val="000000" w:themeColor="text1"/>
          <w:szCs w:val="24"/>
        </w:rPr>
        <w:t>perational limits and conditions</w:t>
      </w:r>
      <w:r w:rsidR="00FD02BC" w:rsidRPr="00E727F3">
        <w:rPr>
          <w:rFonts w:cs="Times New Roman"/>
          <w:szCs w:val="24"/>
        </w:rPr>
        <w:t xml:space="preserve"> for the plant, including </w:t>
      </w:r>
    </w:p>
    <w:p w14:paraId="3CEE0B74" w14:textId="727F18FE" w:rsidR="000B0BDD" w:rsidRPr="00E727F3" w:rsidRDefault="004B543B" w:rsidP="00A65B18">
      <w:pPr>
        <w:tabs>
          <w:tab w:val="left" w:pos="450"/>
        </w:tabs>
        <w:spacing w:line="360" w:lineRule="auto"/>
        <w:rPr>
          <w:rFonts w:cs="Times New Roman"/>
          <w:szCs w:val="24"/>
        </w:rPr>
      </w:pPr>
      <w:r>
        <w:rPr>
          <w:rFonts w:cs="Times New Roman"/>
          <w:szCs w:val="24"/>
        </w:rPr>
        <w:t xml:space="preserve">                                          </w:t>
      </w:r>
      <w:r w:rsidR="006F428A">
        <w:rPr>
          <w:rFonts w:cs="Times New Roman"/>
          <w:szCs w:val="24"/>
        </w:rPr>
        <w:t>(</w:t>
      </w:r>
      <w:proofErr w:type="spellStart"/>
      <w:r w:rsidR="006F428A">
        <w:rPr>
          <w:rFonts w:cs="Times New Roman"/>
          <w:szCs w:val="24"/>
        </w:rPr>
        <w:t>i</w:t>
      </w:r>
      <w:proofErr w:type="spellEnd"/>
      <w:r w:rsidR="006F428A">
        <w:rPr>
          <w:rFonts w:cs="Times New Roman"/>
          <w:szCs w:val="24"/>
        </w:rPr>
        <w:t xml:space="preserve">) </w:t>
      </w:r>
      <w:r w:rsidR="00FD02BC" w:rsidRPr="00E727F3">
        <w:rPr>
          <w:rFonts w:cs="Times New Roman"/>
          <w:szCs w:val="24"/>
        </w:rPr>
        <w:t>operational limits and set points important to safety, and</w:t>
      </w:r>
    </w:p>
    <w:p w14:paraId="133A3823" w14:textId="1D9053A4" w:rsidR="000B0BDD" w:rsidRPr="00E727F3" w:rsidRDefault="004B543B" w:rsidP="00B2614E">
      <w:pPr>
        <w:tabs>
          <w:tab w:val="left" w:pos="450"/>
        </w:tabs>
        <w:spacing w:line="360" w:lineRule="auto"/>
        <w:ind w:left="2880" w:hanging="2880"/>
        <w:rPr>
          <w:rFonts w:cs="Times New Roman"/>
          <w:szCs w:val="24"/>
        </w:rPr>
      </w:pPr>
      <w:r>
        <w:rPr>
          <w:rFonts w:cs="Times New Roman"/>
          <w:szCs w:val="24"/>
        </w:rPr>
        <w:t xml:space="preserve">                                         </w:t>
      </w:r>
      <w:r w:rsidR="006F428A">
        <w:rPr>
          <w:rFonts w:cs="Times New Roman"/>
          <w:szCs w:val="24"/>
        </w:rPr>
        <w:t xml:space="preserve">(ii) </w:t>
      </w:r>
      <w:r w:rsidR="00FD02BC" w:rsidRPr="00E727F3">
        <w:rPr>
          <w:rFonts w:cs="Times New Roman"/>
          <w:szCs w:val="24"/>
        </w:rPr>
        <w:t xml:space="preserve">allowable operating configurations, and constraints for operational </w:t>
      </w:r>
      <w:proofErr w:type="gramStart"/>
      <w:r w:rsidR="00FD02BC" w:rsidRPr="00E727F3">
        <w:rPr>
          <w:rFonts w:cs="Times New Roman"/>
          <w:szCs w:val="24"/>
        </w:rPr>
        <w:t>procedures;</w:t>
      </w:r>
      <w:proofErr w:type="gramEnd"/>
    </w:p>
    <w:p w14:paraId="3B8845C5" w14:textId="71DD4EE1" w:rsidR="000B0BDD" w:rsidRPr="00E727F3" w:rsidRDefault="004B543B" w:rsidP="00A65B18">
      <w:pPr>
        <w:tabs>
          <w:tab w:val="left" w:pos="450"/>
        </w:tabs>
        <w:spacing w:line="360" w:lineRule="auto"/>
        <w:rPr>
          <w:rFonts w:cs="Times New Roman"/>
          <w:szCs w:val="24"/>
        </w:rPr>
      </w:pPr>
      <w:r>
        <w:rPr>
          <w:rFonts w:cs="Times New Roman"/>
          <w:szCs w:val="24"/>
        </w:rPr>
        <w:t xml:space="preserve">                       </w:t>
      </w:r>
      <w:r w:rsidR="006F428A">
        <w:rPr>
          <w:rFonts w:cs="Times New Roman"/>
          <w:szCs w:val="24"/>
        </w:rPr>
        <w:t>(f) e</w:t>
      </w:r>
      <w:r w:rsidR="00FD02BC" w:rsidRPr="00E727F3">
        <w:rPr>
          <w:rFonts w:cs="Times New Roman"/>
          <w:szCs w:val="24"/>
        </w:rPr>
        <w:t>stablish</w:t>
      </w:r>
      <w:r w:rsidR="006F428A">
        <w:rPr>
          <w:rFonts w:cs="Times New Roman"/>
          <w:szCs w:val="24"/>
        </w:rPr>
        <w:t>es</w:t>
      </w:r>
      <w:r w:rsidR="00FD02BC" w:rsidRPr="00E727F3">
        <w:rPr>
          <w:rFonts w:cs="Times New Roman"/>
          <w:szCs w:val="24"/>
        </w:rPr>
        <w:t xml:space="preserve"> requirements for emergency response and accident </w:t>
      </w:r>
      <w:proofErr w:type="gramStart"/>
      <w:r w:rsidR="00FD02BC" w:rsidRPr="00E727F3">
        <w:rPr>
          <w:rFonts w:cs="Times New Roman"/>
          <w:szCs w:val="24"/>
        </w:rPr>
        <w:t>management;</w:t>
      </w:r>
      <w:proofErr w:type="gramEnd"/>
    </w:p>
    <w:p w14:paraId="75E9731A" w14:textId="522807F2" w:rsidR="000B0BDD" w:rsidRPr="00E727F3" w:rsidRDefault="004B543B" w:rsidP="00463201">
      <w:pPr>
        <w:tabs>
          <w:tab w:val="left" w:pos="450"/>
        </w:tabs>
        <w:spacing w:line="360" w:lineRule="auto"/>
        <w:ind w:left="1710" w:hanging="1710"/>
        <w:rPr>
          <w:rFonts w:cs="Times New Roman"/>
          <w:szCs w:val="24"/>
        </w:rPr>
      </w:pPr>
      <w:r>
        <w:rPr>
          <w:rFonts w:cs="Times New Roman"/>
          <w:szCs w:val="24"/>
        </w:rPr>
        <w:lastRenderedPageBreak/>
        <w:t xml:space="preserve">                       </w:t>
      </w:r>
      <w:r w:rsidR="006F428A">
        <w:rPr>
          <w:rFonts w:cs="Times New Roman"/>
          <w:szCs w:val="24"/>
        </w:rPr>
        <w:t>(g) d</w:t>
      </w:r>
      <w:r w:rsidR="00FD02BC" w:rsidRPr="00E727F3">
        <w:rPr>
          <w:rFonts w:cs="Times New Roman"/>
          <w:szCs w:val="24"/>
        </w:rPr>
        <w:t xml:space="preserve">etermine post-accident environmental conditions, including radiation fields and worker doses, to confirm that operators are able to carry out the actions credited in the </w:t>
      </w:r>
      <w:proofErr w:type="gramStart"/>
      <w:r w:rsidR="00FD02BC" w:rsidRPr="00E727F3">
        <w:rPr>
          <w:rFonts w:cs="Times New Roman"/>
          <w:szCs w:val="24"/>
        </w:rPr>
        <w:t>analysis;</w:t>
      </w:r>
      <w:proofErr w:type="gramEnd"/>
    </w:p>
    <w:p w14:paraId="17F192CD" w14:textId="104CAA23" w:rsidR="000B0BDD" w:rsidRPr="00E727F3" w:rsidRDefault="004B543B" w:rsidP="00463201">
      <w:pPr>
        <w:tabs>
          <w:tab w:val="left" w:pos="450"/>
        </w:tabs>
        <w:spacing w:line="360" w:lineRule="auto"/>
        <w:ind w:left="1800" w:hanging="1800"/>
        <w:rPr>
          <w:rFonts w:cs="Times New Roman"/>
          <w:szCs w:val="24"/>
        </w:rPr>
      </w:pPr>
      <w:r>
        <w:rPr>
          <w:rFonts w:cs="Times New Roman"/>
          <w:szCs w:val="24"/>
        </w:rPr>
        <w:t xml:space="preserve">                        </w:t>
      </w:r>
      <w:r w:rsidR="006F428A">
        <w:rPr>
          <w:rFonts w:cs="Times New Roman"/>
          <w:szCs w:val="24"/>
        </w:rPr>
        <w:t>(h) c</w:t>
      </w:r>
      <w:r w:rsidR="00FD02BC" w:rsidRPr="00E727F3">
        <w:rPr>
          <w:rFonts w:cs="Times New Roman"/>
          <w:szCs w:val="24"/>
        </w:rPr>
        <w:t>onfirm</w:t>
      </w:r>
      <w:r w:rsidR="006F428A">
        <w:rPr>
          <w:rFonts w:cs="Times New Roman"/>
          <w:szCs w:val="24"/>
        </w:rPr>
        <w:t>s</w:t>
      </w:r>
      <w:r w:rsidR="00FD02BC" w:rsidRPr="00E727F3">
        <w:rPr>
          <w:rFonts w:cs="Times New Roman"/>
          <w:szCs w:val="24"/>
        </w:rPr>
        <w:t xml:space="preserve"> that the dose and derived acceptance criteria are met for </w:t>
      </w:r>
      <w:r w:rsidR="00A22AF8">
        <w:rPr>
          <w:rFonts w:cs="Times New Roman"/>
          <w:szCs w:val="24"/>
        </w:rPr>
        <w:t xml:space="preserve">each </w:t>
      </w:r>
      <w:r w:rsidR="0088265D">
        <w:rPr>
          <w:rFonts w:cs="Times New Roman"/>
          <w:szCs w:val="24"/>
        </w:rPr>
        <w:t>a</w:t>
      </w:r>
      <w:r w:rsidR="007370E0">
        <w:rPr>
          <w:rFonts w:cs="Times New Roman"/>
          <w:szCs w:val="24"/>
        </w:rPr>
        <w:t>nticipated operational occurrence</w:t>
      </w:r>
      <w:r w:rsidR="00FD02BC" w:rsidRPr="00E727F3">
        <w:rPr>
          <w:rFonts w:cs="Times New Roman"/>
          <w:szCs w:val="24"/>
        </w:rPr>
        <w:t xml:space="preserve"> and </w:t>
      </w:r>
      <w:r w:rsidR="0088265D">
        <w:rPr>
          <w:rFonts w:cs="Times New Roman"/>
          <w:bCs/>
          <w:color w:val="000000" w:themeColor="text1"/>
          <w:szCs w:val="24"/>
        </w:rPr>
        <w:t>d</w:t>
      </w:r>
      <w:r w:rsidR="0088265D" w:rsidRPr="0088265D">
        <w:rPr>
          <w:rFonts w:cs="Times New Roman"/>
          <w:bCs/>
          <w:color w:val="000000" w:themeColor="text1"/>
          <w:szCs w:val="24"/>
        </w:rPr>
        <w:t>esign basis accident</w:t>
      </w:r>
      <w:r w:rsidR="00FD02BC" w:rsidRPr="00E727F3">
        <w:rPr>
          <w:rFonts w:cs="Times New Roman"/>
          <w:szCs w:val="24"/>
        </w:rPr>
        <w:t>; and</w:t>
      </w:r>
    </w:p>
    <w:p w14:paraId="29997ABF" w14:textId="0B35677C" w:rsidR="000B0BDD" w:rsidRPr="00E727F3" w:rsidRDefault="004B543B" w:rsidP="00A65B18">
      <w:pPr>
        <w:tabs>
          <w:tab w:val="left" w:pos="450"/>
        </w:tabs>
        <w:spacing w:line="360" w:lineRule="auto"/>
        <w:rPr>
          <w:rFonts w:cs="Times New Roman"/>
          <w:szCs w:val="24"/>
        </w:rPr>
      </w:pPr>
      <w:r>
        <w:rPr>
          <w:rFonts w:cs="Times New Roman"/>
          <w:szCs w:val="24"/>
        </w:rPr>
        <w:t xml:space="preserve">                         </w:t>
      </w:r>
      <w:r w:rsidR="006F428A">
        <w:rPr>
          <w:rFonts w:cs="Times New Roman"/>
          <w:szCs w:val="24"/>
        </w:rPr>
        <w:t>(</w:t>
      </w:r>
      <w:proofErr w:type="spellStart"/>
      <w:r w:rsidR="006F428A">
        <w:rPr>
          <w:rFonts w:cs="Times New Roman"/>
          <w:szCs w:val="24"/>
        </w:rPr>
        <w:t>i</w:t>
      </w:r>
      <w:proofErr w:type="spellEnd"/>
      <w:r w:rsidR="006F428A">
        <w:rPr>
          <w:rFonts w:cs="Times New Roman"/>
          <w:szCs w:val="24"/>
        </w:rPr>
        <w:t>) d</w:t>
      </w:r>
      <w:r w:rsidR="00FD02BC" w:rsidRPr="00E727F3">
        <w:rPr>
          <w:rFonts w:cs="Times New Roman"/>
          <w:szCs w:val="24"/>
        </w:rPr>
        <w:t>emonstrate</w:t>
      </w:r>
      <w:r w:rsidR="006F428A">
        <w:rPr>
          <w:rFonts w:cs="Times New Roman"/>
          <w:szCs w:val="24"/>
        </w:rPr>
        <w:t>s</w:t>
      </w:r>
      <w:r w:rsidR="00FD02BC" w:rsidRPr="00E727F3">
        <w:rPr>
          <w:rFonts w:cs="Times New Roman"/>
          <w:szCs w:val="24"/>
        </w:rPr>
        <w:t xml:space="preserve"> that </w:t>
      </w:r>
      <w:r w:rsidR="006F428A">
        <w:rPr>
          <w:rFonts w:cs="Times New Roman"/>
          <w:szCs w:val="24"/>
        </w:rPr>
        <w:t>every</w:t>
      </w:r>
      <w:r w:rsidR="00FD02BC" w:rsidRPr="00E727F3">
        <w:rPr>
          <w:rFonts w:cs="Times New Roman"/>
          <w:szCs w:val="24"/>
        </w:rPr>
        <w:t xml:space="preserve"> safety goals </w:t>
      </w:r>
      <w:proofErr w:type="gramStart"/>
      <w:r w:rsidR="00FD02BC" w:rsidRPr="00E727F3">
        <w:rPr>
          <w:rFonts w:cs="Times New Roman"/>
          <w:szCs w:val="24"/>
        </w:rPr>
        <w:t>h</w:t>
      </w:r>
      <w:r w:rsidR="006F428A">
        <w:rPr>
          <w:rFonts w:cs="Times New Roman"/>
          <w:szCs w:val="24"/>
        </w:rPr>
        <w:t>as</w:t>
      </w:r>
      <w:proofErr w:type="gramEnd"/>
      <w:r w:rsidR="00FD02BC" w:rsidRPr="00E727F3">
        <w:rPr>
          <w:rFonts w:cs="Times New Roman"/>
          <w:szCs w:val="24"/>
        </w:rPr>
        <w:t xml:space="preserve"> been met.</w:t>
      </w:r>
    </w:p>
    <w:p w14:paraId="0006B4AD" w14:textId="77777777" w:rsidR="001A21C3" w:rsidRPr="00E727F3" w:rsidRDefault="001A21C3" w:rsidP="00E727F3">
      <w:pPr>
        <w:tabs>
          <w:tab w:val="left" w:pos="450"/>
        </w:tabs>
        <w:spacing w:line="360" w:lineRule="auto"/>
        <w:rPr>
          <w:rFonts w:cs="Times New Roman"/>
          <w:szCs w:val="24"/>
        </w:rPr>
      </w:pPr>
    </w:p>
    <w:p w14:paraId="1C4E08AC" w14:textId="4A4F1FB8" w:rsidR="001A21C3" w:rsidRPr="00E727F3" w:rsidRDefault="00FD02BC" w:rsidP="00A65B18">
      <w:pPr>
        <w:pStyle w:val="Heading2"/>
        <w:numPr>
          <w:ilvl w:val="0"/>
          <w:numId w:val="0"/>
        </w:numPr>
        <w:tabs>
          <w:tab w:val="left" w:pos="0"/>
          <w:tab w:val="left" w:pos="270"/>
        </w:tabs>
        <w:spacing w:line="360" w:lineRule="auto"/>
        <w:rPr>
          <w:rFonts w:cs="Times New Roman"/>
          <w:szCs w:val="24"/>
        </w:rPr>
      </w:pPr>
      <w:bookmarkStart w:id="149" w:name="_Toc69390347"/>
      <w:bookmarkStart w:id="150" w:name="_Toc172650666"/>
      <w:r w:rsidRPr="00E727F3">
        <w:rPr>
          <w:rFonts w:cs="Times New Roman"/>
          <w:szCs w:val="24"/>
        </w:rPr>
        <w:t>Hazards Analysis</w:t>
      </w:r>
      <w:bookmarkEnd w:id="149"/>
      <w:bookmarkEnd w:id="150"/>
    </w:p>
    <w:p w14:paraId="7FFF90AD" w14:textId="5D33B430" w:rsidR="004B543B" w:rsidRDefault="006F428A" w:rsidP="00A65B18">
      <w:pPr>
        <w:tabs>
          <w:tab w:val="left" w:pos="450"/>
        </w:tabs>
        <w:spacing w:line="360" w:lineRule="auto"/>
        <w:rPr>
          <w:rFonts w:cs="Times New Roman"/>
          <w:szCs w:val="24"/>
        </w:rPr>
      </w:pPr>
      <w:r w:rsidRPr="00A03472">
        <w:rPr>
          <w:rFonts w:cs="Times New Roman"/>
          <w:b/>
          <w:szCs w:val="24"/>
        </w:rPr>
        <w:t>6</w:t>
      </w:r>
      <w:r w:rsidR="00A03472" w:rsidRPr="00A03472">
        <w:rPr>
          <w:rFonts w:cs="Times New Roman"/>
          <w:b/>
          <w:szCs w:val="24"/>
        </w:rPr>
        <w:t>1</w:t>
      </w:r>
      <w:r w:rsidRPr="00A03472">
        <w:rPr>
          <w:rFonts w:cs="Times New Roman"/>
          <w:b/>
          <w:szCs w:val="24"/>
        </w:rPr>
        <w:t>.</w:t>
      </w:r>
      <w:r>
        <w:rPr>
          <w:rFonts w:cs="Times New Roman"/>
          <w:szCs w:val="24"/>
        </w:rPr>
        <w:t xml:space="preserve"> An authorised person shall ensure that </w:t>
      </w:r>
    </w:p>
    <w:p w14:paraId="78AF6E52" w14:textId="0634C1AC" w:rsidR="000B0BDD" w:rsidRPr="006F428A" w:rsidRDefault="004B543B" w:rsidP="00463201">
      <w:pPr>
        <w:tabs>
          <w:tab w:val="left" w:pos="450"/>
        </w:tabs>
        <w:spacing w:line="360" w:lineRule="auto"/>
        <w:ind w:left="1710" w:hanging="1710"/>
        <w:rPr>
          <w:rFonts w:cs="Times New Roman"/>
          <w:szCs w:val="24"/>
        </w:rPr>
      </w:pPr>
      <w:r>
        <w:rPr>
          <w:rFonts w:cs="Times New Roman"/>
          <w:szCs w:val="24"/>
        </w:rPr>
        <w:t xml:space="preserve">                       </w:t>
      </w:r>
      <w:r w:rsidR="003E3630">
        <w:rPr>
          <w:rFonts w:cs="Times New Roman"/>
          <w:szCs w:val="24"/>
        </w:rPr>
        <w:t xml:space="preserve">(a) </w:t>
      </w:r>
      <w:r w:rsidR="006F428A">
        <w:rPr>
          <w:rFonts w:cs="Times New Roman"/>
          <w:szCs w:val="24"/>
        </w:rPr>
        <w:t>a</w:t>
      </w:r>
      <w:r w:rsidR="00FD02BC" w:rsidRPr="006F428A">
        <w:rPr>
          <w:rFonts w:cs="Times New Roman"/>
          <w:szCs w:val="24"/>
        </w:rPr>
        <w:t xml:space="preserve"> hazards analysis</w:t>
      </w:r>
      <w:r w:rsidR="006F428A">
        <w:rPr>
          <w:rFonts w:cs="Times New Roman"/>
          <w:szCs w:val="24"/>
        </w:rPr>
        <w:t xml:space="preserve"> is conducted to</w:t>
      </w:r>
      <w:r w:rsidR="00FD02BC" w:rsidRPr="006F428A">
        <w:rPr>
          <w:rFonts w:cs="Times New Roman"/>
          <w:szCs w:val="24"/>
        </w:rPr>
        <w:t xml:space="preserve"> demonstrate the ability of the design to effectively respond to credible </w:t>
      </w:r>
      <w:proofErr w:type="gramStart"/>
      <w:r w:rsidR="00FD02BC" w:rsidRPr="006F428A">
        <w:rPr>
          <w:rFonts w:cs="Times New Roman"/>
          <w:szCs w:val="24"/>
        </w:rPr>
        <w:t>common-cause</w:t>
      </w:r>
      <w:proofErr w:type="gramEnd"/>
      <w:r w:rsidR="00FD02BC" w:rsidRPr="006F428A">
        <w:rPr>
          <w:rFonts w:cs="Times New Roman"/>
          <w:szCs w:val="24"/>
        </w:rPr>
        <w:t xml:space="preserve"> events</w:t>
      </w:r>
      <w:r w:rsidR="006F428A">
        <w:rPr>
          <w:rFonts w:cs="Times New Roman"/>
          <w:szCs w:val="24"/>
        </w:rPr>
        <w:t>;</w:t>
      </w:r>
      <w:r w:rsidR="00FD02BC" w:rsidRPr="006F428A">
        <w:rPr>
          <w:rFonts w:cs="Times New Roman"/>
          <w:szCs w:val="24"/>
        </w:rPr>
        <w:t xml:space="preserve"> </w:t>
      </w:r>
    </w:p>
    <w:p w14:paraId="7D284455" w14:textId="470A5589" w:rsidR="000B0BDD" w:rsidRPr="00E727F3" w:rsidRDefault="003E3630" w:rsidP="00A65B18">
      <w:pPr>
        <w:pStyle w:val="ListParagraph"/>
        <w:tabs>
          <w:tab w:val="left" w:pos="450"/>
        </w:tabs>
        <w:spacing w:line="360" w:lineRule="auto"/>
        <w:ind w:left="1350"/>
        <w:rPr>
          <w:rFonts w:cs="Times New Roman"/>
          <w:szCs w:val="24"/>
        </w:rPr>
      </w:pPr>
      <w:r>
        <w:rPr>
          <w:rFonts w:cs="Times New Roman"/>
          <w:szCs w:val="24"/>
        </w:rPr>
        <w:t>(b) t</w:t>
      </w:r>
      <w:r w:rsidR="00FD02BC" w:rsidRPr="00E727F3">
        <w:rPr>
          <w:rFonts w:cs="Times New Roman"/>
          <w:szCs w:val="24"/>
        </w:rPr>
        <w:t>he hazards analysis identif</w:t>
      </w:r>
      <w:r>
        <w:rPr>
          <w:rFonts w:cs="Times New Roman"/>
          <w:szCs w:val="24"/>
        </w:rPr>
        <w:t>ies</w:t>
      </w:r>
    </w:p>
    <w:p w14:paraId="0CD27D86" w14:textId="072AB716" w:rsidR="000B0BDD" w:rsidRPr="00E727F3" w:rsidRDefault="004B543B" w:rsidP="00A65B18">
      <w:pPr>
        <w:tabs>
          <w:tab w:val="left" w:pos="450"/>
        </w:tabs>
        <w:spacing w:line="360" w:lineRule="auto"/>
        <w:ind w:left="2250"/>
        <w:rPr>
          <w:rFonts w:cs="Times New Roman"/>
          <w:szCs w:val="24"/>
        </w:rPr>
      </w:pPr>
      <w:r>
        <w:rPr>
          <w:rFonts w:cs="Times New Roman"/>
          <w:szCs w:val="24"/>
        </w:rPr>
        <w:t xml:space="preserve">   </w:t>
      </w:r>
      <w:r w:rsidR="003E3630">
        <w:rPr>
          <w:rFonts w:cs="Times New Roman"/>
          <w:szCs w:val="24"/>
        </w:rPr>
        <w:t>(</w:t>
      </w:r>
      <w:proofErr w:type="spellStart"/>
      <w:r w:rsidR="003E3630">
        <w:rPr>
          <w:rFonts w:cs="Times New Roman"/>
          <w:szCs w:val="24"/>
        </w:rPr>
        <w:t>i</w:t>
      </w:r>
      <w:proofErr w:type="spellEnd"/>
      <w:r w:rsidR="003E3630">
        <w:rPr>
          <w:rFonts w:cs="Times New Roman"/>
          <w:szCs w:val="24"/>
        </w:rPr>
        <w:t>) a</w:t>
      </w:r>
      <w:r w:rsidR="00FD02BC" w:rsidRPr="00E727F3">
        <w:rPr>
          <w:rFonts w:cs="Times New Roman"/>
          <w:szCs w:val="24"/>
        </w:rPr>
        <w:t>pplicable acceptance criteria</w:t>
      </w:r>
      <w:r w:rsidR="003E3630">
        <w:rPr>
          <w:rFonts w:cs="Times New Roman"/>
          <w:szCs w:val="24"/>
        </w:rPr>
        <w:t>,</w:t>
      </w:r>
      <w:r w:rsidR="00FD02BC" w:rsidRPr="00E727F3">
        <w:rPr>
          <w:rFonts w:cs="Times New Roman"/>
          <w:szCs w:val="24"/>
        </w:rPr>
        <w:t xml:space="preserve"> </w:t>
      </w:r>
      <w:r w:rsidR="003E3630">
        <w:rPr>
          <w:rFonts w:cs="Times New Roman"/>
          <w:szCs w:val="24"/>
        </w:rPr>
        <w:t>which is</w:t>
      </w:r>
      <w:r w:rsidR="00FD02BC" w:rsidRPr="00E727F3">
        <w:rPr>
          <w:rFonts w:cs="Times New Roman"/>
          <w:szCs w:val="24"/>
        </w:rPr>
        <w:t xml:space="preserve"> the success path </w:t>
      </w:r>
      <w:proofErr w:type="gramStart"/>
      <w:r w:rsidR="00FD02BC" w:rsidRPr="00E727F3">
        <w:rPr>
          <w:rFonts w:cs="Times New Roman"/>
          <w:szCs w:val="24"/>
        </w:rPr>
        <w:t>criteria;</w:t>
      </w:r>
      <w:proofErr w:type="gramEnd"/>
    </w:p>
    <w:p w14:paraId="02262EE9" w14:textId="0CBE7C58" w:rsidR="000B0BDD" w:rsidRPr="00E727F3" w:rsidRDefault="004B543B" w:rsidP="00A65B18">
      <w:pPr>
        <w:tabs>
          <w:tab w:val="left" w:pos="450"/>
        </w:tabs>
        <w:spacing w:line="360" w:lineRule="auto"/>
        <w:ind w:left="2250"/>
        <w:rPr>
          <w:rFonts w:cs="Times New Roman"/>
          <w:szCs w:val="24"/>
        </w:rPr>
      </w:pPr>
      <w:r>
        <w:rPr>
          <w:rFonts w:cs="Times New Roman"/>
          <w:szCs w:val="24"/>
        </w:rPr>
        <w:t xml:space="preserve">  </w:t>
      </w:r>
      <w:r w:rsidR="003E3630">
        <w:rPr>
          <w:rFonts w:cs="Times New Roman"/>
          <w:szCs w:val="24"/>
        </w:rPr>
        <w:t>(ii) t</w:t>
      </w:r>
      <w:r w:rsidR="00FD02BC" w:rsidRPr="00E727F3">
        <w:rPr>
          <w:rFonts w:cs="Times New Roman"/>
          <w:szCs w:val="24"/>
        </w:rPr>
        <w:t xml:space="preserve">he hazardous materials in the </w:t>
      </w:r>
      <w:r w:rsidR="005A26EB" w:rsidRPr="00E727F3">
        <w:rPr>
          <w:rFonts w:cs="Times New Roman"/>
          <w:szCs w:val="24"/>
        </w:rPr>
        <w:t>installation</w:t>
      </w:r>
      <w:r w:rsidR="00FD02BC" w:rsidRPr="00E727F3">
        <w:rPr>
          <w:rFonts w:cs="Times New Roman"/>
          <w:szCs w:val="24"/>
        </w:rPr>
        <w:t xml:space="preserve"> and at the </w:t>
      </w:r>
      <w:r w:rsidR="005A26EB" w:rsidRPr="00E727F3">
        <w:rPr>
          <w:rFonts w:cs="Times New Roman"/>
          <w:szCs w:val="24"/>
        </w:rPr>
        <w:t xml:space="preserve">installation </w:t>
      </w:r>
      <w:proofErr w:type="gramStart"/>
      <w:r w:rsidR="00FD02BC" w:rsidRPr="00E727F3">
        <w:rPr>
          <w:rFonts w:cs="Times New Roman"/>
          <w:szCs w:val="24"/>
        </w:rPr>
        <w:t>site;</w:t>
      </w:r>
      <w:proofErr w:type="gramEnd"/>
    </w:p>
    <w:p w14:paraId="0DE26116" w14:textId="72803E69" w:rsidR="000B0BDD" w:rsidRPr="00E727F3" w:rsidRDefault="004B543B" w:rsidP="00C15B1C">
      <w:pPr>
        <w:tabs>
          <w:tab w:val="left" w:pos="450"/>
        </w:tabs>
        <w:spacing w:line="360" w:lineRule="auto"/>
        <w:ind w:left="2610" w:hanging="360"/>
        <w:rPr>
          <w:rFonts w:cs="Times New Roman"/>
          <w:szCs w:val="24"/>
        </w:rPr>
      </w:pPr>
      <w:r>
        <w:rPr>
          <w:rFonts w:cs="Times New Roman"/>
          <w:szCs w:val="24"/>
        </w:rPr>
        <w:t xml:space="preserve">  </w:t>
      </w:r>
      <w:r w:rsidR="003E3630">
        <w:rPr>
          <w:rFonts w:cs="Times New Roman"/>
          <w:szCs w:val="24"/>
        </w:rPr>
        <w:t>(iii) the</w:t>
      </w:r>
      <w:r w:rsidR="00FD02BC" w:rsidRPr="00E727F3">
        <w:rPr>
          <w:rFonts w:cs="Times New Roman"/>
          <w:szCs w:val="24"/>
        </w:rPr>
        <w:t xml:space="preserve"> qualified mitigating </w:t>
      </w:r>
      <w:r w:rsidR="00002ED6">
        <w:rPr>
          <w:rFonts w:cs="Times New Roman"/>
          <w:szCs w:val="24"/>
        </w:rPr>
        <w:t>systems, structures and components</w:t>
      </w:r>
      <w:r w:rsidR="00FD02BC" w:rsidRPr="00E727F3">
        <w:rPr>
          <w:rFonts w:cs="Times New Roman"/>
          <w:szCs w:val="24"/>
        </w:rPr>
        <w:t xml:space="preserve"> credited during and following the event-all non-qualified safety or safety support systems</w:t>
      </w:r>
      <w:r w:rsidR="003E3630">
        <w:rPr>
          <w:rFonts w:cs="Times New Roman"/>
          <w:szCs w:val="24"/>
        </w:rPr>
        <w:t xml:space="preserve"> that </w:t>
      </w:r>
      <w:r w:rsidR="00FD02BC" w:rsidRPr="00E727F3">
        <w:rPr>
          <w:rFonts w:cs="Times New Roman"/>
          <w:szCs w:val="24"/>
        </w:rPr>
        <w:t>are assumed to</w:t>
      </w:r>
      <w:r w:rsidR="003E3630">
        <w:rPr>
          <w:rFonts w:cs="Times New Roman"/>
          <w:szCs w:val="24"/>
        </w:rPr>
        <w:t xml:space="preserve"> have</w:t>
      </w:r>
      <w:r w:rsidR="00FD02BC" w:rsidRPr="00E727F3">
        <w:rPr>
          <w:rFonts w:cs="Times New Roman"/>
          <w:szCs w:val="24"/>
        </w:rPr>
        <w:t xml:space="preserve"> fail</w:t>
      </w:r>
      <w:r w:rsidR="003E3630">
        <w:rPr>
          <w:rFonts w:cs="Times New Roman"/>
          <w:szCs w:val="24"/>
        </w:rPr>
        <w:t>ed</w:t>
      </w:r>
      <w:r w:rsidR="00FD02BC" w:rsidRPr="00E727F3">
        <w:rPr>
          <w:rFonts w:cs="Times New Roman"/>
          <w:szCs w:val="24"/>
        </w:rPr>
        <w:t xml:space="preserve">, except in cases where their continued operation would result in more severe </w:t>
      </w:r>
      <w:proofErr w:type="gramStart"/>
      <w:r w:rsidR="00FD02BC" w:rsidRPr="00E727F3">
        <w:rPr>
          <w:rFonts w:cs="Times New Roman"/>
          <w:szCs w:val="24"/>
        </w:rPr>
        <w:t>consequences;</w:t>
      </w:r>
      <w:proofErr w:type="gramEnd"/>
    </w:p>
    <w:p w14:paraId="40B34490" w14:textId="48EF3504" w:rsidR="000B0BDD" w:rsidRPr="00E727F3" w:rsidRDefault="004B543B" w:rsidP="00A65B18">
      <w:pPr>
        <w:tabs>
          <w:tab w:val="left" w:pos="450"/>
        </w:tabs>
        <w:spacing w:line="360" w:lineRule="auto"/>
        <w:ind w:left="2250"/>
        <w:rPr>
          <w:rFonts w:cs="Times New Roman"/>
          <w:szCs w:val="24"/>
        </w:rPr>
      </w:pPr>
      <w:r>
        <w:rPr>
          <w:rFonts w:cs="Times New Roman"/>
          <w:szCs w:val="24"/>
        </w:rPr>
        <w:t xml:space="preserve">  </w:t>
      </w:r>
      <w:r w:rsidR="003E3630">
        <w:rPr>
          <w:rFonts w:cs="Times New Roman"/>
          <w:szCs w:val="24"/>
        </w:rPr>
        <w:t>(iv) o</w:t>
      </w:r>
      <w:r w:rsidR="00FD02BC" w:rsidRPr="00E727F3">
        <w:rPr>
          <w:rFonts w:cs="Times New Roman"/>
          <w:szCs w:val="24"/>
        </w:rPr>
        <w:t>perator actions and operating procedures for the event; and</w:t>
      </w:r>
    </w:p>
    <w:p w14:paraId="385A224D" w14:textId="1BD1B1E6" w:rsidR="001A21C3" w:rsidRPr="00E727F3" w:rsidRDefault="004B543B" w:rsidP="00C15B1C">
      <w:pPr>
        <w:tabs>
          <w:tab w:val="left" w:pos="450"/>
        </w:tabs>
        <w:spacing w:line="360" w:lineRule="auto"/>
        <w:ind w:left="2340" w:hanging="90"/>
        <w:rPr>
          <w:rFonts w:cs="Times New Roman"/>
          <w:szCs w:val="24"/>
        </w:rPr>
      </w:pPr>
      <w:r>
        <w:rPr>
          <w:rFonts w:cs="Times New Roman"/>
          <w:szCs w:val="24"/>
        </w:rPr>
        <w:t xml:space="preserve">   </w:t>
      </w:r>
      <w:r w:rsidR="004D4E50">
        <w:rPr>
          <w:rFonts w:cs="Times New Roman"/>
          <w:szCs w:val="24"/>
        </w:rPr>
        <w:t xml:space="preserve">(v) the </w:t>
      </w:r>
      <w:r w:rsidR="005A26EB" w:rsidRPr="00E727F3">
        <w:rPr>
          <w:rFonts w:cs="Times New Roman"/>
          <w:szCs w:val="24"/>
        </w:rPr>
        <w:t xml:space="preserve">installation </w:t>
      </w:r>
      <w:r w:rsidR="00FD02BC" w:rsidRPr="00E727F3">
        <w:rPr>
          <w:rFonts w:cs="Times New Roman"/>
          <w:szCs w:val="24"/>
        </w:rPr>
        <w:t xml:space="preserve">or operating procedure parameters for which the event is </w:t>
      </w:r>
      <w:proofErr w:type="gramStart"/>
      <w:r w:rsidR="00FD02BC" w:rsidRPr="00E727F3">
        <w:rPr>
          <w:rFonts w:cs="Times New Roman"/>
          <w:szCs w:val="24"/>
        </w:rPr>
        <w:t>limiting</w:t>
      </w:r>
      <w:r w:rsidR="004D4E50">
        <w:rPr>
          <w:rFonts w:cs="Times New Roman"/>
          <w:szCs w:val="24"/>
        </w:rPr>
        <w:t>;</w:t>
      </w:r>
      <w:proofErr w:type="gramEnd"/>
    </w:p>
    <w:p w14:paraId="74E2C394" w14:textId="6A675293" w:rsidR="000B0BDD" w:rsidRPr="00E727F3" w:rsidRDefault="004D4E50" w:rsidP="00A65B18">
      <w:pPr>
        <w:pStyle w:val="ListParagraph"/>
        <w:tabs>
          <w:tab w:val="left" w:pos="450"/>
          <w:tab w:val="left" w:pos="720"/>
        </w:tabs>
        <w:spacing w:line="360" w:lineRule="auto"/>
        <w:ind w:left="1350"/>
        <w:rPr>
          <w:rFonts w:cs="Times New Roman"/>
          <w:szCs w:val="24"/>
        </w:rPr>
      </w:pPr>
      <w:r>
        <w:rPr>
          <w:rFonts w:cs="Times New Roman"/>
          <w:szCs w:val="24"/>
        </w:rPr>
        <w:t>(c) t</w:t>
      </w:r>
      <w:r w:rsidR="00FD02BC" w:rsidRPr="00E727F3">
        <w:rPr>
          <w:rFonts w:cs="Times New Roman"/>
          <w:szCs w:val="24"/>
        </w:rPr>
        <w:t>he hazards analysis confirms that</w:t>
      </w:r>
    </w:p>
    <w:p w14:paraId="3A75FC47" w14:textId="18D7C120" w:rsidR="000B0BDD" w:rsidRPr="00E727F3" w:rsidRDefault="004B543B" w:rsidP="00C15B1C">
      <w:pPr>
        <w:tabs>
          <w:tab w:val="left" w:pos="450"/>
        </w:tabs>
        <w:spacing w:line="360" w:lineRule="auto"/>
        <w:ind w:left="2700" w:hanging="540"/>
        <w:rPr>
          <w:rFonts w:cs="Times New Roman"/>
          <w:szCs w:val="24"/>
        </w:rPr>
      </w:pPr>
      <w:r>
        <w:rPr>
          <w:rFonts w:cs="Times New Roman"/>
          <w:szCs w:val="24"/>
        </w:rPr>
        <w:t xml:space="preserve">    </w:t>
      </w:r>
      <w:r w:rsidR="004D4E50">
        <w:rPr>
          <w:rFonts w:cs="Times New Roman"/>
          <w:szCs w:val="24"/>
        </w:rPr>
        <w:t>(</w:t>
      </w:r>
      <w:proofErr w:type="spellStart"/>
      <w:r w:rsidR="004D4E50">
        <w:rPr>
          <w:rFonts w:cs="Times New Roman"/>
          <w:szCs w:val="24"/>
        </w:rPr>
        <w:t>i</w:t>
      </w:r>
      <w:proofErr w:type="spellEnd"/>
      <w:r w:rsidR="004D4E50">
        <w:rPr>
          <w:rFonts w:cs="Times New Roman"/>
          <w:szCs w:val="24"/>
        </w:rPr>
        <w:t>) t</w:t>
      </w:r>
      <w:r w:rsidR="00FD02BC" w:rsidRPr="00E727F3">
        <w:rPr>
          <w:rFonts w:cs="Times New Roman"/>
          <w:szCs w:val="24"/>
        </w:rPr>
        <w:t xml:space="preserve">he </w:t>
      </w:r>
      <w:r w:rsidR="00462DED" w:rsidRPr="00E727F3">
        <w:rPr>
          <w:rFonts w:cs="Times New Roman"/>
          <w:szCs w:val="24"/>
        </w:rPr>
        <w:t xml:space="preserve">installation </w:t>
      </w:r>
      <w:r w:rsidR="00FD02BC" w:rsidRPr="00E727F3">
        <w:rPr>
          <w:rFonts w:cs="Times New Roman"/>
          <w:szCs w:val="24"/>
        </w:rPr>
        <w:t xml:space="preserve">design incorporates sufficient diversity and separation to cope with credible </w:t>
      </w:r>
      <w:proofErr w:type="gramStart"/>
      <w:r w:rsidR="00FD02BC" w:rsidRPr="00E727F3">
        <w:rPr>
          <w:rFonts w:cs="Times New Roman"/>
          <w:szCs w:val="24"/>
        </w:rPr>
        <w:t>common-cause</w:t>
      </w:r>
      <w:proofErr w:type="gramEnd"/>
      <w:r w:rsidR="00FD02BC" w:rsidRPr="00E727F3">
        <w:rPr>
          <w:rFonts w:cs="Times New Roman"/>
          <w:szCs w:val="24"/>
        </w:rPr>
        <w:t xml:space="preserve"> events; </w:t>
      </w:r>
    </w:p>
    <w:p w14:paraId="5B5BFED7" w14:textId="52298EA0" w:rsidR="000B0BDD" w:rsidRPr="00E727F3" w:rsidRDefault="004B543B" w:rsidP="00C15B1C">
      <w:pPr>
        <w:tabs>
          <w:tab w:val="left" w:pos="450"/>
        </w:tabs>
        <w:spacing w:line="360" w:lineRule="auto"/>
        <w:ind w:left="2610" w:hanging="810"/>
        <w:rPr>
          <w:rFonts w:cs="Times New Roman"/>
          <w:szCs w:val="24"/>
        </w:rPr>
      </w:pPr>
      <w:r>
        <w:rPr>
          <w:rFonts w:cs="Times New Roman"/>
          <w:szCs w:val="24"/>
        </w:rPr>
        <w:lastRenderedPageBreak/>
        <w:t xml:space="preserve">          </w:t>
      </w:r>
      <w:r w:rsidR="004D4E50">
        <w:rPr>
          <w:rFonts w:cs="Times New Roman"/>
          <w:szCs w:val="24"/>
        </w:rPr>
        <w:t>(ii) c</w:t>
      </w:r>
      <w:r w:rsidR="00FD02BC" w:rsidRPr="00E727F3">
        <w:rPr>
          <w:rFonts w:cs="Times New Roman"/>
          <w:szCs w:val="24"/>
        </w:rPr>
        <w:t>redited</w:t>
      </w:r>
      <w:r w:rsidR="00002ED6">
        <w:rPr>
          <w:rFonts w:cs="Times New Roman"/>
          <w:szCs w:val="24"/>
        </w:rPr>
        <w:t xml:space="preserve"> systems, structures and components</w:t>
      </w:r>
      <w:r w:rsidR="00FD02BC" w:rsidRPr="00E727F3">
        <w:rPr>
          <w:rFonts w:cs="Times New Roman"/>
          <w:szCs w:val="24"/>
        </w:rPr>
        <w:t xml:space="preserve"> are qualified to survive and function during and </w:t>
      </w:r>
      <w:r w:rsidR="004D4E50">
        <w:rPr>
          <w:rFonts w:cs="Times New Roman"/>
          <w:szCs w:val="24"/>
        </w:rPr>
        <w:t>after</w:t>
      </w:r>
      <w:r w:rsidR="00FD02BC" w:rsidRPr="00E727F3">
        <w:rPr>
          <w:rFonts w:cs="Times New Roman"/>
          <w:szCs w:val="24"/>
        </w:rPr>
        <w:t xml:space="preserve"> credible common-cause events, as applicable; and</w:t>
      </w:r>
    </w:p>
    <w:p w14:paraId="734C7025" w14:textId="1C5A991E" w:rsidR="000B0BDD" w:rsidRPr="00E727F3" w:rsidRDefault="00D77432" w:rsidP="00A65B18">
      <w:pPr>
        <w:tabs>
          <w:tab w:val="left" w:pos="450"/>
        </w:tabs>
        <w:spacing w:line="360" w:lineRule="auto"/>
        <w:rPr>
          <w:rFonts w:cs="Times New Roman"/>
          <w:szCs w:val="24"/>
        </w:rPr>
      </w:pPr>
      <w:r>
        <w:rPr>
          <w:rFonts w:cs="Times New Roman"/>
          <w:szCs w:val="24"/>
        </w:rPr>
        <w:t xml:space="preserve">                     </w:t>
      </w:r>
      <w:r w:rsidR="004D4E50">
        <w:rPr>
          <w:rFonts w:cs="Times New Roman"/>
          <w:szCs w:val="24"/>
        </w:rPr>
        <w:t>(d) the hazards analysis guarantees through its findings that</w:t>
      </w:r>
      <w:r w:rsidR="00FD02BC" w:rsidRPr="00E727F3">
        <w:rPr>
          <w:rFonts w:cs="Times New Roman"/>
          <w:szCs w:val="24"/>
        </w:rPr>
        <w:t xml:space="preserve">  </w:t>
      </w:r>
    </w:p>
    <w:p w14:paraId="567726D0" w14:textId="1A4CBE85" w:rsidR="000B0BDD" w:rsidRPr="00E727F3" w:rsidRDefault="00D77432" w:rsidP="00A65B18">
      <w:pPr>
        <w:tabs>
          <w:tab w:val="left" w:pos="450"/>
        </w:tabs>
        <w:spacing w:line="360" w:lineRule="auto"/>
        <w:rPr>
          <w:rFonts w:cs="Times New Roman"/>
          <w:szCs w:val="24"/>
        </w:rPr>
      </w:pPr>
      <w:r>
        <w:rPr>
          <w:rFonts w:cs="Times New Roman"/>
          <w:szCs w:val="24"/>
        </w:rPr>
        <w:t xml:space="preserve">                                     </w:t>
      </w:r>
      <w:r w:rsidR="004B543B">
        <w:rPr>
          <w:rFonts w:cs="Times New Roman"/>
          <w:szCs w:val="24"/>
        </w:rPr>
        <w:t xml:space="preserve">   </w:t>
      </w:r>
      <w:r w:rsidR="000F4A0B">
        <w:rPr>
          <w:rFonts w:cs="Times New Roman"/>
          <w:szCs w:val="24"/>
        </w:rPr>
        <w:t>(</w:t>
      </w:r>
      <w:proofErr w:type="spellStart"/>
      <w:r w:rsidR="000F4A0B">
        <w:rPr>
          <w:rFonts w:cs="Times New Roman"/>
          <w:szCs w:val="24"/>
        </w:rPr>
        <w:t>i</w:t>
      </w:r>
      <w:proofErr w:type="spellEnd"/>
      <w:r w:rsidR="000F4A0B">
        <w:rPr>
          <w:rFonts w:cs="Times New Roman"/>
          <w:szCs w:val="24"/>
        </w:rPr>
        <w:t xml:space="preserve">) </w:t>
      </w:r>
      <w:r w:rsidR="00FD02BC" w:rsidRPr="00E727F3">
        <w:rPr>
          <w:rFonts w:cs="Times New Roman"/>
          <w:szCs w:val="24"/>
        </w:rPr>
        <w:t xml:space="preserve">the </w:t>
      </w:r>
      <w:r w:rsidR="00462DED" w:rsidRPr="00E727F3">
        <w:rPr>
          <w:rFonts w:cs="Times New Roman"/>
          <w:szCs w:val="24"/>
        </w:rPr>
        <w:t>installation</w:t>
      </w:r>
      <w:r w:rsidR="00FD02BC" w:rsidRPr="00E727F3">
        <w:rPr>
          <w:rFonts w:cs="Times New Roman"/>
          <w:szCs w:val="24"/>
        </w:rPr>
        <w:t xml:space="preserve"> can be brought to a safe shutdown state,</w:t>
      </w:r>
    </w:p>
    <w:p w14:paraId="3418DEA4" w14:textId="0EFB5EB9" w:rsidR="000B0BDD" w:rsidRPr="00E727F3" w:rsidRDefault="00D77432" w:rsidP="00A65B18">
      <w:pPr>
        <w:tabs>
          <w:tab w:val="left" w:pos="450"/>
        </w:tabs>
        <w:spacing w:line="360" w:lineRule="auto"/>
        <w:rPr>
          <w:rFonts w:cs="Times New Roman"/>
          <w:szCs w:val="24"/>
        </w:rPr>
      </w:pPr>
      <w:r>
        <w:rPr>
          <w:rFonts w:cs="Times New Roman"/>
          <w:szCs w:val="24"/>
        </w:rPr>
        <w:t xml:space="preserve">                                    </w:t>
      </w:r>
      <w:r w:rsidR="004B543B">
        <w:rPr>
          <w:rFonts w:cs="Times New Roman"/>
          <w:szCs w:val="24"/>
        </w:rPr>
        <w:t xml:space="preserve">   </w:t>
      </w:r>
      <w:r w:rsidR="000F4A0B">
        <w:rPr>
          <w:rFonts w:cs="Times New Roman"/>
          <w:szCs w:val="24"/>
        </w:rPr>
        <w:t xml:space="preserve">(ii) </w:t>
      </w:r>
      <w:r w:rsidR="00FD02BC" w:rsidRPr="00E727F3">
        <w:rPr>
          <w:rFonts w:cs="Times New Roman"/>
          <w:szCs w:val="24"/>
        </w:rPr>
        <w:t xml:space="preserve">the integrity of the fuel in the reactor core can be maintained, </w:t>
      </w:r>
    </w:p>
    <w:p w14:paraId="392214B1" w14:textId="602F697A" w:rsidR="000B0BDD" w:rsidRPr="00E727F3" w:rsidRDefault="00D77432" w:rsidP="00C15B1C">
      <w:pPr>
        <w:tabs>
          <w:tab w:val="left" w:pos="450"/>
        </w:tabs>
        <w:spacing w:line="360" w:lineRule="auto"/>
        <w:ind w:left="2700" w:hanging="2700"/>
        <w:rPr>
          <w:rFonts w:cs="Times New Roman"/>
          <w:szCs w:val="24"/>
        </w:rPr>
      </w:pPr>
      <w:r>
        <w:rPr>
          <w:rFonts w:cs="Times New Roman"/>
          <w:szCs w:val="24"/>
        </w:rPr>
        <w:t xml:space="preserve">                                   </w:t>
      </w:r>
      <w:r w:rsidR="004B543B">
        <w:rPr>
          <w:rFonts w:cs="Times New Roman"/>
          <w:szCs w:val="24"/>
        </w:rPr>
        <w:t xml:space="preserve">   </w:t>
      </w:r>
      <w:r w:rsidR="000F4A0B">
        <w:rPr>
          <w:rFonts w:cs="Times New Roman"/>
          <w:szCs w:val="24"/>
        </w:rPr>
        <w:t xml:space="preserve">(iii) </w:t>
      </w:r>
      <w:r w:rsidR="00FD02BC" w:rsidRPr="00E727F3">
        <w:rPr>
          <w:rFonts w:cs="Times New Roman"/>
          <w:szCs w:val="24"/>
        </w:rPr>
        <w:t>the integrity of the reactor coolant pressure boundary and containment can be maintained, and</w:t>
      </w:r>
    </w:p>
    <w:p w14:paraId="6B809F58" w14:textId="4A3F66A9" w:rsidR="000B0BDD" w:rsidRPr="00E727F3" w:rsidRDefault="00D77432" w:rsidP="00A65B18">
      <w:pPr>
        <w:tabs>
          <w:tab w:val="left" w:pos="450"/>
        </w:tabs>
        <w:spacing w:line="360" w:lineRule="auto"/>
        <w:rPr>
          <w:rFonts w:cs="Times New Roman"/>
          <w:szCs w:val="24"/>
        </w:rPr>
      </w:pPr>
      <w:r>
        <w:rPr>
          <w:rFonts w:cs="Times New Roman"/>
          <w:szCs w:val="24"/>
        </w:rPr>
        <w:t xml:space="preserve">                                   </w:t>
      </w:r>
      <w:r w:rsidR="004B543B">
        <w:rPr>
          <w:rFonts w:cs="Times New Roman"/>
          <w:szCs w:val="24"/>
        </w:rPr>
        <w:t xml:space="preserve">   </w:t>
      </w:r>
      <w:r w:rsidR="000F4A0B">
        <w:rPr>
          <w:rFonts w:cs="Times New Roman"/>
          <w:szCs w:val="24"/>
        </w:rPr>
        <w:t>(iv) s</w:t>
      </w:r>
      <w:r w:rsidR="00FD02BC" w:rsidRPr="00E727F3">
        <w:rPr>
          <w:rFonts w:cs="Times New Roman"/>
          <w:szCs w:val="24"/>
        </w:rPr>
        <w:t xml:space="preserve">afety-critical parameters can be monitored by the </w:t>
      </w:r>
      <w:proofErr w:type="gramStart"/>
      <w:r w:rsidR="00FD02BC" w:rsidRPr="00E727F3">
        <w:rPr>
          <w:rFonts w:cs="Times New Roman"/>
          <w:szCs w:val="24"/>
        </w:rPr>
        <w:t>operator</w:t>
      </w:r>
      <w:r w:rsidR="000F4A0B">
        <w:rPr>
          <w:rFonts w:cs="Times New Roman"/>
          <w:szCs w:val="24"/>
        </w:rPr>
        <w:t>;</w:t>
      </w:r>
      <w:proofErr w:type="gramEnd"/>
    </w:p>
    <w:p w14:paraId="406DD307" w14:textId="3CE73396" w:rsidR="000B0BDD" w:rsidRPr="00BC48B8" w:rsidRDefault="00D77432" w:rsidP="00A65B18">
      <w:pPr>
        <w:tabs>
          <w:tab w:val="left" w:pos="450"/>
        </w:tabs>
        <w:spacing w:line="360" w:lineRule="auto"/>
        <w:rPr>
          <w:rFonts w:cs="Times New Roman"/>
          <w:szCs w:val="24"/>
        </w:rPr>
      </w:pPr>
      <w:r>
        <w:rPr>
          <w:rFonts w:cs="Times New Roman"/>
          <w:szCs w:val="24"/>
        </w:rPr>
        <w:t xml:space="preserve">                  </w:t>
      </w:r>
      <w:r w:rsidR="000F4A0B" w:rsidRPr="00AA3DBA">
        <w:rPr>
          <w:rFonts w:cs="Times New Roman"/>
          <w:szCs w:val="24"/>
        </w:rPr>
        <w:t xml:space="preserve">(e) </w:t>
      </w:r>
      <w:r w:rsidR="000F4A0B" w:rsidRPr="00BC48B8">
        <w:rPr>
          <w:rFonts w:cs="Times New Roman"/>
          <w:szCs w:val="24"/>
        </w:rPr>
        <w:t>t</w:t>
      </w:r>
      <w:r w:rsidR="00FD02BC" w:rsidRPr="00BC48B8">
        <w:rPr>
          <w:rFonts w:cs="Times New Roman"/>
          <w:szCs w:val="24"/>
        </w:rPr>
        <w:t>he hazards analysis report include</w:t>
      </w:r>
      <w:r w:rsidR="000F4A0B" w:rsidRPr="00BC48B8">
        <w:rPr>
          <w:rFonts w:cs="Times New Roman"/>
          <w:szCs w:val="24"/>
        </w:rPr>
        <w:t>s</w:t>
      </w:r>
      <w:r w:rsidR="00FD02BC" w:rsidRPr="00BC48B8">
        <w:rPr>
          <w:rFonts w:cs="Times New Roman"/>
          <w:szCs w:val="24"/>
        </w:rPr>
        <w:t xml:space="preserve"> </w:t>
      </w:r>
    </w:p>
    <w:p w14:paraId="50458849" w14:textId="115A546A" w:rsidR="000B0BDD" w:rsidRPr="00E727F3" w:rsidRDefault="000F4A0B" w:rsidP="00A65B18">
      <w:pPr>
        <w:pStyle w:val="ListParagraph"/>
        <w:tabs>
          <w:tab w:val="left" w:pos="450"/>
        </w:tabs>
        <w:spacing w:line="360" w:lineRule="auto"/>
        <w:ind w:left="225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xml:space="preserve">) the </w:t>
      </w:r>
      <w:r w:rsidR="00FD02BC" w:rsidRPr="00E727F3">
        <w:rPr>
          <w:rFonts w:cs="Times New Roman"/>
          <w:szCs w:val="24"/>
        </w:rPr>
        <w:t xml:space="preserve">findings of the analysis and the basis for those </w:t>
      </w:r>
      <w:proofErr w:type="gramStart"/>
      <w:r w:rsidR="00FD02BC" w:rsidRPr="00E727F3">
        <w:rPr>
          <w:rFonts w:cs="Times New Roman"/>
          <w:szCs w:val="24"/>
        </w:rPr>
        <w:t>findings</w:t>
      </w:r>
      <w:r>
        <w:rPr>
          <w:rFonts w:cs="Times New Roman"/>
          <w:szCs w:val="24"/>
        </w:rPr>
        <w:t>;</w:t>
      </w:r>
      <w:proofErr w:type="gramEnd"/>
    </w:p>
    <w:p w14:paraId="168A4312" w14:textId="0F87B56F" w:rsidR="000B0BDD" w:rsidRPr="00E727F3" w:rsidRDefault="000F4A0B" w:rsidP="00A65B18">
      <w:pPr>
        <w:pStyle w:val="ListParagraph"/>
        <w:tabs>
          <w:tab w:val="left" w:pos="450"/>
        </w:tabs>
        <w:spacing w:line="360" w:lineRule="auto"/>
        <w:ind w:left="2250"/>
        <w:rPr>
          <w:rFonts w:cs="Times New Roman"/>
          <w:szCs w:val="24"/>
        </w:rPr>
      </w:pPr>
      <w:r>
        <w:rPr>
          <w:rFonts w:cs="Times New Roman"/>
          <w:szCs w:val="24"/>
        </w:rPr>
        <w:t xml:space="preserve">(ii) </w:t>
      </w:r>
      <w:r w:rsidR="00FD02BC" w:rsidRPr="00E727F3">
        <w:rPr>
          <w:rFonts w:cs="Times New Roman"/>
          <w:szCs w:val="24"/>
        </w:rPr>
        <w:t xml:space="preserve">a general description of the physical characteristics of the </w:t>
      </w:r>
      <w:r w:rsidR="00462DED" w:rsidRPr="00E727F3">
        <w:rPr>
          <w:rFonts w:cs="Times New Roman"/>
          <w:szCs w:val="24"/>
        </w:rPr>
        <w:t>installation</w:t>
      </w:r>
      <w:r w:rsidR="00FD02BC" w:rsidRPr="00E727F3">
        <w:rPr>
          <w:rFonts w:cs="Times New Roman"/>
          <w:szCs w:val="24"/>
        </w:rPr>
        <w:t xml:space="preserve"> that outlines the prevention and protection systems to be </w:t>
      </w:r>
      <w:proofErr w:type="gramStart"/>
      <w:r w:rsidR="00FD02BC" w:rsidRPr="00E727F3">
        <w:rPr>
          <w:rFonts w:cs="Times New Roman"/>
          <w:szCs w:val="24"/>
        </w:rPr>
        <w:t>provided;</w:t>
      </w:r>
      <w:proofErr w:type="gramEnd"/>
    </w:p>
    <w:p w14:paraId="513BC841" w14:textId="0B7CE856" w:rsidR="000B0BDD" w:rsidRPr="00E727F3" w:rsidRDefault="000F4A0B" w:rsidP="00A65B18">
      <w:pPr>
        <w:pStyle w:val="ListParagraph"/>
        <w:tabs>
          <w:tab w:val="left" w:pos="450"/>
        </w:tabs>
        <w:spacing w:line="360" w:lineRule="auto"/>
        <w:ind w:left="2250"/>
        <w:rPr>
          <w:rFonts w:cs="Times New Roman"/>
          <w:szCs w:val="24"/>
        </w:rPr>
      </w:pPr>
      <w:r>
        <w:rPr>
          <w:rFonts w:cs="Times New Roman"/>
          <w:szCs w:val="24"/>
        </w:rPr>
        <w:t xml:space="preserve">(iii) </w:t>
      </w:r>
      <w:r w:rsidR="00FD02BC" w:rsidRPr="00E727F3">
        <w:rPr>
          <w:rFonts w:cs="Times New Roman"/>
          <w:szCs w:val="24"/>
        </w:rPr>
        <w:t xml:space="preserve">the list of safe </w:t>
      </w:r>
      <w:proofErr w:type="gramStart"/>
      <w:r w:rsidR="00FD02BC" w:rsidRPr="00E727F3">
        <w:rPr>
          <w:rFonts w:cs="Times New Roman"/>
          <w:szCs w:val="24"/>
        </w:rPr>
        <w:t>shutdown</w:t>
      </w:r>
      <w:proofErr w:type="gramEnd"/>
      <w:r w:rsidR="00FD02BC" w:rsidRPr="00E727F3">
        <w:rPr>
          <w:rFonts w:cs="Times New Roman"/>
          <w:szCs w:val="24"/>
        </w:rPr>
        <w:t xml:space="preserve"> equipment;</w:t>
      </w:r>
    </w:p>
    <w:p w14:paraId="7D7E40B9" w14:textId="4AE551CA" w:rsidR="000B0BDD" w:rsidRPr="00E727F3" w:rsidRDefault="000F4A0B" w:rsidP="00A65B18">
      <w:pPr>
        <w:pStyle w:val="ListParagraph"/>
        <w:tabs>
          <w:tab w:val="left" w:pos="450"/>
        </w:tabs>
        <w:spacing w:line="360" w:lineRule="auto"/>
        <w:ind w:left="2250"/>
        <w:rPr>
          <w:rFonts w:cs="Times New Roman"/>
          <w:szCs w:val="24"/>
        </w:rPr>
      </w:pPr>
      <w:r>
        <w:rPr>
          <w:rFonts w:cs="Times New Roman"/>
          <w:szCs w:val="24"/>
        </w:rPr>
        <w:t xml:space="preserve">(iv) </w:t>
      </w:r>
      <w:r w:rsidR="00462DED" w:rsidRPr="00E727F3">
        <w:rPr>
          <w:rFonts w:cs="Times New Roman"/>
          <w:szCs w:val="24"/>
        </w:rPr>
        <w:t>definition and description of the</w:t>
      </w:r>
      <w:r w:rsidR="00FD02BC" w:rsidRPr="00E727F3">
        <w:rPr>
          <w:rFonts w:cs="Times New Roman"/>
          <w:szCs w:val="24"/>
        </w:rPr>
        <w:t xml:space="preserve"> characteristics associated with hazards for </w:t>
      </w:r>
      <w:r>
        <w:rPr>
          <w:rFonts w:cs="Times New Roman"/>
          <w:szCs w:val="24"/>
        </w:rPr>
        <w:t>each</w:t>
      </w:r>
      <w:r w:rsidR="00FD02BC" w:rsidRPr="00E727F3">
        <w:rPr>
          <w:rFonts w:cs="Times New Roman"/>
          <w:szCs w:val="24"/>
        </w:rPr>
        <w:t xml:space="preserve"> area that contain</w:t>
      </w:r>
      <w:r>
        <w:rPr>
          <w:rFonts w:cs="Times New Roman"/>
          <w:szCs w:val="24"/>
        </w:rPr>
        <w:t>s</w:t>
      </w:r>
      <w:r w:rsidR="00FD02BC" w:rsidRPr="00E727F3">
        <w:rPr>
          <w:rFonts w:cs="Times New Roman"/>
          <w:szCs w:val="24"/>
        </w:rPr>
        <w:t xml:space="preserve"> hazardous </w:t>
      </w:r>
      <w:proofErr w:type="gramStart"/>
      <w:r w:rsidR="00FD02BC" w:rsidRPr="00E727F3">
        <w:rPr>
          <w:rFonts w:cs="Times New Roman"/>
          <w:szCs w:val="24"/>
        </w:rPr>
        <w:t>materials;</w:t>
      </w:r>
      <w:proofErr w:type="gramEnd"/>
    </w:p>
    <w:p w14:paraId="6F85F49D" w14:textId="5A7F8028" w:rsidR="000B0BDD" w:rsidRPr="00E727F3" w:rsidRDefault="000F4A0B" w:rsidP="00A65B18">
      <w:pPr>
        <w:pStyle w:val="ListParagraph"/>
        <w:tabs>
          <w:tab w:val="left" w:pos="450"/>
        </w:tabs>
        <w:spacing w:line="360" w:lineRule="auto"/>
        <w:ind w:left="2250"/>
        <w:rPr>
          <w:rFonts w:cs="Times New Roman"/>
          <w:szCs w:val="24"/>
        </w:rPr>
      </w:pPr>
      <w:r>
        <w:rPr>
          <w:rFonts w:cs="Times New Roman"/>
          <w:szCs w:val="24"/>
        </w:rPr>
        <w:t xml:space="preserve">(v) </w:t>
      </w:r>
      <w:r w:rsidR="00462DED" w:rsidRPr="00E727F3">
        <w:rPr>
          <w:rFonts w:cs="Times New Roman"/>
          <w:szCs w:val="24"/>
        </w:rPr>
        <w:t xml:space="preserve">description of the </w:t>
      </w:r>
      <w:r w:rsidR="00FD02BC" w:rsidRPr="00E727F3">
        <w:rPr>
          <w:rFonts w:cs="Times New Roman"/>
          <w:szCs w:val="24"/>
        </w:rPr>
        <w:t>performance criteria for detection systems, alarm systems, and mitigation systems, including requirements</w:t>
      </w:r>
      <w:r>
        <w:rPr>
          <w:rFonts w:cs="Times New Roman"/>
          <w:szCs w:val="24"/>
        </w:rPr>
        <w:t xml:space="preserve"> comprising</w:t>
      </w:r>
      <w:r w:rsidR="00FD02BC" w:rsidRPr="00E727F3">
        <w:rPr>
          <w:rFonts w:cs="Times New Roman"/>
          <w:szCs w:val="24"/>
        </w:rPr>
        <w:t xml:space="preserve"> seismic or environmental </w:t>
      </w:r>
      <w:proofErr w:type="gramStart"/>
      <w:r w:rsidR="00FD02BC" w:rsidRPr="00E727F3">
        <w:rPr>
          <w:rFonts w:cs="Times New Roman"/>
          <w:szCs w:val="24"/>
        </w:rPr>
        <w:t>qualification;</w:t>
      </w:r>
      <w:proofErr w:type="gramEnd"/>
    </w:p>
    <w:p w14:paraId="01060B2C" w14:textId="523EAC66" w:rsidR="000B0BDD" w:rsidRPr="00E727F3" w:rsidRDefault="000F4A0B" w:rsidP="00A65B18">
      <w:pPr>
        <w:pStyle w:val="ListParagraph"/>
        <w:tabs>
          <w:tab w:val="left" w:pos="450"/>
        </w:tabs>
        <w:spacing w:line="360" w:lineRule="auto"/>
        <w:ind w:left="2250"/>
        <w:rPr>
          <w:rFonts w:cs="Times New Roman"/>
          <w:szCs w:val="24"/>
        </w:rPr>
      </w:pPr>
      <w:r>
        <w:rPr>
          <w:rFonts w:cs="Times New Roman"/>
          <w:szCs w:val="24"/>
        </w:rPr>
        <w:t xml:space="preserve">(vi) </w:t>
      </w:r>
      <w:r w:rsidR="00FD02BC" w:rsidRPr="00E727F3">
        <w:rPr>
          <w:rFonts w:cs="Times New Roman"/>
          <w:szCs w:val="24"/>
        </w:rPr>
        <w:t xml:space="preserve">description of the control and operating room areas and the protection systems provided for these areas, including additional facilities for maintenance and operating </w:t>
      </w:r>
      <w:proofErr w:type="gramStart"/>
      <w:r w:rsidR="00FD02BC" w:rsidRPr="00E727F3">
        <w:rPr>
          <w:rFonts w:cs="Times New Roman"/>
          <w:szCs w:val="24"/>
        </w:rPr>
        <w:t>personnel;</w:t>
      </w:r>
      <w:proofErr w:type="gramEnd"/>
    </w:p>
    <w:p w14:paraId="5FE74C42" w14:textId="43EB688D" w:rsidR="000B0BDD" w:rsidRPr="00E727F3" w:rsidRDefault="000F4A0B" w:rsidP="00A65B18">
      <w:pPr>
        <w:pStyle w:val="ListParagraph"/>
        <w:tabs>
          <w:tab w:val="left" w:pos="450"/>
        </w:tabs>
        <w:spacing w:line="360" w:lineRule="auto"/>
        <w:ind w:left="2250"/>
        <w:rPr>
          <w:rFonts w:cs="Times New Roman"/>
          <w:szCs w:val="24"/>
        </w:rPr>
      </w:pPr>
      <w:r>
        <w:rPr>
          <w:rFonts w:cs="Times New Roman"/>
          <w:szCs w:val="24"/>
        </w:rPr>
        <w:t xml:space="preserve">(vii) </w:t>
      </w:r>
      <w:r w:rsidR="00462DED" w:rsidRPr="00E727F3">
        <w:rPr>
          <w:rFonts w:cs="Times New Roman"/>
          <w:szCs w:val="24"/>
        </w:rPr>
        <w:t>description of t</w:t>
      </w:r>
      <w:r w:rsidR="00FD02BC" w:rsidRPr="00E727F3">
        <w:rPr>
          <w:rFonts w:cs="Times New Roman"/>
          <w:szCs w:val="24"/>
        </w:rPr>
        <w:t xml:space="preserve">he operator actions and operating procedures of importance to the given </w:t>
      </w:r>
      <w:proofErr w:type="gramStart"/>
      <w:r w:rsidR="00FD02BC" w:rsidRPr="00E727F3">
        <w:rPr>
          <w:rFonts w:cs="Times New Roman"/>
          <w:szCs w:val="24"/>
        </w:rPr>
        <w:t>analysis;</w:t>
      </w:r>
      <w:proofErr w:type="gramEnd"/>
    </w:p>
    <w:p w14:paraId="47655F70" w14:textId="04DDCBE7" w:rsidR="000B0BDD" w:rsidRPr="00E727F3" w:rsidRDefault="000F4A0B" w:rsidP="00A65B18">
      <w:pPr>
        <w:pStyle w:val="ListParagraph"/>
        <w:tabs>
          <w:tab w:val="left" w:pos="450"/>
        </w:tabs>
        <w:spacing w:line="360" w:lineRule="auto"/>
        <w:ind w:left="2250"/>
        <w:rPr>
          <w:rFonts w:cs="Times New Roman"/>
          <w:szCs w:val="24"/>
        </w:rPr>
      </w:pPr>
      <w:r>
        <w:rPr>
          <w:rFonts w:cs="Times New Roman"/>
          <w:szCs w:val="24"/>
        </w:rPr>
        <w:t xml:space="preserve">(viii) </w:t>
      </w:r>
      <w:r w:rsidR="00462DED" w:rsidRPr="00E727F3">
        <w:rPr>
          <w:rFonts w:cs="Times New Roman"/>
          <w:szCs w:val="24"/>
        </w:rPr>
        <w:t>i</w:t>
      </w:r>
      <w:r w:rsidR="00FD02BC" w:rsidRPr="00E727F3">
        <w:rPr>
          <w:rFonts w:cs="Times New Roman"/>
          <w:szCs w:val="24"/>
        </w:rPr>
        <w:t xml:space="preserve">dentification of the installation parameters for which the event is </w:t>
      </w:r>
      <w:proofErr w:type="gramStart"/>
      <w:r w:rsidR="00FD02BC" w:rsidRPr="00E727F3">
        <w:rPr>
          <w:rFonts w:cs="Times New Roman"/>
          <w:szCs w:val="24"/>
        </w:rPr>
        <w:t>limiting;</w:t>
      </w:r>
      <w:proofErr w:type="gramEnd"/>
      <w:r w:rsidR="00FD02BC" w:rsidRPr="00E727F3">
        <w:rPr>
          <w:rFonts w:cs="Times New Roman"/>
          <w:szCs w:val="24"/>
        </w:rPr>
        <w:t xml:space="preserve"> </w:t>
      </w:r>
    </w:p>
    <w:p w14:paraId="170B1A5D" w14:textId="18192B42" w:rsidR="000B0BDD" w:rsidRPr="00E727F3" w:rsidRDefault="0026617C" w:rsidP="00A65B18">
      <w:pPr>
        <w:pStyle w:val="ListParagraph"/>
        <w:tabs>
          <w:tab w:val="left" w:pos="450"/>
        </w:tabs>
        <w:spacing w:line="360" w:lineRule="auto"/>
        <w:ind w:left="2250"/>
        <w:rPr>
          <w:rFonts w:cs="Times New Roman"/>
          <w:szCs w:val="24"/>
        </w:rPr>
      </w:pPr>
      <w:r>
        <w:rPr>
          <w:rFonts w:cs="Times New Roman"/>
          <w:szCs w:val="24"/>
        </w:rPr>
        <w:t xml:space="preserve">(ix) </w:t>
      </w:r>
      <w:r w:rsidR="00FD02BC" w:rsidRPr="00E727F3">
        <w:rPr>
          <w:rFonts w:cs="Times New Roman"/>
          <w:szCs w:val="24"/>
        </w:rPr>
        <w:t>explanation for the inspection, testing, and maintenance parameters needed to protect system integrity; and</w:t>
      </w:r>
    </w:p>
    <w:p w14:paraId="1FFF30FD" w14:textId="796ACC2B" w:rsidR="001A21C3" w:rsidRPr="00BC48B8" w:rsidRDefault="00D77432" w:rsidP="00995524">
      <w:pPr>
        <w:tabs>
          <w:tab w:val="left" w:pos="450"/>
        </w:tabs>
        <w:spacing w:line="360" w:lineRule="auto"/>
        <w:ind w:left="2340" w:hanging="450"/>
        <w:rPr>
          <w:rFonts w:cs="Times New Roman"/>
          <w:szCs w:val="24"/>
        </w:rPr>
      </w:pPr>
      <w:r>
        <w:rPr>
          <w:rFonts w:cs="Times New Roman"/>
          <w:szCs w:val="24"/>
        </w:rPr>
        <w:lastRenderedPageBreak/>
        <w:t xml:space="preserve">       </w:t>
      </w:r>
      <w:r w:rsidR="0026617C" w:rsidRPr="00AA3DBA">
        <w:rPr>
          <w:rFonts w:cs="Times New Roman"/>
          <w:szCs w:val="24"/>
        </w:rPr>
        <w:t xml:space="preserve">(x) </w:t>
      </w:r>
      <w:r w:rsidR="00FD02BC" w:rsidRPr="00BC48B8">
        <w:rPr>
          <w:rFonts w:cs="Times New Roman"/>
          <w:szCs w:val="24"/>
        </w:rPr>
        <w:t>definition of the emergency planning and coordination requirements for effective mitigation, including any necessary measures to compensate for the failure or inoperability of any active or passive protection system or feature.</w:t>
      </w:r>
    </w:p>
    <w:p w14:paraId="1C070D2A" w14:textId="6C341011" w:rsidR="001A21C3" w:rsidRPr="00E727F3" w:rsidRDefault="00FD02BC" w:rsidP="00E727F3">
      <w:pPr>
        <w:pStyle w:val="Heading2"/>
        <w:numPr>
          <w:ilvl w:val="0"/>
          <w:numId w:val="0"/>
        </w:numPr>
        <w:tabs>
          <w:tab w:val="left" w:pos="450"/>
        </w:tabs>
        <w:spacing w:line="360" w:lineRule="auto"/>
        <w:rPr>
          <w:rFonts w:cs="Times New Roman"/>
          <w:szCs w:val="24"/>
        </w:rPr>
      </w:pPr>
      <w:bookmarkStart w:id="151" w:name="_Toc69390348"/>
      <w:bookmarkStart w:id="152" w:name="_Toc172650667"/>
      <w:r w:rsidRPr="00E727F3">
        <w:rPr>
          <w:rFonts w:cs="Times New Roman"/>
          <w:szCs w:val="24"/>
        </w:rPr>
        <w:t>Deterministic Safety Analysis</w:t>
      </w:r>
      <w:bookmarkEnd w:id="151"/>
      <w:bookmarkEnd w:id="152"/>
    </w:p>
    <w:p w14:paraId="1FB10D01" w14:textId="14719AF2" w:rsidR="000E3994" w:rsidRPr="0026617C" w:rsidRDefault="0026617C" w:rsidP="00A65B18">
      <w:pPr>
        <w:tabs>
          <w:tab w:val="left" w:pos="450"/>
        </w:tabs>
        <w:spacing w:line="360" w:lineRule="auto"/>
        <w:rPr>
          <w:rFonts w:cs="Times New Roman"/>
          <w:szCs w:val="24"/>
        </w:rPr>
      </w:pPr>
      <w:r w:rsidRPr="00A03472">
        <w:rPr>
          <w:rFonts w:cs="Times New Roman"/>
          <w:b/>
          <w:szCs w:val="24"/>
        </w:rPr>
        <w:t>6</w:t>
      </w:r>
      <w:r w:rsidR="00A03472" w:rsidRPr="00A03472">
        <w:rPr>
          <w:rFonts w:cs="Times New Roman"/>
          <w:b/>
          <w:szCs w:val="24"/>
        </w:rPr>
        <w:t>2</w:t>
      </w:r>
      <w:r w:rsidRPr="00A03472">
        <w:rPr>
          <w:rFonts w:cs="Times New Roman"/>
          <w:b/>
          <w:szCs w:val="24"/>
        </w:rPr>
        <w:t>.</w:t>
      </w:r>
      <w:r>
        <w:rPr>
          <w:rFonts w:cs="Times New Roman"/>
          <w:szCs w:val="24"/>
        </w:rPr>
        <w:t xml:space="preserve"> An authorised person shall ensure that t</w:t>
      </w:r>
      <w:r w:rsidR="000E3994" w:rsidRPr="0026617C">
        <w:rPr>
          <w:rFonts w:cs="Times New Roman"/>
          <w:szCs w:val="24"/>
        </w:rPr>
        <w:t xml:space="preserve">he deterministic safety analysis  </w:t>
      </w:r>
    </w:p>
    <w:p w14:paraId="664C90E4" w14:textId="076A5D21" w:rsidR="000E3994" w:rsidRPr="00E727F3" w:rsidRDefault="000E3994" w:rsidP="00E727F3">
      <w:pPr>
        <w:tabs>
          <w:tab w:val="left" w:pos="450"/>
        </w:tabs>
        <w:spacing w:line="360" w:lineRule="auto"/>
        <w:ind w:left="900"/>
        <w:rPr>
          <w:rFonts w:cs="Times New Roman"/>
          <w:szCs w:val="24"/>
        </w:rPr>
      </w:pPr>
      <w:r w:rsidRPr="00E727F3">
        <w:rPr>
          <w:rFonts w:cs="Times New Roman"/>
          <w:szCs w:val="24"/>
        </w:rPr>
        <w:t xml:space="preserve">(a) </w:t>
      </w:r>
      <w:r w:rsidR="0026617C">
        <w:rPr>
          <w:rFonts w:cs="Times New Roman"/>
          <w:szCs w:val="24"/>
        </w:rPr>
        <w:t>e</w:t>
      </w:r>
      <w:r w:rsidRPr="00E727F3">
        <w:rPr>
          <w:rFonts w:cs="Times New Roman"/>
          <w:szCs w:val="24"/>
        </w:rPr>
        <w:t>stablish</w:t>
      </w:r>
      <w:r w:rsidR="0026617C">
        <w:rPr>
          <w:rFonts w:cs="Times New Roman"/>
          <w:szCs w:val="24"/>
        </w:rPr>
        <w:t>es</w:t>
      </w:r>
      <w:r w:rsidRPr="00E727F3">
        <w:rPr>
          <w:rFonts w:cs="Times New Roman"/>
          <w:szCs w:val="24"/>
        </w:rPr>
        <w:t xml:space="preserve"> and confirm</w:t>
      </w:r>
      <w:r w:rsidR="005704C4">
        <w:rPr>
          <w:rFonts w:cs="Times New Roman"/>
          <w:szCs w:val="24"/>
        </w:rPr>
        <w:t>s</w:t>
      </w:r>
      <w:r w:rsidRPr="00E727F3">
        <w:rPr>
          <w:rFonts w:cs="Times New Roman"/>
          <w:szCs w:val="24"/>
        </w:rPr>
        <w:t xml:space="preserve"> the design bases for all items important to </w:t>
      </w:r>
      <w:proofErr w:type="gramStart"/>
      <w:r w:rsidRPr="00E727F3">
        <w:rPr>
          <w:rFonts w:cs="Times New Roman"/>
          <w:szCs w:val="24"/>
        </w:rPr>
        <w:t>safety;</w:t>
      </w:r>
      <w:proofErr w:type="gramEnd"/>
      <w:r w:rsidRPr="00E727F3">
        <w:rPr>
          <w:rFonts w:cs="Times New Roman"/>
          <w:szCs w:val="24"/>
        </w:rPr>
        <w:t xml:space="preserve"> </w:t>
      </w:r>
    </w:p>
    <w:p w14:paraId="225F5724" w14:textId="0CB2DBA2" w:rsidR="000E3994" w:rsidRPr="00E727F3" w:rsidRDefault="000E3994" w:rsidP="00E727F3">
      <w:pPr>
        <w:tabs>
          <w:tab w:val="left" w:pos="450"/>
        </w:tabs>
        <w:spacing w:line="360" w:lineRule="auto"/>
        <w:ind w:left="900"/>
        <w:rPr>
          <w:rFonts w:cs="Times New Roman"/>
          <w:szCs w:val="24"/>
        </w:rPr>
      </w:pPr>
      <w:r w:rsidRPr="00E727F3">
        <w:rPr>
          <w:rFonts w:cs="Times New Roman"/>
          <w:szCs w:val="24"/>
        </w:rPr>
        <w:t xml:space="preserve">(b) </w:t>
      </w:r>
      <w:r w:rsidR="0026617C">
        <w:rPr>
          <w:rFonts w:cs="Times New Roman"/>
          <w:szCs w:val="24"/>
        </w:rPr>
        <w:t>c</w:t>
      </w:r>
      <w:r w:rsidRPr="00E727F3">
        <w:rPr>
          <w:rFonts w:cs="Times New Roman"/>
          <w:szCs w:val="24"/>
        </w:rPr>
        <w:t>haracteri</w:t>
      </w:r>
      <w:r w:rsidR="00763849" w:rsidRPr="00E727F3">
        <w:rPr>
          <w:rFonts w:cs="Times New Roman"/>
          <w:szCs w:val="24"/>
        </w:rPr>
        <w:t>s</w:t>
      </w:r>
      <w:r w:rsidR="00891F2C" w:rsidRPr="00E727F3">
        <w:rPr>
          <w:rFonts w:cs="Times New Roman"/>
          <w:szCs w:val="24"/>
        </w:rPr>
        <w:t>e</w:t>
      </w:r>
      <w:r w:rsidR="0026617C">
        <w:rPr>
          <w:rFonts w:cs="Times New Roman"/>
          <w:szCs w:val="24"/>
        </w:rPr>
        <w:t>s</w:t>
      </w:r>
      <w:r w:rsidRPr="00E727F3">
        <w:rPr>
          <w:rFonts w:cs="Times New Roman"/>
          <w:szCs w:val="24"/>
        </w:rPr>
        <w:t xml:space="preserve"> the </w:t>
      </w:r>
      <w:r w:rsidR="0088265D" w:rsidRPr="0088265D">
        <w:rPr>
          <w:rFonts w:cs="Times New Roman"/>
          <w:bCs/>
          <w:color w:val="000000" w:themeColor="text1"/>
          <w:szCs w:val="24"/>
        </w:rPr>
        <w:t>postulated initiating event</w:t>
      </w:r>
      <w:r w:rsidRPr="00E727F3">
        <w:rPr>
          <w:rFonts w:cs="Times New Roman"/>
          <w:szCs w:val="24"/>
        </w:rPr>
        <w:t xml:space="preserve">s that are appropriate for the site and the design of the </w:t>
      </w:r>
      <w:proofErr w:type="gramStart"/>
      <w:r w:rsidRPr="00E727F3">
        <w:rPr>
          <w:rFonts w:cs="Times New Roman"/>
          <w:szCs w:val="24"/>
        </w:rPr>
        <w:t>plant;</w:t>
      </w:r>
      <w:proofErr w:type="gramEnd"/>
      <w:r w:rsidRPr="00E727F3">
        <w:rPr>
          <w:rFonts w:cs="Times New Roman"/>
          <w:szCs w:val="24"/>
        </w:rPr>
        <w:t xml:space="preserve"> </w:t>
      </w:r>
    </w:p>
    <w:p w14:paraId="3E9ED187" w14:textId="4C890B1E" w:rsidR="000E3994" w:rsidRPr="00E727F3" w:rsidRDefault="000E3994" w:rsidP="00E727F3">
      <w:pPr>
        <w:tabs>
          <w:tab w:val="left" w:pos="450"/>
        </w:tabs>
        <w:spacing w:line="360" w:lineRule="auto"/>
        <w:ind w:left="900"/>
        <w:rPr>
          <w:rFonts w:cs="Times New Roman"/>
          <w:szCs w:val="24"/>
        </w:rPr>
      </w:pPr>
      <w:r w:rsidRPr="00E727F3">
        <w:rPr>
          <w:rFonts w:cs="Times New Roman"/>
          <w:szCs w:val="24"/>
        </w:rPr>
        <w:t xml:space="preserve">(c) </w:t>
      </w:r>
      <w:r w:rsidR="0026617C">
        <w:rPr>
          <w:rFonts w:cs="Times New Roman"/>
          <w:szCs w:val="24"/>
        </w:rPr>
        <w:t>a</w:t>
      </w:r>
      <w:r w:rsidRPr="00E727F3">
        <w:rPr>
          <w:rFonts w:cs="Times New Roman"/>
          <w:szCs w:val="24"/>
        </w:rPr>
        <w:t>nalys</w:t>
      </w:r>
      <w:r w:rsidR="00891F2C" w:rsidRPr="00E727F3">
        <w:rPr>
          <w:rFonts w:cs="Times New Roman"/>
          <w:szCs w:val="24"/>
        </w:rPr>
        <w:t>e</w:t>
      </w:r>
      <w:r w:rsidR="0026617C">
        <w:rPr>
          <w:rFonts w:cs="Times New Roman"/>
          <w:szCs w:val="24"/>
        </w:rPr>
        <w:t>s</w:t>
      </w:r>
      <w:r w:rsidRPr="00E727F3">
        <w:rPr>
          <w:rFonts w:cs="Times New Roman"/>
          <w:szCs w:val="24"/>
        </w:rPr>
        <w:t xml:space="preserve"> and evaluat</w:t>
      </w:r>
      <w:r w:rsidR="00891F2C" w:rsidRPr="00E727F3">
        <w:rPr>
          <w:rFonts w:cs="Times New Roman"/>
          <w:szCs w:val="24"/>
        </w:rPr>
        <w:t>e</w:t>
      </w:r>
      <w:r w:rsidR="0026617C">
        <w:rPr>
          <w:rFonts w:cs="Times New Roman"/>
          <w:szCs w:val="24"/>
        </w:rPr>
        <w:t>s</w:t>
      </w:r>
      <w:r w:rsidRPr="00E727F3">
        <w:rPr>
          <w:rFonts w:cs="Times New Roman"/>
          <w:szCs w:val="24"/>
        </w:rPr>
        <w:t xml:space="preserve"> event sequences that result from </w:t>
      </w:r>
      <w:r w:rsidR="0088265D" w:rsidRPr="0088265D">
        <w:rPr>
          <w:rFonts w:cs="Times New Roman"/>
          <w:bCs/>
          <w:color w:val="000000" w:themeColor="text1"/>
          <w:szCs w:val="24"/>
        </w:rPr>
        <w:t>postulated initiating event</w:t>
      </w:r>
      <w:r w:rsidRPr="00E727F3">
        <w:rPr>
          <w:rFonts w:cs="Times New Roman"/>
          <w:szCs w:val="24"/>
        </w:rPr>
        <w:t xml:space="preserve">s, to confirm the qualification </w:t>
      </w:r>
      <w:proofErr w:type="gramStart"/>
      <w:r w:rsidRPr="00E727F3">
        <w:rPr>
          <w:rFonts w:cs="Times New Roman"/>
          <w:szCs w:val="24"/>
        </w:rPr>
        <w:t>requirements;</w:t>
      </w:r>
      <w:proofErr w:type="gramEnd"/>
      <w:r w:rsidRPr="00E727F3">
        <w:rPr>
          <w:rFonts w:cs="Times New Roman"/>
          <w:szCs w:val="24"/>
        </w:rPr>
        <w:t xml:space="preserve"> </w:t>
      </w:r>
    </w:p>
    <w:p w14:paraId="6DD8EC86" w14:textId="407C691F" w:rsidR="000E3994" w:rsidRPr="00E727F3" w:rsidRDefault="000E3994" w:rsidP="00E727F3">
      <w:pPr>
        <w:tabs>
          <w:tab w:val="left" w:pos="450"/>
        </w:tabs>
        <w:spacing w:line="360" w:lineRule="auto"/>
        <w:ind w:left="900"/>
        <w:rPr>
          <w:rFonts w:cs="Times New Roman"/>
          <w:szCs w:val="24"/>
        </w:rPr>
      </w:pPr>
      <w:r w:rsidRPr="00E727F3">
        <w:rPr>
          <w:rFonts w:cs="Times New Roman"/>
          <w:szCs w:val="24"/>
        </w:rPr>
        <w:t xml:space="preserve">(d) </w:t>
      </w:r>
      <w:r w:rsidR="0026617C">
        <w:rPr>
          <w:rFonts w:cs="Times New Roman"/>
          <w:szCs w:val="24"/>
        </w:rPr>
        <w:t>c</w:t>
      </w:r>
      <w:r w:rsidRPr="00E727F3">
        <w:rPr>
          <w:rFonts w:cs="Times New Roman"/>
          <w:szCs w:val="24"/>
        </w:rPr>
        <w:t>ompar</w:t>
      </w:r>
      <w:r w:rsidR="00891F2C" w:rsidRPr="00E727F3">
        <w:rPr>
          <w:rFonts w:cs="Times New Roman"/>
          <w:szCs w:val="24"/>
        </w:rPr>
        <w:t>e</w:t>
      </w:r>
      <w:r w:rsidR="0026617C">
        <w:rPr>
          <w:rFonts w:cs="Times New Roman"/>
          <w:szCs w:val="24"/>
        </w:rPr>
        <w:t>s</w:t>
      </w:r>
      <w:r w:rsidRPr="00E727F3">
        <w:rPr>
          <w:rFonts w:cs="Times New Roman"/>
          <w:szCs w:val="24"/>
        </w:rPr>
        <w:t xml:space="preserve"> the results of the analysis with acceptance criteria, design limits, dose limits and acceptable limits for purposes of radiation </w:t>
      </w:r>
      <w:proofErr w:type="gramStart"/>
      <w:r w:rsidRPr="00E727F3">
        <w:rPr>
          <w:rFonts w:cs="Times New Roman"/>
          <w:szCs w:val="24"/>
        </w:rPr>
        <w:t>protection;</w:t>
      </w:r>
      <w:proofErr w:type="gramEnd"/>
      <w:r w:rsidRPr="00E727F3">
        <w:rPr>
          <w:rFonts w:cs="Times New Roman"/>
          <w:szCs w:val="24"/>
        </w:rPr>
        <w:t xml:space="preserve"> </w:t>
      </w:r>
    </w:p>
    <w:p w14:paraId="35F6D1A2" w14:textId="7FD9A153" w:rsidR="000E3994" w:rsidRPr="00E727F3" w:rsidRDefault="000E3994" w:rsidP="00E727F3">
      <w:pPr>
        <w:tabs>
          <w:tab w:val="left" w:pos="450"/>
        </w:tabs>
        <w:spacing w:line="360" w:lineRule="auto"/>
        <w:ind w:left="900"/>
        <w:rPr>
          <w:rFonts w:cs="Times New Roman"/>
          <w:szCs w:val="24"/>
        </w:rPr>
      </w:pPr>
      <w:r w:rsidRPr="00E727F3">
        <w:rPr>
          <w:rFonts w:cs="Times New Roman"/>
          <w:szCs w:val="24"/>
        </w:rPr>
        <w:t xml:space="preserve">(e) </w:t>
      </w:r>
      <w:r w:rsidR="0026617C">
        <w:rPr>
          <w:rFonts w:cs="Times New Roman"/>
          <w:szCs w:val="24"/>
        </w:rPr>
        <w:t>d</w:t>
      </w:r>
      <w:r w:rsidRPr="00E727F3">
        <w:rPr>
          <w:rFonts w:cs="Times New Roman"/>
          <w:szCs w:val="24"/>
        </w:rPr>
        <w:t>emonstrat</w:t>
      </w:r>
      <w:r w:rsidR="00891F2C" w:rsidRPr="00E727F3">
        <w:rPr>
          <w:rFonts w:cs="Times New Roman"/>
          <w:szCs w:val="24"/>
        </w:rPr>
        <w:t>e</w:t>
      </w:r>
      <w:r w:rsidR="0026617C">
        <w:rPr>
          <w:rFonts w:cs="Times New Roman"/>
          <w:szCs w:val="24"/>
        </w:rPr>
        <w:t>s</w:t>
      </w:r>
      <w:r w:rsidRPr="00E727F3">
        <w:rPr>
          <w:rFonts w:cs="Times New Roman"/>
          <w:szCs w:val="24"/>
        </w:rPr>
        <w:t xml:space="preserve"> that the management of </w:t>
      </w:r>
      <w:r w:rsidR="007370E0">
        <w:rPr>
          <w:rFonts w:cs="Times New Roman"/>
          <w:szCs w:val="24"/>
        </w:rPr>
        <w:t>anticipated operational occurrence</w:t>
      </w:r>
      <w:r w:rsidRPr="00E727F3">
        <w:rPr>
          <w:rFonts w:cs="Times New Roman"/>
          <w:szCs w:val="24"/>
        </w:rPr>
        <w:t xml:space="preserve">s and </w:t>
      </w:r>
      <w:r w:rsidR="0088265D" w:rsidRPr="0088265D">
        <w:rPr>
          <w:rFonts w:cs="Times New Roman"/>
          <w:bCs/>
          <w:color w:val="000000" w:themeColor="text1"/>
          <w:szCs w:val="24"/>
        </w:rPr>
        <w:t>design basis accident</w:t>
      </w:r>
      <w:r w:rsidRPr="00E727F3">
        <w:rPr>
          <w:rFonts w:cs="Times New Roman"/>
          <w:szCs w:val="24"/>
        </w:rPr>
        <w:t xml:space="preserve">s is possible by safety actions for the automatic actuation of safety systems in combination with prescribed actions by the </w:t>
      </w:r>
      <w:proofErr w:type="gramStart"/>
      <w:r w:rsidRPr="00E727F3">
        <w:rPr>
          <w:rFonts w:cs="Times New Roman"/>
          <w:szCs w:val="24"/>
        </w:rPr>
        <w:t>operator;</w:t>
      </w:r>
      <w:proofErr w:type="gramEnd"/>
      <w:r w:rsidRPr="00E727F3">
        <w:rPr>
          <w:rFonts w:cs="Times New Roman"/>
          <w:szCs w:val="24"/>
        </w:rPr>
        <w:t xml:space="preserve"> </w:t>
      </w:r>
    </w:p>
    <w:p w14:paraId="33584DF5" w14:textId="5B0EEFE7" w:rsidR="00402929" w:rsidRPr="00E727F3" w:rsidRDefault="000E3994" w:rsidP="00E727F3">
      <w:pPr>
        <w:tabs>
          <w:tab w:val="left" w:pos="450"/>
        </w:tabs>
        <w:spacing w:line="360" w:lineRule="auto"/>
        <w:ind w:left="900"/>
        <w:rPr>
          <w:rFonts w:cs="Times New Roman"/>
          <w:szCs w:val="24"/>
        </w:rPr>
      </w:pPr>
      <w:r w:rsidRPr="00E727F3">
        <w:rPr>
          <w:rFonts w:cs="Times New Roman"/>
          <w:szCs w:val="24"/>
        </w:rPr>
        <w:t xml:space="preserve">(f) </w:t>
      </w:r>
      <w:r w:rsidR="0026617C">
        <w:rPr>
          <w:rFonts w:cs="Times New Roman"/>
          <w:szCs w:val="24"/>
        </w:rPr>
        <w:t>d</w:t>
      </w:r>
      <w:r w:rsidRPr="00E727F3">
        <w:rPr>
          <w:rFonts w:cs="Times New Roman"/>
          <w:szCs w:val="24"/>
        </w:rPr>
        <w:t>emonstrat</w:t>
      </w:r>
      <w:r w:rsidR="00891F2C" w:rsidRPr="00E727F3">
        <w:rPr>
          <w:rFonts w:cs="Times New Roman"/>
          <w:szCs w:val="24"/>
        </w:rPr>
        <w:t>e</w:t>
      </w:r>
      <w:r w:rsidR="0026617C">
        <w:rPr>
          <w:rFonts w:cs="Times New Roman"/>
          <w:szCs w:val="24"/>
        </w:rPr>
        <w:t>s</w:t>
      </w:r>
      <w:r w:rsidRPr="00E727F3">
        <w:rPr>
          <w:rFonts w:cs="Times New Roman"/>
          <w:szCs w:val="24"/>
        </w:rPr>
        <w:t xml:space="preserve"> that the management of design extension conditions is possible by the automatic actuation of safety systems and the use of safety features in combination with expected actions by the operator</w:t>
      </w:r>
      <w:r w:rsidR="00891F2C" w:rsidRPr="00E727F3">
        <w:rPr>
          <w:rFonts w:cs="Times New Roman"/>
          <w:szCs w:val="24"/>
        </w:rPr>
        <w:t>; and</w:t>
      </w:r>
    </w:p>
    <w:p w14:paraId="5EF090DC" w14:textId="44A09D09" w:rsidR="00891F2C" w:rsidRPr="00E727F3" w:rsidRDefault="00891F2C" w:rsidP="00E727F3">
      <w:pPr>
        <w:tabs>
          <w:tab w:val="left" w:pos="450"/>
        </w:tabs>
        <w:spacing w:line="360" w:lineRule="auto"/>
        <w:ind w:left="900"/>
        <w:rPr>
          <w:rFonts w:cs="Times New Roman"/>
          <w:szCs w:val="24"/>
        </w:rPr>
      </w:pPr>
      <w:r w:rsidRPr="00E727F3">
        <w:rPr>
          <w:rFonts w:cs="Times New Roman"/>
          <w:szCs w:val="24"/>
        </w:rPr>
        <w:t xml:space="preserve">(g) </w:t>
      </w:r>
      <w:r w:rsidR="0026617C">
        <w:rPr>
          <w:rFonts w:cs="Times New Roman"/>
          <w:szCs w:val="24"/>
        </w:rPr>
        <w:t>c</w:t>
      </w:r>
      <w:r w:rsidRPr="00E727F3">
        <w:rPr>
          <w:rFonts w:cs="Times New Roman"/>
          <w:szCs w:val="24"/>
        </w:rPr>
        <w:t>onfirm</w:t>
      </w:r>
      <w:r w:rsidR="0026617C">
        <w:rPr>
          <w:rFonts w:cs="Times New Roman"/>
          <w:szCs w:val="24"/>
        </w:rPr>
        <w:t>s</w:t>
      </w:r>
      <w:r w:rsidRPr="00E727F3">
        <w:rPr>
          <w:rFonts w:cs="Times New Roman"/>
          <w:szCs w:val="24"/>
        </w:rPr>
        <w:t xml:space="preserve"> that </w:t>
      </w:r>
      <w:r w:rsidR="00074F29">
        <w:rPr>
          <w:rFonts w:cs="Times New Roman"/>
          <w:bCs/>
          <w:color w:val="000000" w:themeColor="text1"/>
          <w:szCs w:val="24"/>
        </w:rPr>
        <w:t>o</w:t>
      </w:r>
      <w:r w:rsidR="0088265D" w:rsidRPr="0088265D">
        <w:rPr>
          <w:rFonts w:cs="Times New Roman"/>
          <w:bCs/>
          <w:color w:val="000000" w:themeColor="text1"/>
          <w:szCs w:val="24"/>
        </w:rPr>
        <w:t>perational limits and conditions</w:t>
      </w:r>
      <w:r w:rsidRPr="00E727F3">
        <w:rPr>
          <w:rFonts w:cs="Times New Roman"/>
          <w:szCs w:val="24"/>
        </w:rPr>
        <w:t xml:space="preserve"> comply with the assumptions and intent of the design for normal operation of the </w:t>
      </w:r>
      <w:proofErr w:type="gramStart"/>
      <w:r w:rsidRPr="00E727F3">
        <w:rPr>
          <w:rFonts w:cs="Times New Roman"/>
          <w:szCs w:val="24"/>
        </w:rPr>
        <w:t>installation;</w:t>
      </w:r>
      <w:proofErr w:type="gramEnd"/>
    </w:p>
    <w:p w14:paraId="5D1A064B" w14:textId="2112726A" w:rsidR="001A21C3" w:rsidRPr="00E727F3" w:rsidRDefault="00FD02BC" w:rsidP="00E727F3">
      <w:pPr>
        <w:pStyle w:val="Heading2"/>
        <w:numPr>
          <w:ilvl w:val="0"/>
          <w:numId w:val="0"/>
        </w:numPr>
        <w:tabs>
          <w:tab w:val="left" w:pos="180"/>
        </w:tabs>
        <w:spacing w:line="360" w:lineRule="auto"/>
        <w:rPr>
          <w:rFonts w:cs="Times New Roman"/>
          <w:szCs w:val="24"/>
        </w:rPr>
      </w:pPr>
      <w:bookmarkStart w:id="153" w:name="_Toc172650668"/>
      <w:bookmarkStart w:id="154" w:name="_Toc69390349"/>
      <w:r w:rsidRPr="00E727F3">
        <w:rPr>
          <w:rFonts w:cs="Times New Roman"/>
          <w:szCs w:val="24"/>
        </w:rPr>
        <w:t xml:space="preserve">Probabilistic Safety </w:t>
      </w:r>
      <w:r w:rsidR="005B1A92" w:rsidRPr="00E727F3">
        <w:rPr>
          <w:rFonts w:cs="Times New Roman"/>
          <w:szCs w:val="24"/>
        </w:rPr>
        <w:t>Analysis</w:t>
      </w:r>
      <w:bookmarkEnd w:id="153"/>
      <w:r w:rsidR="005B1A92" w:rsidRPr="00E727F3">
        <w:rPr>
          <w:rFonts w:cs="Times New Roman"/>
          <w:szCs w:val="24"/>
        </w:rPr>
        <w:t xml:space="preserve"> </w:t>
      </w:r>
      <w:r w:rsidR="00372287" w:rsidRPr="00E727F3">
        <w:rPr>
          <w:rFonts w:cs="Times New Roman"/>
          <w:szCs w:val="24"/>
        </w:rPr>
        <w:t xml:space="preserve"> </w:t>
      </w:r>
      <w:bookmarkEnd w:id="154"/>
    </w:p>
    <w:p w14:paraId="260DC40D" w14:textId="1376275D" w:rsidR="002563A0" w:rsidRDefault="00495FDD" w:rsidP="00A65B18">
      <w:pPr>
        <w:tabs>
          <w:tab w:val="left" w:pos="450"/>
        </w:tabs>
        <w:spacing w:line="360" w:lineRule="auto"/>
        <w:rPr>
          <w:rFonts w:cs="Times New Roman"/>
          <w:szCs w:val="24"/>
        </w:rPr>
      </w:pPr>
      <w:r w:rsidRPr="00A03472">
        <w:rPr>
          <w:rFonts w:cs="Times New Roman"/>
          <w:b/>
          <w:szCs w:val="24"/>
        </w:rPr>
        <w:t>6</w:t>
      </w:r>
      <w:r w:rsidR="00A03472" w:rsidRPr="00A03472">
        <w:rPr>
          <w:rFonts w:cs="Times New Roman"/>
          <w:b/>
          <w:szCs w:val="24"/>
        </w:rPr>
        <w:t>3</w:t>
      </w:r>
      <w:r w:rsidRPr="00A03472">
        <w:rPr>
          <w:rFonts w:cs="Times New Roman"/>
          <w:b/>
          <w:szCs w:val="24"/>
        </w:rPr>
        <w:t>.</w:t>
      </w:r>
      <w:r>
        <w:rPr>
          <w:rFonts w:cs="Times New Roman"/>
          <w:szCs w:val="24"/>
        </w:rPr>
        <w:t xml:space="preserve"> An authorised person shall ensure that</w:t>
      </w:r>
      <w:r w:rsidR="00891F2C" w:rsidRPr="00E727F3">
        <w:rPr>
          <w:rFonts w:cs="Times New Roman"/>
          <w:szCs w:val="24"/>
        </w:rPr>
        <w:t xml:space="preserve"> </w:t>
      </w:r>
    </w:p>
    <w:p w14:paraId="0532EA8D" w14:textId="60B52B2C" w:rsidR="00891F2C" w:rsidRPr="00E727F3" w:rsidRDefault="002563A0" w:rsidP="005704C4">
      <w:pPr>
        <w:tabs>
          <w:tab w:val="left" w:pos="450"/>
        </w:tabs>
        <w:spacing w:line="360" w:lineRule="auto"/>
        <w:ind w:left="1350" w:hanging="1350"/>
        <w:rPr>
          <w:rFonts w:cs="Times New Roman"/>
          <w:szCs w:val="24"/>
        </w:rPr>
      </w:pPr>
      <w:r>
        <w:rPr>
          <w:rFonts w:cs="Times New Roman"/>
          <w:szCs w:val="24"/>
        </w:rPr>
        <w:t xml:space="preserve">                  </w:t>
      </w:r>
      <w:r w:rsidR="00495FDD">
        <w:rPr>
          <w:rFonts w:cs="Times New Roman"/>
          <w:szCs w:val="24"/>
        </w:rPr>
        <w:t>(a) t</w:t>
      </w:r>
      <w:r w:rsidR="00891F2C" w:rsidRPr="00E727F3">
        <w:rPr>
          <w:rFonts w:cs="Times New Roman"/>
          <w:szCs w:val="24"/>
        </w:rPr>
        <w:t>he design take</w:t>
      </w:r>
      <w:r w:rsidR="00495FDD">
        <w:rPr>
          <w:rFonts w:cs="Times New Roman"/>
          <w:szCs w:val="24"/>
        </w:rPr>
        <w:t>s</w:t>
      </w:r>
      <w:r w:rsidR="00891F2C" w:rsidRPr="00E727F3">
        <w:rPr>
          <w:rFonts w:cs="Times New Roman"/>
          <w:szCs w:val="24"/>
        </w:rPr>
        <w:t xml:space="preserve"> due account of the probabilistic safety analysis of the </w:t>
      </w:r>
      <w:r w:rsidR="00763849" w:rsidRPr="00E727F3">
        <w:rPr>
          <w:rFonts w:cs="Times New Roman"/>
          <w:szCs w:val="24"/>
        </w:rPr>
        <w:t>installation</w:t>
      </w:r>
      <w:r w:rsidR="00891F2C" w:rsidRPr="00E727F3">
        <w:rPr>
          <w:rFonts w:cs="Times New Roman"/>
          <w:szCs w:val="24"/>
        </w:rPr>
        <w:t xml:space="preserve"> for </w:t>
      </w:r>
      <w:r w:rsidR="00495FDD">
        <w:rPr>
          <w:rFonts w:cs="Times New Roman"/>
          <w:szCs w:val="24"/>
        </w:rPr>
        <w:t>each</w:t>
      </w:r>
      <w:r w:rsidR="00891F2C" w:rsidRPr="00E727F3">
        <w:rPr>
          <w:rFonts w:cs="Times New Roman"/>
          <w:szCs w:val="24"/>
        </w:rPr>
        <w:t xml:space="preserve"> mode of operation and for </w:t>
      </w:r>
      <w:r w:rsidR="00495FDD">
        <w:rPr>
          <w:rFonts w:cs="Times New Roman"/>
          <w:szCs w:val="24"/>
        </w:rPr>
        <w:t>each</w:t>
      </w:r>
      <w:r w:rsidR="00891F2C" w:rsidRPr="00E727F3">
        <w:rPr>
          <w:rFonts w:cs="Times New Roman"/>
          <w:szCs w:val="24"/>
        </w:rPr>
        <w:t xml:space="preserve"> </w:t>
      </w:r>
      <w:r w:rsidR="00763849" w:rsidRPr="00E727F3">
        <w:rPr>
          <w:rFonts w:cs="Times New Roman"/>
          <w:szCs w:val="24"/>
        </w:rPr>
        <w:t>installation</w:t>
      </w:r>
      <w:r w:rsidR="00891F2C" w:rsidRPr="00E727F3">
        <w:rPr>
          <w:rFonts w:cs="Times New Roman"/>
          <w:szCs w:val="24"/>
        </w:rPr>
        <w:t xml:space="preserve"> state, including shutdown, with </w:t>
      </w:r>
      <w:proofErr w:type="gramStart"/>
      <w:r w:rsidR="00891F2C" w:rsidRPr="00E727F3">
        <w:rPr>
          <w:rFonts w:cs="Times New Roman"/>
          <w:szCs w:val="24"/>
        </w:rPr>
        <w:t>particular reference</w:t>
      </w:r>
      <w:proofErr w:type="gramEnd"/>
      <w:r w:rsidR="00891F2C" w:rsidRPr="00E727F3">
        <w:rPr>
          <w:rFonts w:cs="Times New Roman"/>
          <w:szCs w:val="24"/>
        </w:rPr>
        <w:t xml:space="preserve"> to </w:t>
      </w:r>
    </w:p>
    <w:p w14:paraId="0D5CD919" w14:textId="283F7BAB" w:rsidR="00891F2C" w:rsidRPr="00E727F3" w:rsidRDefault="002563A0" w:rsidP="005704C4">
      <w:pPr>
        <w:tabs>
          <w:tab w:val="left" w:pos="450"/>
        </w:tabs>
        <w:spacing w:line="360" w:lineRule="auto"/>
        <w:ind w:left="2430" w:hanging="1530"/>
        <w:rPr>
          <w:rFonts w:cs="Times New Roman"/>
          <w:szCs w:val="24"/>
        </w:rPr>
      </w:pPr>
      <w:r>
        <w:rPr>
          <w:rFonts w:cs="Times New Roman"/>
          <w:szCs w:val="24"/>
        </w:rPr>
        <w:lastRenderedPageBreak/>
        <w:t xml:space="preserve">                      </w:t>
      </w:r>
      <w:r w:rsidR="00891F2C" w:rsidRPr="00E727F3">
        <w:rPr>
          <w:rFonts w:cs="Times New Roman"/>
          <w:szCs w:val="24"/>
        </w:rPr>
        <w:t>(</w:t>
      </w:r>
      <w:proofErr w:type="spellStart"/>
      <w:r w:rsidR="00495FDD">
        <w:rPr>
          <w:rFonts w:cs="Times New Roman"/>
          <w:szCs w:val="24"/>
        </w:rPr>
        <w:t>i</w:t>
      </w:r>
      <w:proofErr w:type="spellEnd"/>
      <w:r w:rsidR="00891F2C" w:rsidRPr="00E727F3">
        <w:rPr>
          <w:rFonts w:cs="Times New Roman"/>
          <w:szCs w:val="24"/>
        </w:rPr>
        <w:t xml:space="preserve">) </w:t>
      </w:r>
      <w:r w:rsidR="00763849" w:rsidRPr="00E727F3">
        <w:rPr>
          <w:rFonts w:cs="Times New Roman"/>
          <w:szCs w:val="24"/>
        </w:rPr>
        <w:t>e</w:t>
      </w:r>
      <w:r w:rsidR="00891F2C" w:rsidRPr="00E727F3">
        <w:rPr>
          <w:rFonts w:cs="Times New Roman"/>
          <w:szCs w:val="24"/>
        </w:rPr>
        <w:t xml:space="preserve">stablishing that a balanced design has been achieved </w:t>
      </w:r>
      <w:r w:rsidR="00495FDD">
        <w:rPr>
          <w:rFonts w:cs="Times New Roman"/>
          <w:szCs w:val="24"/>
        </w:rPr>
        <w:t>and</w:t>
      </w:r>
      <w:r w:rsidR="00891F2C" w:rsidRPr="00E727F3">
        <w:rPr>
          <w:rFonts w:cs="Times New Roman"/>
          <w:szCs w:val="24"/>
        </w:rPr>
        <w:t xml:space="preserve"> that no particular feature or </w:t>
      </w:r>
      <w:r w:rsidR="0088265D" w:rsidRPr="0088265D">
        <w:rPr>
          <w:rFonts w:cs="Times New Roman"/>
          <w:bCs/>
          <w:color w:val="000000" w:themeColor="text1"/>
          <w:szCs w:val="24"/>
        </w:rPr>
        <w:t>postulated initiating event</w:t>
      </w:r>
      <w:r w:rsidR="00891F2C" w:rsidRPr="00E727F3">
        <w:rPr>
          <w:rFonts w:cs="Times New Roman"/>
          <w:szCs w:val="24"/>
        </w:rPr>
        <w:t xml:space="preserve"> makes a disproportionately large or significantly uncertain contribution to the overall risks, and that, to the extent practicable, the levels of defence in depth are </w:t>
      </w:r>
      <w:proofErr w:type="gramStart"/>
      <w:r w:rsidR="00891F2C" w:rsidRPr="00E727F3">
        <w:rPr>
          <w:rFonts w:cs="Times New Roman"/>
          <w:szCs w:val="24"/>
        </w:rPr>
        <w:t>independent;</w:t>
      </w:r>
      <w:proofErr w:type="gramEnd"/>
      <w:r w:rsidR="00891F2C" w:rsidRPr="00E727F3">
        <w:rPr>
          <w:rFonts w:cs="Times New Roman"/>
          <w:szCs w:val="24"/>
        </w:rPr>
        <w:t xml:space="preserve"> </w:t>
      </w:r>
    </w:p>
    <w:p w14:paraId="3E015E90" w14:textId="78D26990" w:rsidR="00891F2C" w:rsidRPr="00E727F3" w:rsidRDefault="002563A0" w:rsidP="005704C4">
      <w:pPr>
        <w:tabs>
          <w:tab w:val="left" w:pos="450"/>
        </w:tabs>
        <w:spacing w:line="360" w:lineRule="auto"/>
        <w:ind w:left="2520" w:hanging="1620"/>
        <w:rPr>
          <w:rFonts w:cs="Times New Roman"/>
          <w:szCs w:val="24"/>
        </w:rPr>
      </w:pPr>
      <w:r>
        <w:rPr>
          <w:rFonts w:cs="Times New Roman"/>
          <w:szCs w:val="24"/>
        </w:rPr>
        <w:t xml:space="preserve">                      </w:t>
      </w:r>
      <w:r w:rsidR="00891F2C" w:rsidRPr="00E727F3">
        <w:rPr>
          <w:rFonts w:cs="Times New Roman"/>
          <w:szCs w:val="24"/>
        </w:rPr>
        <w:t>(</w:t>
      </w:r>
      <w:r w:rsidR="00495FDD">
        <w:rPr>
          <w:rFonts w:cs="Times New Roman"/>
          <w:szCs w:val="24"/>
        </w:rPr>
        <w:t>ii</w:t>
      </w:r>
      <w:r w:rsidR="00891F2C" w:rsidRPr="00E727F3">
        <w:rPr>
          <w:rFonts w:cs="Times New Roman"/>
          <w:szCs w:val="24"/>
        </w:rPr>
        <w:t xml:space="preserve">) </w:t>
      </w:r>
      <w:r w:rsidR="00763849" w:rsidRPr="00E727F3">
        <w:rPr>
          <w:rFonts w:cs="Times New Roman"/>
          <w:szCs w:val="24"/>
        </w:rPr>
        <w:t>p</w:t>
      </w:r>
      <w:r w:rsidR="00891F2C" w:rsidRPr="00E727F3">
        <w:rPr>
          <w:rFonts w:cs="Times New Roman"/>
          <w:szCs w:val="24"/>
        </w:rPr>
        <w:t xml:space="preserve">roviding assurance that situations in which small deviations in plant parameters could give rise to large variations in plant conditions </w:t>
      </w:r>
      <w:proofErr w:type="gramStart"/>
      <w:r w:rsidR="00495FDD">
        <w:rPr>
          <w:rFonts w:cs="Times New Roman"/>
          <w:szCs w:val="24"/>
        </w:rPr>
        <w:t xml:space="preserve">in the nature of </w:t>
      </w:r>
      <w:r w:rsidR="00891F2C" w:rsidRPr="00E727F3">
        <w:rPr>
          <w:rFonts w:cs="Times New Roman"/>
          <w:szCs w:val="24"/>
        </w:rPr>
        <w:t>cliff</w:t>
      </w:r>
      <w:proofErr w:type="gramEnd"/>
      <w:r w:rsidR="00891F2C" w:rsidRPr="00E727F3">
        <w:rPr>
          <w:rFonts w:cs="Times New Roman"/>
          <w:szCs w:val="24"/>
        </w:rPr>
        <w:t xml:space="preserve"> edge effects </w:t>
      </w:r>
      <w:r w:rsidR="00495FDD">
        <w:rPr>
          <w:rFonts w:cs="Times New Roman"/>
          <w:szCs w:val="24"/>
        </w:rPr>
        <w:t>are</w:t>
      </w:r>
      <w:r w:rsidR="00891F2C" w:rsidRPr="00E727F3">
        <w:rPr>
          <w:rFonts w:cs="Times New Roman"/>
          <w:szCs w:val="24"/>
        </w:rPr>
        <w:t xml:space="preserve"> prevented; and </w:t>
      </w:r>
    </w:p>
    <w:p w14:paraId="26C80E53" w14:textId="258141C5" w:rsidR="00891F2C" w:rsidRPr="00E727F3" w:rsidRDefault="002563A0" w:rsidP="005704C4">
      <w:pPr>
        <w:tabs>
          <w:tab w:val="left" w:pos="450"/>
        </w:tabs>
        <w:spacing w:line="360" w:lineRule="auto"/>
        <w:ind w:left="2520" w:hanging="2520"/>
        <w:rPr>
          <w:rFonts w:cs="Times New Roman"/>
          <w:szCs w:val="24"/>
        </w:rPr>
      </w:pPr>
      <w:r>
        <w:rPr>
          <w:rFonts w:cs="Times New Roman"/>
          <w:szCs w:val="24"/>
        </w:rPr>
        <w:t xml:space="preserve">                                    </w:t>
      </w:r>
      <w:r w:rsidR="00891F2C" w:rsidRPr="00E727F3">
        <w:rPr>
          <w:rFonts w:cs="Times New Roman"/>
          <w:szCs w:val="24"/>
        </w:rPr>
        <w:t>(</w:t>
      </w:r>
      <w:r w:rsidR="00495FDD">
        <w:rPr>
          <w:rFonts w:cs="Times New Roman"/>
          <w:szCs w:val="24"/>
        </w:rPr>
        <w:t>iii</w:t>
      </w:r>
      <w:r w:rsidR="00891F2C" w:rsidRPr="00E727F3">
        <w:rPr>
          <w:rFonts w:cs="Times New Roman"/>
          <w:szCs w:val="24"/>
        </w:rPr>
        <w:t xml:space="preserve">) </w:t>
      </w:r>
      <w:r w:rsidR="00763849" w:rsidRPr="00E727F3">
        <w:rPr>
          <w:rFonts w:cs="Times New Roman"/>
          <w:szCs w:val="24"/>
        </w:rPr>
        <w:t>c</w:t>
      </w:r>
      <w:r w:rsidR="00891F2C" w:rsidRPr="00E727F3">
        <w:rPr>
          <w:rFonts w:cs="Times New Roman"/>
          <w:szCs w:val="24"/>
        </w:rPr>
        <w:t xml:space="preserve">omparing the results of the analysis with the acceptance criteria for risk where these have been </w:t>
      </w:r>
      <w:proofErr w:type="gramStart"/>
      <w:r w:rsidR="00891F2C" w:rsidRPr="00E727F3">
        <w:rPr>
          <w:rFonts w:cs="Times New Roman"/>
          <w:szCs w:val="24"/>
        </w:rPr>
        <w:t>specified</w:t>
      </w:r>
      <w:r w:rsidR="005F18D4">
        <w:rPr>
          <w:rFonts w:cs="Times New Roman"/>
          <w:szCs w:val="24"/>
        </w:rPr>
        <w:t>;</w:t>
      </w:r>
      <w:proofErr w:type="gramEnd"/>
    </w:p>
    <w:p w14:paraId="06A41910" w14:textId="1C3BEF92" w:rsidR="00F325D1" w:rsidRPr="00E727F3" w:rsidRDefault="002563A0" w:rsidP="005704C4">
      <w:pPr>
        <w:tabs>
          <w:tab w:val="left" w:pos="450"/>
        </w:tabs>
        <w:spacing w:line="360" w:lineRule="auto"/>
        <w:ind w:left="1440" w:hanging="1440"/>
        <w:rPr>
          <w:rFonts w:cs="Times New Roman"/>
          <w:szCs w:val="24"/>
        </w:rPr>
      </w:pPr>
      <w:r>
        <w:rPr>
          <w:rFonts w:cs="Times New Roman"/>
          <w:szCs w:val="24"/>
        </w:rPr>
        <w:t xml:space="preserve">                  </w:t>
      </w:r>
      <w:r w:rsidR="005F18D4">
        <w:rPr>
          <w:rFonts w:cs="Times New Roman"/>
          <w:szCs w:val="24"/>
        </w:rPr>
        <w:t>(b) t</w:t>
      </w:r>
      <w:r w:rsidR="00F325D1" w:rsidRPr="00E727F3">
        <w:rPr>
          <w:rFonts w:cs="Times New Roman"/>
          <w:szCs w:val="24"/>
        </w:rPr>
        <w:t>he</w:t>
      </w:r>
      <w:r w:rsidR="005F18D4">
        <w:rPr>
          <w:rFonts w:cs="Times New Roman"/>
          <w:szCs w:val="24"/>
        </w:rPr>
        <w:t xml:space="preserve"> probabilistic safety analysis</w:t>
      </w:r>
      <w:r w:rsidR="00F325D1" w:rsidRPr="00E727F3">
        <w:rPr>
          <w:rFonts w:cs="Times New Roman"/>
          <w:szCs w:val="24"/>
        </w:rPr>
        <w:t xml:space="preserve"> include</w:t>
      </w:r>
      <w:r w:rsidR="005F18D4">
        <w:rPr>
          <w:rFonts w:cs="Times New Roman"/>
          <w:szCs w:val="24"/>
        </w:rPr>
        <w:t>s</w:t>
      </w:r>
      <w:r w:rsidR="00F325D1" w:rsidRPr="00E727F3">
        <w:rPr>
          <w:rFonts w:cs="Times New Roman"/>
          <w:szCs w:val="24"/>
        </w:rPr>
        <w:t xml:space="preserve"> an assessment that takes into consideration internal and external events and </w:t>
      </w:r>
      <w:r w:rsidR="005F18D4">
        <w:rPr>
          <w:rFonts w:cs="Times New Roman"/>
          <w:szCs w:val="24"/>
        </w:rPr>
        <w:t xml:space="preserve">each </w:t>
      </w:r>
      <w:r w:rsidR="00F325D1" w:rsidRPr="00E727F3">
        <w:rPr>
          <w:rFonts w:cs="Times New Roman"/>
          <w:szCs w:val="24"/>
        </w:rPr>
        <w:t xml:space="preserve">mode of </w:t>
      </w:r>
      <w:proofErr w:type="gramStart"/>
      <w:r w:rsidR="00F325D1" w:rsidRPr="00E727F3">
        <w:rPr>
          <w:rFonts w:cs="Times New Roman"/>
          <w:szCs w:val="24"/>
        </w:rPr>
        <w:t>operation</w:t>
      </w:r>
      <w:r w:rsidR="005F18D4">
        <w:rPr>
          <w:rFonts w:cs="Times New Roman"/>
          <w:szCs w:val="24"/>
        </w:rPr>
        <w:t>;</w:t>
      </w:r>
      <w:proofErr w:type="gramEnd"/>
    </w:p>
    <w:p w14:paraId="60623A33" w14:textId="38E9D3E3" w:rsidR="00F325D1" w:rsidRPr="00E727F3" w:rsidRDefault="002563A0" w:rsidP="005704C4">
      <w:pPr>
        <w:tabs>
          <w:tab w:val="left" w:pos="450"/>
        </w:tabs>
        <w:spacing w:line="360" w:lineRule="auto"/>
        <w:ind w:left="1440" w:hanging="1440"/>
        <w:rPr>
          <w:rFonts w:cs="Times New Roman"/>
          <w:szCs w:val="24"/>
        </w:rPr>
      </w:pPr>
      <w:r>
        <w:rPr>
          <w:rFonts w:cs="Times New Roman"/>
          <w:szCs w:val="24"/>
        </w:rPr>
        <w:t xml:space="preserve">                  </w:t>
      </w:r>
      <w:r w:rsidR="005F18D4">
        <w:rPr>
          <w:rFonts w:cs="Times New Roman"/>
          <w:szCs w:val="24"/>
        </w:rPr>
        <w:t>(c) m</w:t>
      </w:r>
      <w:r w:rsidR="00F325D1" w:rsidRPr="00E727F3">
        <w:rPr>
          <w:rFonts w:cs="Times New Roman"/>
          <w:szCs w:val="24"/>
        </w:rPr>
        <w:t xml:space="preserve">easures </w:t>
      </w:r>
      <w:r w:rsidR="005F18D4">
        <w:rPr>
          <w:rFonts w:cs="Times New Roman"/>
          <w:szCs w:val="24"/>
        </w:rPr>
        <w:t>that are</w:t>
      </w:r>
      <w:r w:rsidR="00F325D1" w:rsidRPr="00E727F3">
        <w:rPr>
          <w:rFonts w:cs="Times New Roman"/>
          <w:szCs w:val="24"/>
        </w:rPr>
        <w:t xml:space="preserve"> consistent with </w:t>
      </w:r>
      <w:r w:rsidR="005F18D4">
        <w:rPr>
          <w:rFonts w:cs="Times New Roman"/>
          <w:szCs w:val="24"/>
        </w:rPr>
        <w:t xml:space="preserve">the </w:t>
      </w:r>
      <w:r w:rsidR="00F325D1" w:rsidRPr="00E727F3">
        <w:rPr>
          <w:rFonts w:cs="Times New Roman"/>
          <w:szCs w:val="24"/>
        </w:rPr>
        <w:t>management system</w:t>
      </w:r>
      <w:r w:rsidR="005F18D4">
        <w:rPr>
          <w:rFonts w:cs="Times New Roman"/>
          <w:szCs w:val="24"/>
        </w:rPr>
        <w:t xml:space="preserve"> of the authorised person are implemented</w:t>
      </w:r>
      <w:r w:rsidR="00F325D1" w:rsidRPr="00E727F3">
        <w:rPr>
          <w:rFonts w:cs="Times New Roman"/>
          <w:szCs w:val="24"/>
        </w:rPr>
        <w:t xml:space="preserve"> to ensure the quality of the</w:t>
      </w:r>
      <w:r w:rsidR="005F18D4">
        <w:rPr>
          <w:rFonts w:cs="Times New Roman"/>
          <w:szCs w:val="24"/>
        </w:rPr>
        <w:t xml:space="preserve"> probabilistic safety analysis</w:t>
      </w:r>
      <w:r w:rsidR="00F325D1" w:rsidRPr="00E727F3">
        <w:rPr>
          <w:rFonts w:cs="Times New Roman"/>
          <w:szCs w:val="24"/>
        </w:rPr>
        <w:t xml:space="preserve">, including data and information used in the </w:t>
      </w:r>
      <w:proofErr w:type="gramStart"/>
      <w:r w:rsidR="00F325D1" w:rsidRPr="00E727F3">
        <w:rPr>
          <w:rFonts w:cs="Times New Roman"/>
          <w:szCs w:val="24"/>
        </w:rPr>
        <w:t>analysis</w:t>
      </w:r>
      <w:r w:rsidR="005F18D4">
        <w:rPr>
          <w:rFonts w:cs="Times New Roman"/>
          <w:szCs w:val="24"/>
        </w:rPr>
        <w:t>;</w:t>
      </w:r>
      <w:proofErr w:type="gramEnd"/>
    </w:p>
    <w:p w14:paraId="335FA9FE" w14:textId="024B0B4B" w:rsidR="00F325D1" w:rsidRPr="00E727F3" w:rsidRDefault="002563A0" w:rsidP="005704C4">
      <w:pPr>
        <w:tabs>
          <w:tab w:val="left" w:pos="450"/>
        </w:tabs>
        <w:spacing w:line="360" w:lineRule="auto"/>
        <w:ind w:left="1440" w:hanging="1440"/>
        <w:rPr>
          <w:rFonts w:cs="Times New Roman"/>
          <w:szCs w:val="24"/>
        </w:rPr>
      </w:pPr>
      <w:r>
        <w:rPr>
          <w:rFonts w:cs="Times New Roman"/>
          <w:szCs w:val="24"/>
        </w:rPr>
        <w:t xml:space="preserve">                 </w:t>
      </w:r>
      <w:r w:rsidR="005F18D4">
        <w:rPr>
          <w:rFonts w:cs="Times New Roman"/>
          <w:szCs w:val="24"/>
        </w:rPr>
        <w:t>(d) t</w:t>
      </w:r>
      <w:r w:rsidR="00F325D1" w:rsidRPr="00E727F3">
        <w:rPr>
          <w:rFonts w:cs="Times New Roman"/>
          <w:szCs w:val="24"/>
        </w:rPr>
        <w:t xml:space="preserve">he </w:t>
      </w:r>
      <w:r w:rsidR="005F18D4">
        <w:rPr>
          <w:rFonts w:cs="Times New Roman"/>
          <w:szCs w:val="24"/>
        </w:rPr>
        <w:t>probabilistic safety analysis</w:t>
      </w:r>
      <w:r w:rsidR="00F325D1" w:rsidRPr="00E727F3">
        <w:rPr>
          <w:rFonts w:cs="Times New Roman"/>
          <w:szCs w:val="24"/>
        </w:rPr>
        <w:t xml:space="preserve"> based on realistic analysis using state-of-the-art tools, methods and data to calculate the radiological release and consequences of spectrum of events ranging from those of high anticipated frequency through those of </w:t>
      </w:r>
      <w:proofErr w:type="gramStart"/>
      <w:r w:rsidR="00F325D1" w:rsidRPr="00E727F3">
        <w:rPr>
          <w:rFonts w:cs="Times New Roman"/>
          <w:szCs w:val="24"/>
        </w:rPr>
        <w:t>rare anticipated</w:t>
      </w:r>
      <w:proofErr w:type="gramEnd"/>
      <w:r w:rsidR="00F325D1" w:rsidRPr="00E727F3">
        <w:rPr>
          <w:rFonts w:cs="Times New Roman"/>
          <w:szCs w:val="24"/>
        </w:rPr>
        <w:t xml:space="preserve"> frequency, </w:t>
      </w:r>
      <w:r w:rsidR="001C3386">
        <w:rPr>
          <w:rFonts w:cs="Times New Roman"/>
          <w:szCs w:val="24"/>
        </w:rPr>
        <w:t>as in</w:t>
      </w:r>
      <w:r w:rsidR="00F325D1" w:rsidRPr="00E727F3">
        <w:rPr>
          <w:rFonts w:cs="Times New Roman"/>
          <w:szCs w:val="24"/>
        </w:rPr>
        <w:t xml:space="preserve"> severe reactor accidents</w:t>
      </w:r>
      <w:r w:rsidR="001C3386">
        <w:rPr>
          <w:rFonts w:cs="Times New Roman"/>
          <w:szCs w:val="24"/>
        </w:rPr>
        <w:t>;</w:t>
      </w:r>
      <w:r w:rsidR="00F325D1" w:rsidRPr="00E727F3">
        <w:rPr>
          <w:rFonts w:cs="Times New Roman"/>
          <w:szCs w:val="24"/>
        </w:rPr>
        <w:t xml:space="preserve"> </w:t>
      </w:r>
    </w:p>
    <w:p w14:paraId="78094B96" w14:textId="42627A52" w:rsidR="00F325D1" w:rsidRPr="00E727F3" w:rsidRDefault="002563A0" w:rsidP="005704C4">
      <w:pPr>
        <w:tabs>
          <w:tab w:val="left" w:pos="450"/>
        </w:tabs>
        <w:spacing w:line="360" w:lineRule="auto"/>
        <w:ind w:left="1350" w:hanging="1350"/>
        <w:rPr>
          <w:rFonts w:cs="Times New Roman"/>
          <w:szCs w:val="24"/>
        </w:rPr>
      </w:pPr>
      <w:r>
        <w:rPr>
          <w:rFonts w:cs="Times New Roman"/>
          <w:szCs w:val="24"/>
        </w:rPr>
        <w:t xml:space="preserve">      </w:t>
      </w:r>
      <w:r w:rsidR="00F325D1" w:rsidRPr="00E727F3">
        <w:rPr>
          <w:rFonts w:cs="Times New Roman"/>
          <w:szCs w:val="24"/>
        </w:rPr>
        <w:t xml:space="preserve"> </w:t>
      </w:r>
      <w:r>
        <w:rPr>
          <w:rFonts w:cs="Times New Roman"/>
          <w:szCs w:val="24"/>
        </w:rPr>
        <w:t xml:space="preserve">          </w:t>
      </w:r>
      <w:r w:rsidR="001C3386">
        <w:rPr>
          <w:rFonts w:cs="Times New Roman"/>
          <w:szCs w:val="24"/>
        </w:rPr>
        <w:t>(e) u</w:t>
      </w:r>
      <w:r w:rsidR="00F325D1" w:rsidRPr="00E727F3">
        <w:rPr>
          <w:rFonts w:cs="Times New Roman"/>
          <w:szCs w:val="24"/>
        </w:rPr>
        <w:t xml:space="preserve">ncertainties </w:t>
      </w:r>
      <w:r w:rsidR="001C3386">
        <w:rPr>
          <w:rFonts w:cs="Times New Roman"/>
          <w:szCs w:val="24"/>
        </w:rPr>
        <w:t>are</w:t>
      </w:r>
      <w:r w:rsidR="00F325D1" w:rsidRPr="00E727F3">
        <w:rPr>
          <w:rFonts w:cs="Times New Roman"/>
          <w:szCs w:val="24"/>
        </w:rPr>
        <w:t xml:space="preserve"> addressed in conformity to internationally recognised</w:t>
      </w:r>
      <w:r w:rsidR="001C3386">
        <w:rPr>
          <w:rFonts w:cs="Times New Roman"/>
          <w:szCs w:val="24"/>
        </w:rPr>
        <w:t xml:space="preserve"> probabilistic safety analysis</w:t>
      </w:r>
      <w:r w:rsidR="00F325D1" w:rsidRPr="00E727F3">
        <w:rPr>
          <w:rFonts w:cs="Times New Roman"/>
          <w:szCs w:val="24"/>
        </w:rPr>
        <w:t xml:space="preserve"> standard and best </w:t>
      </w:r>
      <w:proofErr w:type="gramStart"/>
      <w:r w:rsidR="00F325D1" w:rsidRPr="00E727F3">
        <w:rPr>
          <w:rFonts w:cs="Times New Roman"/>
          <w:szCs w:val="24"/>
        </w:rPr>
        <w:t>practice</w:t>
      </w:r>
      <w:r w:rsidR="001C3386">
        <w:rPr>
          <w:rFonts w:cs="Times New Roman"/>
          <w:szCs w:val="24"/>
        </w:rPr>
        <w:t>;</w:t>
      </w:r>
      <w:proofErr w:type="gramEnd"/>
    </w:p>
    <w:p w14:paraId="1F1B1CEB" w14:textId="4446F508" w:rsidR="00E708A5" w:rsidRDefault="002563A0" w:rsidP="005704C4">
      <w:pPr>
        <w:tabs>
          <w:tab w:val="left" w:pos="450"/>
        </w:tabs>
        <w:spacing w:line="360" w:lineRule="auto"/>
        <w:ind w:left="1350" w:hanging="1350"/>
        <w:rPr>
          <w:rFonts w:cs="Times New Roman"/>
          <w:szCs w:val="24"/>
        </w:rPr>
      </w:pPr>
      <w:r>
        <w:rPr>
          <w:rFonts w:cs="Times New Roman"/>
          <w:szCs w:val="24"/>
        </w:rPr>
        <w:t xml:space="preserve">                 </w:t>
      </w:r>
      <w:r w:rsidR="001C3386">
        <w:rPr>
          <w:rFonts w:cs="Times New Roman"/>
          <w:szCs w:val="24"/>
        </w:rPr>
        <w:t>(f) a</w:t>
      </w:r>
      <w:r w:rsidR="00F325D1" w:rsidRPr="00E727F3">
        <w:rPr>
          <w:rFonts w:cs="Times New Roman"/>
          <w:szCs w:val="24"/>
        </w:rPr>
        <w:t xml:space="preserve"> high-quality</w:t>
      </w:r>
      <w:r w:rsidR="001C3386">
        <w:rPr>
          <w:rFonts w:cs="Times New Roman"/>
          <w:szCs w:val="24"/>
        </w:rPr>
        <w:t xml:space="preserve"> probabilistic safety analysis is</w:t>
      </w:r>
      <w:r w:rsidR="00F325D1" w:rsidRPr="00E727F3">
        <w:rPr>
          <w:rFonts w:cs="Times New Roman"/>
          <w:szCs w:val="24"/>
        </w:rPr>
        <w:t xml:space="preserve"> performed and used to complement the </w:t>
      </w:r>
      <w:r w:rsidR="004C1BB0">
        <w:rPr>
          <w:rFonts w:cs="Times New Roman"/>
          <w:szCs w:val="24"/>
        </w:rPr>
        <w:t>n</w:t>
      </w:r>
      <w:r w:rsidR="00F325D1" w:rsidRPr="00E727F3">
        <w:rPr>
          <w:rFonts w:cs="Times New Roman"/>
          <w:szCs w:val="24"/>
        </w:rPr>
        <w:t xml:space="preserve">uclear </w:t>
      </w:r>
      <w:r w:rsidR="004C1BB0">
        <w:rPr>
          <w:rFonts w:cs="Times New Roman"/>
          <w:szCs w:val="24"/>
        </w:rPr>
        <w:t>f</w:t>
      </w:r>
      <w:r w:rsidR="00F325D1" w:rsidRPr="00E727F3">
        <w:rPr>
          <w:rFonts w:cs="Times New Roman"/>
          <w:szCs w:val="24"/>
        </w:rPr>
        <w:t xml:space="preserve">acility </w:t>
      </w:r>
      <w:r w:rsidR="004C1BB0">
        <w:rPr>
          <w:rFonts w:cs="Times New Roman"/>
          <w:szCs w:val="24"/>
        </w:rPr>
        <w:t>d</w:t>
      </w:r>
      <w:r w:rsidR="00F325D1" w:rsidRPr="00E727F3">
        <w:rPr>
          <w:rFonts w:cs="Times New Roman"/>
          <w:szCs w:val="24"/>
        </w:rPr>
        <w:t xml:space="preserve">esign, </w:t>
      </w:r>
      <w:r w:rsidR="004C1BB0">
        <w:rPr>
          <w:rFonts w:cs="Times New Roman"/>
          <w:szCs w:val="24"/>
        </w:rPr>
        <w:t>c</w:t>
      </w:r>
      <w:r w:rsidR="00F325D1" w:rsidRPr="00E727F3">
        <w:rPr>
          <w:rFonts w:cs="Times New Roman"/>
          <w:szCs w:val="24"/>
        </w:rPr>
        <w:t xml:space="preserve">onstruction, </w:t>
      </w:r>
      <w:r w:rsidR="004C1BB0">
        <w:rPr>
          <w:rFonts w:cs="Times New Roman"/>
          <w:szCs w:val="24"/>
        </w:rPr>
        <w:t>o</w:t>
      </w:r>
      <w:r w:rsidR="00F325D1" w:rsidRPr="00E727F3">
        <w:rPr>
          <w:rFonts w:cs="Times New Roman"/>
          <w:szCs w:val="24"/>
        </w:rPr>
        <w:t xml:space="preserve">peration and </w:t>
      </w:r>
      <w:r w:rsidR="004C1BB0">
        <w:rPr>
          <w:rFonts w:cs="Times New Roman"/>
          <w:szCs w:val="24"/>
        </w:rPr>
        <w:t>s</w:t>
      </w:r>
      <w:r w:rsidR="00F325D1" w:rsidRPr="00E727F3">
        <w:rPr>
          <w:rFonts w:cs="Times New Roman"/>
          <w:szCs w:val="24"/>
        </w:rPr>
        <w:t xml:space="preserve">afety </w:t>
      </w:r>
      <w:proofErr w:type="gramStart"/>
      <w:r w:rsidR="00F325D1" w:rsidRPr="00E727F3">
        <w:rPr>
          <w:rFonts w:cs="Times New Roman"/>
          <w:szCs w:val="24"/>
        </w:rPr>
        <w:t>analysis</w:t>
      </w:r>
      <w:r w:rsidR="001C3386">
        <w:rPr>
          <w:rFonts w:cs="Times New Roman"/>
          <w:szCs w:val="24"/>
        </w:rPr>
        <w:t>;</w:t>
      </w:r>
      <w:proofErr w:type="gramEnd"/>
      <w:r w:rsidR="00F325D1" w:rsidRPr="00E727F3">
        <w:rPr>
          <w:rFonts w:cs="Times New Roman"/>
          <w:szCs w:val="24"/>
        </w:rPr>
        <w:t xml:space="preserve"> </w:t>
      </w:r>
    </w:p>
    <w:p w14:paraId="6C0874CC" w14:textId="7132FBD6" w:rsidR="00E708A5" w:rsidRDefault="00E708A5" w:rsidP="00E727F3">
      <w:pPr>
        <w:tabs>
          <w:tab w:val="left" w:pos="450"/>
        </w:tabs>
        <w:spacing w:line="360" w:lineRule="auto"/>
        <w:rPr>
          <w:rFonts w:cs="Times New Roman"/>
          <w:szCs w:val="24"/>
        </w:rPr>
      </w:pPr>
      <w:r>
        <w:rPr>
          <w:rFonts w:cs="Times New Roman"/>
          <w:szCs w:val="24"/>
        </w:rPr>
        <w:t xml:space="preserve">                </w:t>
      </w:r>
      <w:r w:rsidR="001C3386">
        <w:rPr>
          <w:rFonts w:cs="Times New Roman"/>
          <w:szCs w:val="24"/>
        </w:rPr>
        <w:t>(g) t</w:t>
      </w:r>
      <w:r w:rsidR="00F325D1" w:rsidRPr="00E727F3">
        <w:rPr>
          <w:rFonts w:cs="Times New Roman"/>
          <w:szCs w:val="24"/>
        </w:rPr>
        <w:t>he</w:t>
      </w:r>
      <w:r w:rsidR="001C3386">
        <w:rPr>
          <w:rFonts w:cs="Times New Roman"/>
          <w:szCs w:val="24"/>
        </w:rPr>
        <w:t xml:space="preserve"> probabilistic safety analysis</w:t>
      </w:r>
      <w:r w:rsidR="00F325D1" w:rsidRPr="00E727F3">
        <w:rPr>
          <w:rFonts w:cs="Times New Roman"/>
          <w:szCs w:val="24"/>
        </w:rPr>
        <w:t xml:space="preserve"> </w:t>
      </w:r>
    </w:p>
    <w:p w14:paraId="474DC664" w14:textId="20DC5B35" w:rsidR="00E708A5" w:rsidRDefault="00E708A5" w:rsidP="000F3893">
      <w:pPr>
        <w:tabs>
          <w:tab w:val="left" w:pos="450"/>
        </w:tabs>
        <w:spacing w:line="360" w:lineRule="auto"/>
        <w:ind w:left="2520" w:hanging="2520"/>
        <w:rPr>
          <w:rFonts w:cs="Times New Roman"/>
          <w:szCs w:val="24"/>
        </w:rPr>
      </w:pPr>
      <w:r>
        <w:rPr>
          <w:rFonts w:cs="Times New Roman"/>
          <w:szCs w:val="24"/>
        </w:rPr>
        <w:t xml:space="preserve">                                     </w:t>
      </w:r>
      <w:r w:rsidR="004C1BB0">
        <w:rPr>
          <w:rFonts w:cs="Times New Roman"/>
          <w:szCs w:val="24"/>
        </w:rPr>
        <w:t>(</w:t>
      </w:r>
      <w:proofErr w:type="spellStart"/>
      <w:r w:rsidR="004C1BB0">
        <w:rPr>
          <w:rFonts w:cs="Times New Roman"/>
          <w:szCs w:val="24"/>
        </w:rPr>
        <w:t>i</w:t>
      </w:r>
      <w:proofErr w:type="spellEnd"/>
      <w:r w:rsidR="004C1BB0">
        <w:rPr>
          <w:rFonts w:cs="Times New Roman"/>
          <w:szCs w:val="24"/>
        </w:rPr>
        <w:t xml:space="preserve">) </w:t>
      </w:r>
      <w:r w:rsidR="001C3386">
        <w:rPr>
          <w:rFonts w:cs="Times New Roman"/>
          <w:szCs w:val="24"/>
        </w:rPr>
        <w:t>is</w:t>
      </w:r>
      <w:r w:rsidR="00F325D1" w:rsidRPr="00E727F3">
        <w:rPr>
          <w:rFonts w:cs="Times New Roman"/>
          <w:szCs w:val="24"/>
        </w:rPr>
        <w:t xml:space="preserve"> based upon the design of the nuclear </w:t>
      </w:r>
      <w:r w:rsidR="000F3893">
        <w:rPr>
          <w:rFonts w:cs="Times New Roman"/>
          <w:szCs w:val="24"/>
        </w:rPr>
        <w:t>installation</w:t>
      </w:r>
      <w:r w:rsidR="00F325D1" w:rsidRPr="00E727F3">
        <w:rPr>
          <w:rFonts w:cs="Times New Roman"/>
          <w:szCs w:val="24"/>
        </w:rPr>
        <w:t xml:space="preserve"> and site-specific </w:t>
      </w:r>
      <w:proofErr w:type="gramStart"/>
      <w:r w:rsidR="00F325D1" w:rsidRPr="00E727F3">
        <w:rPr>
          <w:rFonts w:cs="Times New Roman"/>
          <w:szCs w:val="24"/>
        </w:rPr>
        <w:t>information</w:t>
      </w:r>
      <w:r w:rsidR="001C3386">
        <w:rPr>
          <w:rFonts w:cs="Times New Roman"/>
          <w:szCs w:val="24"/>
        </w:rPr>
        <w:t>;</w:t>
      </w:r>
      <w:proofErr w:type="gramEnd"/>
      <w:r w:rsidR="004C1BB0">
        <w:rPr>
          <w:rFonts w:cs="Times New Roman"/>
          <w:szCs w:val="24"/>
        </w:rPr>
        <w:t xml:space="preserve"> </w:t>
      </w:r>
      <w:r w:rsidR="00F325D1" w:rsidRPr="00E727F3">
        <w:rPr>
          <w:rFonts w:cs="Times New Roman"/>
          <w:szCs w:val="24"/>
        </w:rPr>
        <w:t xml:space="preserve">  </w:t>
      </w:r>
    </w:p>
    <w:p w14:paraId="17A5C34A" w14:textId="24F38874" w:rsidR="00F325D1" w:rsidRPr="00E727F3" w:rsidRDefault="00E708A5" w:rsidP="000F3893">
      <w:pPr>
        <w:tabs>
          <w:tab w:val="left" w:pos="450"/>
        </w:tabs>
        <w:spacing w:line="360" w:lineRule="auto"/>
        <w:ind w:left="2520" w:hanging="2520"/>
        <w:rPr>
          <w:rFonts w:cs="Times New Roman"/>
          <w:szCs w:val="24"/>
        </w:rPr>
      </w:pPr>
      <w:r>
        <w:rPr>
          <w:rFonts w:cs="Times New Roman"/>
          <w:szCs w:val="24"/>
        </w:rPr>
        <w:lastRenderedPageBreak/>
        <w:t xml:space="preserve">                                    </w:t>
      </w:r>
      <w:r w:rsidR="004C1BB0">
        <w:rPr>
          <w:rFonts w:cs="Times New Roman"/>
          <w:szCs w:val="24"/>
        </w:rPr>
        <w:t xml:space="preserve">(ii) </w:t>
      </w:r>
      <w:r w:rsidR="00F325D1" w:rsidRPr="00E727F3">
        <w:rPr>
          <w:rFonts w:cs="Times New Roman"/>
          <w:szCs w:val="24"/>
        </w:rPr>
        <w:t>assess</w:t>
      </w:r>
      <w:r w:rsidR="004C1BB0">
        <w:rPr>
          <w:rFonts w:cs="Times New Roman"/>
          <w:szCs w:val="24"/>
        </w:rPr>
        <w:t>es</w:t>
      </w:r>
      <w:r w:rsidR="00F325D1" w:rsidRPr="00E727F3">
        <w:rPr>
          <w:rFonts w:cs="Times New Roman"/>
          <w:szCs w:val="24"/>
        </w:rPr>
        <w:t xml:space="preserve"> accident sequences leading up to and including reactor core damage and loss of containment integrity, and the corresponding quantity and composition of </w:t>
      </w:r>
      <w:r w:rsidR="004C1BB0">
        <w:rPr>
          <w:rFonts w:cs="Times New Roman"/>
          <w:szCs w:val="24"/>
        </w:rPr>
        <w:t>r</w:t>
      </w:r>
      <w:r w:rsidR="00F325D1" w:rsidRPr="00E727F3">
        <w:rPr>
          <w:rFonts w:cs="Times New Roman"/>
          <w:szCs w:val="24"/>
        </w:rPr>
        <w:t xml:space="preserve">adioactive </w:t>
      </w:r>
      <w:r w:rsidR="004C1BB0">
        <w:rPr>
          <w:rFonts w:cs="Times New Roman"/>
          <w:szCs w:val="24"/>
        </w:rPr>
        <w:t>m</w:t>
      </w:r>
      <w:r w:rsidR="00F325D1" w:rsidRPr="00E727F3">
        <w:rPr>
          <w:rFonts w:cs="Times New Roman"/>
          <w:szCs w:val="24"/>
        </w:rPr>
        <w:t xml:space="preserve">aterial available for release to the environment </w:t>
      </w:r>
      <w:r w:rsidR="004C1BB0">
        <w:rPr>
          <w:rFonts w:cs="Times New Roman"/>
          <w:szCs w:val="24"/>
        </w:rPr>
        <w:t>which is</w:t>
      </w:r>
      <w:r w:rsidR="00F325D1" w:rsidRPr="00E727F3">
        <w:rPr>
          <w:rFonts w:cs="Times New Roman"/>
          <w:szCs w:val="24"/>
        </w:rPr>
        <w:t xml:space="preserve"> Level 2 </w:t>
      </w:r>
      <w:r w:rsidR="004C1BB0">
        <w:rPr>
          <w:rFonts w:cs="Times New Roman"/>
          <w:szCs w:val="24"/>
        </w:rPr>
        <w:t xml:space="preserve">of the probabilistic safety </w:t>
      </w:r>
      <w:proofErr w:type="gramStart"/>
      <w:r w:rsidR="004C1BB0">
        <w:rPr>
          <w:rFonts w:cs="Times New Roman"/>
          <w:szCs w:val="24"/>
        </w:rPr>
        <w:t>analysis;</w:t>
      </w:r>
      <w:proofErr w:type="gramEnd"/>
      <w:r w:rsidR="00F325D1" w:rsidRPr="00E727F3">
        <w:rPr>
          <w:rFonts w:cs="Times New Roman"/>
          <w:szCs w:val="24"/>
        </w:rPr>
        <w:t xml:space="preserve"> </w:t>
      </w:r>
    </w:p>
    <w:p w14:paraId="5124C3EE" w14:textId="1D44C4FF" w:rsidR="00E708A5" w:rsidRDefault="00E708A5" w:rsidP="00E727F3">
      <w:pPr>
        <w:tabs>
          <w:tab w:val="left" w:pos="450"/>
        </w:tabs>
        <w:spacing w:line="360" w:lineRule="auto"/>
        <w:rPr>
          <w:rFonts w:cs="Times New Roman"/>
          <w:szCs w:val="24"/>
        </w:rPr>
      </w:pPr>
      <w:r>
        <w:rPr>
          <w:rFonts w:cs="Times New Roman"/>
          <w:szCs w:val="24"/>
        </w:rPr>
        <w:t xml:space="preserve">                                    </w:t>
      </w:r>
      <w:r w:rsidR="004C1BB0">
        <w:rPr>
          <w:rFonts w:cs="Times New Roman"/>
          <w:szCs w:val="24"/>
        </w:rPr>
        <w:t>(iii) is</w:t>
      </w:r>
      <w:r w:rsidR="00F325D1" w:rsidRPr="00E727F3">
        <w:rPr>
          <w:rFonts w:cs="Times New Roman"/>
          <w:szCs w:val="24"/>
        </w:rPr>
        <w:t xml:space="preserve"> used to assess the safety of the </w:t>
      </w:r>
      <w:r w:rsidR="004C1BB0">
        <w:rPr>
          <w:rFonts w:cs="Times New Roman"/>
          <w:szCs w:val="24"/>
        </w:rPr>
        <w:t>n</w:t>
      </w:r>
      <w:r w:rsidR="00F325D1" w:rsidRPr="00E727F3">
        <w:rPr>
          <w:rFonts w:cs="Times New Roman"/>
          <w:szCs w:val="24"/>
        </w:rPr>
        <w:t xml:space="preserve">uclear </w:t>
      </w:r>
      <w:proofErr w:type="gramStart"/>
      <w:r w:rsidR="004C1BB0">
        <w:rPr>
          <w:rFonts w:cs="Times New Roman"/>
          <w:szCs w:val="24"/>
        </w:rPr>
        <w:t>f</w:t>
      </w:r>
      <w:r w:rsidR="00F325D1" w:rsidRPr="00E727F3">
        <w:rPr>
          <w:rFonts w:cs="Times New Roman"/>
          <w:szCs w:val="24"/>
        </w:rPr>
        <w:t>acility</w:t>
      </w:r>
      <w:r w:rsidR="004C1BB0">
        <w:rPr>
          <w:rFonts w:cs="Times New Roman"/>
          <w:szCs w:val="24"/>
        </w:rPr>
        <w:t>;</w:t>
      </w:r>
      <w:proofErr w:type="gramEnd"/>
      <w:r w:rsidR="00F325D1" w:rsidRPr="00E727F3">
        <w:rPr>
          <w:rFonts w:cs="Times New Roman"/>
          <w:szCs w:val="24"/>
        </w:rPr>
        <w:t xml:space="preserve"> </w:t>
      </w:r>
    </w:p>
    <w:p w14:paraId="6AB22583" w14:textId="72463A95" w:rsidR="00E708A5" w:rsidRDefault="00E708A5" w:rsidP="00BD0D49">
      <w:pPr>
        <w:tabs>
          <w:tab w:val="left" w:pos="450"/>
        </w:tabs>
        <w:spacing w:line="360" w:lineRule="auto"/>
        <w:ind w:left="2610" w:hanging="2610"/>
        <w:rPr>
          <w:rFonts w:cs="Times New Roman"/>
          <w:szCs w:val="24"/>
        </w:rPr>
      </w:pPr>
      <w:r>
        <w:rPr>
          <w:rFonts w:cs="Times New Roman"/>
          <w:szCs w:val="24"/>
        </w:rPr>
        <w:t xml:space="preserve">                                    </w:t>
      </w:r>
      <w:r w:rsidR="004C1BB0">
        <w:rPr>
          <w:rFonts w:cs="Times New Roman"/>
          <w:szCs w:val="24"/>
        </w:rPr>
        <w:t xml:space="preserve">(iv) </w:t>
      </w:r>
      <w:r w:rsidR="00F325D1" w:rsidRPr="00E727F3">
        <w:rPr>
          <w:rFonts w:cs="Times New Roman"/>
          <w:szCs w:val="24"/>
        </w:rPr>
        <w:t>establish</w:t>
      </w:r>
      <w:r w:rsidR="004C1BB0">
        <w:rPr>
          <w:rFonts w:cs="Times New Roman"/>
          <w:szCs w:val="24"/>
        </w:rPr>
        <w:t>es</w:t>
      </w:r>
      <w:r w:rsidR="00F325D1" w:rsidRPr="00E727F3">
        <w:rPr>
          <w:rFonts w:cs="Times New Roman"/>
          <w:szCs w:val="24"/>
        </w:rPr>
        <w:t xml:space="preserve"> performance goals for safety significant</w:t>
      </w:r>
      <w:r w:rsidR="00002ED6" w:rsidRPr="00002ED6">
        <w:rPr>
          <w:rFonts w:cs="Times New Roman"/>
          <w:szCs w:val="24"/>
        </w:rPr>
        <w:t xml:space="preserve"> </w:t>
      </w:r>
      <w:r w:rsidR="00002ED6">
        <w:rPr>
          <w:rFonts w:cs="Times New Roman"/>
          <w:szCs w:val="24"/>
        </w:rPr>
        <w:t>systems, structures and components</w:t>
      </w:r>
      <w:r w:rsidR="00002ED6" w:rsidRPr="00E727F3" w:rsidDel="004C1BB0">
        <w:rPr>
          <w:rFonts w:cs="Times New Roman"/>
          <w:szCs w:val="24"/>
        </w:rPr>
        <w:t xml:space="preserve"> </w:t>
      </w:r>
      <w:r w:rsidR="00F325D1" w:rsidRPr="00E727F3">
        <w:rPr>
          <w:rFonts w:cs="Times New Roman"/>
          <w:szCs w:val="24"/>
        </w:rPr>
        <w:t xml:space="preserve"> </w:t>
      </w:r>
    </w:p>
    <w:p w14:paraId="01D2B127" w14:textId="07988FA5" w:rsidR="00E708A5" w:rsidRDefault="00E708A5" w:rsidP="00BD0D49">
      <w:pPr>
        <w:tabs>
          <w:tab w:val="left" w:pos="450"/>
        </w:tabs>
        <w:spacing w:line="360" w:lineRule="auto"/>
        <w:ind w:left="2520" w:hanging="2520"/>
        <w:rPr>
          <w:rFonts w:cs="Times New Roman"/>
          <w:szCs w:val="24"/>
        </w:rPr>
      </w:pPr>
      <w:r>
        <w:rPr>
          <w:rFonts w:cs="Times New Roman"/>
          <w:szCs w:val="24"/>
        </w:rPr>
        <w:t xml:space="preserve">                                     </w:t>
      </w:r>
      <w:r w:rsidR="004C1BB0">
        <w:rPr>
          <w:rFonts w:cs="Times New Roman"/>
          <w:szCs w:val="24"/>
        </w:rPr>
        <w:t xml:space="preserve">(v) </w:t>
      </w:r>
      <w:r w:rsidR="00F325D1" w:rsidRPr="00E727F3">
        <w:rPr>
          <w:rFonts w:cs="Times New Roman"/>
          <w:szCs w:val="24"/>
        </w:rPr>
        <w:t xml:space="preserve">compare the nuclear </w:t>
      </w:r>
      <w:r w:rsidR="00BD0D49">
        <w:rPr>
          <w:rFonts w:cs="Times New Roman"/>
          <w:szCs w:val="24"/>
        </w:rPr>
        <w:t xml:space="preserve">installation </w:t>
      </w:r>
      <w:r w:rsidR="003B1226">
        <w:rPr>
          <w:rFonts w:cs="Times New Roman"/>
          <w:szCs w:val="24"/>
        </w:rPr>
        <w:t>r</w:t>
      </w:r>
      <w:r w:rsidR="00F325D1" w:rsidRPr="00E727F3">
        <w:rPr>
          <w:rFonts w:cs="Times New Roman"/>
          <w:szCs w:val="24"/>
        </w:rPr>
        <w:t>isk with the probabilistic targets</w:t>
      </w:r>
      <w:r w:rsidR="003B1226">
        <w:rPr>
          <w:rFonts w:cs="Times New Roman"/>
          <w:szCs w:val="24"/>
        </w:rPr>
        <w:t xml:space="preserve"> from</w:t>
      </w:r>
      <w:r w:rsidR="004C1BB0">
        <w:rPr>
          <w:rFonts w:cs="Times New Roman"/>
          <w:szCs w:val="24"/>
        </w:rPr>
        <w:t xml:space="preserve"> the Authority</w:t>
      </w:r>
      <w:r w:rsidR="00354599">
        <w:rPr>
          <w:rFonts w:cs="Times New Roman"/>
          <w:szCs w:val="24"/>
        </w:rPr>
        <w:t>; and</w:t>
      </w:r>
      <w:r w:rsidR="00F325D1" w:rsidRPr="00E727F3">
        <w:rPr>
          <w:rFonts w:cs="Times New Roman"/>
          <w:szCs w:val="24"/>
        </w:rPr>
        <w:t xml:space="preserve"> </w:t>
      </w:r>
    </w:p>
    <w:p w14:paraId="4D41A2DB" w14:textId="4E465261" w:rsidR="00F325D1" w:rsidRPr="00E727F3" w:rsidRDefault="00E708A5" w:rsidP="003B1226">
      <w:pPr>
        <w:tabs>
          <w:tab w:val="left" w:pos="450"/>
        </w:tabs>
        <w:spacing w:line="360" w:lineRule="auto"/>
        <w:ind w:left="2430" w:hanging="2430"/>
        <w:rPr>
          <w:rFonts w:cs="Times New Roman"/>
          <w:szCs w:val="24"/>
        </w:rPr>
      </w:pPr>
      <w:r>
        <w:rPr>
          <w:rFonts w:cs="Times New Roman"/>
          <w:szCs w:val="24"/>
        </w:rPr>
        <w:t xml:space="preserve">                                    </w:t>
      </w:r>
      <w:r w:rsidR="00354599">
        <w:rPr>
          <w:rFonts w:cs="Times New Roman"/>
          <w:szCs w:val="24"/>
        </w:rPr>
        <w:t xml:space="preserve">(vi) </w:t>
      </w:r>
      <w:r w:rsidR="00F325D1" w:rsidRPr="00E727F3">
        <w:rPr>
          <w:rFonts w:cs="Times New Roman"/>
          <w:szCs w:val="24"/>
        </w:rPr>
        <w:t>result include</w:t>
      </w:r>
      <w:r w:rsidR="00354599">
        <w:rPr>
          <w:rFonts w:cs="Times New Roman"/>
          <w:szCs w:val="24"/>
        </w:rPr>
        <w:t>s</w:t>
      </w:r>
      <w:r w:rsidR="00F325D1" w:rsidRPr="00E727F3">
        <w:rPr>
          <w:rFonts w:cs="Times New Roman"/>
          <w:szCs w:val="24"/>
        </w:rPr>
        <w:t xml:space="preserve"> identification of the most safety significant event sequences, human actions, plant configurations, new information, issues and changes to the approved referenced plant design.</w:t>
      </w:r>
    </w:p>
    <w:p w14:paraId="3AB50B8C" w14:textId="7AD33744" w:rsidR="00E708A5" w:rsidRDefault="00F325D1" w:rsidP="00E727F3">
      <w:pPr>
        <w:tabs>
          <w:tab w:val="left" w:pos="450"/>
        </w:tabs>
        <w:spacing w:line="360" w:lineRule="auto"/>
        <w:rPr>
          <w:rFonts w:cs="Times New Roman"/>
          <w:szCs w:val="24"/>
        </w:rPr>
      </w:pPr>
      <w:r w:rsidRPr="00E727F3">
        <w:rPr>
          <w:rFonts w:cs="Times New Roman"/>
          <w:szCs w:val="24"/>
        </w:rPr>
        <w:t>(</w:t>
      </w:r>
      <w:r w:rsidR="00354599">
        <w:rPr>
          <w:rFonts w:cs="Times New Roman"/>
          <w:szCs w:val="24"/>
        </w:rPr>
        <w:t>2</w:t>
      </w:r>
      <w:r w:rsidRPr="00E727F3">
        <w:rPr>
          <w:rFonts w:cs="Times New Roman"/>
          <w:szCs w:val="24"/>
        </w:rPr>
        <w:t xml:space="preserve">) The Authorised person shall </w:t>
      </w:r>
    </w:p>
    <w:p w14:paraId="47757262" w14:textId="6177BAFE" w:rsidR="00E708A5" w:rsidRDefault="00E708A5" w:rsidP="003B1226">
      <w:pPr>
        <w:tabs>
          <w:tab w:val="left" w:pos="450"/>
        </w:tabs>
        <w:spacing w:line="360" w:lineRule="auto"/>
        <w:ind w:left="1710" w:hanging="1710"/>
        <w:rPr>
          <w:rFonts w:cs="Times New Roman"/>
          <w:szCs w:val="24"/>
        </w:rPr>
      </w:pPr>
      <w:r>
        <w:rPr>
          <w:rFonts w:cs="Times New Roman"/>
          <w:szCs w:val="24"/>
        </w:rPr>
        <w:t xml:space="preserve">                      </w:t>
      </w:r>
      <w:r w:rsidR="00354599">
        <w:rPr>
          <w:rFonts w:cs="Times New Roman"/>
          <w:szCs w:val="24"/>
        </w:rPr>
        <w:t xml:space="preserve">(a) </w:t>
      </w:r>
      <w:r w:rsidR="00F325D1" w:rsidRPr="00E727F3">
        <w:rPr>
          <w:rFonts w:cs="Times New Roman"/>
          <w:szCs w:val="24"/>
        </w:rPr>
        <w:t>update the</w:t>
      </w:r>
      <w:r w:rsidR="00354599">
        <w:rPr>
          <w:rFonts w:cs="Times New Roman"/>
          <w:szCs w:val="24"/>
        </w:rPr>
        <w:t xml:space="preserve"> probabilistic safety analysis</w:t>
      </w:r>
      <w:r w:rsidR="00F325D1" w:rsidRPr="00E727F3">
        <w:rPr>
          <w:rFonts w:cs="Times New Roman"/>
          <w:szCs w:val="24"/>
        </w:rPr>
        <w:t xml:space="preserve"> over the life of the </w:t>
      </w:r>
      <w:r w:rsidR="00354599">
        <w:rPr>
          <w:rFonts w:cs="Times New Roman"/>
          <w:szCs w:val="24"/>
        </w:rPr>
        <w:t>n</w:t>
      </w:r>
      <w:r w:rsidR="00F325D1" w:rsidRPr="00E727F3">
        <w:rPr>
          <w:rFonts w:cs="Times New Roman"/>
          <w:szCs w:val="24"/>
        </w:rPr>
        <w:t xml:space="preserve">uclear </w:t>
      </w:r>
      <w:r w:rsidR="003B1226">
        <w:rPr>
          <w:rFonts w:cs="Times New Roman"/>
          <w:szCs w:val="24"/>
        </w:rPr>
        <w:t>installation</w:t>
      </w:r>
      <w:r w:rsidR="00354599">
        <w:rPr>
          <w:rFonts w:cs="Times New Roman"/>
          <w:szCs w:val="24"/>
        </w:rPr>
        <w:t>,</w:t>
      </w:r>
      <w:r w:rsidR="00F325D1" w:rsidRPr="00E727F3">
        <w:rPr>
          <w:rFonts w:cs="Times New Roman"/>
          <w:szCs w:val="24"/>
        </w:rPr>
        <w:t xml:space="preserve"> at appropriate intervals</w:t>
      </w:r>
      <w:r w:rsidR="00354599">
        <w:rPr>
          <w:rFonts w:cs="Times New Roman"/>
          <w:szCs w:val="24"/>
        </w:rPr>
        <w:t>,</w:t>
      </w:r>
      <w:r w:rsidR="00F325D1" w:rsidRPr="00E727F3">
        <w:rPr>
          <w:rFonts w:cs="Times New Roman"/>
          <w:szCs w:val="24"/>
        </w:rPr>
        <w:t xml:space="preserve"> to reflect the operating experience, design modifications, and other changes reflecting the as-built and as-operated plant that could affect the </w:t>
      </w:r>
      <w:r w:rsidR="004E5423">
        <w:rPr>
          <w:rFonts w:cs="Times New Roman"/>
          <w:szCs w:val="24"/>
        </w:rPr>
        <w:t xml:space="preserve">probabilistic safety </w:t>
      </w:r>
      <w:proofErr w:type="gramStart"/>
      <w:r w:rsidR="004E5423">
        <w:rPr>
          <w:rFonts w:cs="Times New Roman"/>
          <w:szCs w:val="24"/>
        </w:rPr>
        <w:t>analysis</w:t>
      </w:r>
      <w:r w:rsidR="00354599">
        <w:rPr>
          <w:rFonts w:cs="Times New Roman"/>
          <w:szCs w:val="24"/>
        </w:rPr>
        <w:t>;</w:t>
      </w:r>
      <w:proofErr w:type="gramEnd"/>
      <w:r w:rsidR="00F325D1" w:rsidRPr="00E727F3">
        <w:rPr>
          <w:rFonts w:cs="Times New Roman"/>
          <w:szCs w:val="24"/>
        </w:rPr>
        <w:t xml:space="preserve"> </w:t>
      </w:r>
    </w:p>
    <w:p w14:paraId="6A119581" w14:textId="504D4921" w:rsidR="00F325D1" w:rsidRPr="00E727F3" w:rsidRDefault="00E708A5" w:rsidP="003B1226">
      <w:pPr>
        <w:tabs>
          <w:tab w:val="left" w:pos="450"/>
        </w:tabs>
        <w:spacing w:line="360" w:lineRule="auto"/>
        <w:ind w:left="1710" w:hanging="1710"/>
        <w:rPr>
          <w:rFonts w:cs="Times New Roman"/>
          <w:szCs w:val="24"/>
        </w:rPr>
      </w:pPr>
      <w:r>
        <w:rPr>
          <w:rFonts w:cs="Times New Roman"/>
          <w:szCs w:val="24"/>
        </w:rPr>
        <w:t xml:space="preserve">                       </w:t>
      </w:r>
      <w:r w:rsidR="00354599">
        <w:rPr>
          <w:rFonts w:cs="Times New Roman"/>
          <w:szCs w:val="24"/>
        </w:rPr>
        <w:t>(b) ensure that the r</w:t>
      </w:r>
      <w:r w:rsidR="00F325D1" w:rsidRPr="00E727F3">
        <w:rPr>
          <w:rFonts w:cs="Times New Roman"/>
          <w:szCs w:val="24"/>
        </w:rPr>
        <w:t>esults from the updated</w:t>
      </w:r>
      <w:r w:rsidR="00354599">
        <w:rPr>
          <w:rFonts w:cs="Times New Roman"/>
          <w:szCs w:val="24"/>
        </w:rPr>
        <w:t xml:space="preserve"> probabilistic safety analysis</w:t>
      </w:r>
      <w:r w:rsidR="00F325D1" w:rsidRPr="00E727F3">
        <w:rPr>
          <w:rFonts w:cs="Times New Roman"/>
          <w:szCs w:val="24"/>
        </w:rPr>
        <w:t xml:space="preserve"> </w:t>
      </w:r>
      <w:r w:rsidR="00354599">
        <w:rPr>
          <w:rFonts w:cs="Times New Roman"/>
          <w:szCs w:val="24"/>
        </w:rPr>
        <w:t>are</w:t>
      </w:r>
      <w:r w:rsidR="00F325D1" w:rsidRPr="00E727F3">
        <w:rPr>
          <w:rFonts w:cs="Times New Roman"/>
          <w:szCs w:val="24"/>
        </w:rPr>
        <w:t xml:space="preserve"> used to </w:t>
      </w:r>
      <w:r w:rsidR="00354599">
        <w:rPr>
          <w:rFonts w:cs="Times New Roman"/>
          <w:szCs w:val="24"/>
        </w:rPr>
        <w:t xml:space="preserve">incorporate current probabilistic safety analysis insight </w:t>
      </w:r>
      <w:r w:rsidR="004E5423">
        <w:rPr>
          <w:rFonts w:cs="Times New Roman"/>
          <w:szCs w:val="24"/>
        </w:rPr>
        <w:t>in</w:t>
      </w:r>
      <w:r w:rsidR="00F325D1" w:rsidRPr="00E727F3">
        <w:rPr>
          <w:rFonts w:cs="Times New Roman"/>
          <w:szCs w:val="24"/>
        </w:rPr>
        <w:t xml:space="preserve"> the </w:t>
      </w:r>
      <w:r w:rsidR="00A91D9A">
        <w:rPr>
          <w:rFonts w:cs="Times New Roman"/>
          <w:szCs w:val="24"/>
        </w:rPr>
        <w:t xml:space="preserve">nuclear installation </w:t>
      </w:r>
      <w:r w:rsidR="00F325D1" w:rsidRPr="00E727F3">
        <w:rPr>
          <w:rFonts w:cs="Times New Roman"/>
          <w:szCs w:val="24"/>
        </w:rPr>
        <w:t xml:space="preserve">design and operational </w:t>
      </w:r>
      <w:proofErr w:type="gramStart"/>
      <w:r w:rsidR="00F325D1" w:rsidRPr="00E727F3">
        <w:rPr>
          <w:rFonts w:cs="Times New Roman"/>
          <w:szCs w:val="24"/>
        </w:rPr>
        <w:t>programmes</w:t>
      </w:r>
      <w:r w:rsidR="004E5423">
        <w:rPr>
          <w:rFonts w:cs="Times New Roman"/>
          <w:szCs w:val="24"/>
        </w:rPr>
        <w:t>;</w:t>
      </w:r>
      <w:proofErr w:type="gramEnd"/>
      <w:r w:rsidR="00F325D1" w:rsidRPr="00E727F3">
        <w:rPr>
          <w:rFonts w:cs="Times New Roman"/>
          <w:szCs w:val="24"/>
        </w:rPr>
        <w:t xml:space="preserve"> </w:t>
      </w:r>
    </w:p>
    <w:p w14:paraId="3FA16FEC" w14:textId="0C785589" w:rsidR="00F325D1" w:rsidRPr="00E727F3" w:rsidRDefault="00E708A5" w:rsidP="003B1226">
      <w:pPr>
        <w:tabs>
          <w:tab w:val="left" w:pos="450"/>
        </w:tabs>
        <w:spacing w:line="360" w:lineRule="auto"/>
        <w:ind w:left="1710" w:hanging="1710"/>
        <w:rPr>
          <w:rFonts w:cs="Times New Roman"/>
          <w:szCs w:val="24"/>
        </w:rPr>
      </w:pPr>
      <w:r>
        <w:rPr>
          <w:rFonts w:cs="Times New Roman"/>
          <w:szCs w:val="24"/>
        </w:rPr>
        <w:t xml:space="preserve">                      </w:t>
      </w:r>
      <w:r w:rsidR="004E5423">
        <w:rPr>
          <w:rFonts w:cs="Times New Roman"/>
          <w:szCs w:val="24"/>
        </w:rPr>
        <w:t xml:space="preserve">(c) </w:t>
      </w:r>
      <w:r w:rsidR="00F325D1" w:rsidRPr="00E727F3">
        <w:rPr>
          <w:rFonts w:cs="Times New Roman"/>
          <w:szCs w:val="24"/>
        </w:rPr>
        <w:t>conduct</w:t>
      </w:r>
      <w:r w:rsidR="0094013F">
        <w:rPr>
          <w:rFonts w:cs="Times New Roman"/>
          <w:szCs w:val="24"/>
        </w:rPr>
        <w:t xml:space="preserve"> a</w:t>
      </w:r>
      <w:r w:rsidR="00F325D1" w:rsidRPr="00E727F3">
        <w:rPr>
          <w:rFonts w:cs="Times New Roman"/>
          <w:szCs w:val="24"/>
        </w:rPr>
        <w:t xml:space="preserve"> </w:t>
      </w:r>
      <w:r w:rsidR="004E5423">
        <w:rPr>
          <w:rFonts w:cs="Times New Roman"/>
          <w:szCs w:val="24"/>
        </w:rPr>
        <w:t>p</w:t>
      </w:r>
      <w:r w:rsidR="00F325D1" w:rsidRPr="00E727F3">
        <w:rPr>
          <w:rFonts w:cs="Times New Roman"/>
          <w:szCs w:val="24"/>
        </w:rPr>
        <w:t xml:space="preserve">eer </w:t>
      </w:r>
      <w:r w:rsidR="004E5423">
        <w:rPr>
          <w:rFonts w:cs="Times New Roman"/>
          <w:szCs w:val="24"/>
        </w:rPr>
        <w:t>r</w:t>
      </w:r>
      <w:r w:rsidR="00F325D1" w:rsidRPr="00E727F3">
        <w:rPr>
          <w:rFonts w:cs="Times New Roman"/>
          <w:szCs w:val="24"/>
        </w:rPr>
        <w:t>eview of the</w:t>
      </w:r>
      <w:r w:rsidR="004E5423">
        <w:rPr>
          <w:rFonts w:cs="Times New Roman"/>
          <w:szCs w:val="24"/>
        </w:rPr>
        <w:t xml:space="preserve"> probabilistic safety analysis</w:t>
      </w:r>
      <w:r w:rsidR="00F325D1" w:rsidRPr="00E727F3">
        <w:rPr>
          <w:rFonts w:cs="Times New Roman"/>
          <w:szCs w:val="24"/>
        </w:rPr>
        <w:t xml:space="preserve"> when it is initially developed and at each major update</w:t>
      </w:r>
      <w:r w:rsidR="004E5423">
        <w:rPr>
          <w:rFonts w:cs="Times New Roman"/>
          <w:szCs w:val="24"/>
        </w:rPr>
        <w:t xml:space="preserve"> and</w:t>
      </w:r>
      <w:r w:rsidR="00F325D1" w:rsidRPr="00E727F3">
        <w:rPr>
          <w:rFonts w:cs="Times New Roman"/>
          <w:szCs w:val="24"/>
        </w:rPr>
        <w:t xml:space="preserve"> present a summary of the results of </w:t>
      </w:r>
      <w:r w:rsidR="004E5423">
        <w:rPr>
          <w:rFonts w:cs="Times New Roman"/>
          <w:szCs w:val="24"/>
        </w:rPr>
        <w:t>the</w:t>
      </w:r>
      <w:r w:rsidR="00F325D1" w:rsidRPr="00E727F3">
        <w:rPr>
          <w:rFonts w:cs="Times New Roman"/>
          <w:szCs w:val="24"/>
        </w:rPr>
        <w:t xml:space="preserve"> </w:t>
      </w:r>
      <w:r w:rsidR="0094013F">
        <w:rPr>
          <w:rFonts w:cs="Times New Roman"/>
          <w:szCs w:val="24"/>
        </w:rPr>
        <w:t>p</w:t>
      </w:r>
      <w:r w:rsidR="00F325D1" w:rsidRPr="00E727F3">
        <w:rPr>
          <w:rFonts w:cs="Times New Roman"/>
          <w:szCs w:val="24"/>
        </w:rPr>
        <w:t>eer</w:t>
      </w:r>
      <w:r w:rsidR="0094013F">
        <w:rPr>
          <w:rFonts w:cs="Times New Roman"/>
          <w:szCs w:val="24"/>
        </w:rPr>
        <w:t xml:space="preserve"> r</w:t>
      </w:r>
      <w:r w:rsidR="00F325D1" w:rsidRPr="00E727F3">
        <w:rPr>
          <w:rFonts w:cs="Times New Roman"/>
          <w:szCs w:val="24"/>
        </w:rPr>
        <w:t xml:space="preserve">eview to the </w:t>
      </w:r>
      <w:proofErr w:type="gramStart"/>
      <w:r w:rsidR="00F325D1" w:rsidRPr="00E727F3">
        <w:rPr>
          <w:rFonts w:cs="Times New Roman"/>
          <w:szCs w:val="24"/>
        </w:rPr>
        <w:t>A</w:t>
      </w:r>
      <w:r w:rsidR="0094013F">
        <w:rPr>
          <w:rFonts w:cs="Times New Roman"/>
          <w:szCs w:val="24"/>
        </w:rPr>
        <w:t>uthority;</w:t>
      </w:r>
      <w:proofErr w:type="gramEnd"/>
    </w:p>
    <w:p w14:paraId="7CD625D8" w14:textId="4112C7A7" w:rsidR="00E708A5" w:rsidRDefault="00E708A5" w:rsidP="00E727F3">
      <w:pPr>
        <w:tabs>
          <w:tab w:val="left" w:pos="450"/>
        </w:tabs>
        <w:spacing w:line="360" w:lineRule="auto"/>
        <w:rPr>
          <w:rFonts w:cs="Times New Roman"/>
          <w:szCs w:val="24"/>
        </w:rPr>
      </w:pPr>
      <w:r>
        <w:rPr>
          <w:rFonts w:cs="Times New Roman"/>
          <w:szCs w:val="24"/>
        </w:rPr>
        <w:t xml:space="preserve">                     </w:t>
      </w:r>
      <w:r w:rsidR="0094013F">
        <w:rPr>
          <w:rFonts w:cs="Times New Roman"/>
          <w:szCs w:val="24"/>
        </w:rPr>
        <w:t>(d) ensure that the p</w:t>
      </w:r>
      <w:r w:rsidR="00F325D1" w:rsidRPr="00E727F3">
        <w:rPr>
          <w:rFonts w:cs="Times New Roman"/>
          <w:szCs w:val="24"/>
        </w:rPr>
        <w:t xml:space="preserve">eer </w:t>
      </w:r>
      <w:r w:rsidR="0094013F">
        <w:rPr>
          <w:rFonts w:cs="Times New Roman"/>
          <w:szCs w:val="24"/>
        </w:rPr>
        <w:t>r</w:t>
      </w:r>
      <w:r w:rsidR="00F325D1" w:rsidRPr="00E727F3">
        <w:rPr>
          <w:rFonts w:cs="Times New Roman"/>
          <w:szCs w:val="24"/>
        </w:rPr>
        <w:t xml:space="preserve">eview </w:t>
      </w:r>
    </w:p>
    <w:p w14:paraId="1BD30AF5" w14:textId="0A0A1A13" w:rsidR="00E708A5" w:rsidRDefault="00E708A5" w:rsidP="003B1226">
      <w:pPr>
        <w:tabs>
          <w:tab w:val="left" w:pos="450"/>
        </w:tabs>
        <w:spacing w:line="360" w:lineRule="auto"/>
        <w:ind w:left="2610" w:hanging="2610"/>
        <w:rPr>
          <w:rFonts w:cs="Times New Roman"/>
          <w:szCs w:val="24"/>
        </w:rPr>
      </w:pPr>
      <w:r>
        <w:rPr>
          <w:rFonts w:cs="Times New Roman"/>
          <w:szCs w:val="24"/>
        </w:rPr>
        <w:t xml:space="preserve">                                         </w:t>
      </w:r>
      <w:r w:rsidR="0094013F">
        <w:rPr>
          <w:rFonts w:cs="Times New Roman"/>
          <w:szCs w:val="24"/>
        </w:rPr>
        <w:t>(</w:t>
      </w:r>
      <w:proofErr w:type="spellStart"/>
      <w:r w:rsidR="0094013F">
        <w:rPr>
          <w:rFonts w:cs="Times New Roman"/>
          <w:szCs w:val="24"/>
        </w:rPr>
        <w:t>i</w:t>
      </w:r>
      <w:proofErr w:type="spellEnd"/>
      <w:r w:rsidR="0094013F">
        <w:rPr>
          <w:rFonts w:cs="Times New Roman"/>
          <w:szCs w:val="24"/>
        </w:rPr>
        <w:t>) is</w:t>
      </w:r>
      <w:r w:rsidR="00F325D1" w:rsidRPr="00E727F3">
        <w:rPr>
          <w:rFonts w:cs="Times New Roman"/>
          <w:szCs w:val="24"/>
        </w:rPr>
        <w:t xml:space="preserve"> performed by qualified personnel and</w:t>
      </w:r>
      <w:r w:rsidR="0094013F">
        <w:rPr>
          <w:rFonts w:cs="Times New Roman"/>
          <w:szCs w:val="24"/>
        </w:rPr>
        <w:t xml:space="preserve"> that</w:t>
      </w:r>
      <w:r w:rsidR="00F325D1" w:rsidRPr="00E727F3">
        <w:rPr>
          <w:rFonts w:cs="Times New Roman"/>
          <w:szCs w:val="24"/>
        </w:rPr>
        <w:t xml:space="preserve"> each member of the peer review team </w:t>
      </w:r>
      <w:r w:rsidR="0094013F">
        <w:rPr>
          <w:rFonts w:cs="Times New Roman"/>
          <w:szCs w:val="24"/>
        </w:rPr>
        <w:t>has</w:t>
      </w:r>
      <w:r w:rsidR="00F325D1" w:rsidRPr="00E727F3">
        <w:rPr>
          <w:rFonts w:cs="Times New Roman"/>
          <w:szCs w:val="24"/>
        </w:rPr>
        <w:t xml:space="preserve"> </w:t>
      </w:r>
      <w:r w:rsidR="0094013F">
        <w:rPr>
          <w:rFonts w:cs="Times New Roman"/>
          <w:szCs w:val="24"/>
        </w:rPr>
        <w:t xml:space="preserve">the </w:t>
      </w:r>
      <w:r w:rsidR="00F325D1" w:rsidRPr="00E727F3">
        <w:rPr>
          <w:rFonts w:cs="Times New Roman"/>
          <w:szCs w:val="24"/>
        </w:rPr>
        <w:t>technical expertise in the specific methods used to perform the</w:t>
      </w:r>
      <w:r w:rsidR="0094013F">
        <w:rPr>
          <w:rFonts w:cs="Times New Roman"/>
          <w:szCs w:val="24"/>
        </w:rPr>
        <w:t xml:space="preserve"> probabilistic safety analysis</w:t>
      </w:r>
      <w:r w:rsidR="00F325D1" w:rsidRPr="00E727F3">
        <w:rPr>
          <w:rFonts w:cs="Times New Roman"/>
          <w:szCs w:val="24"/>
        </w:rPr>
        <w:t xml:space="preserve"> elements</w:t>
      </w:r>
      <w:r w:rsidR="0094013F">
        <w:rPr>
          <w:rFonts w:cs="Times New Roman"/>
          <w:szCs w:val="24"/>
        </w:rPr>
        <w:t>;</w:t>
      </w:r>
      <w:r w:rsidR="00807E76">
        <w:rPr>
          <w:rFonts w:cs="Times New Roman"/>
          <w:szCs w:val="24"/>
        </w:rPr>
        <w:t xml:space="preserve"> and</w:t>
      </w:r>
      <w:r w:rsidR="00F325D1" w:rsidRPr="00E727F3">
        <w:rPr>
          <w:rFonts w:cs="Times New Roman"/>
          <w:szCs w:val="24"/>
        </w:rPr>
        <w:t xml:space="preserve">  </w:t>
      </w:r>
    </w:p>
    <w:p w14:paraId="2F4F8674" w14:textId="1F26DBD4" w:rsidR="00F325D1" w:rsidRPr="00E727F3" w:rsidRDefault="00E708A5" w:rsidP="003B1226">
      <w:pPr>
        <w:tabs>
          <w:tab w:val="left" w:pos="450"/>
        </w:tabs>
        <w:spacing w:line="360" w:lineRule="auto"/>
        <w:ind w:left="2790" w:hanging="2790"/>
        <w:rPr>
          <w:rFonts w:cs="Times New Roman"/>
          <w:szCs w:val="24"/>
        </w:rPr>
      </w:pPr>
      <w:r>
        <w:rPr>
          <w:rFonts w:cs="Times New Roman"/>
          <w:szCs w:val="24"/>
        </w:rPr>
        <w:lastRenderedPageBreak/>
        <w:t xml:space="preserve">                                        </w:t>
      </w:r>
      <w:r w:rsidR="0094013F">
        <w:rPr>
          <w:rFonts w:cs="Times New Roman"/>
          <w:szCs w:val="24"/>
        </w:rPr>
        <w:t xml:space="preserve">(ii) </w:t>
      </w:r>
      <w:r w:rsidR="00F325D1" w:rsidRPr="00E727F3">
        <w:rPr>
          <w:rFonts w:cs="Times New Roman"/>
          <w:szCs w:val="24"/>
        </w:rPr>
        <w:t>outcome compares the</w:t>
      </w:r>
      <w:r w:rsidR="0094013F">
        <w:rPr>
          <w:rFonts w:cs="Times New Roman"/>
          <w:szCs w:val="24"/>
        </w:rPr>
        <w:t xml:space="preserve"> probabilistic safety analysis</w:t>
      </w:r>
      <w:r w:rsidR="003B1226">
        <w:rPr>
          <w:rFonts w:cs="Times New Roman"/>
          <w:szCs w:val="24"/>
        </w:rPr>
        <w:t xml:space="preserve"> </w:t>
      </w:r>
      <w:r w:rsidR="00F325D1" w:rsidRPr="00E727F3">
        <w:rPr>
          <w:rFonts w:cs="Times New Roman"/>
          <w:szCs w:val="24"/>
        </w:rPr>
        <w:t>a</w:t>
      </w:r>
      <w:r w:rsidR="003B1226">
        <w:rPr>
          <w:rFonts w:cs="Times New Roman"/>
          <w:szCs w:val="24"/>
        </w:rPr>
        <w:t>g</w:t>
      </w:r>
      <w:r w:rsidR="00F325D1" w:rsidRPr="00E727F3">
        <w:rPr>
          <w:rFonts w:cs="Times New Roman"/>
          <w:szCs w:val="24"/>
        </w:rPr>
        <w:t>ainst the characteristics and attributes, documents the results, and identifies both strengths and weaknesses of the</w:t>
      </w:r>
      <w:r w:rsidR="0094013F">
        <w:rPr>
          <w:rFonts w:cs="Times New Roman"/>
          <w:szCs w:val="24"/>
        </w:rPr>
        <w:t xml:space="preserve"> probabilistic safety </w:t>
      </w:r>
      <w:proofErr w:type="gramStart"/>
      <w:r w:rsidR="0094013F">
        <w:rPr>
          <w:rFonts w:cs="Times New Roman"/>
          <w:szCs w:val="24"/>
        </w:rPr>
        <w:t>analysis;</w:t>
      </w:r>
      <w:proofErr w:type="gramEnd"/>
    </w:p>
    <w:p w14:paraId="2980DCF3" w14:textId="4076CAFB" w:rsidR="00E708A5" w:rsidRDefault="00E708A5" w:rsidP="003B1226">
      <w:pPr>
        <w:tabs>
          <w:tab w:val="left" w:pos="450"/>
        </w:tabs>
        <w:spacing w:line="360" w:lineRule="auto"/>
        <w:ind w:left="1710" w:hanging="1710"/>
        <w:rPr>
          <w:rFonts w:cs="Times New Roman"/>
          <w:szCs w:val="24"/>
        </w:rPr>
      </w:pPr>
      <w:r>
        <w:rPr>
          <w:rFonts w:cs="Times New Roman"/>
          <w:szCs w:val="24"/>
        </w:rPr>
        <w:t xml:space="preserve">                      </w:t>
      </w:r>
      <w:r w:rsidR="00807E76">
        <w:rPr>
          <w:rFonts w:cs="Times New Roman"/>
          <w:szCs w:val="24"/>
        </w:rPr>
        <w:t>(e) ensure that t</w:t>
      </w:r>
      <w:r w:rsidR="00F325D1" w:rsidRPr="00E727F3">
        <w:rPr>
          <w:rFonts w:cs="Times New Roman"/>
          <w:szCs w:val="24"/>
        </w:rPr>
        <w:t>he</w:t>
      </w:r>
      <w:r w:rsidR="00807E76">
        <w:rPr>
          <w:rFonts w:cs="Times New Roman"/>
          <w:szCs w:val="24"/>
        </w:rPr>
        <w:t xml:space="preserve"> probabilistic safety analysis</w:t>
      </w:r>
      <w:r w:rsidR="00F325D1" w:rsidRPr="00E727F3">
        <w:rPr>
          <w:rFonts w:cs="Times New Roman"/>
          <w:szCs w:val="24"/>
        </w:rPr>
        <w:t xml:space="preserve"> and related documentation </w:t>
      </w:r>
      <w:r w:rsidR="00807E76">
        <w:rPr>
          <w:rFonts w:cs="Times New Roman"/>
          <w:szCs w:val="24"/>
        </w:rPr>
        <w:t>are</w:t>
      </w:r>
      <w:r w:rsidR="00F325D1" w:rsidRPr="00E727F3">
        <w:rPr>
          <w:rFonts w:cs="Times New Roman"/>
          <w:szCs w:val="24"/>
        </w:rPr>
        <w:t xml:space="preserve"> updated and made available at the</w:t>
      </w:r>
      <w:r w:rsidR="00807E76">
        <w:rPr>
          <w:rFonts w:cs="Times New Roman"/>
          <w:szCs w:val="24"/>
        </w:rPr>
        <w:t xml:space="preserve"> site of the</w:t>
      </w:r>
      <w:r w:rsidR="00F325D1" w:rsidRPr="00E727F3">
        <w:rPr>
          <w:rFonts w:cs="Times New Roman"/>
          <w:szCs w:val="24"/>
        </w:rPr>
        <w:t xml:space="preserve"> </w:t>
      </w:r>
      <w:r w:rsidR="00807E76">
        <w:rPr>
          <w:rFonts w:cs="Times New Roman"/>
          <w:szCs w:val="24"/>
        </w:rPr>
        <w:t>a</w:t>
      </w:r>
      <w:r w:rsidR="00F325D1" w:rsidRPr="00E727F3">
        <w:rPr>
          <w:rFonts w:cs="Times New Roman"/>
          <w:szCs w:val="24"/>
        </w:rPr>
        <w:t xml:space="preserve">uthorised </w:t>
      </w:r>
      <w:r w:rsidR="00807E76">
        <w:rPr>
          <w:rFonts w:cs="Times New Roman"/>
          <w:szCs w:val="24"/>
        </w:rPr>
        <w:t>p</w:t>
      </w:r>
      <w:r w:rsidR="00F325D1" w:rsidRPr="00E727F3">
        <w:rPr>
          <w:rFonts w:cs="Times New Roman"/>
          <w:szCs w:val="24"/>
        </w:rPr>
        <w:t>erson, for the inspection and audit</w:t>
      </w:r>
      <w:r w:rsidR="00807E76">
        <w:rPr>
          <w:rFonts w:cs="Times New Roman"/>
          <w:szCs w:val="24"/>
        </w:rPr>
        <w:t xml:space="preserve"> of the Authority</w:t>
      </w:r>
      <w:r w:rsidR="00F325D1" w:rsidRPr="00E727F3">
        <w:rPr>
          <w:rFonts w:cs="Times New Roman"/>
          <w:szCs w:val="24"/>
        </w:rPr>
        <w:t xml:space="preserve"> upon </w:t>
      </w:r>
      <w:proofErr w:type="gramStart"/>
      <w:r w:rsidR="00F325D1" w:rsidRPr="00E727F3">
        <w:rPr>
          <w:rFonts w:cs="Times New Roman"/>
          <w:szCs w:val="24"/>
        </w:rPr>
        <w:t>request</w:t>
      </w:r>
      <w:r>
        <w:rPr>
          <w:rFonts w:cs="Times New Roman"/>
          <w:szCs w:val="24"/>
        </w:rPr>
        <w:t>;</w:t>
      </w:r>
      <w:proofErr w:type="gramEnd"/>
      <w:r w:rsidR="00F325D1" w:rsidRPr="00E727F3">
        <w:rPr>
          <w:rFonts w:cs="Times New Roman"/>
          <w:szCs w:val="24"/>
        </w:rPr>
        <w:t xml:space="preserve"> </w:t>
      </w:r>
    </w:p>
    <w:p w14:paraId="17C93E78" w14:textId="57F92E3B" w:rsidR="00E708A5" w:rsidRDefault="00E708A5" w:rsidP="003B1226">
      <w:pPr>
        <w:tabs>
          <w:tab w:val="left" w:pos="450"/>
        </w:tabs>
        <w:spacing w:line="360" w:lineRule="auto"/>
        <w:ind w:left="1710" w:hanging="1710"/>
        <w:rPr>
          <w:rFonts w:cs="Times New Roman"/>
          <w:szCs w:val="24"/>
        </w:rPr>
      </w:pPr>
      <w:r>
        <w:rPr>
          <w:rFonts w:cs="Times New Roman"/>
          <w:szCs w:val="24"/>
        </w:rPr>
        <w:t xml:space="preserve">                      </w:t>
      </w:r>
      <w:r w:rsidR="00807E76">
        <w:rPr>
          <w:rFonts w:cs="Times New Roman"/>
          <w:szCs w:val="24"/>
        </w:rPr>
        <w:t xml:space="preserve">(f) </w:t>
      </w:r>
      <w:r w:rsidR="00F325D1" w:rsidRPr="00E727F3">
        <w:rPr>
          <w:rFonts w:cs="Times New Roman"/>
          <w:szCs w:val="24"/>
        </w:rPr>
        <w:t>provide a summary of the</w:t>
      </w:r>
      <w:r w:rsidR="00807E76">
        <w:rPr>
          <w:rFonts w:cs="Times New Roman"/>
          <w:szCs w:val="24"/>
        </w:rPr>
        <w:t xml:space="preserve"> probabilistic safety analysis</w:t>
      </w:r>
      <w:r w:rsidR="00F325D1" w:rsidRPr="00E727F3">
        <w:rPr>
          <w:rFonts w:cs="Times New Roman"/>
          <w:szCs w:val="24"/>
        </w:rPr>
        <w:t xml:space="preserve"> results to the A</w:t>
      </w:r>
      <w:r w:rsidR="00807E76">
        <w:rPr>
          <w:rFonts w:cs="Times New Roman"/>
          <w:szCs w:val="24"/>
        </w:rPr>
        <w:t>uthority</w:t>
      </w:r>
      <w:r w:rsidR="00F325D1" w:rsidRPr="00E727F3">
        <w:rPr>
          <w:rFonts w:cs="Times New Roman"/>
          <w:szCs w:val="24"/>
        </w:rPr>
        <w:t xml:space="preserve"> in connection with the application for</w:t>
      </w:r>
      <w:r w:rsidR="00807E76">
        <w:rPr>
          <w:rFonts w:cs="Times New Roman"/>
          <w:szCs w:val="24"/>
        </w:rPr>
        <w:t xml:space="preserve"> a</w:t>
      </w:r>
      <w:r w:rsidR="00F325D1" w:rsidRPr="00E727F3">
        <w:rPr>
          <w:rFonts w:cs="Times New Roman"/>
          <w:szCs w:val="24"/>
        </w:rPr>
        <w:t xml:space="preserve"> construction</w:t>
      </w:r>
      <w:r w:rsidR="00807E76">
        <w:rPr>
          <w:rFonts w:cs="Times New Roman"/>
          <w:szCs w:val="24"/>
        </w:rPr>
        <w:t xml:space="preserve"> licence</w:t>
      </w:r>
      <w:r w:rsidR="00F325D1" w:rsidRPr="00E727F3">
        <w:rPr>
          <w:rFonts w:cs="Times New Roman"/>
          <w:szCs w:val="24"/>
        </w:rPr>
        <w:t xml:space="preserve"> and</w:t>
      </w:r>
      <w:r w:rsidR="00807E76">
        <w:rPr>
          <w:rFonts w:cs="Times New Roman"/>
          <w:szCs w:val="24"/>
        </w:rPr>
        <w:t xml:space="preserve"> for an</w:t>
      </w:r>
      <w:r w:rsidR="00F325D1" w:rsidRPr="00E727F3">
        <w:rPr>
          <w:rFonts w:cs="Times New Roman"/>
          <w:szCs w:val="24"/>
        </w:rPr>
        <w:t xml:space="preserve"> operating </w:t>
      </w:r>
      <w:proofErr w:type="gramStart"/>
      <w:r w:rsidR="00F325D1" w:rsidRPr="00E727F3">
        <w:rPr>
          <w:rFonts w:cs="Times New Roman"/>
          <w:szCs w:val="24"/>
        </w:rPr>
        <w:t>licence</w:t>
      </w:r>
      <w:r w:rsidR="00147BBD">
        <w:rPr>
          <w:rFonts w:cs="Times New Roman"/>
          <w:szCs w:val="24"/>
        </w:rPr>
        <w:t>;</w:t>
      </w:r>
      <w:proofErr w:type="gramEnd"/>
      <w:r w:rsidR="00F325D1" w:rsidRPr="00E727F3">
        <w:rPr>
          <w:rFonts w:cs="Times New Roman"/>
          <w:szCs w:val="24"/>
        </w:rPr>
        <w:t xml:space="preserve"> </w:t>
      </w:r>
    </w:p>
    <w:p w14:paraId="6825CAFC" w14:textId="2F940026" w:rsidR="00E708A5" w:rsidRDefault="00DD7237" w:rsidP="003B1226">
      <w:pPr>
        <w:tabs>
          <w:tab w:val="left" w:pos="450"/>
        </w:tabs>
        <w:spacing w:line="360" w:lineRule="auto"/>
        <w:ind w:left="1620" w:hanging="1620"/>
        <w:rPr>
          <w:rFonts w:cs="Times New Roman"/>
          <w:szCs w:val="24"/>
        </w:rPr>
      </w:pPr>
      <w:r>
        <w:rPr>
          <w:rFonts w:cs="Times New Roman"/>
          <w:szCs w:val="24"/>
        </w:rPr>
        <w:t xml:space="preserve">                      </w:t>
      </w:r>
      <w:r w:rsidR="00193531">
        <w:rPr>
          <w:rFonts w:cs="Times New Roman"/>
          <w:szCs w:val="24"/>
        </w:rPr>
        <w:t>(g) ensure that t</w:t>
      </w:r>
      <w:r w:rsidR="00F325D1" w:rsidRPr="00E727F3">
        <w:rPr>
          <w:rFonts w:cs="Times New Roman"/>
          <w:szCs w:val="24"/>
        </w:rPr>
        <w:t>he summary</w:t>
      </w:r>
      <w:r w:rsidR="00193531">
        <w:rPr>
          <w:rFonts w:cs="Times New Roman"/>
          <w:szCs w:val="24"/>
        </w:rPr>
        <w:t xml:space="preserve"> required under paragraph (f)</w:t>
      </w:r>
      <w:r w:rsidR="00F325D1" w:rsidRPr="00E727F3">
        <w:rPr>
          <w:rFonts w:cs="Times New Roman"/>
          <w:szCs w:val="24"/>
        </w:rPr>
        <w:t xml:space="preserve"> include</w:t>
      </w:r>
      <w:r w:rsidR="00193531">
        <w:rPr>
          <w:rFonts w:cs="Times New Roman"/>
          <w:szCs w:val="24"/>
        </w:rPr>
        <w:t>s</w:t>
      </w:r>
      <w:r w:rsidR="00F325D1" w:rsidRPr="00E727F3">
        <w:rPr>
          <w:rFonts w:cs="Times New Roman"/>
          <w:szCs w:val="24"/>
        </w:rPr>
        <w:t xml:space="preserve"> an overview of the</w:t>
      </w:r>
      <w:r w:rsidR="00193531">
        <w:rPr>
          <w:rFonts w:cs="Times New Roman"/>
          <w:szCs w:val="24"/>
        </w:rPr>
        <w:t xml:space="preserve"> probabilistic safety analysis</w:t>
      </w:r>
      <w:r w:rsidR="00F325D1" w:rsidRPr="00E727F3">
        <w:rPr>
          <w:rFonts w:cs="Times New Roman"/>
          <w:szCs w:val="24"/>
        </w:rPr>
        <w:t xml:space="preserve"> results, conclusions and an explanation of how the</w:t>
      </w:r>
      <w:r w:rsidR="00193531">
        <w:rPr>
          <w:rFonts w:cs="Times New Roman"/>
          <w:szCs w:val="24"/>
        </w:rPr>
        <w:t xml:space="preserve"> results and the conclusions</w:t>
      </w:r>
      <w:r w:rsidR="00F325D1" w:rsidRPr="00E727F3">
        <w:rPr>
          <w:rFonts w:cs="Times New Roman"/>
          <w:szCs w:val="24"/>
        </w:rPr>
        <w:t xml:space="preserve"> have been utilised to complement </w:t>
      </w:r>
      <w:r w:rsidR="00C74920">
        <w:rPr>
          <w:rFonts w:cs="Times New Roman"/>
          <w:szCs w:val="24"/>
        </w:rPr>
        <w:t>d</w:t>
      </w:r>
      <w:r w:rsidR="00F325D1" w:rsidRPr="00E727F3">
        <w:rPr>
          <w:rFonts w:cs="Times New Roman"/>
          <w:szCs w:val="24"/>
        </w:rPr>
        <w:t xml:space="preserve">esign, </w:t>
      </w:r>
      <w:r w:rsidR="00C74920">
        <w:rPr>
          <w:rFonts w:cs="Times New Roman"/>
          <w:szCs w:val="24"/>
        </w:rPr>
        <w:t>c</w:t>
      </w:r>
      <w:r w:rsidR="00F325D1" w:rsidRPr="00E727F3">
        <w:rPr>
          <w:rFonts w:cs="Times New Roman"/>
          <w:szCs w:val="24"/>
        </w:rPr>
        <w:t xml:space="preserve">onstruction and </w:t>
      </w:r>
      <w:proofErr w:type="gramStart"/>
      <w:r w:rsidR="00C74920">
        <w:rPr>
          <w:rFonts w:cs="Times New Roman"/>
          <w:szCs w:val="24"/>
        </w:rPr>
        <w:t>o</w:t>
      </w:r>
      <w:r w:rsidR="00F325D1" w:rsidRPr="00E727F3">
        <w:rPr>
          <w:rFonts w:cs="Times New Roman"/>
          <w:szCs w:val="24"/>
        </w:rPr>
        <w:t>peration</w:t>
      </w:r>
      <w:r w:rsidR="00193531">
        <w:rPr>
          <w:rFonts w:cs="Times New Roman"/>
          <w:szCs w:val="24"/>
        </w:rPr>
        <w:t>;</w:t>
      </w:r>
      <w:proofErr w:type="gramEnd"/>
      <w:r w:rsidR="00F325D1" w:rsidRPr="00E727F3">
        <w:rPr>
          <w:rFonts w:cs="Times New Roman"/>
          <w:szCs w:val="24"/>
        </w:rPr>
        <w:t xml:space="preserve"> </w:t>
      </w:r>
    </w:p>
    <w:p w14:paraId="147C9A4A" w14:textId="37738979" w:rsidR="00E708A5" w:rsidRDefault="00DD7237" w:rsidP="00E727F3">
      <w:pPr>
        <w:tabs>
          <w:tab w:val="left" w:pos="450"/>
        </w:tabs>
        <w:spacing w:line="360" w:lineRule="auto"/>
        <w:rPr>
          <w:rFonts w:cs="Times New Roman"/>
          <w:szCs w:val="24"/>
        </w:rPr>
      </w:pPr>
      <w:r>
        <w:rPr>
          <w:rFonts w:cs="Times New Roman"/>
          <w:szCs w:val="24"/>
        </w:rPr>
        <w:t xml:space="preserve">                      </w:t>
      </w:r>
      <w:r w:rsidR="00C74920">
        <w:rPr>
          <w:rFonts w:cs="Times New Roman"/>
          <w:szCs w:val="24"/>
        </w:rPr>
        <w:t>(h) ensure that t</w:t>
      </w:r>
      <w:r w:rsidR="00F325D1" w:rsidRPr="00E727F3">
        <w:rPr>
          <w:rFonts w:cs="Times New Roman"/>
          <w:szCs w:val="24"/>
        </w:rPr>
        <w:t>he summary describe</w:t>
      </w:r>
      <w:r w:rsidR="00C74920">
        <w:rPr>
          <w:rFonts w:cs="Times New Roman"/>
          <w:szCs w:val="24"/>
        </w:rPr>
        <w:t>s</w:t>
      </w:r>
      <w:r w:rsidR="00F325D1" w:rsidRPr="00E727F3">
        <w:rPr>
          <w:rFonts w:cs="Times New Roman"/>
          <w:szCs w:val="24"/>
        </w:rPr>
        <w:t xml:space="preserve"> the results of the </w:t>
      </w:r>
      <w:r w:rsidR="00C74920">
        <w:rPr>
          <w:rFonts w:cs="Times New Roman"/>
          <w:szCs w:val="24"/>
        </w:rPr>
        <w:t>p</w:t>
      </w:r>
      <w:r w:rsidR="00F325D1" w:rsidRPr="00E727F3">
        <w:rPr>
          <w:rFonts w:cs="Times New Roman"/>
          <w:szCs w:val="24"/>
        </w:rPr>
        <w:t xml:space="preserve">eer </w:t>
      </w:r>
      <w:r w:rsidR="00C74920">
        <w:rPr>
          <w:rFonts w:cs="Times New Roman"/>
          <w:szCs w:val="24"/>
        </w:rPr>
        <w:t>r</w:t>
      </w:r>
      <w:r w:rsidR="00F325D1" w:rsidRPr="00E727F3">
        <w:rPr>
          <w:rFonts w:cs="Times New Roman"/>
          <w:szCs w:val="24"/>
        </w:rPr>
        <w:t>eview process</w:t>
      </w:r>
      <w:r w:rsidR="00C74920">
        <w:rPr>
          <w:rFonts w:cs="Times New Roman"/>
          <w:szCs w:val="24"/>
        </w:rPr>
        <w:t xml:space="preserve">; and </w:t>
      </w:r>
    </w:p>
    <w:p w14:paraId="18E5E231" w14:textId="5DA88CEE" w:rsidR="00F325D1" w:rsidRPr="00E727F3" w:rsidRDefault="00DD7237" w:rsidP="00AA1EEF">
      <w:pPr>
        <w:tabs>
          <w:tab w:val="left" w:pos="450"/>
        </w:tabs>
        <w:spacing w:line="360" w:lineRule="auto"/>
        <w:ind w:left="1620" w:hanging="1620"/>
        <w:rPr>
          <w:rFonts w:cs="Times New Roman"/>
          <w:szCs w:val="24"/>
        </w:rPr>
      </w:pPr>
      <w:r>
        <w:rPr>
          <w:rFonts w:cs="Times New Roman"/>
          <w:szCs w:val="24"/>
        </w:rPr>
        <w:t xml:space="preserve">                       </w:t>
      </w:r>
      <w:r w:rsidR="00C74920">
        <w:rPr>
          <w:rFonts w:cs="Times New Roman"/>
          <w:szCs w:val="24"/>
        </w:rPr>
        <w:t>(</w:t>
      </w:r>
      <w:proofErr w:type="spellStart"/>
      <w:r w:rsidR="00C74920">
        <w:rPr>
          <w:rFonts w:cs="Times New Roman"/>
          <w:szCs w:val="24"/>
        </w:rPr>
        <w:t>i</w:t>
      </w:r>
      <w:proofErr w:type="spellEnd"/>
      <w:r w:rsidR="00C74920">
        <w:rPr>
          <w:rFonts w:cs="Times New Roman"/>
          <w:szCs w:val="24"/>
        </w:rPr>
        <w:t>) provide to the Authority</w:t>
      </w:r>
      <w:r w:rsidR="00F325D1" w:rsidRPr="00E727F3">
        <w:rPr>
          <w:rFonts w:cs="Times New Roman"/>
          <w:szCs w:val="24"/>
        </w:rPr>
        <w:t xml:space="preserve"> </w:t>
      </w:r>
      <w:r w:rsidR="00C74920">
        <w:rPr>
          <w:rFonts w:cs="Times New Roman"/>
          <w:szCs w:val="24"/>
        </w:rPr>
        <w:t>a</w:t>
      </w:r>
      <w:r w:rsidR="00F325D1" w:rsidRPr="00E727F3">
        <w:rPr>
          <w:rFonts w:cs="Times New Roman"/>
          <w:szCs w:val="24"/>
        </w:rPr>
        <w:t>t the time of a major</w:t>
      </w:r>
      <w:r w:rsidR="00C74920">
        <w:rPr>
          <w:rFonts w:cs="Times New Roman"/>
          <w:szCs w:val="24"/>
        </w:rPr>
        <w:t xml:space="preserve"> probabilistic safety analysis</w:t>
      </w:r>
      <w:r w:rsidR="00F325D1" w:rsidRPr="00E727F3">
        <w:rPr>
          <w:rFonts w:cs="Times New Roman"/>
          <w:szCs w:val="24"/>
        </w:rPr>
        <w:t xml:space="preserve"> update, a summary report describing the update, the reasons for the update and how it is using the results.</w:t>
      </w:r>
    </w:p>
    <w:p w14:paraId="18B4E611" w14:textId="77777777" w:rsidR="00AE6EC7" w:rsidRPr="00074F29" w:rsidRDefault="00AE6EC7" w:rsidP="00AE6EC7">
      <w:pPr>
        <w:spacing w:line="360" w:lineRule="auto"/>
        <w:ind w:left="450" w:hanging="450"/>
        <w:rPr>
          <w:rFonts w:cs="Times New Roman"/>
          <w:szCs w:val="24"/>
        </w:rPr>
      </w:pPr>
    </w:p>
    <w:p w14:paraId="6EEAD1D8" w14:textId="10D38092" w:rsidR="00AE6EC7" w:rsidRDefault="00AE6EC7" w:rsidP="00AE6EC7">
      <w:pPr>
        <w:pStyle w:val="Heading1"/>
        <w:jc w:val="center"/>
      </w:pPr>
      <w:bookmarkStart w:id="155" w:name="_Toc172650669"/>
      <w:r>
        <w:t>Other Miscellaneous Provisions</w:t>
      </w:r>
      <w:bookmarkEnd w:id="155"/>
    </w:p>
    <w:p w14:paraId="41814A19" w14:textId="77777777" w:rsidR="00AE6EC7" w:rsidRPr="00C102E4" w:rsidRDefault="00AE6EC7" w:rsidP="00AE6EC7"/>
    <w:p w14:paraId="4F6AB66C" w14:textId="57B78DF5" w:rsidR="001A21C3" w:rsidRPr="00E727F3" w:rsidRDefault="00FD02BC" w:rsidP="00E727F3">
      <w:pPr>
        <w:pStyle w:val="Heading2"/>
        <w:numPr>
          <w:ilvl w:val="0"/>
          <w:numId w:val="0"/>
        </w:numPr>
        <w:tabs>
          <w:tab w:val="left" w:pos="450"/>
          <w:tab w:val="left" w:pos="990"/>
        </w:tabs>
        <w:spacing w:line="360" w:lineRule="auto"/>
        <w:rPr>
          <w:rFonts w:cs="Times New Roman"/>
          <w:szCs w:val="24"/>
        </w:rPr>
      </w:pPr>
      <w:bookmarkStart w:id="156" w:name="_Toc69390350"/>
      <w:bookmarkStart w:id="157" w:name="_Toc172650670"/>
      <w:r w:rsidRPr="00E727F3">
        <w:rPr>
          <w:rFonts w:cs="Times New Roman"/>
          <w:szCs w:val="24"/>
        </w:rPr>
        <w:t>Environmental Protection and Mitigation</w:t>
      </w:r>
      <w:bookmarkEnd w:id="156"/>
      <w:bookmarkEnd w:id="157"/>
    </w:p>
    <w:p w14:paraId="4A640D8A" w14:textId="055D1CCE" w:rsidR="00DD7237" w:rsidRDefault="00C74920" w:rsidP="00A65B18">
      <w:pPr>
        <w:tabs>
          <w:tab w:val="left" w:pos="450"/>
        </w:tabs>
        <w:spacing w:line="360" w:lineRule="auto"/>
        <w:rPr>
          <w:rFonts w:cs="Times New Roman"/>
          <w:szCs w:val="24"/>
        </w:rPr>
      </w:pPr>
      <w:r w:rsidRPr="00A03472">
        <w:rPr>
          <w:rFonts w:cs="Times New Roman"/>
          <w:b/>
          <w:szCs w:val="24"/>
        </w:rPr>
        <w:t>6</w:t>
      </w:r>
      <w:r w:rsidR="00A03472" w:rsidRPr="00A03472">
        <w:rPr>
          <w:rFonts w:cs="Times New Roman"/>
          <w:b/>
          <w:szCs w:val="24"/>
        </w:rPr>
        <w:t>4</w:t>
      </w:r>
      <w:r w:rsidRPr="00A03472">
        <w:rPr>
          <w:rFonts w:cs="Times New Roman"/>
          <w:b/>
          <w:szCs w:val="24"/>
        </w:rPr>
        <w:t>.</w:t>
      </w:r>
      <w:r>
        <w:rPr>
          <w:rFonts w:cs="Times New Roman"/>
          <w:szCs w:val="24"/>
        </w:rPr>
        <w:t xml:space="preserve"> An authorised person shall ensure that</w:t>
      </w:r>
      <w:r w:rsidR="003B2DAE">
        <w:rPr>
          <w:rFonts w:cs="Times New Roman"/>
          <w:szCs w:val="24"/>
        </w:rPr>
        <w:t xml:space="preserve"> </w:t>
      </w:r>
      <w:r>
        <w:rPr>
          <w:rFonts w:cs="Times New Roman"/>
          <w:szCs w:val="24"/>
        </w:rPr>
        <w:t>in the design of facilities</w:t>
      </w:r>
      <w:r w:rsidR="00FD02BC" w:rsidRPr="00BC48B8">
        <w:rPr>
          <w:rFonts w:cs="Times New Roman"/>
          <w:szCs w:val="24"/>
        </w:rPr>
        <w:t xml:space="preserve"> for </w:t>
      </w:r>
    </w:p>
    <w:p w14:paraId="4BE537B5" w14:textId="55FDE00F" w:rsidR="000B0BDD" w:rsidRPr="00BC48B8" w:rsidRDefault="00DD7237" w:rsidP="00A65B18">
      <w:pPr>
        <w:tabs>
          <w:tab w:val="left" w:pos="450"/>
        </w:tabs>
        <w:spacing w:line="360" w:lineRule="auto"/>
        <w:rPr>
          <w:rFonts w:cs="Times New Roman"/>
          <w:szCs w:val="24"/>
        </w:rPr>
      </w:pPr>
      <w:r>
        <w:rPr>
          <w:rFonts w:cs="Times New Roman"/>
          <w:szCs w:val="24"/>
        </w:rPr>
        <w:t xml:space="preserve">                     </w:t>
      </w:r>
      <w:r w:rsidR="003B2DAE">
        <w:rPr>
          <w:rFonts w:cs="Times New Roman"/>
          <w:szCs w:val="24"/>
        </w:rPr>
        <w:t xml:space="preserve">(a) </w:t>
      </w:r>
      <w:r w:rsidR="00C74920">
        <w:rPr>
          <w:rFonts w:cs="Times New Roman"/>
          <w:szCs w:val="24"/>
        </w:rPr>
        <w:t>e</w:t>
      </w:r>
      <w:r w:rsidR="00FD02BC" w:rsidRPr="00BC48B8">
        <w:rPr>
          <w:rFonts w:cs="Times New Roman"/>
          <w:szCs w:val="24"/>
        </w:rPr>
        <w:t xml:space="preserve">nvironmental </w:t>
      </w:r>
      <w:r w:rsidR="003B2DAE">
        <w:rPr>
          <w:rFonts w:cs="Times New Roman"/>
          <w:szCs w:val="24"/>
        </w:rPr>
        <w:t>p</w:t>
      </w:r>
      <w:r w:rsidR="00FD02BC" w:rsidRPr="00BC48B8">
        <w:rPr>
          <w:rFonts w:cs="Times New Roman"/>
          <w:szCs w:val="24"/>
        </w:rPr>
        <w:t>rotection</w:t>
      </w:r>
      <w:r w:rsidR="003B2DAE">
        <w:rPr>
          <w:rFonts w:cs="Times New Roman"/>
          <w:szCs w:val="24"/>
        </w:rPr>
        <w:t>,</w:t>
      </w:r>
    </w:p>
    <w:p w14:paraId="3396F8DD" w14:textId="3F4F8572" w:rsidR="000B0BDD" w:rsidRPr="00E727F3" w:rsidRDefault="003B2DAE" w:rsidP="00A65B18">
      <w:pPr>
        <w:pStyle w:val="ListParagraph"/>
        <w:tabs>
          <w:tab w:val="left" w:pos="450"/>
        </w:tabs>
        <w:spacing w:line="360" w:lineRule="auto"/>
        <w:ind w:left="2430"/>
        <w:rPr>
          <w:rFonts w:cs="Times New Roman"/>
          <w:szCs w:val="24"/>
        </w:rPr>
      </w:pPr>
      <w:r>
        <w:rPr>
          <w:rFonts w:cs="Times New Roman"/>
          <w:szCs w:val="24"/>
        </w:rPr>
        <w:t>(</w:t>
      </w:r>
      <w:proofErr w:type="spellStart"/>
      <w:r>
        <w:rPr>
          <w:rFonts w:cs="Times New Roman"/>
          <w:szCs w:val="24"/>
        </w:rPr>
        <w:t>i</w:t>
      </w:r>
      <w:proofErr w:type="spellEnd"/>
      <w:r>
        <w:rPr>
          <w:rFonts w:cs="Times New Roman"/>
          <w:szCs w:val="24"/>
        </w:rPr>
        <w:t xml:space="preserve">) </w:t>
      </w:r>
      <w:r w:rsidR="00FD02BC" w:rsidRPr="00E727F3">
        <w:rPr>
          <w:rFonts w:cs="Times New Roman"/>
          <w:szCs w:val="24"/>
        </w:rPr>
        <w:t xml:space="preserve"> adequate provision</w:t>
      </w:r>
      <w:r>
        <w:rPr>
          <w:rFonts w:cs="Times New Roman"/>
          <w:szCs w:val="24"/>
        </w:rPr>
        <w:t xml:space="preserve"> is made in the design</w:t>
      </w:r>
      <w:r w:rsidR="00FD02BC" w:rsidRPr="00E727F3">
        <w:rPr>
          <w:rFonts w:cs="Times New Roman"/>
          <w:szCs w:val="24"/>
        </w:rPr>
        <w:t xml:space="preserve"> to protect the environment and to mitigate the impact of the installation on the environment</w:t>
      </w:r>
      <w:r>
        <w:rPr>
          <w:rFonts w:cs="Times New Roman"/>
          <w:szCs w:val="24"/>
        </w:rPr>
        <w:t>; and</w:t>
      </w:r>
      <w:r w:rsidR="00FD02BC" w:rsidRPr="00E727F3">
        <w:rPr>
          <w:rFonts w:cs="Times New Roman"/>
          <w:szCs w:val="24"/>
        </w:rPr>
        <w:t xml:space="preserve"> </w:t>
      </w:r>
    </w:p>
    <w:p w14:paraId="41D61585" w14:textId="46A1A538" w:rsidR="00505C03" w:rsidRPr="00E727F3" w:rsidRDefault="003B2DAE" w:rsidP="00A65B18">
      <w:pPr>
        <w:pStyle w:val="ListParagraph"/>
        <w:tabs>
          <w:tab w:val="left" w:pos="450"/>
        </w:tabs>
        <w:spacing w:line="360" w:lineRule="auto"/>
        <w:ind w:left="2430"/>
        <w:rPr>
          <w:rFonts w:cs="Times New Roman"/>
          <w:szCs w:val="24"/>
          <w:lang w:val="en-GB"/>
        </w:rPr>
      </w:pPr>
      <w:r>
        <w:rPr>
          <w:rFonts w:cs="Times New Roman"/>
          <w:szCs w:val="24"/>
          <w:lang w:val="en-GB"/>
        </w:rPr>
        <w:t>(ii) a</w:t>
      </w:r>
      <w:r w:rsidR="00FD02BC" w:rsidRPr="00E727F3">
        <w:rPr>
          <w:rFonts w:cs="Times New Roman"/>
          <w:szCs w:val="24"/>
          <w:lang w:val="en-GB"/>
        </w:rPr>
        <w:t xml:space="preserve"> systematic approach</w:t>
      </w:r>
      <w:r>
        <w:rPr>
          <w:rFonts w:cs="Times New Roman"/>
          <w:szCs w:val="24"/>
          <w:lang w:val="en-GB"/>
        </w:rPr>
        <w:t xml:space="preserve"> is</w:t>
      </w:r>
      <w:r w:rsidR="00FD02BC" w:rsidRPr="00E727F3">
        <w:rPr>
          <w:rFonts w:cs="Times New Roman"/>
          <w:szCs w:val="24"/>
          <w:lang w:val="en-GB"/>
        </w:rPr>
        <w:t xml:space="preserve"> used to assess the potential bio-physical environmental effects of the </w:t>
      </w:r>
      <w:r w:rsidR="009C57EC" w:rsidRPr="00E727F3">
        <w:rPr>
          <w:rFonts w:cs="Times New Roman"/>
          <w:szCs w:val="24"/>
          <w:lang w:val="en-GB"/>
        </w:rPr>
        <w:t>installation</w:t>
      </w:r>
      <w:r w:rsidR="00FD02BC" w:rsidRPr="00E727F3">
        <w:rPr>
          <w:rFonts w:cs="Times New Roman"/>
          <w:szCs w:val="24"/>
          <w:lang w:val="en-GB"/>
        </w:rPr>
        <w:t xml:space="preserve"> on the environment, and the effects of the environment on the </w:t>
      </w:r>
      <w:proofErr w:type="gramStart"/>
      <w:r w:rsidR="009C57EC" w:rsidRPr="00E727F3">
        <w:rPr>
          <w:rFonts w:cs="Times New Roman"/>
          <w:szCs w:val="24"/>
          <w:lang w:val="en-GB"/>
        </w:rPr>
        <w:t>installation</w:t>
      </w:r>
      <w:r>
        <w:rPr>
          <w:rFonts w:cs="Times New Roman"/>
          <w:szCs w:val="24"/>
          <w:lang w:val="en-GB"/>
        </w:rPr>
        <w:t>;</w:t>
      </w:r>
      <w:proofErr w:type="gramEnd"/>
      <w:r w:rsidR="00FD02BC" w:rsidRPr="00E727F3">
        <w:rPr>
          <w:rFonts w:cs="Times New Roman"/>
          <w:szCs w:val="24"/>
          <w:lang w:val="en-GB"/>
        </w:rPr>
        <w:t xml:space="preserve"> </w:t>
      </w:r>
    </w:p>
    <w:p w14:paraId="4D0463FC" w14:textId="1890C4D0" w:rsidR="000B0BDD" w:rsidRPr="00E727F3" w:rsidRDefault="00DD7237" w:rsidP="00A65B18">
      <w:pPr>
        <w:pStyle w:val="ListParagraph"/>
        <w:tabs>
          <w:tab w:val="left" w:pos="450"/>
        </w:tabs>
        <w:spacing w:line="360" w:lineRule="auto"/>
        <w:ind w:left="810"/>
        <w:rPr>
          <w:rFonts w:cs="Times New Roman"/>
          <w:szCs w:val="24"/>
        </w:rPr>
      </w:pPr>
      <w:r>
        <w:rPr>
          <w:rFonts w:cs="Times New Roman"/>
          <w:szCs w:val="24"/>
        </w:rPr>
        <w:lastRenderedPageBreak/>
        <w:t xml:space="preserve">        </w:t>
      </w:r>
      <w:r w:rsidR="003B2DAE">
        <w:rPr>
          <w:rFonts w:cs="Times New Roman"/>
          <w:szCs w:val="24"/>
        </w:rPr>
        <w:t>(b) the r</w:t>
      </w:r>
      <w:r w:rsidR="00FD02BC" w:rsidRPr="00E727F3">
        <w:rPr>
          <w:rFonts w:cs="Times New Roman"/>
          <w:szCs w:val="24"/>
        </w:rPr>
        <w:t xml:space="preserve">elease of </w:t>
      </w:r>
      <w:r w:rsidR="003B2DAE">
        <w:rPr>
          <w:rFonts w:cs="Times New Roman"/>
          <w:szCs w:val="24"/>
        </w:rPr>
        <w:t>n</w:t>
      </w:r>
      <w:r w:rsidR="00FD02BC" w:rsidRPr="00E727F3">
        <w:rPr>
          <w:rFonts w:cs="Times New Roman"/>
          <w:szCs w:val="24"/>
        </w:rPr>
        <w:t xml:space="preserve">uclear and </w:t>
      </w:r>
      <w:r w:rsidR="003B2DAE">
        <w:rPr>
          <w:rFonts w:cs="Times New Roman"/>
          <w:szCs w:val="24"/>
        </w:rPr>
        <w:t>h</w:t>
      </w:r>
      <w:r w:rsidR="00FD02BC" w:rsidRPr="00E727F3">
        <w:rPr>
          <w:rFonts w:cs="Times New Roman"/>
          <w:szCs w:val="24"/>
        </w:rPr>
        <w:t xml:space="preserve">azardous </w:t>
      </w:r>
      <w:r w:rsidR="003B2DAE">
        <w:rPr>
          <w:rFonts w:cs="Times New Roman"/>
          <w:szCs w:val="24"/>
        </w:rPr>
        <w:t>s</w:t>
      </w:r>
      <w:r w:rsidR="00FD02BC" w:rsidRPr="00E727F3">
        <w:rPr>
          <w:rFonts w:cs="Times New Roman"/>
          <w:szCs w:val="24"/>
        </w:rPr>
        <w:t>ubstances</w:t>
      </w:r>
      <w:r w:rsidR="003B2DAE">
        <w:rPr>
          <w:rFonts w:cs="Times New Roman"/>
          <w:szCs w:val="24"/>
        </w:rPr>
        <w:t>,</w:t>
      </w:r>
    </w:p>
    <w:p w14:paraId="3C7C9E21" w14:textId="2CF9CA36" w:rsidR="000B0BDD" w:rsidRPr="00E727F3" w:rsidRDefault="00DD7237" w:rsidP="00953393">
      <w:pPr>
        <w:pStyle w:val="ListParagraph"/>
        <w:tabs>
          <w:tab w:val="left" w:pos="450"/>
        </w:tabs>
        <w:spacing w:line="360" w:lineRule="auto"/>
        <w:ind w:left="2880" w:hanging="630"/>
        <w:rPr>
          <w:rFonts w:cs="Times New Roman"/>
          <w:szCs w:val="24"/>
        </w:rPr>
      </w:pPr>
      <w:r>
        <w:rPr>
          <w:rFonts w:cs="Times New Roman"/>
          <w:szCs w:val="24"/>
        </w:rPr>
        <w:t xml:space="preserve">    </w:t>
      </w:r>
      <w:r w:rsidR="003B2DAE">
        <w:rPr>
          <w:rFonts w:cs="Times New Roman"/>
          <w:szCs w:val="24"/>
        </w:rPr>
        <w:t>(</w:t>
      </w:r>
      <w:proofErr w:type="spellStart"/>
      <w:r w:rsidR="003B2DAE">
        <w:rPr>
          <w:rFonts w:cs="Times New Roman"/>
          <w:szCs w:val="24"/>
        </w:rPr>
        <w:t>i</w:t>
      </w:r>
      <w:proofErr w:type="spellEnd"/>
      <w:r w:rsidR="003B2DAE">
        <w:rPr>
          <w:rFonts w:cs="Times New Roman"/>
          <w:szCs w:val="24"/>
        </w:rPr>
        <w:t>) t</w:t>
      </w:r>
      <w:r w:rsidR="00FD02BC" w:rsidRPr="00E727F3">
        <w:rPr>
          <w:rFonts w:cs="Times New Roman"/>
          <w:szCs w:val="24"/>
        </w:rPr>
        <w:t>he design demonstrate</w:t>
      </w:r>
      <w:r w:rsidR="003B2DAE">
        <w:rPr>
          <w:rFonts w:cs="Times New Roman"/>
          <w:szCs w:val="24"/>
        </w:rPr>
        <w:t>s</w:t>
      </w:r>
      <w:r w:rsidR="00FD02BC" w:rsidRPr="00E727F3">
        <w:rPr>
          <w:rFonts w:cs="Times New Roman"/>
          <w:szCs w:val="24"/>
        </w:rPr>
        <w:t xml:space="preserve"> through process</w:t>
      </w:r>
      <w:r w:rsidR="007B40C3" w:rsidRPr="00E727F3">
        <w:rPr>
          <w:rFonts w:cs="Times New Roman"/>
          <w:szCs w:val="24"/>
        </w:rPr>
        <w:t>es</w:t>
      </w:r>
      <w:r w:rsidR="00FD02BC" w:rsidRPr="00E727F3">
        <w:rPr>
          <w:rFonts w:cs="Times New Roman"/>
          <w:szCs w:val="24"/>
        </w:rPr>
        <w:t>, monitoring, control, prevention, and mitigation measures</w:t>
      </w:r>
      <w:r w:rsidR="003B2DAE">
        <w:rPr>
          <w:rFonts w:cs="Times New Roman"/>
          <w:szCs w:val="24"/>
        </w:rPr>
        <w:t>,</w:t>
      </w:r>
      <w:r w:rsidR="00FD02BC" w:rsidRPr="00E727F3">
        <w:rPr>
          <w:rFonts w:cs="Times New Roman"/>
          <w:szCs w:val="24"/>
        </w:rPr>
        <w:t xml:space="preserve"> that the releases of nuclear and hazardous substances will conform to the </w:t>
      </w:r>
      <w:r w:rsidR="002F131F">
        <w:rPr>
          <w:rFonts w:cs="Times New Roman"/>
          <w:szCs w:val="24"/>
        </w:rPr>
        <w:t>a</w:t>
      </w:r>
      <w:r w:rsidR="001763B3">
        <w:rPr>
          <w:rFonts w:cs="Times New Roman"/>
          <w:szCs w:val="24"/>
        </w:rPr>
        <w:t>s</w:t>
      </w:r>
      <w:r w:rsidR="003B2DAE">
        <w:rPr>
          <w:rFonts w:cs="Times New Roman"/>
          <w:szCs w:val="24"/>
        </w:rPr>
        <w:t xml:space="preserve"> </w:t>
      </w:r>
      <w:r w:rsidR="002F131F">
        <w:rPr>
          <w:rFonts w:cs="Times New Roman"/>
          <w:szCs w:val="24"/>
        </w:rPr>
        <w:t>l</w:t>
      </w:r>
      <w:r w:rsidR="001763B3">
        <w:rPr>
          <w:rFonts w:cs="Times New Roman"/>
          <w:szCs w:val="24"/>
        </w:rPr>
        <w:t>ow</w:t>
      </w:r>
      <w:r w:rsidR="003B2DAE">
        <w:rPr>
          <w:rFonts w:cs="Times New Roman"/>
          <w:szCs w:val="24"/>
        </w:rPr>
        <w:t xml:space="preserve"> </w:t>
      </w:r>
      <w:r w:rsidR="002F131F">
        <w:rPr>
          <w:rFonts w:cs="Times New Roman"/>
          <w:szCs w:val="24"/>
        </w:rPr>
        <w:t>a</w:t>
      </w:r>
      <w:r w:rsidR="001763B3">
        <w:rPr>
          <w:rFonts w:cs="Times New Roman"/>
          <w:szCs w:val="24"/>
        </w:rPr>
        <w:t>s</w:t>
      </w:r>
      <w:r w:rsidR="003B2DAE">
        <w:rPr>
          <w:rFonts w:cs="Times New Roman"/>
          <w:szCs w:val="24"/>
        </w:rPr>
        <w:t xml:space="preserve"> </w:t>
      </w:r>
      <w:r w:rsidR="002F131F">
        <w:rPr>
          <w:rFonts w:cs="Times New Roman"/>
          <w:szCs w:val="24"/>
        </w:rPr>
        <w:t>r</w:t>
      </w:r>
      <w:r w:rsidR="001763B3">
        <w:rPr>
          <w:rFonts w:cs="Times New Roman"/>
          <w:szCs w:val="24"/>
        </w:rPr>
        <w:t>easonably</w:t>
      </w:r>
      <w:r w:rsidR="003B2DAE">
        <w:rPr>
          <w:rFonts w:cs="Times New Roman"/>
          <w:szCs w:val="24"/>
        </w:rPr>
        <w:t xml:space="preserve"> </w:t>
      </w:r>
      <w:r w:rsidR="002F131F">
        <w:rPr>
          <w:rFonts w:cs="Times New Roman"/>
          <w:szCs w:val="24"/>
        </w:rPr>
        <w:t>a</w:t>
      </w:r>
      <w:r w:rsidR="001763B3">
        <w:rPr>
          <w:rFonts w:cs="Times New Roman"/>
          <w:szCs w:val="24"/>
        </w:rPr>
        <w:t>chievable</w:t>
      </w:r>
      <w:r w:rsidR="00FD02BC" w:rsidRPr="00E727F3">
        <w:rPr>
          <w:rFonts w:cs="Times New Roman"/>
          <w:szCs w:val="24"/>
        </w:rPr>
        <w:t xml:space="preserve"> principle</w:t>
      </w:r>
      <w:r w:rsidR="003B2DAE">
        <w:rPr>
          <w:rFonts w:cs="Times New Roman"/>
          <w:szCs w:val="24"/>
        </w:rPr>
        <w:t>;</w:t>
      </w:r>
      <w:r w:rsidR="001763B3">
        <w:rPr>
          <w:rFonts w:cs="Times New Roman"/>
          <w:szCs w:val="24"/>
        </w:rPr>
        <w:t xml:space="preserve"> </w:t>
      </w:r>
      <w:r w:rsidR="00FA63CA">
        <w:rPr>
          <w:rFonts w:cs="Times New Roman"/>
          <w:szCs w:val="24"/>
        </w:rPr>
        <w:t>and</w:t>
      </w:r>
    </w:p>
    <w:p w14:paraId="13CB1AD4" w14:textId="05CF4320" w:rsidR="000B0BDD" w:rsidRPr="00E727F3" w:rsidRDefault="00DD7237" w:rsidP="00953393">
      <w:pPr>
        <w:pStyle w:val="ListParagraph"/>
        <w:tabs>
          <w:tab w:val="left" w:pos="450"/>
        </w:tabs>
        <w:spacing w:line="360" w:lineRule="auto"/>
        <w:ind w:left="2880" w:hanging="630"/>
        <w:rPr>
          <w:rFonts w:cs="Times New Roman"/>
          <w:szCs w:val="24"/>
        </w:rPr>
      </w:pPr>
      <w:r>
        <w:rPr>
          <w:rFonts w:cs="Times New Roman"/>
          <w:szCs w:val="24"/>
        </w:rPr>
        <w:t xml:space="preserve">    </w:t>
      </w:r>
      <w:r w:rsidR="003B2DAE">
        <w:rPr>
          <w:rFonts w:cs="Times New Roman"/>
          <w:szCs w:val="24"/>
        </w:rPr>
        <w:t>(ii) t</w:t>
      </w:r>
      <w:r w:rsidR="00FD02BC" w:rsidRPr="00E727F3">
        <w:rPr>
          <w:rFonts w:cs="Times New Roman"/>
          <w:szCs w:val="24"/>
        </w:rPr>
        <w:t>he life cycle assessment identi</w:t>
      </w:r>
      <w:r w:rsidR="003B2DAE">
        <w:rPr>
          <w:rFonts w:cs="Times New Roman"/>
          <w:szCs w:val="24"/>
        </w:rPr>
        <w:t>fies</w:t>
      </w:r>
      <w:r w:rsidR="00FD02BC" w:rsidRPr="00E727F3">
        <w:rPr>
          <w:rFonts w:cs="Times New Roman"/>
          <w:szCs w:val="24"/>
        </w:rPr>
        <w:t xml:space="preserve"> various sources of nuclear and hazardous substances in </w:t>
      </w:r>
      <w:r w:rsidR="003B2DAE">
        <w:rPr>
          <w:rFonts w:cs="Times New Roman"/>
          <w:szCs w:val="24"/>
        </w:rPr>
        <w:t xml:space="preserve">the </w:t>
      </w:r>
      <w:r w:rsidR="00FD02BC" w:rsidRPr="00E727F3">
        <w:rPr>
          <w:rFonts w:cs="Times New Roman"/>
          <w:szCs w:val="24"/>
        </w:rPr>
        <w:t>design, operation, and decommissioning</w:t>
      </w:r>
      <w:r w:rsidR="003B2DAE">
        <w:rPr>
          <w:rFonts w:cs="Times New Roman"/>
          <w:szCs w:val="24"/>
        </w:rPr>
        <w:t xml:space="preserve"> stages</w:t>
      </w:r>
      <w:r w:rsidR="00FD02BC" w:rsidRPr="00E727F3">
        <w:rPr>
          <w:rFonts w:cs="Times New Roman"/>
          <w:szCs w:val="24"/>
        </w:rPr>
        <w:t xml:space="preserve">, along with their possible environmental impacts on human and non-human </w:t>
      </w:r>
      <w:r w:rsidR="002F131F" w:rsidRPr="00E727F3">
        <w:rPr>
          <w:rFonts w:cs="Times New Roman"/>
          <w:szCs w:val="24"/>
        </w:rPr>
        <w:t>biota</w:t>
      </w:r>
      <w:r w:rsidR="00FD02BC" w:rsidRPr="00E727F3">
        <w:rPr>
          <w:rFonts w:cs="Times New Roman"/>
          <w:szCs w:val="24"/>
        </w:rPr>
        <w:t>.</w:t>
      </w:r>
    </w:p>
    <w:p w14:paraId="71D0EB63" w14:textId="36782BA1" w:rsidR="000B0BDD" w:rsidRPr="00BC48B8" w:rsidRDefault="00DD7237" w:rsidP="00953393">
      <w:pPr>
        <w:tabs>
          <w:tab w:val="left" w:pos="450"/>
        </w:tabs>
        <w:spacing w:line="360" w:lineRule="auto"/>
        <w:ind w:left="1710" w:hanging="1710"/>
        <w:rPr>
          <w:rFonts w:cs="Times New Roman"/>
          <w:szCs w:val="24"/>
        </w:rPr>
      </w:pPr>
      <w:r>
        <w:rPr>
          <w:rFonts w:cs="Times New Roman"/>
          <w:szCs w:val="24"/>
        </w:rPr>
        <w:t xml:space="preserve">                      </w:t>
      </w:r>
      <w:r w:rsidR="00FA63CA" w:rsidRPr="00AA3DBA">
        <w:rPr>
          <w:rFonts w:cs="Times New Roman"/>
          <w:szCs w:val="24"/>
        </w:rPr>
        <w:t>(c)</w:t>
      </w:r>
      <w:r w:rsidR="00FA63CA" w:rsidRPr="00BC48B8">
        <w:rPr>
          <w:rFonts w:cs="Times New Roman"/>
          <w:szCs w:val="24"/>
        </w:rPr>
        <w:t xml:space="preserve"> t</w:t>
      </w:r>
      <w:r w:rsidR="007B40C3" w:rsidRPr="00BC48B8">
        <w:rPr>
          <w:rFonts w:cs="Times New Roman"/>
          <w:szCs w:val="24"/>
        </w:rPr>
        <w:t xml:space="preserve">he </w:t>
      </w:r>
      <w:r w:rsidR="00FA63CA" w:rsidRPr="00BC48B8">
        <w:rPr>
          <w:rFonts w:cs="Times New Roman"/>
          <w:szCs w:val="24"/>
        </w:rPr>
        <w:t>purpose of safe release of nuclear and hazardou</w:t>
      </w:r>
      <w:r w:rsidRPr="00BC48B8">
        <w:rPr>
          <w:rFonts w:cs="Times New Roman"/>
          <w:szCs w:val="24"/>
        </w:rPr>
        <w:t>s sub</w:t>
      </w:r>
      <w:r>
        <w:rPr>
          <w:rFonts w:cs="Times New Roman"/>
          <w:szCs w:val="24"/>
        </w:rPr>
        <w:t>s</w:t>
      </w:r>
      <w:r w:rsidR="00FA63CA" w:rsidRPr="00AA3DBA">
        <w:rPr>
          <w:rFonts w:cs="Times New Roman"/>
          <w:szCs w:val="24"/>
        </w:rPr>
        <w:t>tances takes into co</w:t>
      </w:r>
      <w:r w:rsidR="00FA63CA" w:rsidRPr="00BC48B8">
        <w:rPr>
          <w:rFonts w:cs="Times New Roman"/>
          <w:szCs w:val="24"/>
        </w:rPr>
        <w:t>nsideration,</w:t>
      </w:r>
    </w:p>
    <w:p w14:paraId="76E333E4" w14:textId="0306CC63" w:rsidR="000B0BDD" w:rsidRPr="00E727F3" w:rsidRDefault="00DD7237" w:rsidP="00953393">
      <w:pPr>
        <w:tabs>
          <w:tab w:val="left" w:pos="450"/>
        </w:tabs>
        <w:spacing w:line="360" w:lineRule="auto"/>
        <w:ind w:left="2700" w:hanging="2700"/>
        <w:rPr>
          <w:rFonts w:cs="Times New Roman"/>
          <w:szCs w:val="24"/>
        </w:rPr>
      </w:pPr>
      <w:r>
        <w:rPr>
          <w:rFonts w:cs="Times New Roman"/>
          <w:szCs w:val="24"/>
        </w:rPr>
        <w:t xml:space="preserve">                                         </w:t>
      </w:r>
      <w:r w:rsidR="00FA63CA">
        <w:rPr>
          <w:rFonts w:cs="Times New Roman"/>
          <w:szCs w:val="24"/>
        </w:rPr>
        <w:t>(</w:t>
      </w:r>
      <w:proofErr w:type="spellStart"/>
      <w:r w:rsidR="00FA63CA">
        <w:rPr>
          <w:rFonts w:cs="Times New Roman"/>
          <w:szCs w:val="24"/>
        </w:rPr>
        <w:t>i</w:t>
      </w:r>
      <w:proofErr w:type="spellEnd"/>
      <w:r w:rsidR="00FA63CA">
        <w:rPr>
          <w:rFonts w:cs="Times New Roman"/>
          <w:szCs w:val="24"/>
        </w:rPr>
        <w:t>) r</w:t>
      </w:r>
      <w:r w:rsidR="00FD02BC" w:rsidRPr="00E727F3">
        <w:rPr>
          <w:rFonts w:cs="Times New Roman"/>
          <w:szCs w:val="24"/>
        </w:rPr>
        <w:t xml:space="preserve">esource requirements for the </w:t>
      </w:r>
      <w:r w:rsidR="007B40C3" w:rsidRPr="00E727F3">
        <w:rPr>
          <w:rFonts w:cs="Times New Roman"/>
          <w:szCs w:val="24"/>
        </w:rPr>
        <w:t>installations</w:t>
      </w:r>
      <w:r w:rsidR="00FD02BC" w:rsidRPr="00E727F3">
        <w:rPr>
          <w:rFonts w:cs="Times New Roman"/>
          <w:szCs w:val="24"/>
        </w:rPr>
        <w:t>,</w:t>
      </w:r>
      <w:r w:rsidR="00FA63CA">
        <w:rPr>
          <w:rFonts w:cs="Times New Roman"/>
          <w:szCs w:val="24"/>
        </w:rPr>
        <w:t xml:space="preserve"> including</w:t>
      </w:r>
      <w:r w:rsidR="00FD02BC" w:rsidRPr="00E727F3">
        <w:rPr>
          <w:rFonts w:cs="Times New Roman"/>
          <w:szCs w:val="24"/>
        </w:rPr>
        <w:t xml:space="preserve"> fuel, energy, and </w:t>
      </w:r>
      <w:proofErr w:type="gramStart"/>
      <w:r w:rsidR="00FD02BC" w:rsidRPr="00E727F3">
        <w:rPr>
          <w:rFonts w:cs="Times New Roman"/>
          <w:szCs w:val="24"/>
        </w:rPr>
        <w:t>water;</w:t>
      </w:r>
      <w:proofErr w:type="gramEnd"/>
    </w:p>
    <w:p w14:paraId="054AA6A5" w14:textId="36DB9F4C" w:rsidR="000B0BDD" w:rsidRPr="00E727F3" w:rsidRDefault="00DD7237" w:rsidP="00A65B18">
      <w:pPr>
        <w:tabs>
          <w:tab w:val="left" w:pos="450"/>
        </w:tabs>
        <w:spacing w:line="360" w:lineRule="auto"/>
        <w:rPr>
          <w:rFonts w:cs="Times New Roman"/>
          <w:szCs w:val="24"/>
        </w:rPr>
      </w:pPr>
      <w:r>
        <w:rPr>
          <w:rFonts w:cs="Times New Roman"/>
          <w:szCs w:val="24"/>
        </w:rPr>
        <w:t xml:space="preserve">                                        </w:t>
      </w:r>
      <w:r w:rsidR="00FA63CA">
        <w:rPr>
          <w:rFonts w:cs="Times New Roman"/>
          <w:szCs w:val="24"/>
        </w:rPr>
        <w:t>(ii) d</w:t>
      </w:r>
      <w:r w:rsidR="00FD02BC" w:rsidRPr="00E727F3">
        <w:rPr>
          <w:rFonts w:cs="Times New Roman"/>
          <w:szCs w:val="24"/>
        </w:rPr>
        <w:t xml:space="preserve">epletion of ground and surface water </w:t>
      </w:r>
      <w:proofErr w:type="gramStart"/>
      <w:r w:rsidR="00FD02BC" w:rsidRPr="00E727F3">
        <w:rPr>
          <w:rFonts w:cs="Times New Roman"/>
          <w:szCs w:val="24"/>
        </w:rPr>
        <w:t>resources;</w:t>
      </w:r>
      <w:proofErr w:type="gramEnd"/>
    </w:p>
    <w:p w14:paraId="1BE7C250" w14:textId="227AFC55" w:rsidR="000B0BDD" w:rsidRPr="00E727F3" w:rsidRDefault="00DD7237" w:rsidP="00A65B18">
      <w:pPr>
        <w:tabs>
          <w:tab w:val="left" w:pos="450"/>
        </w:tabs>
        <w:spacing w:line="360" w:lineRule="auto"/>
        <w:rPr>
          <w:rFonts w:cs="Times New Roman"/>
          <w:szCs w:val="24"/>
        </w:rPr>
      </w:pPr>
      <w:r>
        <w:rPr>
          <w:rFonts w:cs="Times New Roman"/>
          <w:szCs w:val="24"/>
        </w:rPr>
        <w:t xml:space="preserve">                                       </w:t>
      </w:r>
      <w:r w:rsidR="00FA63CA">
        <w:rPr>
          <w:rFonts w:cs="Times New Roman"/>
          <w:szCs w:val="24"/>
        </w:rPr>
        <w:t>(iii) c</w:t>
      </w:r>
      <w:r w:rsidR="00FD02BC" w:rsidRPr="00E727F3">
        <w:rPr>
          <w:rFonts w:cs="Times New Roman"/>
          <w:szCs w:val="24"/>
        </w:rPr>
        <w:t xml:space="preserve">ontamination of air, soil, and water </w:t>
      </w:r>
      <w:proofErr w:type="gramStart"/>
      <w:r w:rsidR="00FD02BC" w:rsidRPr="00E727F3">
        <w:rPr>
          <w:rFonts w:cs="Times New Roman"/>
          <w:szCs w:val="24"/>
        </w:rPr>
        <w:t>resources;</w:t>
      </w:r>
      <w:proofErr w:type="gramEnd"/>
    </w:p>
    <w:p w14:paraId="25163DA6" w14:textId="632F0B90" w:rsidR="000B0BDD" w:rsidRPr="00E727F3" w:rsidRDefault="00DD7237" w:rsidP="00A65B18">
      <w:pPr>
        <w:tabs>
          <w:tab w:val="left" w:pos="450"/>
        </w:tabs>
        <w:spacing w:line="360" w:lineRule="auto"/>
        <w:rPr>
          <w:rFonts w:cs="Times New Roman"/>
          <w:szCs w:val="24"/>
        </w:rPr>
      </w:pPr>
      <w:r>
        <w:rPr>
          <w:rFonts w:cs="Times New Roman"/>
          <w:szCs w:val="24"/>
        </w:rPr>
        <w:t xml:space="preserve">                                       </w:t>
      </w:r>
      <w:r w:rsidR="00FA63CA">
        <w:rPr>
          <w:rFonts w:cs="Times New Roman"/>
          <w:szCs w:val="24"/>
        </w:rPr>
        <w:t>(iv) n</w:t>
      </w:r>
      <w:r w:rsidR="00FD02BC" w:rsidRPr="00E727F3">
        <w:rPr>
          <w:rFonts w:cs="Times New Roman"/>
          <w:szCs w:val="24"/>
        </w:rPr>
        <w:t xml:space="preserve">uclear and hazardous substances </w:t>
      </w:r>
      <w:proofErr w:type="gramStart"/>
      <w:r w:rsidR="00FD02BC" w:rsidRPr="00E727F3">
        <w:rPr>
          <w:rFonts w:cs="Times New Roman"/>
          <w:szCs w:val="24"/>
        </w:rPr>
        <w:t>used</w:t>
      </w:r>
      <w:r w:rsidR="00FA63CA">
        <w:rPr>
          <w:rFonts w:cs="Times New Roman"/>
          <w:szCs w:val="24"/>
        </w:rPr>
        <w:t>;</w:t>
      </w:r>
      <w:proofErr w:type="gramEnd"/>
    </w:p>
    <w:p w14:paraId="6147C0D3" w14:textId="1EDB867B" w:rsidR="000B0BDD" w:rsidRPr="00E727F3" w:rsidRDefault="00DD7237" w:rsidP="00A65B18">
      <w:pPr>
        <w:tabs>
          <w:tab w:val="left" w:pos="450"/>
        </w:tabs>
        <w:spacing w:line="360" w:lineRule="auto"/>
        <w:rPr>
          <w:rFonts w:cs="Times New Roman"/>
          <w:szCs w:val="24"/>
        </w:rPr>
      </w:pPr>
      <w:r>
        <w:rPr>
          <w:rFonts w:cs="Times New Roman"/>
          <w:szCs w:val="24"/>
        </w:rPr>
        <w:t xml:space="preserve">                                        </w:t>
      </w:r>
      <w:r w:rsidR="00FA63CA">
        <w:rPr>
          <w:rFonts w:cs="Times New Roman"/>
          <w:szCs w:val="24"/>
        </w:rPr>
        <w:t>(v) t</w:t>
      </w:r>
      <w:r w:rsidR="00FD02BC" w:rsidRPr="00E727F3">
        <w:rPr>
          <w:rFonts w:cs="Times New Roman"/>
          <w:szCs w:val="24"/>
        </w:rPr>
        <w:t xml:space="preserve">ypes of waste generated-gaseous, liquid and </w:t>
      </w:r>
      <w:proofErr w:type="gramStart"/>
      <w:r w:rsidR="00FD02BC" w:rsidRPr="00E727F3">
        <w:rPr>
          <w:rFonts w:cs="Times New Roman"/>
          <w:szCs w:val="24"/>
        </w:rPr>
        <w:t>solid;</w:t>
      </w:r>
      <w:proofErr w:type="gramEnd"/>
    </w:p>
    <w:p w14:paraId="18BD4F59" w14:textId="66C2D720" w:rsidR="000B0BDD" w:rsidRPr="00E727F3" w:rsidRDefault="00DD7237" w:rsidP="00A65B18">
      <w:pPr>
        <w:tabs>
          <w:tab w:val="left" w:pos="450"/>
        </w:tabs>
        <w:spacing w:line="360" w:lineRule="auto"/>
        <w:rPr>
          <w:rFonts w:cs="Times New Roman"/>
          <w:szCs w:val="24"/>
        </w:rPr>
      </w:pPr>
      <w:r>
        <w:rPr>
          <w:rFonts w:cs="Times New Roman"/>
          <w:szCs w:val="24"/>
        </w:rPr>
        <w:t xml:space="preserve">                                       </w:t>
      </w:r>
      <w:r w:rsidR="00FA63CA">
        <w:rPr>
          <w:rFonts w:cs="Times New Roman"/>
          <w:szCs w:val="24"/>
        </w:rPr>
        <w:t>(vi) q</w:t>
      </w:r>
      <w:r w:rsidR="00FD02BC" w:rsidRPr="00E727F3">
        <w:rPr>
          <w:rFonts w:cs="Times New Roman"/>
          <w:szCs w:val="24"/>
        </w:rPr>
        <w:t xml:space="preserve">uantities of waste </w:t>
      </w:r>
      <w:proofErr w:type="gramStart"/>
      <w:r w:rsidR="00FD02BC" w:rsidRPr="00E727F3">
        <w:rPr>
          <w:rFonts w:cs="Times New Roman"/>
          <w:szCs w:val="24"/>
        </w:rPr>
        <w:t>generated;</w:t>
      </w:r>
      <w:proofErr w:type="gramEnd"/>
      <w:r w:rsidR="00FD02BC" w:rsidRPr="00E727F3">
        <w:rPr>
          <w:rFonts w:cs="Times New Roman"/>
          <w:szCs w:val="24"/>
        </w:rPr>
        <w:t xml:space="preserve"> </w:t>
      </w:r>
    </w:p>
    <w:p w14:paraId="3199C401" w14:textId="5BC3DA8A" w:rsidR="000B0BDD" w:rsidRPr="00E727F3" w:rsidRDefault="00DD7237" w:rsidP="00A65B18">
      <w:pPr>
        <w:tabs>
          <w:tab w:val="left" w:pos="450"/>
        </w:tabs>
        <w:spacing w:line="360" w:lineRule="auto"/>
        <w:rPr>
          <w:rFonts w:cs="Times New Roman"/>
          <w:szCs w:val="24"/>
        </w:rPr>
      </w:pPr>
      <w:r>
        <w:rPr>
          <w:rFonts w:cs="Times New Roman"/>
          <w:szCs w:val="24"/>
        </w:rPr>
        <w:t xml:space="preserve">                                      </w:t>
      </w:r>
      <w:r w:rsidR="00FA63CA">
        <w:rPr>
          <w:rFonts w:cs="Times New Roman"/>
          <w:szCs w:val="24"/>
        </w:rPr>
        <w:t>(vii)</w:t>
      </w:r>
      <w:r w:rsidR="00C82183">
        <w:rPr>
          <w:rFonts w:cs="Times New Roman"/>
          <w:szCs w:val="24"/>
        </w:rPr>
        <w:t xml:space="preserve"> i</w:t>
      </w:r>
      <w:r w:rsidR="00FD02BC" w:rsidRPr="00E727F3">
        <w:rPr>
          <w:rFonts w:cs="Times New Roman"/>
          <w:szCs w:val="24"/>
        </w:rPr>
        <w:t xml:space="preserve">mpact of cooling water intake on entrainment and impingement; and </w:t>
      </w:r>
    </w:p>
    <w:p w14:paraId="73011674" w14:textId="03A3B9E7" w:rsidR="000B0BDD" w:rsidRPr="00E727F3" w:rsidRDefault="00DD7237" w:rsidP="009F4C55">
      <w:pPr>
        <w:tabs>
          <w:tab w:val="left" w:pos="450"/>
        </w:tabs>
        <w:spacing w:line="360" w:lineRule="auto"/>
        <w:ind w:left="2700" w:hanging="2700"/>
        <w:rPr>
          <w:rFonts w:cs="Times New Roman"/>
          <w:szCs w:val="24"/>
        </w:rPr>
      </w:pPr>
      <w:r>
        <w:rPr>
          <w:rFonts w:cs="Times New Roman"/>
          <w:szCs w:val="24"/>
        </w:rPr>
        <w:t xml:space="preserve">                                    </w:t>
      </w:r>
      <w:r w:rsidR="00C82183">
        <w:rPr>
          <w:rFonts w:cs="Times New Roman"/>
          <w:szCs w:val="24"/>
        </w:rPr>
        <w:t>(viii) i</w:t>
      </w:r>
      <w:r w:rsidR="00FD02BC" w:rsidRPr="00E727F3">
        <w:rPr>
          <w:rFonts w:cs="Times New Roman"/>
          <w:szCs w:val="24"/>
        </w:rPr>
        <w:t>mpact of water output on the thermal regime of the receiving environment.</w:t>
      </w:r>
    </w:p>
    <w:p w14:paraId="0BC753E9" w14:textId="412EFC7D" w:rsidR="000B0BDD" w:rsidRPr="00BC48B8" w:rsidRDefault="00DD7237" w:rsidP="009F4C55">
      <w:pPr>
        <w:tabs>
          <w:tab w:val="left" w:pos="450"/>
        </w:tabs>
        <w:spacing w:line="360" w:lineRule="auto"/>
        <w:ind w:left="1530" w:hanging="1530"/>
        <w:rPr>
          <w:rFonts w:cs="Times New Roman"/>
          <w:szCs w:val="24"/>
        </w:rPr>
      </w:pPr>
      <w:r>
        <w:rPr>
          <w:rFonts w:cs="Times New Roman"/>
          <w:szCs w:val="24"/>
        </w:rPr>
        <w:t xml:space="preserve">                  </w:t>
      </w:r>
      <w:r w:rsidR="00C82183" w:rsidRPr="00AA3DBA">
        <w:rPr>
          <w:rFonts w:cs="Times New Roman"/>
          <w:szCs w:val="24"/>
        </w:rPr>
        <w:t>(d) t</w:t>
      </w:r>
      <w:r w:rsidR="00FD02BC" w:rsidRPr="00BC48B8">
        <w:rPr>
          <w:rFonts w:cs="Times New Roman"/>
          <w:szCs w:val="24"/>
        </w:rPr>
        <w:t>echnological options are considered in establishing design objectives for controlling and monitoring releases during start-up, normal operation, shutdown, and potential abnormal and emergency situations</w:t>
      </w:r>
      <w:r w:rsidR="00C82183" w:rsidRPr="00BC48B8">
        <w:rPr>
          <w:rFonts w:cs="Times New Roman"/>
          <w:szCs w:val="24"/>
        </w:rPr>
        <w:t>; and</w:t>
      </w:r>
      <w:r w:rsidR="00FD02BC" w:rsidRPr="00BC48B8">
        <w:rPr>
          <w:rFonts w:cs="Times New Roman"/>
          <w:szCs w:val="24"/>
        </w:rPr>
        <w:t xml:space="preserve"> </w:t>
      </w:r>
    </w:p>
    <w:p w14:paraId="78EAB72E" w14:textId="7B4EDD5E" w:rsidR="000B0BDD" w:rsidRPr="00BC48B8" w:rsidRDefault="00DD7237" w:rsidP="009F4C55">
      <w:pPr>
        <w:tabs>
          <w:tab w:val="left" w:pos="450"/>
        </w:tabs>
        <w:spacing w:line="360" w:lineRule="auto"/>
        <w:ind w:left="1530" w:hanging="1530"/>
        <w:rPr>
          <w:rFonts w:cs="Times New Roman"/>
          <w:szCs w:val="24"/>
        </w:rPr>
      </w:pPr>
      <w:r>
        <w:rPr>
          <w:rFonts w:cs="Times New Roman"/>
          <w:szCs w:val="24"/>
        </w:rPr>
        <w:t xml:space="preserve">                  </w:t>
      </w:r>
      <w:r w:rsidR="00C82183" w:rsidRPr="00AA3DBA">
        <w:rPr>
          <w:rFonts w:cs="Times New Roman"/>
          <w:szCs w:val="24"/>
        </w:rPr>
        <w:t>(e)</w:t>
      </w:r>
      <w:r w:rsidR="00C82183" w:rsidRPr="00BC48B8">
        <w:rPr>
          <w:rFonts w:cs="Times New Roman"/>
          <w:szCs w:val="24"/>
        </w:rPr>
        <w:t xml:space="preserve"> t</w:t>
      </w:r>
      <w:r w:rsidR="00FD02BC" w:rsidRPr="00BC48B8">
        <w:rPr>
          <w:rFonts w:cs="Times New Roman"/>
          <w:szCs w:val="24"/>
        </w:rPr>
        <w:t>echnological options for the design of cooling water systems</w:t>
      </w:r>
      <w:r w:rsidR="00C82183" w:rsidRPr="00BC48B8">
        <w:rPr>
          <w:rFonts w:cs="Times New Roman"/>
          <w:szCs w:val="24"/>
        </w:rPr>
        <w:t xml:space="preserve"> take into</w:t>
      </w:r>
      <w:r w:rsidR="00FD02BC" w:rsidRPr="00BC48B8">
        <w:rPr>
          <w:rFonts w:cs="Times New Roman"/>
          <w:szCs w:val="24"/>
        </w:rPr>
        <w:t xml:space="preserve"> consider</w:t>
      </w:r>
      <w:r w:rsidR="00C82183" w:rsidRPr="00BC48B8">
        <w:rPr>
          <w:rFonts w:cs="Times New Roman"/>
          <w:szCs w:val="24"/>
        </w:rPr>
        <w:t>ation</w:t>
      </w:r>
      <w:r w:rsidR="00FD02BC" w:rsidRPr="00BC48B8">
        <w:rPr>
          <w:rFonts w:cs="Times New Roman"/>
          <w:szCs w:val="24"/>
        </w:rPr>
        <w:t xml:space="preserve"> closed-cycle technology</w:t>
      </w:r>
      <w:r w:rsidR="007B40C3" w:rsidRPr="00BC48B8">
        <w:rPr>
          <w:rFonts w:cs="Times New Roman"/>
          <w:szCs w:val="24"/>
        </w:rPr>
        <w:t>.</w:t>
      </w:r>
    </w:p>
    <w:p w14:paraId="5F825FFD" w14:textId="77777777" w:rsidR="001A21C3" w:rsidRPr="00E727F3" w:rsidRDefault="001A21C3" w:rsidP="00E727F3">
      <w:pPr>
        <w:tabs>
          <w:tab w:val="left" w:pos="450"/>
        </w:tabs>
        <w:spacing w:line="360" w:lineRule="auto"/>
        <w:rPr>
          <w:rFonts w:cs="Times New Roman"/>
          <w:szCs w:val="24"/>
        </w:rPr>
      </w:pPr>
    </w:p>
    <w:p w14:paraId="27A9458D" w14:textId="7F058ED6" w:rsidR="001A21C3" w:rsidRPr="00E727F3" w:rsidRDefault="000A45EB" w:rsidP="00A65B18">
      <w:pPr>
        <w:pStyle w:val="Heading2"/>
        <w:numPr>
          <w:ilvl w:val="0"/>
          <w:numId w:val="0"/>
        </w:numPr>
        <w:tabs>
          <w:tab w:val="left" w:pos="450"/>
        </w:tabs>
        <w:spacing w:line="360" w:lineRule="auto"/>
        <w:rPr>
          <w:rFonts w:cs="Times New Roman"/>
          <w:szCs w:val="24"/>
        </w:rPr>
      </w:pPr>
      <w:bookmarkStart w:id="158" w:name="_Toc69390351"/>
      <w:bookmarkStart w:id="159" w:name="_Toc172650671"/>
      <w:r w:rsidRPr="00E727F3">
        <w:rPr>
          <w:rFonts w:cs="Times New Roman"/>
          <w:szCs w:val="24"/>
        </w:rPr>
        <w:lastRenderedPageBreak/>
        <w:t>Nuclear Security</w:t>
      </w:r>
      <w:bookmarkEnd w:id="158"/>
      <w:bookmarkEnd w:id="159"/>
    </w:p>
    <w:p w14:paraId="23DE077E" w14:textId="4B81FC29" w:rsidR="00FF5180" w:rsidRPr="00BC48B8" w:rsidRDefault="00C82183" w:rsidP="009F4C55">
      <w:pPr>
        <w:tabs>
          <w:tab w:val="left" w:pos="450"/>
        </w:tabs>
        <w:spacing w:line="360" w:lineRule="auto"/>
        <w:ind w:left="630" w:hanging="630"/>
        <w:rPr>
          <w:rFonts w:cs="Times New Roman"/>
          <w:szCs w:val="24"/>
        </w:rPr>
      </w:pPr>
      <w:r w:rsidRPr="00A03472">
        <w:rPr>
          <w:rFonts w:cs="Times New Roman"/>
          <w:b/>
          <w:szCs w:val="24"/>
        </w:rPr>
        <w:t>6</w:t>
      </w:r>
      <w:r w:rsidR="00A03472" w:rsidRPr="00A03472">
        <w:rPr>
          <w:rFonts w:cs="Times New Roman"/>
          <w:b/>
          <w:szCs w:val="24"/>
        </w:rPr>
        <w:t>5</w:t>
      </w:r>
      <w:r w:rsidRPr="00A03472">
        <w:rPr>
          <w:rFonts w:cs="Times New Roman"/>
          <w:b/>
          <w:szCs w:val="24"/>
        </w:rPr>
        <w:t>.</w:t>
      </w:r>
      <w:r>
        <w:rPr>
          <w:rFonts w:cs="Times New Roman"/>
          <w:szCs w:val="24"/>
        </w:rPr>
        <w:t xml:space="preserve"> (1) A licensee shall, a</w:t>
      </w:r>
      <w:r w:rsidR="000C0F4B" w:rsidRPr="00BC48B8">
        <w:rPr>
          <w:rFonts w:cs="Times New Roman"/>
          <w:szCs w:val="24"/>
        </w:rPr>
        <w:t xml:space="preserve">fter the site approval, establish the preliminary security plan containing </w:t>
      </w:r>
      <w:r w:rsidR="00FF5180" w:rsidRPr="00BC48B8">
        <w:rPr>
          <w:rFonts w:cs="Times New Roman"/>
          <w:szCs w:val="24"/>
        </w:rPr>
        <w:t>physical protection system</w:t>
      </w:r>
      <w:r w:rsidR="000C0F4B" w:rsidRPr="00BC48B8">
        <w:rPr>
          <w:rFonts w:cs="Times New Roman"/>
          <w:szCs w:val="24"/>
        </w:rPr>
        <w:t xml:space="preserve"> design, training and qualification requirements for security personnel and contingency plan. </w:t>
      </w:r>
    </w:p>
    <w:p w14:paraId="34D78CBE" w14:textId="77777777" w:rsidR="000D78D7" w:rsidRDefault="000D78D7" w:rsidP="00A65B18">
      <w:pPr>
        <w:tabs>
          <w:tab w:val="left" w:pos="450"/>
        </w:tabs>
        <w:spacing w:line="360" w:lineRule="auto"/>
        <w:rPr>
          <w:rFonts w:cs="Times New Roman"/>
          <w:szCs w:val="24"/>
        </w:rPr>
      </w:pPr>
      <w:r>
        <w:rPr>
          <w:rFonts w:cs="Times New Roman"/>
          <w:szCs w:val="24"/>
        </w:rPr>
        <w:t xml:space="preserve">      </w:t>
      </w:r>
      <w:r w:rsidR="00C82183" w:rsidRPr="00AA3DBA">
        <w:rPr>
          <w:rFonts w:cs="Times New Roman"/>
          <w:szCs w:val="24"/>
        </w:rPr>
        <w:t xml:space="preserve">(2) </w:t>
      </w:r>
      <w:r w:rsidR="000C0F4B" w:rsidRPr="00BC48B8">
        <w:rPr>
          <w:rFonts w:cs="Times New Roman"/>
          <w:szCs w:val="24"/>
        </w:rPr>
        <w:t>The</w:t>
      </w:r>
      <w:r w:rsidR="00C82183" w:rsidRPr="00BC48B8">
        <w:rPr>
          <w:rFonts w:cs="Times New Roman"/>
          <w:szCs w:val="24"/>
        </w:rPr>
        <w:t xml:space="preserve"> licensee shall ensure</w:t>
      </w:r>
      <w:r w:rsidR="00FA0631" w:rsidRPr="00BC48B8">
        <w:rPr>
          <w:rFonts w:cs="Times New Roman"/>
          <w:szCs w:val="24"/>
        </w:rPr>
        <w:t xml:space="preserve"> </w:t>
      </w:r>
      <w:r w:rsidR="00C82183" w:rsidRPr="00BC48B8">
        <w:rPr>
          <w:rFonts w:cs="Times New Roman"/>
          <w:szCs w:val="24"/>
        </w:rPr>
        <w:t>that</w:t>
      </w:r>
      <w:r w:rsidR="00FA0631" w:rsidRPr="00BC48B8">
        <w:rPr>
          <w:rFonts w:cs="Times New Roman"/>
          <w:szCs w:val="24"/>
        </w:rPr>
        <w:t xml:space="preserve"> </w:t>
      </w:r>
    </w:p>
    <w:p w14:paraId="17D23B60" w14:textId="4833E528" w:rsidR="00FF5180" w:rsidRPr="00BC48B8" w:rsidRDefault="000D78D7" w:rsidP="00AE6EC7">
      <w:pPr>
        <w:tabs>
          <w:tab w:val="left" w:pos="450"/>
        </w:tabs>
        <w:spacing w:after="0" w:line="360" w:lineRule="auto"/>
        <w:ind w:left="1627" w:hanging="1627"/>
        <w:rPr>
          <w:rFonts w:cs="Times New Roman"/>
          <w:szCs w:val="24"/>
        </w:rPr>
      </w:pPr>
      <w:r>
        <w:rPr>
          <w:rFonts w:cs="Times New Roman"/>
          <w:szCs w:val="24"/>
        </w:rPr>
        <w:t xml:space="preserve">                         </w:t>
      </w:r>
      <w:r w:rsidR="00FA0631" w:rsidRPr="00AA3DBA">
        <w:rPr>
          <w:rFonts w:cs="Times New Roman"/>
          <w:szCs w:val="24"/>
        </w:rPr>
        <w:t xml:space="preserve">(a) </w:t>
      </w:r>
      <w:r w:rsidR="00FA0631" w:rsidRPr="00BC48B8">
        <w:rPr>
          <w:rFonts w:cs="Times New Roman"/>
          <w:szCs w:val="24"/>
        </w:rPr>
        <w:t>the</w:t>
      </w:r>
      <w:r w:rsidR="000C0F4B" w:rsidRPr="00BC48B8">
        <w:rPr>
          <w:rFonts w:cs="Times New Roman"/>
          <w:szCs w:val="24"/>
        </w:rPr>
        <w:t xml:space="preserve"> design of the </w:t>
      </w:r>
      <w:r w:rsidR="00B46A81" w:rsidRPr="00BC48B8">
        <w:rPr>
          <w:rFonts w:cs="Times New Roman"/>
          <w:szCs w:val="24"/>
        </w:rPr>
        <w:t xml:space="preserve">physical protection system </w:t>
      </w:r>
      <w:r w:rsidR="00FA0631" w:rsidRPr="00BC48B8">
        <w:rPr>
          <w:rFonts w:cs="Times New Roman"/>
          <w:szCs w:val="24"/>
        </w:rPr>
        <w:t>is</w:t>
      </w:r>
      <w:r w:rsidR="000C0F4B" w:rsidRPr="00BC48B8">
        <w:rPr>
          <w:rFonts w:cs="Times New Roman"/>
          <w:szCs w:val="24"/>
        </w:rPr>
        <w:t xml:space="preserve"> based on </w:t>
      </w:r>
      <w:r w:rsidR="00FF5180" w:rsidRPr="00A65B18">
        <w:rPr>
          <w:rFonts w:cs="Times New Roman"/>
          <w:szCs w:val="24"/>
        </w:rPr>
        <w:t>unacceptable</w:t>
      </w:r>
      <w:r w:rsidR="00FF5180" w:rsidRPr="00AA3DBA">
        <w:rPr>
          <w:rFonts w:cs="Times New Roman"/>
          <w:szCs w:val="24"/>
        </w:rPr>
        <w:t xml:space="preserve"> radiological consequences</w:t>
      </w:r>
      <w:r w:rsidR="00FA0631" w:rsidRPr="00BC48B8">
        <w:rPr>
          <w:rFonts w:cs="Times New Roman"/>
          <w:szCs w:val="24"/>
        </w:rPr>
        <w:t xml:space="preserve"> and</w:t>
      </w:r>
      <w:r w:rsidR="00FF5180" w:rsidRPr="00BC48B8">
        <w:rPr>
          <w:rFonts w:cs="Times New Roman"/>
          <w:szCs w:val="24"/>
        </w:rPr>
        <w:t xml:space="preserve"> high radiological consequences</w:t>
      </w:r>
      <w:r w:rsidR="000C0F4B" w:rsidRPr="00BC48B8">
        <w:rPr>
          <w:rFonts w:cs="Times New Roman"/>
          <w:szCs w:val="24"/>
        </w:rPr>
        <w:t xml:space="preserve"> established </w:t>
      </w:r>
      <w:r w:rsidR="00FF5180" w:rsidRPr="00BC48B8">
        <w:rPr>
          <w:rFonts w:cs="Times New Roman"/>
          <w:szCs w:val="24"/>
        </w:rPr>
        <w:t>in</w:t>
      </w:r>
      <w:r w:rsidR="00FA0631" w:rsidRPr="00BC48B8">
        <w:rPr>
          <w:rFonts w:cs="Times New Roman"/>
          <w:szCs w:val="24"/>
        </w:rPr>
        <w:t xml:space="preserve"> the</w:t>
      </w:r>
      <w:r w:rsidR="00FF5180" w:rsidRPr="00BC48B8">
        <w:rPr>
          <w:rFonts w:cs="Times New Roman"/>
          <w:szCs w:val="24"/>
        </w:rPr>
        <w:t xml:space="preserve"> </w:t>
      </w:r>
      <w:r w:rsidR="00847E73">
        <w:rPr>
          <w:rFonts w:cs="Times New Roman"/>
          <w:i/>
          <w:iCs/>
          <w:szCs w:val="24"/>
        </w:rPr>
        <w:t xml:space="preserve">Nuclear Security </w:t>
      </w:r>
      <w:r w:rsidR="00FF5180" w:rsidRPr="006C2248">
        <w:rPr>
          <w:rFonts w:cs="Times New Roman"/>
          <w:i/>
          <w:iCs/>
          <w:szCs w:val="24"/>
        </w:rPr>
        <w:t>Regulations</w:t>
      </w:r>
      <w:r w:rsidR="000C0F4B" w:rsidRPr="00BC48B8">
        <w:rPr>
          <w:rFonts w:cs="Times New Roman"/>
          <w:szCs w:val="24"/>
        </w:rPr>
        <w:t xml:space="preserve"> and relevant protection level</w:t>
      </w:r>
      <w:r w:rsidR="00FA0631" w:rsidRPr="00BC48B8">
        <w:rPr>
          <w:rFonts w:cs="Times New Roman"/>
          <w:szCs w:val="24"/>
        </w:rPr>
        <w:t>s</w:t>
      </w:r>
      <w:r w:rsidR="000C0F4B" w:rsidRPr="00BC48B8">
        <w:rPr>
          <w:rFonts w:cs="Times New Roman"/>
          <w:szCs w:val="24"/>
        </w:rPr>
        <w:t xml:space="preserve"> </w:t>
      </w:r>
    </w:p>
    <w:p w14:paraId="773C9A1A" w14:textId="3EC9D989" w:rsidR="00FF5180" w:rsidRPr="00E727F3" w:rsidRDefault="000D78D7" w:rsidP="00F83D41">
      <w:pPr>
        <w:pStyle w:val="ListParagraph"/>
        <w:tabs>
          <w:tab w:val="left" w:pos="450"/>
        </w:tabs>
        <w:spacing w:line="360" w:lineRule="auto"/>
        <w:ind w:left="1620" w:hanging="270"/>
        <w:rPr>
          <w:rFonts w:cs="Times New Roman"/>
          <w:szCs w:val="24"/>
        </w:rPr>
      </w:pPr>
      <w:r>
        <w:rPr>
          <w:rFonts w:cs="Times New Roman"/>
          <w:szCs w:val="24"/>
        </w:rPr>
        <w:t xml:space="preserve">    </w:t>
      </w:r>
      <w:r w:rsidR="00FA0631">
        <w:rPr>
          <w:rFonts w:cs="Times New Roman"/>
          <w:szCs w:val="24"/>
        </w:rPr>
        <w:t>(b) t</w:t>
      </w:r>
      <w:r w:rsidR="000C0F4B" w:rsidRPr="00E727F3">
        <w:rPr>
          <w:rFonts w:cs="Times New Roman"/>
          <w:szCs w:val="24"/>
        </w:rPr>
        <w:t xml:space="preserve">he </w:t>
      </w:r>
      <w:r w:rsidR="00B46A81" w:rsidRPr="00BC48B8">
        <w:rPr>
          <w:rFonts w:cs="Times New Roman"/>
          <w:szCs w:val="24"/>
        </w:rPr>
        <w:t xml:space="preserve">physical protection system </w:t>
      </w:r>
      <w:r w:rsidR="00FA0631">
        <w:rPr>
          <w:rFonts w:cs="Times New Roman"/>
          <w:szCs w:val="24"/>
        </w:rPr>
        <w:t>is</w:t>
      </w:r>
      <w:r w:rsidR="000C0F4B" w:rsidRPr="00E727F3">
        <w:rPr>
          <w:rFonts w:cs="Times New Roman"/>
          <w:szCs w:val="24"/>
        </w:rPr>
        <w:t xml:space="preserve"> designed</w:t>
      </w:r>
      <w:r w:rsidR="00FA0631">
        <w:rPr>
          <w:rFonts w:cs="Times New Roman"/>
          <w:szCs w:val="24"/>
        </w:rPr>
        <w:t xml:space="preserve"> taking into</w:t>
      </w:r>
      <w:r w:rsidR="000C0F4B" w:rsidRPr="00E727F3">
        <w:rPr>
          <w:rFonts w:cs="Times New Roman"/>
          <w:szCs w:val="24"/>
        </w:rPr>
        <w:t xml:space="preserve"> consider</w:t>
      </w:r>
      <w:r w:rsidR="00FA0631">
        <w:rPr>
          <w:rFonts w:cs="Times New Roman"/>
          <w:szCs w:val="24"/>
        </w:rPr>
        <w:t>ation</w:t>
      </w:r>
      <w:r w:rsidR="000E064E">
        <w:rPr>
          <w:rFonts w:cs="Times New Roman"/>
          <w:szCs w:val="24"/>
        </w:rPr>
        <w:t xml:space="preserve"> </w:t>
      </w:r>
      <w:r w:rsidR="000C0F4B" w:rsidRPr="00E727F3">
        <w:rPr>
          <w:rFonts w:cs="Times New Roman"/>
          <w:szCs w:val="24"/>
        </w:rPr>
        <w:t xml:space="preserve">the threat assessment or </w:t>
      </w:r>
      <w:r w:rsidR="00FF5180" w:rsidRPr="00E727F3">
        <w:rPr>
          <w:rFonts w:cs="Times New Roman"/>
          <w:szCs w:val="24"/>
        </w:rPr>
        <w:t xml:space="preserve">design basis </w:t>
      </w:r>
      <w:proofErr w:type="gramStart"/>
      <w:r w:rsidR="00FF5180" w:rsidRPr="00E727F3">
        <w:rPr>
          <w:rFonts w:cs="Times New Roman"/>
          <w:szCs w:val="24"/>
        </w:rPr>
        <w:t>threat</w:t>
      </w:r>
      <w:r w:rsidR="00FA0631">
        <w:rPr>
          <w:rFonts w:cs="Times New Roman"/>
          <w:szCs w:val="24"/>
        </w:rPr>
        <w:t>;</w:t>
      </w:r>
      <w:proofErr w:type="gramEnd"/>
      <w:r w:rsidR="000C0F4B" w:rsidRPr="00E727F3">
        <w:rPr>
          <w:rFonts w:cs="Times New Roman"/>
          <w:szCs w:val="24"/>
        </w:rPr>
        <w:t xml:space="preserve"> </w:t>
      </w:r>
    </w:p>
    <w:p w14:paraId="6AF0DB8B" w14:textId="09C26689" w:rsidR="00FF5180" w:rsidRPr="00E727F3" w:rsidRDefault="000D78D7" w:rsidP="000E064E">
      <w:pPr>
        <w:pStyle w:val="ListParagraph"/>
        <w:tabs>
          <w:tab w:val="left" w:pos="450"/>
        </w:tabs>
        <w:spacing w:line="360" w:lineRule="auto"/>
        <w:ind w:left="1620" w:hanging="270"/>
        <w:rPr>
          <w:rFonts w:cs="Times New Roman"/>
          <w:szCs w:val="24"/>
        </w:rPr>
      </w:pPr>
      <w:r>
        <w:rPr>
          <w:rFonts w:cs="Times New Roman"/>
          <w:szCs w:val="24"/>
        </w:rPr>
        <w:t xml:space="preserve">    </w:t>
      </w:r>
      <w:r w:rsidR="00FA0631">
        <w:rPr>
          <w:rFonts w:cs="Times New Roman"/>
          <w:szCs w:val="24"/>
        </w:rPr>
        <w:t>(c) a</w:t>
      </w:r>
      <w:r w:rsidR="000C0F4B" w:rsidRPr="00E727F3">
        <w:rPr>
          <w:rFonts w:cs="Times New Roman"/>
          <w:szCs w:val="24"/>
        </w:rPr>
        <w:t xml:space="preserve"> list of codes and standards for the initial design of the </w:t>
      </w:r>
      <w:r w:rsidR="00B46A81" w:rsidRPr="00BC48B8">
        <w:rPr>
          <w:rFonts w:cs="Times New Roman"/>
          <w:szCs w:val="24"/>
        </w:rPr>
        <w:t xml:space="preserve">physical protection system </w:t>
      </w:r>
      <w:r w:rsidR="00FA0631">
        <w:rPr>
          <w:rFonts w:cs="Times New Roman"/>
          <w:szCs w:val="24"/>
        </w:rPr>
        <w:t>is</w:t>
      </w:r>
      <w:r w:rsidR="000C0F4B" w:rsidRPr="00E727F3">
        <w:rPr>
          <w:rFonts w:cs="Times New Roman"/>
          <w:szCs w:val="24"/>
        </w:rPr>
        <w:t xml:space="preserve"> agreed</w:t>
      </w:r>
      <w:r w:rsidR="00FA0631">
        <w:rPr>
          <w:rFonts w:cs="Times New Roman"/>
          <w:szCs w:val="24"/>
        </w:rPr>
        <w:t xml:space="preserve"> upon with</w:t>
      </w:r>
      <w:r w:rsidR="000C0F4B" w:rsidRPr="00E727F3">
        <w:rPr>
          <w:rFonts w:cs="Times New Roman"/>
          <w:szCs w:val="24"/>
        </w:rPr>
        <w:t xml:space="preserve"> </w:t>
      </w:r>
      <w:r w:rsidR="00FF5180" w:rsidRPr="00E727F3">
        <w:rPr>
          <w:rFonts w:cs="Times New Roman"/>
          <w:szCs w:val="24"/>
        </w:rPr>
        <w:t xml:space="preserve">the </w:t>
      </w:r>
      <w:proofErr w:type="gramStart"/>
      <w:r w:rsidR="000C0F4B" w:rsidRPr="00E727F3">
        <w:rPr>
          <w:rFonts w:cs="Times New Roman"/>
          <w:szCs w:val="24"/>
        </w:rPr>
        <w:t>A</w:t>
      </w:r>
      <w:r w:rsidR="00FA0631">
        <w:rPr>
          <w:rFonts w:cs="Times New Roman"/>
          <w:szCs w:val="24"/>
        </w:rPr>
        <w:t>uthority;</w:t>
      </w:r>
      <w:proofErr w:type="gramEnd"/>
      <w:r w:rsidR="000C0F4B" w:rsidRPr="00E727F3">
        <w:rPr>
          <w:rFonts w:cs="Times New Roman"/>
          <w:szCs w:val="24"/>
        </w:rPr>
        <w:t xml:space="preserve"> </w:t>
      </w:r>
    </w:p>
    <w:p w14:paraId="35234654" w14:textId="28F617A2" w:rsidR="00FF5180" w:rsidRPr="00E727F3" w:rsidRDefault="000D78D7" w:rsidP="000E064E">
      <w:pPr>
        <w:pStyle w:val="ListParagraph"/>
        <w:tabs>
          <w:tab w:val="left" w:pos="450"/>
        </w:tabs>
        <w:spacing w:line="360" w:lineRule="auto"/>
        <w:ind w:left="1710" w:hanging="360"/>
        <w:rPr>
          <w:rFonts w:cs="Times New Roman"/>
          <w:szCs w:val="24"/>
        </w:rPr>
      </w:pPr>
      <w:r>
        <w:rPr>
          <w:rFonts w:cs="Times New Roman"/>
          <w:szCs w:val="24"/>
        </w:rPr>
        <w:t xml:space="preserve">    </w:t>
      </w:r>
      <w:r w:rsidR="000E77F0">
        <w:rPr>
          <w:rFonts w:cs="Times New Roman"/>
          <w:szCs w:val="24"/>
        </w:rPr>
        <w:t>(d) t</w:t>
      </w:r>
      <w:r w:rsidR="000C0F4B" w:rsidRPr="00E727F3">
        <w:rPr>
          <w:rFonts w:cs="Times New Roman"/>
          <w:szCs w:val="24"/>
        </w:rPr>
        <w:t xml:space="preserve">he </w:t>
      </w:r>
      <w:r w:rsidR="00B46A81" w:rsidRPr="00BC48B8">
        <w:rPr>
          <w:rFonts w:cs="Times New Roman"/>
          <w:szCs w:val="24"/>
        </w:rPr>
        <w:t xml:space="preserve">physical protection system </w:t>
      </w:r>
      <w:r w:rsidR="000E77F0">
        <w:rPr>
          <w:rFonts w:cs="Times New Roman"/>
          <w:szCs w:val="24"/>
        </w:rPr>
        <w:t>is</w:t>
      </w:r>
      <w:r w:rsidR="000C0F4B" w:rsidRPr="00E727F3">
        <w:rPr>
          <w:rFonts w:cs="Times New Roman"/>
          <w:szCs w:val="24"/>
        </w:rPr>
        <w:t xml:space="preserve"> designed based on a graded approach by identifying the level and effectiveness of </w:t>
      </w:r>
      <w:r w:rsidR="00FF5180" w:rsidRPr="00E727F3">
        <w:rPr>
          <w:rFonts w:cs="Times New Roman"/>
          <w:szCs w:val="24"/>
        </w:rPr>
        <w:t>physical protection</w:t>
      </w:r>
      <w:r w:rsidR="000C0F4B" w:rsidRPr="00E727F3">
        <w:rPr>
          <w:rFonts w:cs="Times New Roman"/>
          <w:szCs w:val="24"/>
        </w:rPr>
        <w:t xml:space="preserve"> measures that provide protection against unauthorized removal of nuclear or other radioactive material and </w:t>
      </w:r>
      <w:proofErr w:type="gramStart"/>
      <w:r w:rsidR="000C0F4B" w:rsidRPr="00E727F3">
        <w:rPr>
          <w:rFonts w:cs="Times New Roman"/>
          <w:szCs w:val="24"/>
        </w:rPr>
        <w:t>sabotage</w:t>
      </w:r>
      <w:r w:rsidR="000E77F0">
        <w:rPr>
          <w:rFonts w:cs="Times New Roman"/>
          <w:szCs w:val="24"/>
        </w:rPr>
        <w:t>;</w:t>
      </w:r>
      <w:proofErr w:type="gramEnd"/>
    </w:p>
    <w:p w14:paraId="254DCE79" w14:textId="001AD76D" w:rsidR="00FF5180" w:rsidRPr="00E727F3" w:rsidRDefault="000D78D7" w:rsidP="000E064E">
      <w:pPr>
        <w:pStyle w:val="ListParagraph"/>
        <w:tabs>
          <w:tab w:val="left" w:pos="450"/>
        </w:tabs>
        <w:spacing w:line="360" w:lineRule="auto"/>
        <w:ind w:left="1710" w:hanging="360"/>
        <w:rPr>
          <w:rFonts w:cs="Times New Roman"/>
          <w:szCs w:val="24"/>
        </w:rPr>
      </w:pPr>
      <w:r>
        <w:rPr>
          <w:rFonts w:cs="Times New Roman"/>
          <w:szCs w:val="24"/>
        </w:rPr>
        <w:t xml:space="preserve">    </w:t>
      </w:r>
      <w:r w:rsidR="000E77F0">
        <w:rPr>
          <w:rFonts w:cs="Times New Roman"/>
          <w:szCs w:val="24"/>
        </w:rPr>
        <w:t>(e) t</w:t>
      </w:r>
      <w:r w:rsidR="000C0F4B" w:rsidRPr="00E727F3">
        <w:rPr>
          <w:rFonts w:cs="Times New Roman"/>
          <w:szCs w:val="24"/>
        </w:rPr>
        <w:t>he design den</w:t>
      </w:r>
      <w:r w:rsidR="000E77F0">
        <w:rPr>
          <w:rFonts w:cs="Times New Roman"/>
          <w:szCs w:val="24"/>
        </w:rPr>
        <w:t>ies</w:t>
      </w:r>
      <w:r w:rsidR="000C0F4B" w:rsidRPr="00E727F3">
        <w:rPr>
          <w:rFonts w:cs="Times New Roman"/>
          <w:szCs w:val="24"/>
        </w:rPr>
        <w:t xml:space="preserve"> unauthorized access by persons to targets and equipment</w:t>
      </w:r>
      <w:r w:rsidR="00FF5180" w:rsidRPr="00E727F3">
        <w:rPr>
          <w:rFonts w:cs="Times New Roman"/>
          <w:szCs w:val="24"/>
        </w:rPr>
        <w:t>,</w:t>
      </w:r>
      <w:r w:rsidR="000C0F4B" w:rsidRPr="00E727F3">
        <w:rPr>
          <w:rFonts w:cs="Times New Roman"/>
          <w:szCs w:val="24"/>
        </w:rPr>
        <w:t xml:space="preserve"> and minimize opportunity of insiders</w:t>
      </w:r>
      <w:r w:rsidR="000E77F0">
        <w:rPr>
          <w:rFonts w:cs="Times New Roman"/>
          <w:szCs w:val="24"/>
        </w:rPr>
        <w:t>;</w:t>
      </w:r>
      <w:r w:rsidR="000C0F4B" w:rsidRPr="00E727F3">
        <w:rPr>
          <w:rFonts w:cs="Times New Roman"/>
          <w:szCs w:val="24"/>
        </w:rPr>
        <w:t xml:space="preserve"> </w:t>
      </w:r>
      <w:r w:rsidR="000E77F0">
        <w:rPr>
          <w:rFonts w:cs="Times New Roman"/>
          <w:szCs w:val="24"/>
        </w:rPr>
        <w:t>and</w:t>
      </w:r>
    </w:p>
    <w:p w14:paraId="34F6B626" w14:textId="4FE50B5F" w:rsidR="00FF5180" w:rsidRPr="00E727F3" w:rsidRDefault="000D78D7" w:rsidP="000E064E">
      <w:pPr>
        <w:pStyle w:val="ListParagraph"/>
        <w:tabs>
          <w:tab w:val="left" w:pos="450"/>
        </w:tabs>
        <w:spacing w:line="360" w:lineRule="auto"/>
        <w:ind w:left="1800" w:hanging="450"/>
        <w:rPr>
          <w:rFonts w:cs="Times New Roman"/>
          <w:szCs w:val="24"/>
        </w:rPr>
      </w:pPr>
      <w:r>
        <w:rPr>
          <w:rFonts w:cs="Times New Roman"/>
          <w:szCs w:val="24"/>
        </w:rPr>
        <w:t xml:space="preserve">     </w:t>
      </w:r>
      <w:r w:rsidR="000E77F0">
        <w:rPr>
          <w:rFonts w:cs="Times New Roman"/>
          <w:szCs w:val="24"/>
        </w:rPr>
        <w:t xml:space="preserve">(f) </w:t>
      </w:r>
      <w:r w:rsidR="000C0F4B" w:rsidRPr="00E727F3">
        <w:rPr>
          <w:rFonts w:cs="Times New Roman"/>
          <w:szCs w:val="24"/>
        </w:rPr>
        <w:t xml:space="preserve">the respective </w:t>
      </w:r>
      <w:r w:rsidR="00B46A81" w:rsidRPr="00BC48B8">
        <w:rPr>
          <w:rFonts w:cs="Times New Roman"/>
          <w:szCs w:val="24"/>
        </w:rPr>
        <w:t xml:space="preserve">physical protection system </w:t>
      </w:r>
      <w:r w:rsidR="000C0F4B" w:rsidRPr="00E727F3">
        <w:rPr>
          <w:rFonts w:cs="Times New Roman"/>
          <w:szCs w:val="24"/>
        </w:rPr>
        <w:t>procedures</w:t>
      </w:r>
      <w:r w:rsidR="000E77F0">
        <w:rPr>
          <w:rFonts w:cs="Times New Roman"/>
          <w:szCs w:val="24"/>
        </w:rPr>
        <w:t xml:space="preserve"> are submitted to the</w:t>
      </w:r>
      <w:r w:rsidR="000C0F4B" w:rsidRPr="00E727F3">
        <w:rPr>
          <w:rFonts w:cs="Times New Roman"/>
          <w:szCs w:val="24"/>
        </w:rPr>
        <w:t xml:space="preserve"> A</w:t>
      </w:r>
      <w:r w:rsidR="000E77F0">
        <w:rPr>
          <w:rFonts w:cs="Times New Roman"/>
          <w:szCs w:val="24"/>
        </w:rPr>
        <w:t>uthority</w:t>
      </w:r>
      <w:r w:rsidR="000C0F4B" w:rsidRPr="00E727F3">
        <w:rPr>
          <w:rFonts w:cs="Times New Roman"/>
          <w:szCs w:val="24"/>
        </w:rPr>
        <w:t xml:space="preserve"> for approval</w:t>
      </w:r>
      <w:r w:rsidR="000E77F0">
        <w:rPr>
          <w:rFonts w:cs="Times New Roman"/>
          <w:szCs w:val="24"/>
        </w:rPr>
        <w:t>.</w:t>
      </w:r>
      <w:r w:rsidR="000C0F4B" w:rsidRPr="00E727F3">
        <w:rPr>
          <w:rFonts w:cs="Times New Roman"/>
          <w:szCs w:val="24"/>
        </w:rPr>
        <w:t xml:space="preserve"> </w:t>
      </w:r>
    </w:p>
    <w:p w14:paraId="77B6A080" w14:textId="34115164" w:rsidR="00FF5180" w:rsidRPr="00BC48B8" w:rsidRDefault="000D78D7" w:rsidP="000E064E">
      <w:pPr>
        <w:tabs>
          <w:tab w:val="left" w:pos="450"/>
        </w:tabs>
        <w:spacing w:line="360" w:lineRule="auto"/>
        <w:ind w:left="630" w:hanging="630"/>
        <w:rPr>
          <w:rFonts w:cs="Times New Roman"/>
          <w:szCs w:val="24"/>
        </w:rPr>
      </w:pPr>
      <w:r>
        <w:rPr>
          <w:rFonts w:cs="Times New Roman"/>
          <w:szCs w:val="24"/>
        </w:rPr>
        <w:t xml:space="preserve">    </w:t>
      </w:r>
      <w:r w:rsidRPr="00AA3DBA">
        <w:rPr>
          <w:rFonts w:cs="Times New Roman"/>
          <w:szCs w:val="24"/>
        </w:rPr>
        <w:t>(3</w:t>
      </w:r>
      <w:r w:rsidR="000E77F0" w:rsidRPr="00AA3DBA">
        <w:rPr>
          <w:rFonts w:cs="Times New Roman"/>
          <w:szCs w:val="24"/>
        </w:rPr>
        <w:t xml:space="preserve">) </w:t>
      </w:r>
      <w:r w:rsidR="000C0F4B" w:rsidRPr="00BC48B8">
        <w:rPr>
          <w:rFonts w:cs="Times New Roman"/>
          <w:szCs w:val="24"/>
        </w:rPr>
        <w:t xml:space="preserve">The licensee shall design the </w:t>
      </w:r>
      <w:r w:rsidR="00B46A81" w:rsidRPr="00BC48B8">
        <w:rPr>
          <w:rFonts w:cs="Times New Roman"/>
          <w:szCs w:val="24"/>
        </w:rPr>
        <w:t xml:space="preserve">physical protection system </w:t>
      </w:r>
      <w:r w:rsidR="000C0F4B" w:rsidRPr="00BC48B8">
        <w:rPr>
          <w:rFonts w:cs="Times New Roman"/>
          <w:szCs w:val="24"/>
        </w:rPr>
        <w:t xml:space="preserve">incorporating </w:t>
      </w:r>
      <w:proofErr w:type="spellStart"/>
      <w:r w:rsidR="000C0F4B" w:rsidRPr="00BC48B8">
        <w:rPr>
          <w:rFonts w:cs="Times New Roman"/>
          <w:szCs w:val="24"/>
        </w:rPr>
        <w:t>defense</w:t>
      </w:r>
      <w:proofErr w:type="spellEnd"/>
      <w:r w:rsidR="000C0F4B" w:rsidRPr="00BC48B8">
        <w:rPr>
          <w:rFonts w:cs="Times New Roman"/>
          <w:szCs w:val="24"/>
        </w:rPr>
        <w:t xml:space="preserve"> in depth</w:t>
      </w:r>
      <w:r w:rsidR="000E77F0" w:rsidRPr="00BC48B8">
        <w:rPr>
          <w:rFonts w:cs="Times New Roman"/>
          <w:szCs w:val="24"/>
        </w:rPr>
        <w:t xml:space="preserve"> and ensure that the design provides</w:t>
      </w:r>
      <w:r w:rsidR="000C0F4B" w:rsidRPr="00BC48B8">
        <w:rPr>
          <w:rFonts w:cs="Times New Roman"/>
          <w:szCs w:val="24"/>
        </w:rPr>
        <w:t xml:space="preserve"> </w:t>
      </w:r>
    </w:p>
    <w:p w14:paraId="34384064" w14:textId="559C3CB4" w:rsidR="00FF5180" w:rsidRPr="00BC48B8" w:rsidRDefault="000D78D7" w:rsidP="000E064E">
      <w:pPr>
        <w:tabs>
          <w:tab w:val="left" w:pos="450"/>
        </w:tabs>
        <w:spacing w:line="360" w:lineRule="auto"/>
        <w:ind w:left="1710" w:hanging="1710"/>
        <w:rPr>
          <w:rFonts w:cs="Times New Roman"/>
          <w:szCs w:val="24"/>
        </w:rPr>
      </w:pPr>
      <w:r>
        <w:rPr>
          <w:rFonts w:cs="Times New Roman"/>
          <w:szCs w:val="24"/>
        </w:rPr>
        <w:t xml:space="preserve">                       </w:t>
      </w:r>
      <w:r w:rsidR="000E77F0" w:rsidRPr="00AA3DBA">
        <w:rPr>
          <w:rFonts w:cs="Times New Roman"/>
          <w:szCs w:val="24"/>
        </w:rPr>
        <w:t xml:space="preserve">(a) </w:t>
      </w:r>
      <w:r w:rsidR="000C0F4B" w:rsidRPr="00AA3DBA">
        <w:rPr>
          <w:rFonts w:cs="Times New Roman"/>
          <w:szCs w:val="24"/>
        </w:rPr>
        <w:t xml:space="preserve">reliability that the failure of a single security component does not equate to the failure of the security element; and, </w:t>
      </w:r>
    </w:p>
    <w:p w14:paraId="6D0B19C3" w14:textId="176C4245" w:rsidR="005D28ED" w:rsidRDefault="000D78D7" w:rsidP="000E064E">
      <w:pPr>
        <w:tabs>
          <w:tab w:val="left" w:pos="450"/>
          <w:tab w:val="left" w:pos="900"/>
        </w:tabs>
        <w:spacing w:line="360" w:lineRule="auto"/>
        <w:ind w:left="1710" w:hanging="1710"/>
        <w:rPr>
          <w:rFonts w:cs="Times New Roman"/>
          <w:szCs w:val="24"/>
        </w:rPr>
      </w:pPr>
      <w:r>
        <w:rPr>
          <w:rFonts w:cs="Times New Roman"/>
          <w:szCs w:val="24"/>
        </w:rPr>
        <w:t xml:space="preserve">                        </w:t>
      </w:r>
      <w:r w:rsidR="000E77F0" w:rsidRPr="00AA3DBA">
        <w:rPr>
          <w:rFonts w:cs="Times New Roman"/>
          <w:szCs w:val="24"/>
        </w:rPr>
        <w:t xml:space="preserve">(b) </w:t>
      </w:r>
      <w:r w:rsidR="000C0F4B" w:rsidRPr="00AA3DBA">
        <w:rPr>
          <w:rFonts w:cs="Times New Roman"/>
          <w:szCs w:val="24"/>
        </w:rPr>
        <w:t xml:space="preserve">balanced security to provide equivalent protection regardless of what path or scenario </w:t>
      </w:r>
      <w:r w:rsidR="00E52094" w:rsidRPr="00BC48B8">
        <w:rPr>
          <w:rFonts w:cs="Times New Roman"/>
          <w:szCs w:val="24"/>
        </w:rPr>
        <w:t>an</w:t>
      </w:r>
      <w:r w:rsidR="000C0F4B" w:rsidRPr="00BC48B8">
        <w:rPr>
          <w:rFonts w:cs="Times New Roman"/>
          <w:szCs w:val="24"/>
        </w:rPr>
        <w:t xml:space="preserve"> adversary may employ.</w:t>
      </w:r>
    </w:p>
    <w:p w14:paraId="3EFA8F5D" w14:textId="77777777" w:rsidR="00B46A81" w:rsidRPr="00BC48B8" w:rsidRDefault="00B46A81" w:rsidP="00B46A81">
      <w:pPr>
        <w:tabs>
          <w:tab w:val="left" w:pos="450"/>
        </w:tabs>
        <w:spacing w:line="360" w:lineRule="auto"/>
        <w:rPr>
          <w:rFonts w:cs="Times New Roman"/>
          <w:szCs w:val="24"/>
        </w:rPr>
      </w:pPr>
    </w:p>
    <w:p w14:paraId="5DE83B15" w14:textId="6FD7FD30" w:rsidR="00505C03" w:rsidRPr="00E727F3" w:rsidRDefault="00E52094" w:rsidP="00A65B18">
      <w:pPr>
        <w:pStyle w:val="Heading2"/>
        <w:numPr>
          <w:ilvl w:val="0"/>
          <w:numId w:val="0"/>
        </w:numPr>
        <w:tabs>
          <w:tab w:val="left" w:pos="0"/>
        </w:tabs>
        <w:spacing w:line="360" w:lineRule="auto"/>
        <w:rPr>
          <w:rFonts w:cs="Times New Roman"/>
          <w:szCs w:val="24"/>
        </w:rPr>
      </w:pPr>
      <w:bookmarkStart w:id="160" w:name="_Toc69390352"/>
      <w:bookmarkStart w:id="161" w:name="_Toc172650672"/>
      <w:r>
        <w:rPr>
          <w:rFonts w:cs="Times New Roman"/>
          <w:szCs w:val="24"/>
        </w:rPr>
        <w:lastRenderedPageBreak/>
        <w:t xml:space="preserve">Nuclear </w:t>
      </w:r>
      <w:r w:rsidR="00F75C2B" w:rsidRPr="00E727F3">
        <w:rPr>
          <w:rFonts w:cs="Times New Roman"/>
          <w:szCs w:val="24"/>
        </w:rPr>
        <w:t>Safeguards</w:t>
      </w:r>
      <w:bookmarkEnd w:id="160"/>
      <w:bookmarkEnd w:id="161"/>
    </w:p>
    <w:p w14:paraId="59E0BEA9" w14:textId="0A30F9B1" w:rsidR="000D78D7" w:rsidRDefault="00E52094" w:rsidP="00A65B18">
      <w:pPr>
        <w:tabs>
          <w:tab w:val="left" w:pos="450"/>
        </w:tabs>
        <w:spacing w:line="360" w:lineRule="auto"/>
        <w:rPr>
          <w:rFonts w:cs="Times New Roman"/>
          <w:szCs w:val="24"/>
        </w:rPr>
      </w:pPr>
      <w:r w:rsidRPr="00A03472">
        <w:rPr>
          <w:rFonts w:cs="Times New Roman"/>
          <w:b/>
          <w:szCs w:val="24"/>
        </w:rPr>
        <w:t>6</w:t>
      </w:r>
      <w:r w:rsidR="00A03472" w:rsidRPr="00A03472">
        <w:rPr>
          <w:rFonts w:cs="Times New Roman"/>
          <w:b/>
          <w:szCs w:val="24"/>
        </w:rPr>
        <w:t>6</w:t>
      </w:r>
      <w:r w:rsidRPr="00A03472">
        <w:rPr>
          <w:rFonts w:cs="Times New Roman"/>
          <w:b/>
          <w:szCs w:val="24"/>
        </w:rPr>
        <w:t>.</w:t>
      </w:r>
      <w:r>
        <w:rPr>
          <w:rFonts w:cs="Times New Roman"/>
          <w:szCs w:val="24"/>
        </w:rPr>
        <w:t xml:space="preserve"> </w:t>
      </w:r>
      <w:r w:rsidR="00E11BA0">
        <w:rPr>
          <w:rFonts w:cs="Times New Roman"/>
          <w:szCs w:val="24"/>
        </w:rPr>
        <w:t xml:space="preserve">(1) </w:t>
      </w:r>
      <w:r>
        <w:rPr>
          <w:rFonts w:cs="Times New Roman"/>
          <w:szCs w:val="24"/>
        </w:rPr>
        <w:t xml:space="preserve">An authorised person shall ensure that </w:t>
      </w:r>
    </w:p>
    <w:p w14:paraId="312F8E8A" w14:textId="6D1D7D8C" w:rsidR="000349A3" w:rsidRPr="00AA3DBA" w:rsidRDefault="000D78D7" w:rsidP="000E064E">
      <w:pPr>
        <w:tabs>
          <w:tab w:val="left" w:pos="450"/>
        </w:tabs>
        <w:spacing w:line="360" w:lineRule="auto"/>
        <w:ind w:left="1890" w:hanging="1890"/>
        <w:rPr>
          <w:rFonts w:cs="Times New Roman"/>
          <w:szCs w:val="24"/>
        </w:rPr>
      </w:pPr>
      <w:r>
        <w:rPr>
          <w:rFonts w:cs="Times New Roman"/>
          <w:szCs w:val="24"/>
        </w:rPr>
        <w:t xml:space="preserve">                          </w:t>
      </w:r>
      <w:r w:rsidR="00E52094">
        <w:rPr>
          <w:rFonts w:cs="Times New Roman"/>
          <w:szCs w:val="24"/>
        </w:rPr>
        <w:t>(a) the</w:t>
      </w:r>
      <w:r w:rsidR="000349A3" w:rsidRPr="00AA3DBA">
        <w:rPr>
          <w:rFonts w:cs="Times New Roman"/>
          <w:szCs w:val="24"/>
        </w:rPr>
        <w:t xml:space="preserve"> nuclear installation</w:t>
      </w:r>
      <w:r w:rsidR="00E52094">
        <w:rPr>
          <w:rFonts w:cs="Times New Roman"/>
          <w:szCs w:val="24"/>
        </w:rPr>
        <w:t xml:space="preserve"> is</w:t>
      </w:r>
      <w:r w:rsidR="000349A3" w:rsidRPr="00AA3DBA">
        <w:rPr>
          <w:rFonts w:cs="Times New Roman"/>
          <w:szCs w:val="24"/>
        </w:rPr>
        <w:t xml:space="preserve"> designed </w:t>
      </w:r>
      <w:r w:rsidR="00E52094">
        <w:rPr>
          <w:rFonts w:cs="Times New Roman"/>
          <w:szCs w:val="24"/>
        </w:rPr>
        <w:t>in a manner</w:t>
      </w:r>
      <w:r w:rsidR="000349A3" w:rsidRPr="00AA3DBA">
        <w:rPr>
          <w:rFonts w:cs="Times New Roman"/>
          <w:szCs w:val="24"/>
        </w:rPr>
        <w:t xml:space="preserve"> that</w:t>
      </w:r>
      <w:r w:rsidR="00E52094">
        <w:rPr>
          <w:rFonts w:cs="Times New Roman"/>
          <w:szCs w:val="24"/>
        </w:rPr>
        <w:t xml:space="preserve"> enables</w:t>
      </w:r>
      <w:r w:rsidR="000349A3" w:rsidRPr="00AA3DBA">
        <w:rPr>
          <w:rFonts w:cs="Times New Roman"/>
          <w:szCs w:val="24"/>
        </w:rPr>
        <w:t xml:space="preserve"> nuclear material </w:t>
      </w:r>
      <w:r w:rsidR="00E52094">
        <w:rPr>
          <w:rFonts w:cs="Times New Roman"/>
          <w:szCs w:val="24"/>
        </w:rPr>
        <w:t>to</w:t>
      </w:r>
      <w:r w:rsidR="000349A3" w:rsidRPr="00AA3DBA">
        <w:rPr>
          <w:rFonts w:cs="Times New Roman"/>
          <w:szCs w:val="24"/>
        </w:rPr>
        <w:t xml:space="preserve"> be controlled and accounted for and the </w:t>
      </w:r>
      <w:r w:rsidR="000349A3" w:rsidRPr="00BC48B8">
        <w:rPr>
          <w:rFonts w:cs="Times New Roman"/>
          <w:szCs w:val="24"/>
        </w:rPr>
        <w:t>A</w:t>
      </w:r>
      <w:r w:rsidR="00E52094">
        <w:rPr>
          <w:rFonts w:cs="Times New Roman"/>
          <w:szCs w:val="24"/>
        </w:rPr>
        <w:t>uthority and the International Atomic Energy Agency to</w:t>
      </w:r>
      <w:r w:rsidR="000349A3" w:rsidRPr="00AA3DBA">
        <w:rPr>
          <w:rFonts w:cs="Times New Roman"/>
          <w:szCs w:val="24"/>
        </w:rPr>
        <w:t xml:space="preserve"> independently verify the declarations made about that nuclear </w:t>
      </w:r>
      <w:proofErr w:type="gramStart"/>
      <w:r w:rsidR="000349A3" w:rsidRPr="00AA3DBA">
        <w:rPr>
          <w:rFonts w:cs="Times New Roman"/>
          <w:szCs w:val="24"/>
        </w:rPr>
        <w:t>material</w:t>
      </w:r>
      <w:r w:rsidR="00E52094">
        <w:rPr>
          <w:rFonts w:cs="Times New Roman"/>
          <w:szCs w:val="24"/>
        </w:rPr>
        <w:t>;</w:t>
      </w:r>
      <w:proofErr w:type="gramEnd"/>
    </w:p>
    <w:p w14:paraId="087C0BEB" w14:textId="3641C9C0" w:rsidR="00064E2A" w:rsidRPr="00E727F3" w:rsidRDefault="000D78D7" w:rsidP="00A65B18">
      <w:pPr>
        <w:pStyle w:val="ListParagraph"/>
        <w:tabs>
          <w:tab w:val="left" w:pos="450"/>
        </w:tabs>
        <w:spacing w:line="360" w:lineRule="auto"/>
        <w:ind w:left="1260"/>
        <w:rPr>
          <w:rFonts w:cs="Times New Roman"/>
          <w:szCs w:val="24"/>
        </w:rPr>
      </w:pPr>
      <w:r>
        <w:rPr>
          <w:rFonts w:cs="Times New Roman"/>
          <w:szCs w:val="24"/>
        </w:rPr>
        <w:t xml:space="preserve">      </w:t>
      </w:r>
      <w:r w:rsidR="00E52094">
        <w:rPr>
          <w:rFonts w:cs="Times New Roman"/>
          <w:szCs w:val="24"/>
        </w:rPr>
        <w:t>(b) t</w:t>
      </w:r>
      <w:r w:rsidR="00064E2A" w:rsidRPr="00E727F3">
        <w:rPr>
          <w:rFonts w:cs="Times New Roman"/>
          <w:szCs w:val="24"/>
        </w:rPr>
        <w:t xml:space="preserve">he design </w:t>
      </w:r>
    </w:p>
    <w:p w14:paraId="19E1EA4D" w14:textId="5F468721" w:rsidR="00064E2A" w:rsidRPr="00E727F3" w:rsidRDefault="000D78D7" w:rsidP="00A65B18">
      <w:pPr>
        <w:pStyle w:val="ListParagraph"/>
        <w:tabs>
          <w:tab w:val="left" w:pos="450"/>
        </w:tabs>
        <w:spacing w:line="360" w:lineRule="auto"/>
        <w:ind w:left="1530"/>
        <w:rPr>
          <w:rFonts w:cs="Times New Roman"/>
          <w:szCs w:val="24"/>
        </w:rPr>
      </w:pPr>
      <w:r>
        <w:rPr>
          <w:rFonts w:cs="Times New Roman"/>
          <w:szCs w:val="24"/>
        </w:rPr>
        <w:t xml:space="preserve">                     </w:t>
      </w:r>
      <w:r w:rsidR="00E52094">
        <w:rPr>
          <w:rFonts w:cs="Times New Roman"/>
          <w:szCs w:val="24"/>
        </w:rPr>
        <w:t>(</w:t>
      </w:r>
      <w:proofErr w:type="spellStart"/>
      <w:r w:rsidR="00E52094">
        <w:rPr>
          <w:rFonts w:cs="Times New Roman"/>
          <w:szCs w:val="24"/>
        </w:rPr>
        <w:t>i</w:t>
      </w:r>
      <w:proofErr w:type="spellEnd"/>
      <w:r w:rsidR="00E52094">
        <w:rPr>
          <w:rFonts w:cs="Times New Roman"/>
          <w:szCs w:val="24"/>
        </w:rPr>
        <w:t>) f</w:t>
      </w:r>
      <w:r w:rsidR="00064E2A" w:rsidRPr="00E727F3">
        <w:rPr>
          <w:rFonts w:cs="Times New Roman"/>
          <w:szCs w:val="24"/>
        </w:rPr>
        <w:t>acilitate</w:t>
      </w:r>
      <w:r w:rsidR="00E52094">
        <w:rPr>
          <w:rFonts w:cs="Times New Roman"/>
          <w:szCs w:val="24"/>
        </w:rPr>
        <w:t>s s</w:t>
      </w:r>
      <w:r w:rsidR="00064E2A" w:rsidRPr="00E727F3">
        <w:rPr>
          <w:rFonts w:cs="Times New Roman"/>
          <w:szCs w:val="24"/>
        </w:rPr>
        <w:t xml:space="preserve">afeguards inspection </w:t>
      </w:r>
      <w:proofErr w:type="gramStart"/>
      <w:r w:rsidR="00064E2A" w:rsidRPr="00E727F3">
        <w:rPr>
          <w:rFonts w:cs="Times New Roman"/>
          <w:szCs w:val="24"/>
        </w:rPr>
        <w:t>activities;</w:t>
      </w:r>
      <w:proofErr w:type="gramEnd"/>
    </w:p>
    <w:p w14:paraId="0AE63ABB" w14:textId="6B917094" w:rsidR="00064E2A" w:rsidRPr="00BC48B8" w:rsidRDefault="000D78D7" w:rsidP="000E064E">
      <w:pPr>
        <w:tabs>
          <w:tab w:val="left" w:pos="450"/>
        </w:tabs>
        <w:spacing w:line="360" w:lineRule="auto"/>
        <w:ind w:left="3060" w:hanging="1710"/>
        <w:rPr>
          <w:rFonts w:cs="Times New Roman"/>
          <w:szCs w:val="24"/>
        </w:rPr>
      </w:pPr>
      <w:r>
        <w:rPr>
          <w:rFonts w:cs="Times New Roman"/>
          <w:szCs w:val="24"/>
        </w:rPr>
        <w:t xml:space="preserve">                       </w:t>
      </w:r>
      <w:r w:rsidR="000407B9">
        <w:rPr>
          <w:rFonts w:cs="Times New Roman"/>
          <w:szCs w:val="24"/>
        </w:rPr>
        <w:t xml:space="preserve"> </w:t>
      </w:r>
      <w:r w:rsidR="00E52094">
        <w:rPr>
          <w:rFonts w:cs="Times New Roman"/>
          <w:szCs w:val="24"/>
        </w:rPr>
        <w:t>(ii) m</w:t>
      </w:r>
      <w:r w:rsidR="00064E2A" w:rsidRPr="00AA3DBA">
        <w:rPr>
          <w:rFonts w:cs="Times New Roman"/>
          <w:szCs w:val="24"/>
        </w:rPr>
        <w:t>inimize</w:t>
      </w:r>
      <w:r w:rsidR="00E52094">
        <w:rPr>
          <w:rFonts w:cs="Times New Roman"/>
          <w:szCs w:val="24"/>
        </w:rPr>
        <w:t>s</w:t>
      </w:r>
      <w:r w:rsidR="00064E2A" w:rsidRPr="00AA3DBA">
        <w:rPr>
          <w:rFonts w:cs="Times New Roman"/>
          <w:szCs w:val="24"/>
        </w:rPr>
        <w:t xml:space="preserve"> the need for</w:t>
      </w:r>
      <w:r w:rsidR="00E11BA0">
        <w:rPr>
          <w:rFonts w:cs="Times New Roman"/>
          <w:szCs w:val="24"/>
        </w:rPr>
        <w:t xml:space="preserve"> the</w:t>
      </w:r>
      <w:r w:rsidR="00064E2A" w:rsidRPr="00AA3DBA">
        <w:rPr>
          <w:rFonts w:cs="Times New Roman"/>
          <w:szCs w:val="24"/>
        </w:rPr>
        <w:t xml:space="preserve"> </w:t>
      </w:r>
      <w:r w:rsidR="00064E2A" w:rsidRPr="00BC48B8">
        <w:rPr>
          <w:rFonts w:cs="Times New Roman"/>
          <w:szCs w:val="24"/>
        </w:rPr>
        <w:t>A</w:t>
      </w:r>
      <w:r w:rsidR="00E11BA0">
        <w:rPr>
          <w:rFonts w:cs="Times New Roman"/>
          <w:szCs w:val="24"/>
        </w:rPr>
        <w:t>uthority and the International Atomic Energy Agency</w:t>
      </w:r>
      <w:r w:rsidR="00064E2A" w:rsidRPr="00BC48B8">
        <w:rPr>
          <w:rFonts w:cs="Times New Roman"/>
          <w:szCs w:val="24"/>
        </w:rPr>
        <w:t xml:space="preserve"> inspectors to revisit the site for clarification of information collected during previous </w:t>
      </w:r>
      <w:proofErr w:type="gramStart"/>
      <w:r w:rsidR="00064E2A" w:rsidRPr="00BC48B8">
        <w:rPr>
          <w:rFonts w:cs="Times New Roman"/>
          <w:szCs w:val="24"/>
        </w:rPr>
        <w:t>visits;</w:t>
      </w:r>
      <w:proofErr w:type="gramEnd"/>
    </w:p>
    <w:p w14:paraId="3D67D899" w14:textId="53B1179C" w:rsidR="00064E2A" w:rsidRPr="00BC48B8" w:rsidRDefault="000D78D7" w:rsidP="000E064E">
      <w:pPr>
        <w:tabs>
          <w:tab w:val="left" w:pos="450"/>
        </w:tabs>
        <w:spacing w:line="360" w:lineRule="auto"/>
        <w:ind w:left="3060" w:hanging="1710"/>
        <w:rPr>
          <w:rFonts w:cs="Times New Roman"/>
          <w:szCs w:val="24"/>
        </w:rPr>
      </w:pPr>
      <w:r>
        <w:rPr>
          <w:rFonts w:cs="Times New Roman"/>
          <w:szCs w:val="24"/>
        </w:rPr>
        <w:t xml:space="preserve">                       </w:t>
      </w:r>
      <w:r w:rsidR="000407B9">
        <w:rPr>
          <w:rFonts w:cs="Times New Roman"/>
          <w:szCs w:val="24"/>
        </w:rPr>
        <w:t xml:space="preserve"> </w:t>
      </w:r>
      <w:r w:rsidR="00E11BA0" w:rsidRPr="00AA3DBA">
        <w:rPr>
          <w:rFonts w:cs="Times New Roman"/>
          <w:szCs w:val="24"/>
        </w:rPr>
        <w:t>(iii) m</w:t>
      </w:r>
      <w:r w:rsidR="00064E2A" w:rsidRPr="00BC48B8">
        <w:rPr>
          <w:rFonts w:cs="Times New Roman"/>
          <w:szCs w:val="24"/>
        </w:rPr>
        <w:t>itigate</w:t>
      </w:r>
      <w:r w:rsidR="00E11BA0" w:rsidRPr="00BC48B8">
        <w:rPr>
          <w:rFonts w:cs="Times New Roman"/>
          <w:szCs w:val="24"/>
        </w:rPr>
        <w:t>s</w:t>
      </w:r>
      <w:r w:rsidR="00064E2A" w:rsidRPr="00BC48B8">
        <w:rPr>
          <w:rFonts w:cs="Times New Roman"/>
          <w:szCs w:val="24"/>
        </w:rPr>
        <w:t xml:space="preserve"> </w:t>
      </w:r>
      <w:r w:rsidR="00E11BA0" w:rsidRPr="00BC48B8">
        <w:rPr>
          <w:rFonts w:cs="Times New Roman"/>
          <w:szCs w:val="24"/>
        </w:rPr>
        <w:t>s</w:t>
      </w:r>
      <w:r w:rsidR="00064E2A" w:rsidRPr="00BC48B8">
        <w:rPr>
          <w:rFonts w:cs="Times New Roman"/>
          <w:szCs w:val="24"/>
        </w:rPr>
        <w:t xml:space="preserve">afeguards issues during off normal </w:t>
      </w:r>
      <w:r w:rsidR="00E11BA0" w:rsidRPr="00BC48B8">
        <w:rPr>
          <w:rFonts w:cs="Times New Roman"/>
          <w:szCs w:val="24"/>
        </w:rPr>
        <w:t xml:space="preserve">or </w:t>
      </w:r>
      <w:r w:rsidR="00064E2A" w:rsidRPr="00BC48B8">
        <w:rPr>
          <w:rFonts w:cs="Times New Roman"/>
          <w:szCs w:val="24"/>
        </w:rPr>
        <w:t>unusual events;</w:t>
      </w:r>
      <w:r w:rsidR="005D28ED" w:rsidRPr="00BC48B8">
        <w:rPr>
          <w:rFonts w:cs="Times New Roman"/>
          <w:szCs w:val="24"/>
        </w:rPr>
        <w:t xml:space="preserve"> and</w:t>
      </w:r>
    </w:p>
    <w:p w14:paraId="53ED360E" w14:textId="0FA5F7C2" w:rsidR="00064E2A" w:rsidRPr="00E727F3" w:rsidRDefault="000D78D7" w:rsidP="000E064E">
      <w:pPr>
        <w:pStyle w:val="ListParagraph"/>
        <w:tabs>
          <w:tab w:val="left" w:pos="450"/>
          <w:tab w:val="left" w:pos="990"/>
          <w:tab w:val="left" w:pos="1260"/>
        </w:tabs>
        <w:spacing w:line="360" w:lineRule="auto"/>
        <w:ind w:left="3150" w:hanging="1980"/>
        <w:rPr>
          <w:rFonts w:cs="Times New Roman"/>
          <w:szCs w:val="24"/>
        </w:rPr>
      </w:pPr>
      <w:r>
        <w:rPr>
          <w:rFonts w:cs="Times New Roman"/>
          <w:szCs w:val="24"/>
        </w:rPr>
        <w:t xml:space="preserve">                          </w:t>
      </w:r>
      <w:r w:rsidR="000407B9">
        <w:rPr>
          <w:rFonts w:cs="Times New Roman"/>
          <w:szCs w:val="24"/>
        </w:rPr>
        <w:t xml:space="preserve"> </w:t>
      </w:r>
      <w:r w:rsidR="00E11BA0">
        <w:rPr>
          <w:rFonts w:cs="Times New Roman"/>
          <w:szCs w:val="24"/>
        </w:rPr>
        <w:t>(iv) c</w:t>
      </w:r>
      <w:r w:rsidR="00064E2A" w:rsidRPr="00E727F3">
        <w:rPr>
          <w:rFonts w:cs="Times New Roman"/>
          <w:szCs w:val="24"/>
        </w:rPr>
        <w:t>larif</w:t>
      </w:r>
      <w:r w:rsidR="00E11BA0">
        <w:rPr>
          <w:rFonts w:cs="Times New Roman"/>
          <w:szCs w:val="24"/>
        </w:rPr>
        <w:t>ies</w:t>
      </w:r>
      <w:r w:rsidR="00064E2A" w:rsidRPr="00E727F3">
        <w:rPr>
          <w:rFonts w:cs="Times New Roman"/>
          <w:szCs w:val="24"/>
        </w:rPr>
        <w:t xml:space="preserve"> the location to install backup or emergency power and for how long this needs to be available.</w:t>
      </w:r>
    </w:p>
    <w:p w14:paraId="4E3F9412" w14:textId="1B8F4893" w:rsidR="00F75C2B" w:rsidRPr="00BC48B8" w:rsidRDefault="000407B9" w:rsidP="000E064E">
      <w:pPr>
        <w:tabs>
          <w:tab w:val="left" w:pos="450"/>
        </w:tabs>
        <w:spacing w:line="360" w:lineRule="auto"/>
        <w:ind w:left="810" w:hanging="810"/>
        <w:rPr>
          <w:rFonts w:cs="Times New Roman"/>
          <w:szCs w:val="24"/>
        </w:rPr>
      </w:pPr>
      <w:r>
        <w:rPr>
          <w:rFonts w:cs="Times New Roman"/>
          <w:szCs w:val="24"/>
        </w:rPr>
        <w:t xml:space="preserve">         (2)</w:t>
      </w:r>
      <w:r w:rsidR="002F131F">
        <w:rPr>
          <w:rFonts w:cs="Times New Roman"/>
          <w:szCs w:val="24"/>
        </w:rPr>
        <w:t xml:space="preserve"> </w:t>
      </w:r>
      <w:r w:rsidR="00F75C2B" w:rsidRPr="00AA3DBA">
        <w:rPr>
          <w:rFonts w:cs="Times New Roman"/>
          <w:szCs w:val="24"/>
        </w:rPr>
        <w:t>The</w:t>
      </w:r>
      <w:r w:rsidR="00E11BA0" w:rsidRPr="00BC48B8">
        <w:rPr>
          <w:rFonts w:cs="Times New Roman"/>
          <w:szCs w:val="24"/>
        </w:rPr>
        <w:t xml:space="preserve"> authori</w:t>
      </w:r>
      <w:r w:rsidR="002F131F">
        <w:rPr>
          <w:rFonts w:cs="Times New Roman"/>
          <w:szCs w:val="24"/>
        </w:rPr>
        <w:t>s</w:t>
      </w:r>
      <w:r w:rsidR="00E11BA0" w:rsidRPr="00BC48B8">
        <w:rPr>
          <w:rFonts w:cs="Times New Roman"/>
          <w:szCs w:val="24"/>
        </w:rPr>
        <w:t>ed person</w:t>
      </w:r>
      <w:r w:rsidR="00F75C2B" w:rsidRPr="00BC48B8">
        <w:rPr>
          <w:rFonts w:cs="Times New Roman"/>
          <w:szCs w:val="24"/>
        </w:rPr>
        <w:t xml:space="preserve"> shall submit the conceptual design to the A</w:t>
      </w:r>
      <w:r w:rsidR="00E11BA0" w:rsidRPr="00BC48B8">
        <w:rPr>
          <w:rFonts w:cs="Times New Roman"/>
          <w:szCs w:val="24"/>
        </w:rPr>
        <w:t>uthority</w:t>
      </w:r>
      <w:r w:rsidR="00F75C2B" w:rsidRPr="00BC48B8">
        <w:rPr>
          <w:rFonts w:cs="Times New Roman"/>
          <w:szCs w:val="24"/>
        </w:rPr>
        <w:t xml:space="preserve"> for evaluation of</w:t>
      </w:r>
      <w:r w:rsidR="00E11BA0" w:rsidRPr="00BC48B8">
        <w:rPr>
          <w:rFonts w:cs="Times New Roman"/>
          <w:szCs w:val="24"/>
        </w:rPr>
        <w:t xml:space="preserve"> the</w:t>
      </w:r>
      <w:r w:rsidR="00F75C2B" w:rsidRPr="00BC48B8">
        <w:rPr>
          <w:rFonts w:cs="Times New Roman"/>
          <w:szCs w:val="24"/>
        </w:rPr>
        <w:t xml:space="preserve"> </w:t>
      </w:r>
      <w:r w:rsidR="00E11BA0" w:rsidRPr="00BC48B8">
        <w:rPr>
          <w:rFonts w:cs="Times New Roman"/>
          <w:szCs w:val="24"/>
        </w:rPr>
        <w:t>s</w:t>
      </w:r>
      <w:r w:rsidR="00F75C2B" w:rsidRPr="00BC48B8">
        <w:rPr>
          <w:rFonts w:cs="Times New Roman"/>
          <w:szCs w:val="24"/>
        </w:rPr>
        <w:t>afeguards considerations made in the design</w:t>
      </w:r>
      <w:r w:rsidR="00E11BA0" w:rsidRPr="00BC48B8">
        <w:rPr>
          <w:rFonts w:cs="Times New Roman"/>
          <w:szCs w:val="24"/>
        </w:rPr>
        <w:t xml:space="preserve"> and shall</w:t>
      </w:r>
      <w:r w:rsidR="00F75C2B" w:rsidRPr="00BC48B8">
        <w:rPr>
          <w:rFonts w:cs="Times New Roman"/>
          <w:szCs w:val="24"/>
        </w:rPr>
        <w:t xml:space="preserve"> </w:t>
      </w:r>
    </w:p>
    <w:p w14:paraId="78206056" w14:textId="6BEA77F5" w:rsidR="00DF2C65" w:rsidRPr="00E727F3" w:rsidRDefault="000407B9" w:rsidP="00A65B18">
      <w:pPr>
        <w:pStyle w:val="ListParagraph"/>
        <w:tabs>
          <w:tab w:val="left" w:pos="450"/>
          <w:tab w:val="left" w:pos="720"/>
        </w:tabs>
        <w:spacing w:line="360" w:lineRule="auto"/>
        <w:ind w:left="1080"/>
        <w:rPr>
          <w:rFonts w:cs="Times New Roman"/>
          <w:szCs w:val="24"/>
        </w:rPr>
      </w:pPr>
      <w:r>
        <w:rPr>
          <w:rFonts w:cs="Times New Roman"/>
          <w:szCs w:val="24"/>
        </w:rPr>
        <w:t xml:space="preserve">          </w:t>
      </w:r>
      <w:r w:rsidR="00E11BA0">
        <w:rPr>
          <w:rFonts w:cs="Times New Roman"/>
          <w:szCs w:val="24"/>
        </w:rPr>
        <w:t>(a) a</w:t>
      </w:r>
      <w:r w:rsidR="00DF2C65" w:rsidRPr="00E727F3">
        <w:rPr>
          <w:rFonts w:cs="Times New Roman"/>
          <w:szCs w:val="24"/>
        </w:rPr>
        <w:t>t the subsystem design stage,</w:t>
      </w:r>
      <w:r w:rsidR="00E11BA0">
        <w:rPr>
          <w:rFonts w:cs="Times New Roman"/>
          <w:szCs w:val="24"/>
        </w:rPr>
        <w:t xml:space="preserve"> </w:t>
      </w:r>
      <w:r w:rsidR="00DF2C65" w:rsidRPr="00E727F3">
        <w:rPr>
          <w:rFonts w:cs="Times New Roman"/>
          <w:szCs w:val="24"/>
        </w:rPr>
        <w:t xml:space="preserve"> </w:t>
      </w:r>
    </w:p>
    <w:p w14:paraId="0D1CAF5E" w14:textId="7D360108" w:rsidR="00DF2C65" w:rsidRPr="00E727F3" w:rsidRDefault="000407B9" w:rsidP="000E064E">
      <w:pPr>
        <w:pStyle w:val="ListParagraph"/>
        <w:tabs>
          <w:tab w:val="left" w:pos="450"/>
          <w:tab w:val="left" w:pos="1080"/>
          <w:tab w:val="left" w:pos="1350"/>
          <w:tab w:val="left" w:pos="1980"/>
        </w:tabs>
        <w:spacing w:line="360" w:lineRule="auto"/>
        <w:ind w:left="3060" w:hanging="1260"/>
        <w:rPr>
          <w:rFonts w:cs="Times New Roman"/>
          <w:szCs w:val="24"/>
        </w:rPr>
      </w:pPr>
      <w:r>
        <w:rPr>
          <w:rFonts w:cs="Times New Roman"/>
          <w:szCs w:val="24"/>
        </w:rPr>
        <w:t xml:space="preserve">                 </w:t>
      </w:r>
      <w:r w:rsidR="00E11BA0">
        <w:rPr>
          <w:rFonts w:cs="Times New Roman"/>
          <w:szCs w:val="24"/>
        </w:rPr>
        <w:t>(</w:t>
      </w:r>
      <w:proofErr w:type="spellStart"/>
      <w:r w:rsidR="00E11BA0">
        <w:rPr>
          <w:rFonts w:cs="Times New Roman"/>
          <w:szCs w:val="24"/>
        </w:rPr>
        <w:t>i</w:t>
      </w:r>
      <w:proofErr w:type="spellEnd"/>
      <w:r w:rsidR="00E11BA0">
        <w:rPr>
          <w:rFonts w:cs="Times New Roman"/>
          <w:szCs w:val="24"/>
        </w:rPr>
        <w:t xml:space="preserve">) </w:t>
      </w:r>
      <w:r w:rsidR="00DF2C65" w:rsidRPr="00E727F3">
        <w:rPr>
          <w:rFonts w:cs="Times New Roman"/>
          <w:szCs w:val="24"/>
        </w:rPr>
        <w:t xml:space="preserve">make a preliminary definition of </w:t>
      </w:r>
      <w:r w:rsidR="00E11BA0">
        <w:rPr>
          <w:rFonts w:cs="Times New Roman"/>
          <w:szCs w:val="24"/>
        </w:rPr>
        <w:t>M</w:t>
      </w:r>
      <w:r w:rsidR="00DF2C65" w:rsidRPr="00E727F3">
        <w:rPr>
          <w:rFonts w:cs="Times New Roman"/>
          <w:szCs w:val="24"/>
        </w:rPr>
        <w:t>aterial</w:t>
      </w:r>
      <w:r w:rsidR="00E11BA0">
        <w:rPr>
          <w:rFonts w:cs="Times New Roman"/>
          <w:szCs w:val="24"/>
        </w:rPr>
        <w:t xml:space="preserve"> B</w:t>
      </w:r>
      <w:r w:rsidR="00DF2C65" w:rsidRPr="00E727F3">
        <w:rPr>
          <w:rFonts w:cs="Times New Roman"/>
          <w:szCs w:val="24"/>
        </w:rPr>
        <w:t xml:space="preserve">alance Areas and Key </w:t>
      </w:r>
      <w:r w:rsidR="00511E9D" w:rsidRPr="00E727F3">
        <w:rPr>
          <w:rFonts w:cs="Times New Roman"/>
          <w:szCs w:val="24"/>
        </w:rPr>
        <w:t xml:space="preserve">  </w:t>
      </w:r>
      <w:r w:rsidR="00DF2C65" w:rsidRPr="00E727F3">
        <w:rPr>
          <w:rFonts w:cs="Times New Roman"/>
          <w:szCs w:val="24"/>
        </w:rPr>
        <w:t xml:space="preserve">Measurement Points, in consultation with the </w:t>
      </w:r>
      <w:proofErr w:type="gramStart"/>
      <w:r w:rsidR="00DF2C65" w:rsidRPr="00E727F3">
        <w:rPr>
          <w:rFonts w:cs="Times New Roman"/>
          <w:szCs w:val="24"/>
        </w:rPr>
        <w:t>A</w:t>
      </w:r>
      <w:r w:rsidR="002563A0">
        <w:rPr>
          <w:rFonts w:cs="Times New Roman"/>
          <w:szCs w:val="24"/>
        </w:rPr>
        <w:t>uthority;</w:t>
      </w:r>
      <w:proofErr w:type="gramEnd"/>
    </w:p>
    <w:p w14:paraId="208060D3" w14:textId="1BD27F07" w:rsidR="00DF2C65" w:rsidRPr="00E727F3" w:rsidRDefault="000407B9" w:rsidP="000E064E">
      <w:pPr>
        <w:pStyle w:val="ListParagraph"/>
        <w:tabs>
          <w:tab w:val="left" w:pos="360"/>
          <w:tab w:val="left" w:pos="450"/>
          <w:tab w:val="left" w:pos="720"/>
        </w:tabs>
        <w:spacing w:line="360" w:lineRule="auto"/>
        <w:ind w:left="3060" w:hanging="1260"/>
        <w:rPr>
          <w:rFonts w:cs="Times New Roman"/>
          <w:szCs w:val="24"/>
        </w:rPr>
      </w:pPr>
      <w:r>
        <w:rPr>
          <w:rFonts w:cs="Times New Roman"/>
          <w:szCs w:val="24"/>
        </w:rPr>
        <w:t xml:space="preserve">               </w:t>
      </w:r>
      <w:r w:rsidR="002563A0">
        <w:rPr>
          <w:rFonts w:cs="Times New Roman"/>
          <w:szCs w:val="24"/>
        </w:rPr>
        <w:t xml:space="preserve">(ii) </w:t>
      </w:r>
      <w:r w:rsidR="00DF2C65" w:rsidRPr="00E727F3">
        <w:rPr>
          <w:rFonts w:cs="Times New Roman"/>
          <w:szCs w:val="24"/>
        </w:rPr>
        <w:t>assess whether the design supports the physical infrastructure necessary for safeguards instrumentation and equipment</w:t>
      </w:r>
      <w:r w:rsidR="002563A0">
        <w:rPr>
          <w:rFonts w:cs="Times New Roman"/>
          <w:szCs w:val="24"/>
        </w:rPr>
        <w:t>; and</w:t>
      </w:r>
    </w:p>
    <w:p w14:paraId="780F308D" w14:textId="7CBCEFA8" w:rsidR="000349A3" w:rsidRPr="00E727F3" w:rsidRDefault="000407B9" w:rsidP="000E064E">
      <w:pPr>
        <w:pStyle w:val="ListParagraph"/>
        <w:tabs>
          <w:tab w:val="left" w:pos="450"/>
        </w:tabs>
        <w:spacing w:line="360" w:lineRule="auto"/>
        <w:ind w:left="3150" w:hanging="1800"/>
        <w:rPr>
          <w:rFonts w:cs="Times New Roman"/>
          <w:szCs w:val="24"/>
        </w:rPr>
      </w:pPr>
      <w:r>
        <w:rPr>
          <w:rFonts w:cs="Times New Roman"/>
          <w:szCs w:val="24"/>
        </w:rPr>
        <w:t xml:space="preserve">                       </w:t>
      </w:r>
      <w:r w:rsidR="002563A0">
        <w:rPr>
          <w:rFonts w:cs="Times New Roman"/>
          <w:szCs w:val="24"/>
        </w:rPr>
        <w:t>(iii) p</w:t>
      </w:r>
      <w:r w:rsidR="000349A3" w:rsidRPr="00E727F3">
        <w:rPr>
          <w:rFonts w:cs="Times New Roman"/>
          <w:szCs w:val="24"/>
        </w:rPr>
        <w:t xml:space="preserve">erform an analysis to verify that no unmonitored opportunities for diversion or misuse </w:t>
      </w:r>
      <w:proofErr w:type="gramStart"/>
      <w:r w:rsidR="000349A3" w:rsidRPr="00E727F3">
        <w:rPr>
          <w:rFonts w:cs="Times New Roman"/>
          <w:szCs w:val="24"/>
        </w:rPr>
        <w:t>exist</w:t>
      </w:r>
      <w:r w:rsidR="002563A0">
        <w:rPr>
          <w:rFonts w:cs="Times New Roman"/>
          <w:szCs w:val="24"/>
        </w:rPr>
        <w:t>;</w:t>
      </w:r>
      <w:proofErr w:type="gramEnd"/>
    </w:p>
    <w:p w14:paraId="79C6905F" w14:textId="3844E35B" w:rsidR="000349A3" w:rsidRPr="00BC48B8" w:rsidRDefault="000407B9" w:rsidP="000E064E">
      <w:pPr>
        <w:tabs>
          <w:tab w:val="left" w:pos="450"/>
        </w:tabs>
        <w:spacing w:line="360" w:lineRule="auto"/>
        <w:ind w:left="1530" w:hanging="1530"/>
        <w:rPr>
          <w:rFonts w:cs="Times New Roman"/>
          <w:szCs w:val="24"/>
        </w:rPr>
      </w:pPr>
      <w:r>
        <w:rPr>
          <w:rFonts w:cs="Times New Roman"/>
          <w:szCs w:val="24"/>
        </w:rPr>
        <w:t xml:space="preserve">                   </w:t>
      </w:r>
      <w:r w:rsidR="002563A0" w:rsidRPr="00AA3DBA">
        <w:rPr>
          <w:rFonts w:cs="Times New Roman"/>
          <w:szCs w:val="24"/>
        </w:rPr>
        <w:t xml:space="preserve">(b) </w:t>
      </w:r>
      <w:r w:rsidR="000349A3" w:rsidRPr="00BC48B8">
        <w:rPr>
          <w:rFonts w:cs="Times New Roman"/>
          <w:szCs w:val="24"/>
        </w:rPr>
        <w:t>submit a Design Information Questionnaire at the final stage of the design to the A</w:t>
      </w:r>
      <w:r w:rsidR="002563A0" w:rsidRPr="00BC48B8">
        <w:rPr>
          <w:rFonts w:cs="Times New Roman"/>
          <w:szCs w:val="24"/>
        </w:rPr>
        <w:t>uthority</w:t>
      </w:r>
      <w:r w:rsidR="000349A3" w:rsidRPr="00BC48B8">
        <w:rPr>
          <w:rFonts w:cs="Times New Roman"/>
          <w:szCs w:val="24"/>
        </w:rPr>
        <w:t xml:space="preserve"> for review</w:t>
      </w:r>
      <w:r w:rsidR="002563A0" w:rsidRPr="00BC48B8">
        <w:rPr>
          <w:rFonts w:cs="Times New Roman"/>
          <w:szCs w:val="24"/>
        </w:rPr>
        <w:t>; and</w:t>
      </w:r>
    </w:p>
    <w:p w14:paraId="519D9627" w14:textId="45D2E4D6" w:rsidR="005D28ED" w:rsidRDefault="000407B9" w:rsidP="00A65B18">
      <w:pPr>
        <w:tabs>
          <w:tab w:val="left" w:pos="450"/>
        </w:tabs>
        <w:spacing w:line="360" w:lineRule="auto"/>
        <w:rPr>
          <w:rFonts w:cs="Times New Roman"/>
          <w:szCs w:val="24"/>
        </w:rPr>
      </w:pPr>
      <w:r>
        <w:rPr>
          <w:rFonts w:cs="Times New Roman"/>
          <w:szCs w:val="24"/>
        </w:rPr>
        <w:t xml:space="preserve">                   </w:t>
      </w:r>
      <w:r w:rsidR="000349A3" w:rsidRPr="00AA3DBA">
        <w:rPr>
          <w:rFonts w:cs="Times New Roman"/>
          <w:szCs w:val="24"/>
        </w:rPr>
        <w:t xml:space="preserve"> </w:t>
      </w:r>
      <w:r w:rsidR="002563A0" w:rsidRPr="00BC48B8">
        <w:rPr>
          <w:rFonts w:cs="Times New Roman"/>
          <w:szCs w:val="24"/>
        </w:rPr>
        <w:t xml:space="preserve">(c) </w:t>
      </w:r>
      <w:r w:rsidR="000349A3" w:rsidRPr="00BC48B8">
        <w:rPr>
          <w:rFonts w:cs="Times New Roman"/>
          <w:szCs w:val="24"/>
        </w:rPr>
        <w:t>keep as-built or as-is design documentation up to date.</w:t>
      </w:r>
    </w:p>
    <w:p w14:paraId="6C7BD03F" w14:textId="77777777" w:rsidR="009D655D" w:rsidRPr="00BB034A" w:rsidRDefault="009D655D" w:rsidP="00AE6EC7">
      <w:pPr>
        <w:pStyle w:val="Heading2"/>
        <w:numPr>
          <w:ilvl w:val="0"/>
          <w:numId w:val="0"/>
        </w:numPr>
      </w:pPr>
      <w:bookmarkStart w:id="162" w:name="_Toc172260242"/>
      <w:bookmarkStart w:id="163" w:name="_Toc172260840"/>
      <w:bookmarkStart w:id="164" w:name="_Toc172262036"/>
      <w:bookmarkStart w:id="165" w:name="_Toc172650673"/>
      <w:r w:rsidRPr="00BB034A">
        <w:lastRenderedPageBreak/>
        <w:t>Penalties</w:t>
      </w:r>
      <w:bookmarkEnd w:id="162"/>
      <w:bookmarkEnd w:id="163"/>
      <w:bookmarkEnd w:id="164"/>
      <w:bookmarkEnd w:id="165"/>
    </w:p>
    <w:p w14:paraId="64F0DFBE" w14:textId="3B428D4B" w:rsidR="009D655D" w:rsidRPr="00BB034A" w:rsidRDefault="009D655D" w:rsidP="00AE6EC7">
      <w:pPr>
        <w:spacing w:before="120" w:line="360" w:lineRule="auto"/>
        <w:rPr>
          <w:rFonts w:cs="Times New Roman"/>
          <w:b/>
          <w:bCs/>
          <w:szCs w:val="24"/>
        </w:rPr>
      </w:pPr>
      <w:r w:rsidRPr="00A03472">
        <w:rPr>
          <w:rFonts w:cs="Times New Roman"/>
          <w:b/>
          <w:bCs/>
          <w:szCs w:val="24"/>
        </w:rPr>
        <w:t>6</w:t>
      </w:r>
      <w:r w:rsidR="00A03472" w:rsidRPr="00A03472">
        <w:rPr>
          <w:rFonts w:cs="Times New Roman"/>
          <w:b/>
          <w:bCs/>
          <w:szCs w:val="24"/>
        </w:rPr>
        <w:t>7</w:t>
      </w:r>
      <w:r w:rsidRPr="00A03472">
        <w:rPr>
          <w:rFonts w:cs="Times New Roman"/>
          <w:b/>
          <w:bCs/>
          <w:szCs w:val="24"/>
        </w:rPr>
        <w:t>.</w:t>
      </w:r>
      <w:r w:rsidRPr="00BB034A">
        <w:rPr>
          <w:rFonts w:cs="Times New Roman"/>
          <w:b/>
          <w:bCs/>
          <w:szCs w:val="24"/>
        </w:rPr>
        <w:t xml:space="preserve"> </w:t>
      </w:r>
      <w:r w:rsidRPr="00BB034A">
        <w:rPr>
          <w:rFonts w:cs="Times New Roman"/>
          <w:szCs w:val="24"/>
        </w:rPr>
        <w:t xml:space="preserve">A person who contravenes any of the provisions of these Regulations commits an offence and is liable to penalty provision in Regulation 80 of the </w:t>
      </w:r>
      <w:r w:rsidRPr="00904E76">
        <w:rPr>
          <w:rFonts w:cs="Times New Roman"/>
          <w:i/>
          <w:iCs/>
          <w:szCs w:val="24"/>
        </w:rPr>
        <w:t>Basic Ionising Radiation Control Regulations</w:t>
      </w:r>
      <w:r w:rsidRPr="00BB034A">
        <w:rPr>
          <w:rFonts w:cs="Times New Roman"/>
          <w:szCs w:val="24"/>
        </w:rPr>
        <w:t>.</w:t>
      </w:r>
    </w:p>
    <w:p w14:paraId="07C47ABB" w14:textId="77777777" w:rsidR="009D655D" w:rsidRPr="00BB034A" w:rsidRDefault="009D655D" w:rsidP="00AE6EC7">
      <w:pPr>
        <w:pStyle w:val="Heading2"/>
        <w:numPr>
          <w:ilvl w:val="0"/>
          <w:numId w:val="0"/>
        </w:numPr>
      </w:pPr>
      <w:bookmarkStart w:id="166" w:name="_Toc172260243"/>
      <w:bookmarkStart w:id="167" w:name="_Toc172260841"/>
      <w:bookmarkStart w:id="168" w:name="_Toc172262037"/>
      <w:bookmarkStart w:id="169" w:name="_Toc172650674"/>
      <w:r w:rsidRPr="00BB034A">
        <w:t>Appeals</w:t>
      </w:r>
      <w:bookmarkEnd w:id="166"/>
      <w:bookmarkEnd w:id="167"/>
      <w:bookmarkEnd w:id="168"/>
      <w:bookmarkEnd w:id="169"/>
    </w:p>
    <w:p w14:paraId="500C02B8" w14:textId="05BE8255" w:rsidR="009D655D" w:rsidRDefault="00A03472" w:rsidP="00AE6EC7">
      <w:pPr>
        <w:spacing w:before="120" w:line="360" w:lineRule="auto"/>
        <w:rPr>
          <w:rFonts w:eastAsia="Times New Roman"/>
        </w:rPr>
      </w:pPr>
      <w:r w:rsidRPr="00A03472">
        <w:rPr>
          <w:b/>
          <w:bCs/>
        </w:rPr>
        <w:t>68</w:t>
      </w:r>
      <w:r w:rsidR="009D655D" w:rsidRPr="00A03472">
        <w:rPr>
          <w:b/>
          <w:bCs/>
        </w:rPr>
        <w:t>.</w:t>
      </w:r>
      <w:r w:rsidR="009D655D" w:rsidRPr="00BB034A">
        <w:rPr>
          <w:b/>
          <w:bCs/>
        </w:rPr>
        <w:t xml:space="preserve"> </w:t>
      </w:r>
      <w:r w:rsidR="009D655D" w:rsidRPr="00BB034A">
        <w:t>A person who is not satisfied with a decision taken by the Authority may appeal in accordance with sections 81, 82, 83, 84 and 85 of the Nuclear Regulatory Authority Act, 2015 (Act 895).</w:t>
      </w:r>
    </w:p>
    <w:p w14:paraId="1A130BFD" w14:textId="76D477FC" w:rsidR="005F6B6F" w:rsidRPr="006C2248" w:rsidRDefault="00C108C7" w:rsidP="006C2248">
      <w:pPr>
        <w:pStyle w:val="Heading2"/>
        <w:numPr>
          <w:ilvl w:val="0"/>
          <w:numId w:val="0"/>
        </w:numPr>
        <w:ind w:left="630" w:hanging="360"/>
      </w:pPr>
      <w:bookmarkStart w:id="170" w:name="_Toc172650675"/>
      <w:r>
        <w:rPr>
          <w:rFonts w:eastAsia="Times New Roman"/>
        </w:rPr>
        <w:t>Interpretation</w:t>
      </w:r>
      <w:bookmarkEnd w:id="170"/>
      <w:r>
        <w:rPr>
          <w:rFonts w:eastAsia="Times New Roman"/>
        </w:rPr>
        <w:t xml:space="preserve"> </w:t>
      </w:r>
    </w:p>
    <w:p w14:paraId="6A8DCBDD" w14:textId="6665347F" w:rsidR="00C108C7" w:rsidRDefault="00A03472" w:rsidP="00AE6EC7">
      <w:pPr>
        <w:spacing w:before="120"/>
        <w:rPr>
          <w:b/>
        </w:rPr>
      </w:pPr>
      <w:r w:rsidRPr="00A03472">
        <w:rPr>
          <w:b/>
        </w:rPr>
        <w:t>69</w:t>
      </w:r>
      <w:r w:rsidR="002F131F" w:rsidRPr="00A03472">
        <w:rPr>
          <w:b/>
        </w:rPr>
        <w:t>.</w:t>
      </w:r>
      <w:r w:rsidR="00C108C7">
        <w:t xml:space="preserve">  </w:t>
      </w:r>
      <w:r w:rsidR="00C108C7" w:rsidRPr="00A65B18">
        <w:t xml:space="preserve">In these </w:t>
      </w:r>
      <w:r>
        <w:t>r</w:t>
      </w:r>
      <w:r w:rsidR="00C108C7" w:rsidRPr="00A65B18">
        <w:t>egulations unless the context otherwise requires</w:t>
      </w:r>
      <w:r w:rsidR="00C108C7">
        <w:t>,</w:t>
      </w:r>
    </w:p>
    <w:p w14:paraId="0BE00B38" w14:textId="4A9A0D31" w:rsidR="00C108C7" w:rsidRPr="00E727F3" w:rsidRDefault="00C108C7" w:rsidP="00C108C7">
      <w:pPr>
        <w:tabs>
          <w:tab w:val="left" w:pos="450"/>
        </w:tabs>
        <w:spacing w:before="100" w:beforeAutospacing="1" w:after="100" w:afterAutospacing="1" w:line="360" w:lineRule="auto"/>
        <w:ind w:left="450"/>
        <w:jc w:val="left"/>
        <w:rPr>
          <w:rFonts w:eastAsia="Times New Roman" w:cs="Times New Roman"/>
          <w:szCs w:val="24"/>
        </w:rPr>
      </w:pPr>
      <w:r>
        <w:rPr>
          <w:rFonts w:eastAsia="Times New Roman" w:cs="Times New Roman"/>
          <w:bCs/>
          <w:szCs w:val="24"/>
        </w:rPr>
        <w:t>“</w:t>
      </w:r>
      <w:r w:rsidRPr="00A65B18">
        <w:rPr>
          <w:rFonts w:eastAsia="Times New Roman" w:cs="Times New Roman"/>
          <w:bCs/>
          <w:szCs w:val="24"/>
        </w:rPr>
        <w:t>accident</w:t>
      </w:r>
      <w:r>
        <w:rPr>
          <w:rFonts w:eastAsia="Times New Roman" w:cs="Times New Roman"/>
          <w:bCs/>
          <w:szCs w:val="24"/>
        </w:rPr>
        <w:t xml:space="preserve">” </w:t>
      </w:r>
      <w:r>
        <w:rPr>
          <w:rFonts w:eastAsia="Times New Roman" w:cs="Times New Roman"/>
          <w:szCs w:val="24"/>
        </w:rPr>
        <w:t>means a</w:t>
      </w:r>
      <w:r w:rsidRPr="00E727F3">
        <w:rPr>
          <w:rFonts w:eastAsia="Times New Roman" w:cs="Times New Roman"/>
          <w:szCs w:val="24"/>
        </w:rPr>
        <w:t xml:space="preserve">n unintended event, </w:t>
      </w:r>
      <w:r>
        <w:rPr>
          <w:rFonts w:eastAsia="Times New Roman" w:cs="Times New Roman"/>
          <w:szCs w:val="24"/>
        </w:rPr>
        <w:t>and encompasses</w:t>
      </w:r>
      <w:r w:rsidRPr="00E727F3">
        <w:rPr>
          <w:rFonts w:eastAsia="Times New Roman" w:cs="Times New Roman"/>
          <w:szCs w:val="24"/>
        </w:rPr>
        <w:t xml:space="preserve"> operating errors, equipment failures or other mishaps, the consequences or potential consequences of which are not negligible from the point of view of protection or </w:t>
      </w:r>
      <w:proofErr w:type="gramStart"/>
      <w:r w:rsidRPr="00E727F3">
        <w:rPr>
          <w:rFonts w:eastAsia="Times New Roman" w:cs="Times New Roman"/>
          <w:szCs w:val="24"/>
        </w:rPr>
        <w:t>safety</w:t>
      </w:r>
      <w:r w:rsidR="001E1426">
        <w:rPr>
          <w:rFonts w:eastAsia="Times New Roman" w:cs="Times New Roman"/>
          <w:iCs/>
          <w:szCs w:val="24"/>
        </w:rPr>
        <w:t>;</w:t>
      </w:r>
      <w:proofErr w:type="gramEnd"/>
    </w:p>
    <w:p w14:paraId="2D1B28E1" w14:textId="32B96B4E" w:rsidR="00C108C7" w:rsidRPr="00E727F3" w:rsidRDefault="001E1426"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7370E0">
        <w:rPr>
          <w:rFonts w:eastAsia="Times New Roman" w:cs="Times New Roman"/>
          <w:bCs/>
          <w:szCs w:val="24"/>
        </w:rPr>
        <w:t>Anticipated operational occurrence</w:t>
      </w:r>
      <w:r w:rsidRPr="00A65B18">
        <w:rPr>
          <w:rFonts w:eastAsia="Times New Roman" w:cs="Times New Roman"/>
          <w:bCs/>
          <w:szCs w:val="24"/>
        </w:rPr>
        <w:t>”</w:t>
      </w:r>
      <w:r w:rsidR="00C108C7" w:rsidRPr="00E727F3">
        <w:rPr>
          <w:rFonts w:eastAsia="Times New Roman" w:cs="Times New Roman"/>
          <w:b/>
          <w:bCs/>
          <w:szCs w:val="24"/>
        </w:rPr>
        <w:t xml:space="preserve"> </w:t>
      </w:r>
      <w:r w:rsidRPr="00A65B18">
        <w:rPr>
          <w:rFonts w:eastAsia="Times New Roman" w:cs="Times New Roman"/>
          <w:bCs/>
          <w:szCs w:val="24"/>
        </w:rPr>
        <w:t>means</w:t>
      </w:r>
      <w:r>
        <w:rPr>
          <w:rFonts w:eastAsia="Times New Roman" w:cs="Times New Roman"/>
          <w:b/>
          <w:bCs/>
          <w:szCs w:val="24"/>
        </w:rPr>
        <w:t xml:space="preserve"> </w:t>
      </w:r>
      <w:r>
        <w:rPr>
          <w:rFonts w:eastAsia="Times New Roman" w:cs="Times New Roman"/>
          <w:szCs w:val="24"/>
        </w:rPr>
        <w:t>a</w:t>
      </w:r>
      <w:r w:rsidR="00C108C7" w:rsidRPr="00E727F3">
        <w:rPr>
          <w:rFonts w:eastAsia="Times New Roman" w:cs="Times New Roman"/>
          <w:szCs w:val="24"/>
        </w:rPr>
        <w:t>n operational process</w:t>
      </w:r>
      <w:r>
        <w:rPr>
          <w:rFonts w:eastAsia="Times New Roman" w:cs="Times New Roman"/>
          <w:szCs w:val="24"/>
        </w:rPr>
        <w:t xml:space="preserve"> that</w:t>
      </w:r>
      <w:r w:rsidR="00C108C7" w:rsidRPr="00E727F3">
        <w:rPr>
          <w:rFonts w:eastAsia="Times New Roman" w:cs="Times New Roman"/>
          <w:szCs w:val="24"/>
        </w:rPr>
        <w:t xml:space="preserve"> deviat</w:t>
      </w:r>
      <w:r>
        <w:rPr>
          <w:rFonts w:eastAsia="Times New Roman" w:cs="Times New Roman"/>
          <w:szCs w:val="24"/>
        </w:rPr>
        <w:t>es</w:t>
      </w:r>
      <w:r w:rsidR="00C108C7" w:rsidRPr="00E727F3">
        <w:rPr>
          <w:rFonts w:eastAsia="Times New Roman" w:cs="Times New Roman"/>
          <w:szCs w:val="24"/>
        </w:rPr>
        <w:t xml:space="preserve"> from normal </w:t>
      </w:r>
      <w:proofErr w:type="gramStart"/>
      <w:r w:rsidR="00C108C7" w:rsidRPr="00E727F3">
        <w:rPr>
          <w:rFonts w:eastAsia="Times New Roman" w:cs="Times New Roman"/>
          <w:szCs w:val="24"/>
        </w:rPr>
        <w:t>operation</w:t>
      </w:r>
      <w:proofErr w:type="gramEnd"/>
      <w:r>
        <w:rPr>
          <w:rFonts w:eastAsia="Times New Roman" w:cs="Times New Roman"/>
          <w:szCs w:val="24"/>
        </w:rPr>
        <w:t xml:space="preserve"> and</w:t>
      </w:r>
      <w:r w:rsidR="00C108C7" w:rsidRPr="00E727F3">
        <w:rPr>
          <w:rFonts w:eastAsia="Times New Roman" w:cs="Times New Roman"/>
          <w:szCs w:val="24"/>
        </w:rPr>
        <w:t xml:space="preserve"> which is expected to occur at least once during the operating lifetime of a facility but which, in view of the appropriate design provisions, does not cause any significant damage to items important to safety or lead to accident conditions</w:t>
      </w:r>
      <w:r>
        <w:rPr>
          <w:rFonts w:eastAsia="Times New Roman" w:cs="Times New Roman"/>
          <w:szCs w:val="24"/>
        </w:rPr>
        <w:t>;</w:t>
      </w:r>
    </w:p>
    <w:p w14:paraId="05FC08CC" w14:textId="55D4B0A1" w:rsidR="00C108C7" w:rsidRPr="00E727F3" w:rsidRDefault="001E1426"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proofErr w:type="gramStart"/>
      <w:r>
        <w:rPr>
          <w:rFonts w:eastAsia="Times New Roman" w:cs="Times New Roman"/>
          <w:bCs/>
          <w:szCs w:val="24"/>
        </w:rPr>
        <w:t>b</w:t>
      </w:r>
      <w:r w:rsidR="00C108C7" w:rsidRPr="00A65B18">
        <w:rPr>
          <w:rFonts w:eastAsia="Times New Roman" w:cs="Times New Roman"/>
          <w:bCs/>
          <w:szCs w:val="24"/>
        </w:rPr>
        <w:t>est</w:t>
      </w:r>
      <w:proofErr w:type="gramEnd"/>
      <w:r w:rsidR="00C108C7" w:rsidRPr="00A65B18">
        <w:rPr>
          <w:rFonts w:eastAsia="Times New Roman" w:cs="Times New Roman"/>
          <w:bCs/>
          <w:szCs w:val="24"/>
        </w:rPr>
        <w:t xml:space="preserve"> estimate</w:t>
      </w:r>
      <w:r w:rsidRPr="00A65B18">
        <w:rPr>
          <w:rFonts w:eastAsia="Times New Roman" w:cs="Times New Roman"/>
          <w:bCs/>
          <w:szCs w:val="24"/>
        </w:rPr>
        <w:t>”</w:t>
      </w:r>
      <w:r>
        <w:rPr>
          <w:rFonts w:eastAsia="Times New Roman" w:cs="Times New Roman"/>
          <w:bCs/>
          <w:szCs w:val="24"/>
        </w:rPr>
        <w:t xml:space="preserve"> means an </w:t>
      </w:r>
      <w:r>
        <w:rPr>
          <w:rFonts w:eastAsia="Times New Roman" w:cs="Times New Roman"/>
          <w:szCs w:val="24"/>
        </w:rPr>
        <w:t>u</w:t>
      </w:r>
      <w:r w:rsidR="00C108C7" w:rsidRPr="00E727F3">
        <w:rPr>
          <w:rFonts w:eastAsia="Times New Roman" w:cs="Times New Roman"/>
          <w:szCs w:val="24"/>
        </w:rPr>
        <w:t>nbiased estimate obtained by the use of a mathematical model or calculation method to realistically predict plant behaviour and important parameters</w:t>
      </w:r>
      <w:r>
        <w:rPr>
          <w:rFonts w:eastAsia="Times New Roman" w:cs="Times New Roman"/>
          <w:szCs w:val="24"/>
        </w:rPr>
        <w:t>;</w:t>
      </w:r>
      <w:r w:rsidR="00C108C7" w:rsidRPr="00E727F3">
        <w:rPr>
          <w:rFonts w:eastAsia="Times New Roman" w:cs="Times New Roman"/>
          <w:szCs w:val="24"/>
        </w:rPr>
        <w:t xml:space="preserve"> </w:t>
      </w:r>
    </w:p>
    <w:p w14:paraId="30EA3168" w14:textId="41841866" w:rsidR="00C108C7" w:rsidRPr="00E727F3" w:rsidRDefault="001E1426"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Pr>
          <w:rFonts w:eastAsia="Times New Roman" w:cs="Times New Roman"/>
          <w:bCs/>
          <w:szCs w:val="24"/>
        </w:rPr>
        <w:t>c</w:t>
      </w:r>
      <w:r w:rsidR="00C108C7" w:rsidRPr="00A65B18">
        <w:rPr>
          <w:rFonts w:eastAsia="Times New Roman" w:cs="Times New Roman"/>
          <w:bCs/>
          <w:szCs w:val="24"/>
        </w:rPr>
        <w:t>ombustion</w:t>
      </w:r>
      <w:r w:rsidRPr="00A65B18">
        <w:rPr>
          <w:rFonts w:eastAsia="Times New Roman" w:cs="Times New Roman"/>
          <w:bCs/>
          <w:szCs w:val="24"/>
        </w:rPr>
        <w:t>”</w:t>
      </w:r>
      <w:r>
        <w:rPr>
          <w:rFonts w:eastAsia="Times New Roman" w:cs="Times New Roman"/>
          <w:bCs/>
          <w:szCs w:val="24"/>
        </w:rPr>
        <w:t xml:space="preserve"> </w:t>
      </w:r>
      <w:r>
        <w:rPr>
          <w:rFonts w:eastAsia="Times New Roman" w:cs="Times New Roman"/>
          <w:szCs w:val="24"/>
        </w:rPr>
        <w:t>means a</w:t>
      </w:r>
      <w:r w:rsidR="00C108C7" w:rsidRPr="00E727F3">
        <w:rPr>
          <w:rFonts w:eastAsia="Times New Roman" w:cs="Times New Roman"/>
          <w:szCs w:val="24"/>
        </w:rPr>
        <w:t xml:space="preserve"> chemical process that involves oxidation sufficient to produce heat or light.</w:t>
      </w:r>
    </w:p>
    <w:p w14:paraId="23763E92" w14:textId="54DB77E9" w:rsidR="00C108C7" w:rsidRPr="00E727F3" w:rsidRDefault="001E1426"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Common-Cause Failure</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concurrent failure of two or more structures, systems or components due to a single specific event or cause, </w:t>
      </w:r>
      <w:r>
        <w:rPr>
          <w:rFonts w:eastAsia="Times New Roman" w:cs="Times New Roman"/>
          <w:szCs w:val="24"/>
        </w:rPr>
        <w:t>which may be in the nature of</w:t>
      </w:r>
      <w:r w:rsidR="00C108C7" w:rsidRPr="00E727F3">
        <w:rPr>
          <w:rFonts w:eastAsia="Times New Roman" w:cs="Times New Roman"/>
          <w:szCs w:val="24"/>
        </w:rPr>
        <w:t xml:space="preserve"> earthquakes, tornadoes, floods,</w:t>
      </w:r>
      <w:r w:rsidR="00BA0CAC">
        <w:rPr>
          <w:rFonts w:eastAsia="Times New Roman" w:cs="Times New Roman"/>
          <w:szCs w:val="24"/>
        </w:rPr>
        <w:t xml:space="preserve"> and</w:t>
      </w:r>
      <w:r w:rsidR="00C108C7" w:rsidRPr="00E727F3">
        <w:rPr>
          <w:rFonts w:eastAsia="Times New Roman" w:cs="Times New Roman"/>
          <w:szCs w:val="24"/>
        </w:rPr>
        <w:t xml:space="preserve"> </w:t>
      </w:r>
      <w:r w:rsidR="00BA0CAC">
        <w:rPr>
          <w:rFonts w:eastAsia="Times New Roman" w:cs="Times New Roman"/>
          <w:szCs w:val="24"/>
        </w:rPr>
        <w:t>other natural phenomena,</w:t>
      </w:r>
      <w:r w:rsidR="00C108C7" w:rsidRPr="00E727F3">
        <w:rPr>
          <w:rFonts w:eastAsia="Times New Roman" w:cs="Times New Roman"/>
          <w:szCs w:val="24"/>
        </w:rPr>
        <w:t xml:space="preserve"> design deficiency, manufacturing flaws, operation and maintenance errors</w:t>
      </w:r>
      <w:r w:rsidR="00BA0CAC">
        <w:rPr>
          <w:rFonts w:eastAsia="Times New Roman" w:cs="Times New Roman"/>
          <w:szCs w:val="24"/>
        </w:rPr>
        <w:t xml:space="preserve"> and</w:t>
      </w:r>
      <w:r w:rsidR="00C108C7" w:rsidRPr="00E727F3">
        <w:rPr>
          <w:rFonts w:eastAsia="Times New Roman" w:cs="Times New Roman"/>
          <w:szCs w:val="24"/>
        </w:rPr>
        <w:t xml:space="preserve"> human-induced destructive </w:t>
      </w:r>
      <w:proofErr w:type="gramStart"/>
      <w:r w:rsidR="00C108C7" w:rsidRPr="00E727F3">
        <w:rPr>
          <w:rFonts w:eastAsia="Times New Roman" w:cs="Times New Roman"/>
          <w:szCs w:val="24"/>
        </w:rPr>
        <w:t>events</w:t>
      </w:r>
      <w:r w:rsidR="00BA0CAC">
        <w:rPr>
          <w:rFonts w:eastAsia="Times New Roman" w:cs="Times New Roman"/>
          <w:szCs w:val="24"/>
        </w:rPr>
        <w:t>;</w:t>
      </w:r>
      <w:proofErr w:type="gramEnd"/>
    </w:p>
    <w:p w14:paraId="0A4B2E13" w14:textId="72364180" w:rsidR="00C108C7" w:rsidRPr="00E727F3" w:rsidRDefault="00BA0CAC"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Pr>
          <w:rFonts w:eastAsia="Times New Roman" w:cs="Times New Roman"/>
          <w:bCs/>
          <w:szCs w:val="24"/>
        </w:rPr>
        <w:t>c</w:t>
      </w:r>
      <w:r w:rsidR="00C108C7" w:rsidRPr="00A65B18">
        <w:rPr>
          <w:rFonts w:eastAsia="Times New Roman" w:cs="Times New Roman"/>
          <w:bCs/>
          <w:szCs w:val="24"/>
        </w:rPr>
        <w:t>ommissioning</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process of activities intended to demonstrate that installed systems, structures, and components and equipment perform in accordance with their specifications and design intent before they are put into </w:t>
      </w:r>
      <w:proofErr w:type="gramStart"/>
      <w:r w:rsidR="00C108C7" w:rsidRPr="00E727F3">
        <w:rPr>
          <w:rFonts w:eastAsia="Times New Roman" w:cs="Times New Roman"/>
          <w:szCs w:val="24"/>
        </w:rPr>
        <w:t>service</w:t>
      </w:r>
      <w:r>
        <w:rPr>
          <w:rFonts w:eastAsia="Times New Roman" w:cs="Times New Roman"/>
          <w:szCs w:val="24"/>
        </w:rPr>
        <w:t>;</w:t>
      </w:r>
      <w:proofErr w:type="gramEnd"/>
      <w:r w:rsidR="00C108C7" w:rsidRPr="00E727F3">
        <w:rPr>
          <w:rFonts w:eastAsia="Times New Roman" w:cs="Times New Roman"/>
          <w:szCs w:val="24"/>
        </w:rPr>
        <w:t xml:space="preserve"> </w:t>
      </w:r>
    </w:p>
    <w:p w14:paraId="013349E0" w14:textId="0B2E848C" w:rsidR="00C108C7" w:rsidRPr="00E727F3" w:rsidRDefault="00BA0CAC"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lastRenderedPageBreak/>
        <w:t>“</w:t>
      </w:r>
      <w:r w:rsidR="00C108C7" w:rsidRPr="00A65B18">
        <w:rPr>
          <w:rFonts w:eastAsia="Times New Roman" w:cs="Times New Roman"/>
          <w:bCs/>
          <w:szCs w:val="24"/>
        </w:rPr>
        <w:t>Complementary Design Feature</w:t>
      </w:r>
      <w:r w:rsidRPr="00A65B18">
        <w:rPr>
          <w:rFonts w:eastAsia="Times New Roman" w:cs="Times New Roman"/>
          <w:bCs/>
          <w:szCs w:val="24"/>
        </w:rPr>
        <w:t>”</w:t>
      </w:r>
      <w:r w:rsidR="00C108C7" w:rsidRPr="00E727F3">
        <w:rPr>
          <w:rFonts w:eastAsia="Times New Roman" w:cs="Times New Roman"/>
          <w:bCs/>
          <w:szCs w:val="24"/>
        </w:rPr>
        <w:t xml:space="preserve"> </w:t>
      </w:r>
      <w:r>
        <w:rPr>
          <w:rFonts w:eastAsia="Times New Roman" w:cs="Times New Roman"/>
          <w:szCs w:val="24"/>
        </w:rPr>
        <w:t>means a</w:t>
      </w:r>
      <w:r w:rsidR="00C108C7" w:rsidRPr="00E727F3">
        <w:rPr>
          <w:rFonts w:eastAsia="Times New Roman" w:cs="Times New Roman"/>
          <w:szCs w:val="24"/>
        </w:rPr>
        <w:t xml:space="preserve"> design feature outside of the design basis envelope that is introduced to cope with beyond </w:t>
      </w:r>
      <w:r w:rsidR="0088265D" w:rsidRPr="0088265D">
        <w:rPr>
          <w:rFonts w:eastAsia="Times New Roman" w:cs="Times New Roman"/>
          <w:bCs/>
          <w:color w:val="000000" w:themeColor="text1"/>
          <w:szCs w:val="24"/>
        </w:rPr>
        <w:t>design basis accident</w:t>
      </w:r>
      <w:r w:rsidR="00C108C7" w:rsidRPr="00E727F3">
        <w:rPr>
          <w:rFonts w:eastAsia="Times New Roman" w:cs="Times New Roman"/>
          <w:szCs w:val="24"/>
        </w:rPr>
        <w:t xml:space="preserve">s, including severe </w:t>
      </w:r>
      <w:proofErr w:type="gramStart"/>
      <w:r w:rsidR="00C108C7" w:rsidRPr="00E727F3">
        <w:rPr>
          <w:rFonts w:eastAsia="Times New Roman" w:cs="Times New Roman"/>
          <w:szCs w:val="24"/>
        </w:rPr>
        <w:t>accidents</w:t>
      </w:r>
      <w:r>
        <w:rPr>
          <w:rFonts w:eastAsia="Times New Roman" w:cs="Times New Roman"/>
          <w:szCs w:val="24"/>
        </w:rPr>
        <w:t>;</w:t>
      </w:r>
      <w:proofErr w:type="gramEnd"/>
    </w:p>
    <w:p w14:paraId="27A5C7FB" w14:textId="1A94DE73" w:rsidR="00C108C7" w:rsidRPr="00E727F3" w:rsidRDefault="00BA0CAC"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101CCF">
        <w:rPr>
          <w:rFonts w:eastAsia="Times New Roman" w:cs="Times New Roman"/>
          <w:bCs/>
          <w:szCs w:val="24"/>
        </w:rPr>
        <w:t>c</w:t>
      </w:r>
      <w:r w:rsidR="00C108C7" w:rsidRPr="00A65B18">
        <w:rPr>
          <w:rFonts w:eastAsia="Times New Roman" w:cs="Times New Roman"/>
          <w:bCs/>
          <w:szCs w:val="24"/>
        </w:rPr>
        <w:t>onfinement</w:t>
      </w:r>
      <w:r w:rsidRPr="00A65B18">
        <w:rPr>
          <w:rFonts w:eastAsia="Times New Roman" w:cs="Times New Roman"/>
          <w:bCs/>
          <w:szCs w:val="24"/>
        </w:rPr>
        <w:t>”</w:t>
      </w:r>
      <w:r>
        <w:rPr>
          <w:rFonts w:eastAsia="Times New Roman" w:cs="Times New Roman"/>
          <w:bCs/>
          <w:szCs w:val="24"/>
        </w:rPr>
        <w:t xml:space="preserve"> </w:t>
      </w:r>
      <w:r>
        <w:rPr>
          <w:rFonts w:eastAsia="Times New Roman" w:cs="Times New Roman"/>
          <w:szCs w:val="24"/>
        </w:rPr>
        <w:t>means a</w:t>
      </w:r>
      <w:r w:rsidR="00C108C7" w:rsidRPr="00E727F3">
        <w:rPr>
          <w:rFonts w:eastAsia="Times New Roman" w:cs="Times New Roman"/>
          <w:szCs w:val="24"/>
        </w:rPr>
        <w:t xml:space="preserve"> continuous boundary without openings or penetrations </w:t>
      </w:r>
      <w:r>
        <w:rPr>
          <w:rFonts w:eastAsia="Times New Roman" w:cs="Times New Roman"/>
          <w:szCs w:val="24"/>
        </w:rPr>
        <w:t>which may be in the form</w:t>
      </w:r>
      <w:r w:rsidR="00101CCF">
        <w:rPr>
          <w:rFonts w:eastAsia="Times New Roman" w:cs="Times New Roman"/>
          <w:szCs w:val="24"/>
        </w:rPr>
        <w:t xml:space="preserve"> of</w:t>
      </w:r>
      <w:r w:rsidR="00C108C7" w:rsidRPr="00E727F3">
        <w:rPr>
          <w:rFonts w:eastAsia="Times New Roman" w:cs="Times New Roman"/>
          <w:szCs w:val="24"/>
        </w:rPr>
        <w:t xml:space="preserve"> windows</w:t>
      </w:r>
      <w:r w:rsidR="00101CCF">
        <w:rPr>
          <w:rFonts w:eastAsia="Times New Roman" w:cs="Times New Roman"/>
          <w:szCs w:val="24"/>
        </w:rPr>
        <w:t xml:space="preserve"> and</w:t>
      </w:r>
      <w:r w:rsidR="00C108C7" w:rsidRPr="00E727F3">
        <w:rPr>
          <w:rFonts w:eastAsia="Times New Roman" w:cs="Times New Roman"/>
          <w:szCs w:val="24"/>
        </w:rPr>
        <w:t xml:space="preserve"> that prevents the transport of gases or particulates out of the enclosed </w:t>
      </w:r>
      <w:proofErr w:type="gramStart"/>
      <w:r w:rsidR="00C108C7" w:rsidRPr="00E727F3">
        <w:rPr>
          <w:rFonts w:eastAsia="Times New Roman" w:cs="Times New Roman"/>
          <w:szCs w:val="24"/>
        </w:rPr>
        <w:t>space</w:t>
      </w:r>
      <w:r w:rsidR="00101CCF">
        <w:rPr>
          <w:rFonts w:eastAsia="Times New Roman" w:cs="Times New Roman"/>
          <w:szCs w:val="24"/>
        </w:rPr>
        <w:t>;</w:t>
      </w:r>
      <w:proofErr w:type="gramEnd"/>
    </w:p>
    <w:p w14:paraId="1DF5A51B" w14:textId="745F1736" w:rsidR="00C108C7" w:rsidRPr="00E727F3" w:rsidRDefault="00101CCF"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Pr>
          <w:rFonts w:eastAsia="Times New Roman" w:cs="Times New Roman"/>
          <w:bCs/>
          <w:szCs w:val="24"/>
        </w:rPr>
        <w:t>c</w:t>
      </w:r>
      <w:r w:rsidR="00C108C7" w:rsidRPr="00A65B18">
        <w:rPr>
          <w:rFonts w:eastAsia="Times New Roman" w:cs="Times New Roman"/>
          <w:bCs/>
          <w:szCs w:val="24"/>
        </w:rPr>
        <w:t>ontainment</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confinement structure designed to maintain confinement at both high temperature and pressures and for which isolation valving on penetrations is </w:t>
      </w:r>
      <w:proofErr w:type="gramStart"/>
      <w:r w:rsidR="00C108C7" w:rsidRPr="00E727F3">
        <w:rPr>
          <w:rFonts w:eastAsia="Times New Roman" w:cs="Times New Roman"/>
          <w:szCs w:val="24"/>
        </w:rPr>
        <w:t>permitted</w:t>
      </w:r>
      <w:r>
        <w:rPr>
          <w:rFonts w:eastAsia="Times New Roman" w:cs="Times New Roman"/>
          <w:szCs w:val="24"/>
        </w:rPr>
        <w:t>;</w:t>
      </w:r>
      <w:proofErr w:type="gramEnd"/>
    </w:p>
    <w:p w14:paraId="73CBAF45" w14:textId="0153CA00" w:rsidR="00C108C7" w:rsidRPr="00E727F3" w:rsidRDefault="00101CCF"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DC68FD">
        <w:rPr>
          <w:rFonts w:eastAsia="Times New Roman" w:cs="Times New Roman"/>
          <w:bCs/>
          <w:szCs w:val="24"/>
        </w:rPr>
        <w:t>c</w:t>
      </w:r>
      <w:r w:rsidR="00C108C7" w:rsidRPr="00A65B18">
        <w:rPr>
          <w:rFonts w:eastAsia="Times New Roman" w:cs="Times New Roman"/>
          <w:bCs/>
          <w:szCs w:val="24"/>
        </w:rPr>
        <w:t>onservatism</w:t>
      </w:r>
      <w:r w:rsidRPr="00A65B18">
        <w:rPr>
          <w:rFonts w:eastAsia="Times New Roman" w:cs="Times New Roman"/>
          <w:bCs/>
          <w:szCs w:val="24"/>
        </w:rPr>
        <w:t>”</w:t>
      </w:r>
      <w:r>
        <w:rPr>
          <w:rFonts w:eastAsia="Times New Roman" w:cs="Times New Roman"/>
          <w:szCs w:val="24"/>
        </w:rPr>
        <w:t xml:space="preserve"> means u</w:t>
      </w:r>
      <w:r w:rsidR="00C108C7" w:rsidRPr="00E727F3">
        <w:rPr>
          <w:rFonts w:eastAsia="Times New Roman" w:cs="Times New Roman"/>
          <w:szCs w:val="24"/>
        </w:rPr>
        <w:t xml:space="preserve">se of assumptions, based on experience or indirect information, about a phenomena or behaviour of a system being at or near the limit of expectation, which increases safety margins or makes predictions regarding consequences more severe than if best-estimate assumptions had been </w:t>
      </w:r>
      <w:proofErr w:type="gramStart"/>
      <w:r w:rsidR="00C108C7" w:rsidRPr="00E727F3">
        <w:rPr>
          <w:rFonts w:eastAsia="Times New Roman" w:cs="Times New Roman"/>
          <w:szCs w:val="24"/>
        </w:rPr>
        <w:t>made</w:t>
      </w:r>
      <w:r>
        <w:rPr>
          <w:rFonts w:eastAsia="Times New Roman" w:cs="Times New Roman"/>
          <w:szCs w:val="24"/>
        </w:rPr>
        <w:t>;</w:t>
      </w:r>
      <w:proofErr w:type="gramEnd"/>
      <w:r w:rsidR="00C108C7" w:rsidRPr="00E727F3">
        <w:rPr>
          <w:rFonts w:eastAsia="Times New Roman" w:cs="Times New Roman"/>
          <w:szCs w:val="24"/>
        </w:rPr>
        <w:t xml:space="preserve"> </w:t>
      </w:r>
    </w:p>
    <w:p w14:paraId="680FE3EF" w14:textId="53932C70" w:rsidR="00C108C7" w:rsidRPr="00E727F3" w:rsidRDefault="00101CCF"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proofErr w:type="gramStart"/>
      <w:r w:rsidR="00DC68FD">
        <w:rPr>
          <w:rFonts w:eastAsia="Times New Roman" w:cs="Times New Roman"/>
          <w:bCs/>
          <w:szCs w:val="24"/>
        </w:rPr>
        <w:t>c</w:t>
      </w:r>
      <w:r w:rsidR="00C108C7" w:rsidRPr="00A65B18">
        <w:rPr>
          <w:rFonts w:eastAsia="Times New Roman" w:cs="Times New Roman"/>
          <w:bCs/>
          <w:szCs w:val="24"/>
        </w:rPr>
        <w:t>ore</w:t>
      </w:r>
      <w:proofErr w:type="gramEnd"/>
      <w:r w:rsidR="00C108C7" w:rsidRPr="00A65B18">
        <w:rPr>
          <w:rFonts w:eastAsia="Times New Roman" w:cs="Times New Roman"/>
          <w:bCs/>
          <w:szCs w:val="24"/>
        </w:rPr>
        <w:t xml:space="preserve"> </w:t>
      </w:r>
      <w:r w:rsidR="00DC68FD">
        <w:rPr>
          <w:rFonts w:eastAsia="Times New Roman" w:cs="Times New Roman"/>
          <w:bCs/>
          <w:szCs w:val="24"/>
        </w:rPr>
        <w:t>d</w:t>
      </w:r>
      <w:r w:rsidR="00C108C7" w:rsidRPr="00A65B18">
        <w:rPr>
          <w:rFonts w:eastAsia="Times New Roman" w:cs="Times New Roman"/>
          <w:bCs/>
          <w:szCs w:val="24"/>
        </w:rPr>
        <w:t>amage</w:t>
      </w:r>
      <w:r w:rsidRPr="00A65B18">
        <w:rPr>
          <w:rFonts w:eastAsia="Times New Roman" w:cs="Times New Roman"/>
          <w:bCs/>
          <w:szCs w:val="24"/>
        </w:rPr>
        <w:t>”</w:t>
      </w:r>
      <w:r>
        <w:rPr>
          <w:rFonts w:eastAsia="Times New Roman" w:cs="Times New Roman"/>
          <w:szCs w:val="24"/>
        </w:rPr>
        <w:t xml:space="preserve"> means c</w:t>
      </w:r>
      <w:r w:rsidR="00C108C7" w:rsidRPr="00E727F3">
        <w:rPr>
          <w:rFonts w:eastAsia="Times New Roman" w:cs="Times New Roman"/>
          <w:szCs w:val="24"/>
        </w:rPr>
        <w:t xml:space="preserve">ore degradation resulting from event sequences more severe than </w:t>
      </w:r>
      <w:r w:rsidR="0088265D" w:rsidRPr="0088265D">
        <w:rPr>
          <w:rFonts w:eastAsia="Times New Roman" w:cs="Times New Roman"/>
          <w:bCs/>
          <w:color w:val="000000" w:themeColor="text1"/>
          <w:szCs w:val="24"/>
        </w:rPr>
        <w:t>design basis accident</w:t>
      </w:r>
      <w:r w:rsidR="00C108C7" w:rsidRPr="00E727F3">
        <w:rPr>
          <w:rFonts w:eastAsia="Times New Roman" w:cs="Times New Roman"/>
          <w:szCs w:val="24"/>
        </w:rPr>
        <w:t>s</w:t>
      </w:r>
      <w:r w:rsidR="00DC68FD">
        <w:rPr>
          <w:rFonts w:eastAsia="Times New Roman" w:cs="Times New Roman"/>
          <w:szCs w:val="24"/>
        </w:rPr>
        <w:t>;</w:t>
      </w:r>
    </w:p>
    <w:p w14:paraId="44A845C7" w14:textId="7D63289A" w:rsidR="00C108C7" w:rsidRPr="00E727F3" w:rsidRDefault="00DC68FD"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Pr>
          <w:rFonts w:eastAsia="Times New Roman" w:cs="Times New Roman"/>
          <w:bCs/>
          <w:szCs w:val="24"/>
        </w:rPr>
        <w:t>c</w:t>
      </w:r>
      <w:r w:rsidR="00C108C7" w:rsidRPr="00A65B18">
        <w:rPr>
          <w:rFonts w:eastAsia="Times New Roman" w:cs="Times New Roman"/>
          <w:bCs/>
          <w:szCs w:val="24"/>
        </w:rPr>
        <w:t>rediting</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ssuming the correct operation of </w:t>
      </w:r>
      <w:r w:rsidR="00126035">
        <w:rPr>
          <w:rFonts w:cs="Times New Roman"/>
          <w:szCs w:val="24"/>
        </w:rPr>
        <w:t>systems, structures and components</w:t>
      </w:r>
      <w:r w:rsidR="00126035" w:rsidRPr="00E727F3">
        <w:rPr>
          <w:rFonts w:eastAsia="Times New Roman" w:cs="Times New Roman"/>
          <w:szCs w:val="24"/>
        </w:rPr>
        <w:t xml:space="preserve"> </w:t>
      </w:r>
      <w:r w:rsidR="00C108C7" w:rsidRPr="00E727F3">
        <w:rPr>
          <w:rFonts w:eastAsia="Times New Roman" w:cs="Times New Roman"/>
          <w:szCs w:val="24"/>
        </w:rPr>
        <w:t xml:space="preserve">or correct operator action, as part of an </w:t>
      </w:r>
      <w:proofErr w:type="gramStart"/>
      <w:r w:rsidR="00C108C7" w:rsidRPr="00E727F3">
        <w:rPr>
          <w:rFonts w:eastAsia="Times New Roman" w:cs="Times New Roman"/>
          <w:szCs w:val="24"/>
        </w:rPr>
        <w:t>analysis</w:t>
      </w:r>
      <w:r>
        <w:rPr>
          <w:rFonts w:eastAsia="Times New Roman" w:cs="Times New Roman"/>
          <w:szCs w:val="24"/>
        </w:rPr>
        <w:t>;</w:t>
      </w:r>
      <w:proofErr w:type="gramEnd"/>
    </w:p>
    <w:p w14:paraId="0689CA19" w14:textId="7DFD69D3" w:rsidR="00C108C7" w:rsidRPr="00E727F3" w:rsidRDefault="00DC68FD"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proofErr w:type="gramStart"/>
      <w:r>
        <w:rPr>
          <w:rFonts w:eastAsia="Times New Roman" w:cs="Times New Roman"/>
          <w:bCs/>
          <w:szCs w:val="24"/>
        </w:rPr>
        <w:t>c</w:t>
      </w:r>
      <w:r w:rsidR="00C108C7" w:rsidRPr="00A65B18">
        <w:rPr>
          <w:rFonts w:eastAsia="Times New Roman" w:cs="Times New Roman"/>
          <w:bCs/>
          <w:szCs w:val="24"/>
        </w:rPr>
        <w:t>ritical</w:t>
      </w:r>
      <w:proofErr w:type="gramEnd"/>
      <w:r w:rsidR="00C108C7" w:rsidRPr="00A65B18">
        <w:rPr>
          <w:rFonts w:eastAsia="Times New Roman" w:cs="Times New Roman"/>
          <w:bCs/>
          <w:szCs w:val="24"/>
        </w:rPr>
        <w:t xml:space="preserve"> </w:t>
      </w:r>
      <w:r>
        <w:rPr>
          <w:rFonts w:eastAsia="Times New Roman" w:cs="Times New Roman"/>
          <w:bCs/>
          <w:szCs w:val="24"/>
        </w:rPr>
        <w:t>g</w:t>
      </w:r>
      <w:r w:rsidR="00C108C7" w:rsidRPr="00A65B18">
        <w:rPr>
          <w:rFonts w:eastAsia="Times New Roman" w:cs="Times New Roman"/>
          <w:bCs/>
          <w:szCs w:val="24"/>
        </w:rPr>
        <w:t>roups</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group of members of the public that is reasonably homogeneous with respect to its exposure for a given radiation source, and is typical of individuals receiving the highest effective dose or equivalent dose as applicable</w:t>
      </w:r>
      <w:r>
        <w:rPr>
          <w:rFonts w:eastAsia="Times New Roman" w:cs="Times New Roman"/>
          <w:szCs w:val="24"/>
        </w:rPr>
        <w:t>,</w:t>
      </w:r>
      <w:r w:rsidR="00C108C7" w:rsidRPr="00E727F3">
        <w:rPr>
          <w:rFonts w:eastAsia="Times New Roman" w:cs="Times New Roman"/>
          <w:szCs w:val="24"/>
        </w:rPr>
        <w:t xml:space="preserve"> from the given source</w:t>
      </w:r>
      <w:r>
        <w:rPr>
          <w:rFonts w:eastAsia="Times New Roman" w:cs="Times New Roman"/>
          <w:szCs w:val="24"/>
        </w:rPr>
        <w:t>;</w:t>
      </w:r>
      <w:r w:rsidR="00C108C7" w:rsidRPr="00E727F3">
        <w:rPr>
          <w:rFonts w:eastAsia="Times New Roman" w:cs="Times New Roman"/>
          <w:szCs w:val="24"/>
        </w:rPr>
        <w:t xml:space="preserve"> </w:t>
      </w:r>
    </w:p>
    <w:p w14:paraId="6F1ADCA6" w14:textId="2FC6B1E2" w:rsidR="00C108C7" w:rsidRPr="00E727F3" w:rsidRDefault="00DC68FD"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3812D7">
        <w:rPr>
          <w:rFonts w:eastAsia="Times New Roman" w:cs="Times New Roman"/>
          <w:bCs/>
          <w:szCs w:val="24"/>
        </w:rPr>
        <w:t>D</w:t>
      </w:r>
      <w:r w:rsidR="00C108C7" w:rsidRPr="00A65B18">
        <w:rPr>
          <w:rFonts w:eastAsia="Times New Roman" w:cs="Times New Roman"/>
          <w:bCs/>
          <w:szCs w:val="24"/>
        </w:rPr>
        <w:t>esign Basis Threat</w:t>
      </w:r>
      <w:r w:rsidRPr="00A65B18">
        <w:rPr>
          <w:rFonts w:eastAsia="Times New Roman" w:cs="Times New Roman"/>
          <w:bCs/>
          <w:szCs w:val="24"/>
        </w:rPr>
        <w:t>”</w:t>
      </w:r>
      <w:r w:rsidR="00C108C7" w:rsidRPr="00E727F3">
        <w:rPr>
          <w:rFonts w:eastAsia="Times New Roman" w:cs="Times New Roman"/>
          <w:bCs/>
          <w:szCs w:val="24"/>
        </w:rPr>
        <w:t xml:space="preserve"> </w:t>
      </w:r>
      <w:r>
        <w:rPr>
          <w:rFonts w:eastAsia="Times New Roman" w:cs="Times New Roman"/>
          <w:szCs w:val="24"/>
        </w:rPr>
        <w:t>means a</w:t>
      </w:r>
      <w:r w:rsidR="00C108C7" w:rsidRPr="00E727F3">
        <w:rPr>
          <w:rFonts w:eastAsia="Times New Roman" w:cs="Times New Roman"/>
          <w:szCs w:val="24"/>
        </w:rPr>
        <w:t xml:space="preserve"> set of malevolent acts that the A</w:t>
      </w:r>
      <w:r>
        <w:rPr>
          <w:rFonts w:eastAsia="Times New Roman" w:cs="Times New Roman"/>
          <w:szCs w:val="24"/>
        </w:rPr>
        <w:t>uthority</w:t>
      </w:r>
      <w:r w:rsidR="00C108C7" w:rsidRPr="00E727F3">
        <w:rPr>
          <w:rFonts w:eastAsia="Times New Roman" w:cs="Times New Roman"/>
          <w:szCs w:val="24"/>
        </w:rPr>
        <w:t xml:space="preserve"> considers </w:t>
      </w:r>
      <w:proofErr w:type="gramStart"/>
      <w:r w:rsidR="00C108C7" w:rsidRPr="00E727F3">
        <w:rPr>
          <w:rFonts w:eastAsia="Times New Roman" w:cs="Times New Roman"/>
          <w:szCs w:val="24"/>
        </w:rPr>
        <w:t>possible</w:t>
      </w:r>
      <w:r>
        <w:rPr>
          <w:rFonts w:eastAsia="Times New Roman" w:cs="Times New Roman"/>
          <w:szCs w:val="24"/>
        </w:rPr>
        <w:t>;</w:t>
      </w:r>
      <w:proofErr w:type="gramEnd"/>
    </w:p>
    <w:p w14:paraId="4838B07E" w14:textId="2DFB342D" w:rsidR="00C108C7" w:rsidRPr="00E727F3" w:rsidRDefault="003812D7">
      <w:pPr>
        <w:spacing w:before="100" w:beforeAutospacing="1" w:after="100" w:afterAutospacing="1" w:line="360" w:lineRule="auto"/>
        <w:ind w:left="450"/>
        <w:jc w:val="left"/>
        <w:rPr>
          <w:rFonts w:eastAsia="Times New Roman" w:cs="Times New Roman"/>
          <w:szCs w:val="24"/>
        </w:rPr>
      </w:pPr>
      <w:r w:rsidRPr="00A65B18">
        <w:rPr>
          <w:rFonts w:eastAsia="Times New Roman" w:cs="Times New Roman"/>
          <w:szCs w:val="24"/>
        </w:rPr>
        <w:t>“</w:t>
      </w:r>
      <w:proofErr w:type="gramStart"/>
      <w:r>
        <w:rPr>
          <w:rFonts w:eastAsia="Times New Roman" w:cs="Times New Roman"/>
          <w:szCs w:val="24"/>
        </w:rPr>
        <w:t>d</w:t>
      </w:r>
      <w:r w:rsidR="00C108C7" w:rsidRPr="00A65B18">
        <w:rPr>
          <w:rFonts w:eastAsia="Times New Roman" w:cs="Times New Roman"/>
          <w:szCs w:val="24"/>
        </w:rPr>
        <w:t>esign</w:t>
      </w:r>
      <w:proofErr w:type="gramEnd"/>
      <w:r w:rsidR="00C108C7" w:rsidRPr="00A65B18">
        <w:rPr>
          <w:rFonts w:eastAsia="Times New Roman" w:cs="Times New Roman"/>
          <w:szCs w:val="24"/>
        </w:rPr>
        <w:t xml:space="preserve"> </w:t>
      </w:r>
      <w:r>
        <w:rPr>
          <w:rFonts w:eastAsia="Times New Roman" w:cs="Times New Roman"/>
          <w:szCs w:val="24"/>
        </w:rPr>
        <w:t>o</w:t>
      </w:r>
      <w:r w:rsidR="00C108C7" w:rsidRPr="00A65B18">
        <w:rPr>
          <w:rFonts w:eastAsia="Times New Roman" w:cs="Times New Roman"/>
          <w:szCs w:val="24"/>
        </w:rPr>
        <w:t>rganization</w:t>
      </w:r>
      <w:r w:rsidRPr="00A65B18">
        <w:rPr>
          <w:rFonts w:eastAsia="Times New Roman" w:cs="Times New Roman"/>
          <w:szCs w:val="24"/>
        </w:rPr>
        <w:t>”</w:t>
      </w:r>
      <w:r>
        <w:rPr>
          <w:rFonts w:eastAsia="Times New Roman" w:cs="Times New Roman"/>
          <w:szCs w:val="24"/>
        </w:rPr>
        <w:t xml:space="preserve"> means t</w:t>
      </w:r>
      <w:r w:rsidR="00C108C7" w:rsidRPr="00E727F3">
        <w:rPr>
          <w:rFonts w:eastAsia="Times New Roman" w:cs="Times New Roman"/>
          <w:szCs w:val="24"/>
        </w:rPr>
        <w:t>he organization responsible for preparation of the final detailed design of the plant to be built</w:t>
      </w:r>
      <w:r>
        <w:rPr>
          <w:rFonts w:eastAsia="Times New Roman" w:cs="Times New Roman"/>
          <w:szCs w:val="24"/>
        </w:rPr>
        <w:t>;</w:t>
      </w:r>
    </w:p>
    <w:p w14:paraId="0A8BEFF3" w14:textId="06A311D5" w:rsidR="00C108C7" w:rsidRPr="00E727F3" w:rsidRDefault="003812D7">
      <w:pPr>
        <w:tabs>
          <w:tab w:val="left" w:pos="450"/>
        </w:tabs>
        <w:spacing w:before="100" w:beforeAutospacing="1" w:after="100" w:afterAutospacing="1" w:line="360" w:lineRule="auto"/>
        <w:ind w:left="450"/>
        <w:jc w:val="left"/>
        <w:rPr>
          <w:rFonts w:eastAsia="Times New Roman" w:cs="Times New Roman"/>
          <w:bCs/>
          <w:szCs w:val="24"/>
        </w:rPr>
      </w:pPr>
      <w:r w:rsidRPr="00A65B18">
        <w:rPr>
          <w:rFonts w:eastAsia="Times New Roman" w:cs="Times New Roman"/>
          <w:bCs/>
          <w:szCs w:val="24"/>
        </w:rPr>
        <w:t>“</w:t>
      </w:r>
      <w:proofErr w:type="gramStart"/>
      <w:r>
        <w:rPr>
          <w:rFonts w:eastAsia="Times New Roman" w:cs="Times New Roman"/>
          <w:bCs/>
          <w:szCs w:val="24"/>
        </w:rPr>
        <w:t>d</w:t>
      </w:r>
      <w:r w:rsidR="00C108C7" w:rsidRPr="00A65B18">
        <w:rPr>
          <w:rFonts w:eastAsia="Times New Roman" w:cs="Times New Roman"/>
          <w:bCs/>
          <w:szCs w:val="24"/>
        </w:rPr>
        <w:t>esign</w:t>
      </w:r>
      <w:proofErr w:type="gramEnd"/>
      <w:r w:rsidR="00C108C7" w:rsidRPr="00A65B18">
        <w:rPr>
          <w:rFonts w:eastAsia="Times New Roman" w:cs="Times New Roman"/>
          <w:bCs/>
          <w:szCs w:val="24"/>
        </w:rPr>
        <w:t xml:space="preserve"> extension conditions</w:t>
      </w:r>
      <w:r w:rsidRPr="00A65B18">
        <w:rPr>
          <w:rFonts w:eastAsia="Times New Roman" w:cs="Times New Roman"/>
          <w:bCs/>
          <w:szCs w:val="24"/>
        </w:rPr>
        <w:t>”</w:t>
      </w:r>
      <w:r>
        <w:rPr>
          <w:rFonts w:eastAsia="Times New Roman" w:cs="Times New Roman"/>
          <w:bCs/>
          <w:szCs w:val="24"/>
        </w:rPr>
        <w:t xml:space="preserve"> means p</w:t>
      </w:r>
      <w:r w:rsidR="00C108C7" w:rsidRPr="00E727F3">
        <w:rPr>
          <w:rFonts w:eastAsia="Times New Roman" w:cs="Times New Roman"/>
          <w:bCs/>
          <w:szCs w:val="24"/>
        </w:rPr>
        <w:t xml:space="preserve">ostulated accident conditions that are not considered for </w:t>
      </w:r>
      <w:r w:rsidR="0088265D" w:rsidRPr="0088265D">
        <w:rPr>
          <w:rFonts w:eastAsia="Times New Roman" w:cs="Times New Roman"/>
          <w:bCs/>
          <w:color w:val="000000" w:themeColor="text1"/>
          <w:szCs w:val="24"/>
        </w:rPr>
        <w:t>design basis accident</w:t>
      </w:r>
      <w:r w:rsidR="00C108C7" w:rsidRPr="00E727F3">
        <w:rPr>
          <w:rFonts w:eastAsia="Times New Roman" w:cs="Times New Roman"/>
          <w:bCs/>
          <w:szCs w:val="24"/>
        </w:rPr>
        <w:t xml:space="preserve">s, but that are considered in the design process of the facility in </w:t>
      </w:r>
      <w:r w:rsidR="00C108C7" w:rsidRPr="00E727F3">
        <w:rPr>
          <w:rFonts w:eastAsia="Times New Roman" w:cs="Times New Roman"/>
          <w:bCs/>
          <w:szCs w:val="24"/>
        </w:rPr>
        <w:lastRenderedPageBreak/>
        <w:t>accordance with best estimate methodology, and for which releases of radioactive material are kept within acceptable limits</w:t>
      </w:r>
      <w:r>
        <w:rPr>
          <w:rFonts w:eastAsia="Times New Roman" w:cs="Times New Roman"/>
          <w:bCs/>
          <w:szCs w:val="24"/>
        </w:rPr>
        <w:t>;</w:t>
      </w:r>
    </w:p>
    <w:p w14:paraId="35810596" w14:textId="655702DE" w:rsidR="00C108C7" w:rsidRPr="00E727F3" w:rsidRDefault="003812D7"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Deterministic Safety Analysis</w:t>
      </w:r>
      <w:r w:rsidRPr="00A65B18">
        <w:rPr>
          <w:rFonts w:eastAsia="Times New Roman" w:cs="Times New Roman"/>
          <w:bCs/>
          <w:szCs w:val="24"/>
        </w:rPr>
        <w:t>”</w:t>
      </w:r>
      <w:r>
        <w:rPr>
          <w:rFonts w:eastAsia="Times New Roman" w:cs="Times New Roman"/>
          <w:szCs w:val="24"/>
        </w:rPr>
        <w:t xml:space="preserve"> means an a</w:t>
      </w:r>
      <w:r w:rsidR="00C108C7" w:rsidRPr="00E727F3">
        <w:rPr>
          <w:rFonts w:eastAsia="Times New Roman" w:cs="Times New Roman"/>
          <w:szCs w:val="24"/>
        </w:rPr>
        <w:t>nalysis of plant responses to an event</w:t>
      </w:r>
      <w:r w:rsidR="002907C0">
        <w:rPr>
          <w:rFonts w:eastAsia="Times New Roman" w:cs="Times New Roman"/>
          <w:szCs w:val="24"/>
        </w:rPr>
        <w:t xml:space="preserve"> which </w:t>
      </w:r>
      <w:proofErr w:type="gramStart"/>
      <w:r w:rsidR="002907C0">
        <w:rPr>
          <w:rFonts w:eastAsia="Times New Roman" w:cs="Times New Roman"/>
          <w:szCs w:val="24"/>
        </w:rPr>
        <w:t xml:space="preserve">is </w:t>
      </w:r>
      <w:r w:rsidR="00C108C7" w:rsidRPr="00E727F3">
        <w:rPr>
          <w:rFonts w:eastAsia="Times New Roman" w:cs="Times New Roman"/>
          <w:szCs w:val="24"/>
        </w:rPr>
        <w:t xml:space="preserve"> performed</w:t>
      </w:r>
      <w:proofErr w:type="gramEnd"/>
      <w:r w:rsidR="00C108C7" w:rsidRPr="00E727F3">
        <w:rPr>
          <w:rFonts w:eastAsia="Times New Roman" w:cs="Times New Roman"/>
          <w:szCs w:val="24"/>
        </w:rPr>
        <w:t xml:space="preserve"> using</w:t>
      </w:r>
      <w:r w:rsidR="002907C0">
        <w:rPr>
          <w:rFonts w:eastAsia="Times New Roman" w:cs="Times New Roman"/>
          <w:szCs w:val="24"/>
        </w:rPr>
        <w:t xml:space="preserve"> either conservative or best estimate ,</w:t>
      </w:r>
      <w:r w:rsidR="00C108C7" w:rsidRPr="00E727F3">
        <w:rPr>
          <w:rFonts w:eastAsia="Times New Roman" w:cs="Times New Roman"/>
          <w:szCs w:val="24"/>
        </w:rPr>
        <w:t xml:space="preserve"> predetermined rules and assumptions</w:t>
      </w:r>
      <w:r>
        <w:rPr>
          <w:rFonts w:eastAsia="Times New Roman" w:cs="Times New Roman"/>
          <w:szCs w:val="24"/>
        </w:rPr>
        <w:t xml:space="preserve"> and embraces</w:t>
      </w:r>
      <w:r w:rsidR="00C108C7" w:rsidRPr="00E727F3">
        <w:rPr>
          <w:rFonts w:eastAsia="Times New Roman" w:cs="Times New Roman"/>
          <w:szCs w:val="24"/>
        </w:rPr>
        <w:t xml:space="preserve"> those concerning the initial plant state, availability and performance of the plant systems, and operator actions</w:t>
      </w:r>
      <w:r w:rsidR="002907C0">
        <w:rPr>
          <w:rFonts w:eastAsia="Times New Roman" w:cs="Times New Roman"/>
          <w:szCs w:val="24"/>
        </w:rPr>
        <w:t>;</w:t>
      </w:r>
      <w:r w:rsidR="00C108C7" w:rsidRPr="00E727F3">
        <w:rPr>
          <w:rFonts w:eastAsia="Times New Roman" w:cs="Times New Roman"/>
          <w:szCs w:val="24"/>
        </w:rPr>
        <w:t xml:space="preserve"> </w:t>
      </w:r>
    </w:p>
    <w:p w14:paraId="31C009D5" w14:textId="03773E7D" w:rsidR="00C108C7" w:rsidRPr="00E727F3" w:rsidRDefault="002907C0"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Direct Trip Parameter</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value based on direct measurement of a specific challenge to the derived acceptance criteria and, if applicable, a direct measure of the </w:t>
      </w:r>
      <w:proofErr w:type="gramStart"/>
      <w:r w:rsidR="00C108C7" w:rsidRPr="00E727F3">
        <w:rPr>
          <w:rFonts w:eastAsia="Times New Roman" w:cs="Times New Roman"/>
          <w:szCs w:val="24"/>
        </w:rPr>
        <w:t>event</w:t>
      </w:r>
      <w:r>
        <w:rPr>
          <w:rFonts w:eastAsia="Times New Roman" w:cs="Times New Roman"/>
          <w:szCs w:val="24"/>
        </w:rPr>
        <w:t>;</w:t>
      </w:r>
      <w:proofErr w:type="gramEnd"/>
    </w:p>
    <w:p w14:paraId="2F460F04" w14:textId="2A23AEA7" w:rsidR="00C108C7" w:rsidRPr="00E727F3" w:rsidRDefault="002907C0"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Pr>
          <w:rFonts w:eastAsia="Times New Roman" w:cs="Times New Roman"/>
          <w:bCs/>
          <w:szCs w:val="24"/>
        </w:rPr>
        <w:t>d</w:t>
      </w:r>
      <w:r w:rsidR="00C108C7" w:rsidRPr="00A65B18">
        <w:rPr>
          <w:rFonts w:eastAsia="Times New Roman" w:cs="Times New Roman"/>
          <w:bCs/>
          <w:szCs w:val="24"/>
        </w:rPr>
        <w:t>iversity</w:t>
      </w:r>
      <w:r w:rsidRPr="00A65B18">
        <w:rPr>
          <w:rFonts w:eastAsia="Times New Roman" w:cs="Times New Roman"/>
          <w:bCs/>
          <w:szCs w:val="24"/>
        </w:rPr>
        <w:t>”</w:t>
      </w:r>
      <w:r>
        <w:rPr>
          <w:rFonts w:eastAsia="Times New Roman" w:cs="Times New Roman"/>
          <w:szCs w:val="24"/>
        </w:rPr>
        <w:t xml:space="preserve"> means t</w:t>
      </w:r>
      <w:r w:rsidR="00C108C7" w:rsidRPr="00E727F3">
        <w:rPr>
          <w:rFonts w:eastAsia="Times New Roman" w:cs="Times New Roman"/>
          <w:szCs w:val="24"/>
        </w:rPr>
        <w:t xml:space="preserve">he presence of two or more redundant systems or components to perform an identified function, where the different systems or components have different attributes so as to reduce the possibility of </w:t>
      </w:r>
      <w:proofErr w:type="gramStart"/>
      <w:r w:rsidR="00C108C7" w:rsidRPr="00E727F3">
        <w:rPr>
          <w:rFonts w:eastAsia="Times New Roman" w:cs="Times New Roman"/>
          <w:szCs w:val="24"/>
        </w:rPr>
        <w:t>common-cause</w:t>
      </w:r>
      <w:proofErr w:type="gramEnd"/>
      <w:r w:rsidR="00C108C7" w:rsidRPr="00E727F3">
        <w:rPr>
          <w:rFonts w:eastAsia="Times New Roman" w:cs="Times New Roman"/>
          <w:szCs w:val="24"/>
        </w:rPr>
        <w:t xml:space="preserve"> failure</w:t>
      </w:r>
      <w:r>
        <w:rPr>
          <w:rFonts w:eastAsia="Times New Roman" w:cs="Times New Roman"/>
          <w:szCs w:val="24"/>
        </w:rPr>
        <w:t>;</w:t>
      </w:r>
    </w:p>
    <w:p w14:paraId="2DBACFBD" w14:textId="6C601087" w:rsidR="00C108C7" w:rsidRPr="00E727F3" w:rsidRDefault="002907C0" w:rsidP="00C108C7">
      <w:pPr>
        <w:tabs>
          <w:tab w:val="left" w:pos="450"/>
        </w:tabs>
        <w:spacing w:before="100" w:beforeAutospacing="1" w:after="100" w:afterAutospacing="1" w:line="360" w:lineRule="auto"/>
        <w:ind w:left="450"/>
        <w:jc w:val="left"/>
        <w:rPr>
          <w:rFonts w:eastAsia="Times New Roman" w:cs="Times New Roman"/>
          <w:szCs w:val="24"/>
        </w:rPr>
      </w:pPr>
      <w:r>
        <w:rPr>
          <w:rFonts w:eastAsia="Times New Roman" w:cs="Times New Roman"/>
          <w:bCs/>
          <w:szCs w:val="24"/>
        </w:rPr>
        <w:t>“e</w:t>
      </w:r>
      <w:r w:rsidR="00C108C7" w:rsidRPr="00A65B18">
        <w:rPr>
          <w:rFonts w:eastAsia="Times New Roman" w:cs="Times New Roman"/>
          <w:bCs/>
          <w:szCs w:val="24"/>
        </w:rPr>
        <w:t>nvironment</w:t>
      </w:r>
      <w:r w:rsidRPr="00A65B18">
        <w:rPr>
          <w:rFonts w:eastAsia="Times New Roman" w:cs="Times New Roman"/>
          <w:bCs/>
          <w:szCs w:val="24"/>
        </w:rPr>
        <w:t>”</w:t>
      </w:r>
      <w:r w:rsidR="006E2CDD">
        <w:rPr>
          <w:rFonts w:eastAsia="Times New Roman" w:cs="Times New Roman"/>
          <w:szCs w:val="24"/>
        </w:rPr>
        <w:t xml:space="preserve"> means t</w:t>
      </w:r>
      <w:r w:rsidR="00C108C7" w:rsidRPr="00E727F3">
        <w:rPr>
          <w:rFonts w:eastAsia="Times New Roman" w:cs="Times New Roman"/>
          <w:szCs w:val="24"/>
        </w:rPr>
        <w:t>he components of the Earth,</w:t>
      </w:r>
      <w:r w:rsidR="006E2CDD">
        <w:rPr>
          <w:rFonts w:eastAsia="Times New Roman" w:cs="Times New Roman"/>
          <w:szCs w:val="24"/>
        </w:rPr>
        <w:t xml:space="preserve"> comprising</w:t>
      </w:r>
    </w:p>
    <w:p w14:paraId="72C063D8" w14:textId="3C66F824" w:rsidR="00C108C7" w:rsidRPr="00E727F3" w:rsidRDefault="006E2CDD" w:rsidP="00A65B18">
      <w:pPr>
        <w:tabs>
          <w:tab w:val="left" w:pos="450"/>
          <w:tab w:val="left" w:pos="720"/>
        </w:tabs>
        <w:spacing w:before="100" w:beforeAutospacing="1" w:after="100" w:afterAutospacing="1" w:line="360" w:lineRule="auto"/>
        <w:ind w:left="450"/>
        <w:jc w:val="left"/>
        <w:rPr>
          <w:rFonts w:eastAsia="Times New Roman" w:cs="Times New Roman"/>
          <w:szCs w:val="24"/>
        </w:rPr>
      </w:pPr>
      <w:r>
        <w:rPr>
          <w:rFonts w:eastAsia="Times New Roman" w:cs="Times New Roman"/>
          <w:szCs w:val="24"/>
        </w:rPr>
        <w:t xml:space="preserve">          (a) l</w:t>
      </w:r>
      <w:r w:rsidR="00C108C7" w:rsidRPr="00E727F3">
        <w:rPr>
          <w:rFonts w:eastAsia="Times New Roman" w:cs="Times New Roman"/>
          <w:szCs w:val="24"/>
        </w:rPr>
        <w:t xml:space="preserve">and, water, and air, including all layers of the </w:t>
      </w:r>
      <w:proofErr w:type="gramStart"/>
      <w:r w:rsidR="00C108C7" w:rsidRPr="00E727F3">
        <w:rPr>
          <w:rFonts w:eastAsia="Times New Roman" w:cs="Times New Roman"/>
          <w:szCs w:val="24"/>
        </w:rPr>
        <w:t>atmosphere;</w:t>
      </w:r>
      <w:proofErr w:type="gramEnd"/>
    </w:p>
    <w:p w14:paraId="59C33BAB" w14:textId="1CE76A39" w:rsidR="00C108C7" w:rsidRPr="00E727F3" w:rsidRDefault="006E2CDD" w:rsidP="00A65B18">
      <w:pPr>
        <w:tabs>
          <w:tab w:val="left" w:pos="450"/>
          <w:tab w:val="left" w:pos="720"/>
        </w:tabs>
        <w:spacing w:before="100" w:beforeAutospacing="1" w:after="100" w:afterAutospacing="1" w:line="360" w:lineRule="auto"/>
        <w:ind w:left="450"/>
        <w:jc w:val="left"/>
        <w:rPr>
          <w:rFonts w:eastAsia="Times New Roman" w:cs="Times New Roman"/>
          <w:szCs w:val="24"/>
        </w:rPr>
      </w:pPr>
      <w:r>
        <w:rPr>
          <w:rFonts w:eastAsia="Times New Roman" w:cs="Times New Roman"/>
          <w:szCs w:val="24"/>
        </w:rPr>
        <w:t xml:space="preserve">          (b) every</w:t>
      </w:r>
      <w:r w:rsidR="00C108C7" w:rsidRPr="00E727F3">
        <w:rPr>
          <w:rFonts w:eastAsia="Times New Roman" w:cs="Times New Roman"/>
          <w:szCs w:val="24"/>
        </w:rPr>
        <w:t xml:space="preserve"> organic and inorganic matter and living organism; and </w:t>
      </w:r>
    </w:p>
    <w:p w14:paraId="31D50609" w14:textId="3D15EA03" w:rsidR="00C108C7" w:rsidRPr="00E727F3" w:rsidRDefault="006E2CDD" w:rsidP="006A7408">
      <w:pPr>
        <w:tabs>
          <w:tab w:val="left" w:pos="720"/>
        </w:tabs>
        <w:spacing w:before="100" w:beforeAutospacing="1" w:after="100" w:afterAutospacing="1" w:line="360" w:lineRule="auto"/>
        <w:ind w:left="1350" w:hanging="900"/>
        <w:jc w:val="left"/>
        <w:rPr>
          <w:rFonts w:eastAsia="Times New Roman" w:cs="Times New Roman"/>
          <w:szCs w:val="24"/>
        </w:rPr>
      </w:pPr>
      <w:r>
        <w:rPr>
          <w:rFonts w:eastAsia="Times New Roman" w:cs="Times New Roman"/>
          <w:szCs w:val="24"/>
        </w:rPr>
        <w:t xml:space="preserve">          (c) i</w:t>
      </w:r>
      <w:r w:rsidR="00C108C7" w:rsidRPr="00E727F3">
        <w:rPr>
          <w:rFonts w:eastAsia="Times New Roman" w:cs="Times New Roman"/>
          <w:szCs w:val="24"/>
        </w:rPr>
        <w:t>nteracting natural systems that include components referred to in</w:t>
      </w:r>
      <w:r>
        <w:rPr>
          <w:rFonts w:eastAsia="Times New Roman" w:cs="Times New Roman"/>
          <w:szCs w:val="24"/>
        </w:rPr>
        <w:t xml:space="preserve"> paragraphs</w:t>
      </w:r>
      <w:r w:rsidR="00C108C7" w:rsidRPr="00E727F3">
        <w:rPr>
          <w:rFonts w:eastAsia="Times New Roman" w:cs="Times New Roman"/>
          <w:szCs w:val="24"/>
        </w:rPr>
        <w:t xml:space="preserve"> (</w:t>
      </w:r>
      <w:r>
        <w:rPr>
          <w:rFonts w:eastAsia="Times New Roman" w:cs="Times New Roman"/>
          <w:szCs w:val="24"/>
        </w:rPr>
        <w:t>a</w:t>
      </w:r>
      <w:r w:rsidR="00C108C7" w:rsidRPr="00E727F3">
        <w:rPr>
          <w:rFonts w:eastAsia="Times New Roman" w:cs="Times New Roman"/>
          <w:szCs w:val="24"/>
        </w:rPr>
        <w:t>) and (</w:t>
      </w:r>
      <w:r w:rsidR="00A976B7">
        <w:rPr>
          <w:rFonts w:eastAsia="Times New Roman" w:cs="Times New Roman"/>
          <w:szCs w:val="24"/>
        </w:rPr>
        <w:t>b</w:t>
      </w:r>
      <w:proofErr w:type="gramStart"/>
      <w:r w:rsidR="00C108C7" w:rsidRPr="00E727F3">
        <w:rPr>
          <w:rFonts w:eastAsia="Times New Roman" w:cs="Times New Roman"/>
          <w:szCs w:val="24"/>
        </w:rPr>
        <w:t>)</w:t>
      </w:r>
      <w:r w:rsidR="00A976B7">
        <w:rPr>
          <w:rFonts w:eastAsia="Times New Roman" w:cs="Times New Roman"/>
          <w:szCs w:val="24"/>
        </w:rPr>
        <w:t>;</w:t>
      </w:r>
      <w:proofErr w:type="gramEnd"/>
    </w:p>
    <w:p w14:paraId="11DC053F" w14:textId="71AD60FD" w:rsidR="00E8260C" w:rsidRDefault="006E2CDD" w:rsidP="00E8260C">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proofErr w:type="gramStart"/>
      <w:r>
        <w:rPr>
          <w:rFonts w:eastAsia="Times New Roman" w:cs="Times New Roman"/>
          <w:bCs/>
          <w:szCs w:val="24"/>
        </w:rPr>
        <w:t>e</w:t>
      </w:r>
      <w:r w:rsidR="00C108C7" w:rsidRPr="00A65B18">
        <w:rPr>
          <w:rFonts w:eastAsia="Times New Roman" w:cs="Times New Roman"/>
          <w:bCs/>
          <w:szCs w:val="24"/>
        </w:rPr>
        <w:t>xclusion</w:t>
      </w:r>
      <w:proofErr w:type="gramEnd"/>
      <w:r w:rsidR="00C108C7" w:rsidRPr="00A65B18">
        <w:rPr>
          <w:rFonts w:eastAsia="Times New Roman" w:cs="Times New Roman"/>
          <w:bCs/>
          <w:szCs w:val="24"/>
        </w:rPr>
        <w:t xml:space="preserve"> zone</w:t>
      </w:r>
      <w:r w:rsidRPr="00A65B18">
        <w:rPr>
          <w:rFonts w:eastAsia="Times New Roman" w:cs="Times New Roman"/>
          <w:bCs/>
          <w:szCs w:val="24"/>
        </w:rPr>
        <w:t>”</w:t>
      </w:r>
      <w:r>
        <w:rPr>
          <w:rFonts w:eastAsia="Times New Roman" w:cs="Times New Roman"/>
          <w:szCs w:val="24"/>
        </w:rPr>
        <w:t xml:space="preserve"> means e</w:t>
      </w:r>
      <w:r w:rsidR="00C108C7" w:rsidRPr="00E727F3">
        <w:rPr>
          <w:rFonts w:eastAsia="Times New Roman" w:cs="Times New Roman"/>
          <w:szCs w:val="24"/>
        </w:rPr>
        <w:t>xclusion area means that area surrounding the reactor, in which the authorised person has the authority to determine all activities including exclusion or removal of personnel and property from the area</w:t>
      </w:r>
      <w:r w:rsidR="00A976B7">
        <w:rPr>
          <w:rFonts w:eastAsia="Times New Roman" w:cs="Times New Roman"/>
          <w:szCs w:val="24"/>
        </w:rPr>
        <w:t>;</w:t>
      </w:r>
      <w:r w:rsidR="00E8260C" w:rsidRPr="00E8260C">
        <w:rPr>
          <w:rFonts w:eastAsia="Times New Roman" w:cs="Times New Roman"/>
          <w:szCs w:val="24"/>
        </w:rPr>
        <w:t xml:space="preserve"> </w:t>
      </w:r>
    </w:p>
    <w:p w14:paraId="6BA6711E" w14:textId="50AAD995" w:rsidR="00E8260C" w:rsidRPr="00E727F3" w:rsidRDefault="00E8260C" w:rsidP="00E8260C">
      <w:pPr>
        <w:tabs>
          <w:tab w:val="left" w:pos="450"/>
        </w:tabs>
        <w:spacing w:before="100" w:beforeAutospacing="1" w:after="100" w:afterAutospacing="1" w:line="360" w:lineRule="auto"/>
        <w:ind w:left="450"/>
        <w:jc w:val="left"/>
        <w:rPr>
          <w:rFonts w:eastAsia="Times New Roman" w:cs="Times New Roman"/>
          <w:b/>
          <w:bCs/>
          <w:szCs w:val="24"/>
        </w:rPr>
      </w:pPr>
      <w:r>
        <w:rPr>
          <w:rFonts w:eastAsia="Times New Roman" w:cs="Times New Roman"/>
          <w:szCs w:val="24"/>
        </w:rPr>
        <w:t>“</w:t>
      </w:r>
      <w:r w:rsidRPr="00E727F3">
        <w:rPr>
          <w:rFonts w:eastAsia="Times New Roman" w:cs="Times New Roman"/>
          <w:szCs w:val="24"/>
        </w:rPr>
        <w:t>ex</w:t>
      </w:r>
      <w:r>
        <w:rPr>
          <w:rFonts w:eastAsia="Times New Roman" w:cs="Times New Roman"/>
          <w:bCs/>
          <w:szCs w:val="24"/>
        </w:rPr>
        <w:t>-</w:t>
      </w:r>
      <w:r w:rsidRPr="004235F2">
        <w:rPr>
          <w:rFonts w:eastAsia="Times New Roman" w:cs="Times New Roman"/>
          <w:bCs/>
          <w:szCs w:val="24"/>
        </w:rPr>
        <w:t>Mission Time”</w:t>
      </w:r>
      <w:r>
        <w:rPr>
          <w:rFonts w:eastAsia="Times New Roman" w:cs="Times New Roman"/>
          <w:szCs w:val="24"/>
        </w:rPr>
        <w:t xml:space="preserve"> means t</w:t>
      </w:r>
      <w:r w:rsidRPr="00E727F3">
        <w:rPr>
          <w:rFonts w:eastAsia="Times New Roman" w:cs="Times New Roman"/>
          <w:szCs w:val="24"/>
        </w:rPr>
        <w:t xml:space="preserve">he duration of time within which a system or component is required to operate or be available to operate and </w:t>
      </w:r>
      <w:r w:rsidR="0087225D" w:rsidRPr="00E727F3">
        <w:rPr>
          <w:rFonts w:eastAsia="Times New Roman" w:cs="Times New Roman"/>
          <w:szCs w:val="24"/>
        </w:rPr>
        <w:t>fulfil</w:t>
      </w:r>
      <w:r w:rsidRPr="00E727F3">
        <w:rPr>
          <w:rFonts w:eastAsia="Times New Roman" w:cs="Times New Roman"/>
          <w:szCs w:val="24"/>
        </w:rPr>
        <w:t xml:space="preserve"> its function following an </w:t>
      </w:r>
      <w:proofErr w:type="gramStart"/>
      <w:r w:rsidRPr="00E727F3">
        <w:rPr>
          <w:rFonts w:eastAsia="Times New Roman" w:cs="Times New Roman"/>
          <w:szCs w:val="24"/>
        </w:rPr>
        <w:t>event</w:t>
      </w:r>
      <w:r>
        <w:rPr>
          <w:rFonts w:eastAsia="Times New Roman" w:cs="Times New Roman"/>
          <w:szCs w:val="24"/>
        </w:rPr>
        <w:t>;</w:t>
      </w:r>
      <w:proofErr w:type="gramEnd"/>
    </w:p>
    <w:p w14:paraId="545544DC" w14:textId="236EAC85" w:rsidR="00C108C7" w:rsidRPr="00E727F3" w:rsidRDefault="00C108C7" w:rsidP="00C108C7">
      <w:pPr>
        <w:tabs>
          <w:tab w:val="left" w:pos="450"/>
        </w:tabs>
        <w:spacing w:before="100" w:beforeAutospacing="1" w:after="100" w:afterAutospacing="1" w:line="360" w:lineRule="auto"/>
        <w:ind w:left="450"/>
        <w:jc w:val="left"/>
        <w:rPr>
          <w:rFonts w:eastAsia="Times New Roman" w:cs="Times New Roman"/>
          <w:szCs w:val="24"/>
        </w:rPr>
      </w:pPr>
    </w:p>
    <w:p w14:paraId="663F9199" w14:textId="4F453069" w:rsidR="00C108C7" w:rsidRPr="00E727F3" w:rsidRDefault="00A976B7"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lastRenderedPageBreak/>
        <w:t>“</w:t>
      </w:r>
      <w:proofErr w:type="gramStart"/>
      <w:r>
        <w:rPr>
          <w:rFonts w:eastAsia="Times New Roman" w:cs="Times New Roman"/>
          <w:bCs/>
          <w:szCs w:val="24"/>
        </w:rPr>
        <w:t>e</w:t>
      </w:r>
      <w:r w:rsidR="00C108C7" w:rsidRPr="00A65B18">
        <w:rPr>
          <w:rFonts w:eastAsia="Times New Roman" w:cs="Times New Roman"/>
          <w:bCs/>
          <w:szCs w:val="24"/>
        </w:rPr>
        <w:t>xternal</w:t>
      </w:r>
      <w:proofErr w:type="gramEnd"/>
      <w:r w:rsidR="00C108C7" w:rsidRPr="00A65B18">
        <w:rPr>
          <w:rFonts w:eastAsia="Times New Roman" w:cs="Times New Roman"/>
          <w:bCs/>
          <w:szCs w:val="24"/>
        </w:rPr>
        <w:t xml:space="preserve"> </w:t>
      </w:r>
      <w:r>
        <w:rPr>
          <w:rFonts w:eastAsia="Times New Roman" w:cs="Times New Roman"/>
          <w:bCs/>
          <w:szCs w:val="24"/>
        </w:rPr>
        <w:t>e</w:t>
      </w:r>
      <w:r w:rsidR="00C108C7" w:rsidRPr="00A65B18">
        <w:rPr>
          <w:rFonts w:eastAsia="Times New Roman" w:cs="Times New Roman"/>
          <w:bCs/>
          <w:szCs w:val="24"/>
        </w:rPr>
        <w:t>vent</w:t>
      </w:r>
      <w:r>
        <w:rPr>
          <w:rFonts w:eastAsia="Times New Roman" w:cs="Times New Roman"/>
          <w:bCs/>
          <w:szCs w:val="24"/>
        </w:rPr>
        <w:t xml:space="preserve">” means </w:t>
      </w:r>
      <w:r>
        <w:rPr>
          <w:rFonts w:cs="Times New Roman"/>
          <w:szCs w:val="24"/>
        </w:rPr>
        <w:t>e</w:t>
      </w:r>
      <w:r w:rsidR="00C108C7" w:rsidRPr="00E727F3">
        <w:rPr>
          <w:rFonts w:cs="Times New Roman"/>
          <w:szCs w:val="24"/>
        </w:rPr>
        <w:t xml:space="preserve">vents unconnected with the </w:t>
      </w:r>
      <w:r>
        <w:rPr>
          <w:rFonts w:cs="Times New Roman"/>
          <w:szCs w:val="24"/>
        </w:rPr>
        <w:t>o</w:t>
      </w:r>
      <w:r w:rsidR="00C108C7" w:rsidRPr="00E727F3">
        <w:rPr>
          <w:rFonts w:cs="Times New Roman"/>
          <w:szCs w:val="24"/>
        </w:rPr>
        <w:t xml:space="preserve">peration of a nuclear installation or the conduct of an </w:t>
      </w:r>
      <w:r>
        <w:rPr>
          <w:rFonts w:cs="Times New Roman"/>
          <w:szCs w:val="24"/>
        </w:rPr>
        <w:t>a</w:t>
      </w:r>
      <w:r w:rsidR="00C108C7" w:rsidRPr="00E727F3">
        <w:rPr>
          <w:rFonts w:cs="Times New Roman"/>
          <w:szCs w:val="24"/>
        </w:rPr>
        <w:t xml:space="preserve">ctivity which could have an effect on the </w:t>
      </w:r>
      <w:r>
        <w:rPr>
          <w:rFonts w:cs="Times New Roman"/>
          <w:szCs w:val="24"/>
        </w:rPr>
        <w:t>s</w:t>
      </w:r>
      <w:r w:rsidR="00C108C7" w:rsidRPr="00E727F3">
        <w:rPr>
          <w:rFonts w:cs="Times New Roman"/>
          <w:szCs w:val="24"/>
        </w:rPr>
        <w:t>afety of the nuclear installation</w:t>
      </w:r>
      <w:r>
        <w:rPr>
          <w:rFonts w:cs="Times New Roman"/>
          <w:szCs w:val="24"/>
        </w:rPr>
        <w:t>;</w:t>
      </w:r>
    </w:p>
    <w:p w14:paraId="2FC18714" w14:textId="7F8D6B20" w:rsidR="00C108C7" w:rsidRPr="00E727F3" w:rsidRDefault="00A976B7"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Fail-Safe Design</w:t>
      </w:r>
      <w:r w:rsidRPr="00A65B18">
        <w:rPr>
          <w:rFonts w:eastAsia="Times New Roman" w:cs="Times New Roman"/>
          <w:bCs/>
          <w:szCs w:val="24"/>
        </w:rPr>
        <w:t>”</w:t>
      </w:r>
      <w:r w:rsidR="007159CB">
        <w:rPr>
          <w:rFonts w:eastAsia="Times New Roman" w:cs="Times New Roman"/>
          <w:szCs w:val="24"/>
        </w:rPr>
        <w:t xml:space="preserve"> means d</w:t>
      </w:r>
      <w:r w:rsidR="00C108C7" w:rsidRPr="00E727F3">
        <w:rPr>
          <w:rFonts w:eastAsia="Times New Roman" w:cs="Times New Roman"/>
          <w:szCs w:val="24"/>
        </w:rPr>
        <w:t xml:space="preserve">esign whose most probable failure modes do not result in a reduction of </w:t>
      </w:r>
      <w:proofErr w:type="gramStart"/>
      <w:r w:rsidR="00C108C7" w:rsidRPr="00E727F3">
        <w:rPr>
          <w:rFonts w:eastAsia="Times New Roman" w:cs="Times New Roman"/>
          <w:szCs w:val="24"/>
        </w:rPr>
        <w:t>safety</w:t>
      </w:r>
      <w:r w:rsidR="007159CB">
        <w:rPr>
          <w:rFonts w:eastAsia="Times New Roman" w:cs="Times New Roman"/>
          <w:szCs w:val="24"/>
        </w:rPr>
        <w:t>;</w:t>
      </w:r>
      <w:proofErr w:type="gramEnd"/>
      <w:r w:rsidR="00C108C7" w:rsidRPr="00E727F3">
        <w:rPr>
          <w:rFonts w:eastAsia="Times New Roman" w:cs="Times New Roman"/>
          <w:szCs w:val="24"/>
        </w:rPr>
        <w:t xml:space="preserve"> </w:t>
      </w:r>
    </w:p>
    <w:p w14:paraId="2E67E4B5" w14:textId="330976AD" w:rsidR="00C108C7" w:rsidRPr="00E727F3" w:rsidRDefault="007159CB"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Pr>
          <w:rFonts w:eastAsia="Times New Roman" w:cs="Times New Roman"/>
          <w:bCs/>
          <w:szCs w:val="24"/>
        </w:rPr>
        <w:t>f</w:t>
      </w:r>
      <w:r w:rsidR="00C108C7" w:rsidRPr="00A65B18">
        <w:rPr>
          <w:rFonts w:eastAsia="Times New Roman" w:cs="Times New Roman"/>
          <w:bCs/>
          <w:szCs w:val="24"/>
        </w:rPr>
        <w:t>ire</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process of combustion characterized by heat emission and accompanied by smoke or flame, or </w:t>
      </w:r>
      <w:proofErr w:type="gramStart"/>
      <w:r w:rsidR="00C108C7" w:rsidRPr="00E727F3">
        <w:rPr>
          <w:rFonts w:eastAsia="Times New Roman" w:cs="Times New Roman"/>
          <w:szCs w:val="24"/>
        </w:rPr>
        <w:t>both</w:t>
      </w:r>
      <w:r>
        <w:rPr>
          <w:rFonts w:eastAsia="Times New Roman" w:cs="Times New Roman"/>
          <w:szCs w:val="24"/>
        </w:rPr>
        <w:t>;</w:t>
      </w:r>
      <w:proofErr w:type="gramEnd"/>
    </w:p>
    <w:p w14:paraId="62BDB072" w14:textId="187B8739" w:rsidR="00C108C7" w:rsidRPr="00E727F3" w:rsidRDefault="007159CB"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Heat Sink</w:t>
      </w:r>
      <w:r w:rsidRPr="00A65B18">
        <w:rPr>
          <w:rFonts w:eastAsia="Times New Roman" w:cs="Times New Roman"/>
          <w:bCs/>
          <w:szCs w:val="24"/>
        </w:rPr>
        <w:t>”</w:t>
      </w:r>
      <w:r>
        <w:rPr>
          <w:rFonts w:eastAsia="Times New Roman" w:cs="Times New Roman"/>
          <w:b/>
          <w:bCs/>
          <w:szCs w:val="24"/>
        </w:rPr>
        <w:t xml:space="preserve"> </w:t>
      </w:r>
      <w:r w:rsidRPr="00A65B18">
        <w:rPr>
          <w:rFonts w:eastAsia="Times New Roman" w:cs="Times New Roman"/>
          <w:bCs/>
          <w:szCs w:val="24"/>
        </w:rPr>
        <w:t xml:space="preserve">means </w:t>
      </w:r>
      <w:r>
        <w:rPr>
          <w:rFonts w:eastAsia="Times New Roman" w:cs="Times New Roman"/>
          <w:szCs w:val="24"/>
        </w:rPr>
        <w:t>a</w:t>
      </w:r>
      <w:r w:rsidR="00C108C7" w:rsidRPr="00E727F3">
        <w:rPr>
          <w:rFonts w:eastAsia="Times New Roman" w:cs="Times New Roman"/>
          <w:szCs w:val="24"/>
        </w:rPr>
        <w:t xml:space="preserve"> system or component that provides a path for heat-transfer from a source </w:t>
      </w:r>
      <w:r>
        <w:rPr>
          <w:rFonts w:eastAsia="Times New Roman" w:cs="Times New Roman"/>
          <w:szCs w:val="24"/>
        </w:rPr>
        <w:t>which may</w:t>
      </w:r>
      <w:r w:rsidR="007F031B">
        <w:rPr>
          <w:rFonts w:eastAsia="Times New Roman" w:cs="Times New Roman"/>
          <w:szCs w:val="24"/>
        </w:rPr>
        <w:t xml:space="preserve"> </w:t>
      </w:r>
      <w:r>
        <w:rPr>
          <w:rFonts w:eastAsia="Times New Roman" w:cs="Times New Roman"/>
          <w:szCs w:val="24"/>
        </w:rPr>
        <w:t>be</w:t>
      </w:r>
      <w:r w:rsidR="00C108C7" w:rsidRPr="00E727F3">
        <w:rPr>
          <w:rFonts w:eastAsia="Times New Roman" w:cs="Times New Roman"/>
          <w:szCs w:val="24"/>
        </w:rPr>
        <w:t xml:space="preserve"> heat generated in the fuel, to a large heat absorbing </w:t>
      </w:r>
      <w:proofErr w:type="gramStart"/>
      <w:r w:rsidR="00C108C7" w:rsidRPr="00E727F3">
        <w:rPr>
          <w:rFonts w:eastAsia="Times New Roman" w:cs="Times New Roman"/>
          <w:szCs w:val="24"/>
        </w:rPr>
        <w:t>medium</w:t>
      </w:r>
      <w:r w:rsidR="007F031B">
        <w:rPr>
          <w:rFonts w:eastAsia="Times New Roman" w:cs="Times New Roman"/>
          <w:szCs w:val="24"/>
        </w:rPr>
        <w:t>;</w:t>
      </w:r>
      <w:proofErr w:type="gramEnd"/>
      <w:r w:rsidR="00C108C7" w:rsidRPr="00E727F3">
        <w:rPr>
          <w:rFonts w:eastAsia="Times New Roman" w:cs="Times New Roman"/>
          <w:szCs w:val="24"/>
        </w:rPr>
        <w:t xml:space="preserve"> </w:t>
      </w:r>
    </w:p>
    <w:p w14:paraId="5BA488AC" w14:textId="73385636" w:rsidR="006C3892" w:rsidRDefault="007F031B">
      <w:pPr>
        <w:tabs>
          <w:tab w:val="left" w:pos="450"/>
        </w:tabs>
        <w:spacing w:before="100" w:beforeAutospacing="1" w:after="100" w:afterAutospacing="1" w:line="360" w:lineRule="auto"/>
        <w:ind w:left="450"/>
        <w:jc w:val="left"/>
        <w:rPr>
          <w:rFonts w:eastAsia="Times New Roman" w:cs="Times New Roman"/>
          <w:bCs/>
          <w:szCs w:val="24"/>
        </w:rPr>
      </w:pPr>
      <w:r w:rsidRPr="00A65B18">
        <w:rPr>
          <w:rFonts w:eastAsia="Times New Roman" w:cs="Times New Roman"/>
          <w:bCs/>
          <w:szCs w:val="24"/>
        </w:rPr>
        <w:t>“</w:t>
      </w:r>
      <w:r w:rsidR="00C108C7" w:rsidRPr="00A65B18">
        <w:rPr>
          <w:rFonts w:eastAsia="Times New Roman" w:cs="Times New Roman"/>
          <w:bCs/>
          <w:szCs w:val="24"/>
        </w:rPr>
        <w:t>Human Factors</w:t>
      </w:r>
      <w:r w:rsidRPr="00A65B18">
        <w:rPr>
          <w:rFonts w:eastAsia="Times New Roman" w:cs="Times New Roman"/>
          <w:bCs/>
          <w:szCs w:val="24"/>
        </w:rPr>
        <w:t>”</w:t>
      </w:r>
      <w:r>
        <w:rPr>
          <w:rFonts w:eastAsia="Times New Roman" w:cs="Times New Roman"/>
          <w:szCs w:val="24"/>
        </w:rPr>
        <w:t xml:space="preserve"> means f</w:t>
      </w:r>
      <w:r w:rsidR="00C108C7" w:rsidRPr="00E727F3">
        <w:rPr>
          <w:rFonts w:eastAsia="Times New Roman" w:cs="Times New Roman"/>
          <w:szCs w:val="24"/>
        </w:rPr>
        <w:t>actors that influence human performance as it relates to the safety of the nuclear installation, including activities during design, construction, and commissioning, operation, maintenance and decommission</w:t>
      </w:r>
      <w:r w:rsidR="006C3892">
        <w:rPr>
          <w:rFonts w:eastAsia="Times New Roman" w:cs="Times New Roman"/>
          <w:szCs w:val="24"/>
        </w:rPr>
        <w:t xml:space="preserve"> </w:t>
      </w:r>
      <w:r w:rsidR="00C108C7" w:rsidRPr="00E727F3">
        <w:rPr>
          <w:rFonts w:eastAsia="Times New Roman" w:cs="Times New Roman"/>
          <w:szCs w:val="24"/>
        </w:rPr>
        <w:t>i</w:t>
      </w:r>
      <w:r w:rsidR="00C108C7" w:rsidRPr="00A65B18">
        <w:rPr>
          <w:rFonts w:eastAsia="Times New Roman" w:cs="Times New Roman"/>
          <w:bCs/>
          <w:szCs w:val="24"/>
        </w:rPr>
        <w:t xml:space="preserve">ndependent </w:t>
      </w:r>
    </w:p>
    <w:p w14:paraId="490D49C0" w14:textId="54343D3F" w:rsidR="00C108C7" w:rsidRPr="00E727F3" w:rsidRDefault="006C3892">
      <w:pPr>
        <w:tabs>
          <w:tab w:val="left" w:pos="450"/>
        </w:tabs>
        <w:spacing w:before="100" w:beforeAutospacing="1" w:after="100" w:afterAutospacing="1" w:line="360" w:lineRule="auto"/>
        <w:ind w:left="450"/>
        <w:jc w:val="left"/>
        <w:rPr>
          <w:rFonts w:eastAsia="Times New Roman" w:cs="Times New Roman"/>
          <w:szCs w:val="24"/>
        </w:rPr>
      </w:pPr>
      <w:r>
        <w:rPr>
          <w:rFonts w:eastAsia="Times New Roman" w:cs="Times New Roman"/>
          <w:bCs/>
          <w:szCs w:val="24"/>
        </w:rPr>
        <w:t>“s</w:t>
      </w:r>
      <w:r w:rsidR="00C108C7" w:rsidRPr="00A65B18">
        <w:rPr>
          <w:rFonts w:eastAsia="Times New Roman" w:cs="Times New Roman"/>
          <w:bCs/>
          <w:szCs w:val="24"/>
        </w:rPr>
        <w:t>ystems</w:t>
      </w:r>
      <w:r w:rsidR="007F031B" w:rsidRPr="00A65B18">
        <w:rPr>
          <w:rFonts w:eastAsia="Times New Roman" w:cs="Times New Roman"/>
          <w:bCs/>
          <w:szCs w:val="24"/>
        </w:rPr>
        <w:t>”</w:t>
      </w:r>
      <w:r w:rsidR="007F031B">
        <w:rPr>
          <w:rFonts w:eastAsia="Times New Roman" w:cs="Times New Roman"/>
          <w:szCs w:val="24"/>
        </w:rPr>
        <w:t xml:space="preserve"> mean s</w:t>
      </w:r>
      <w:r w:rsidR="00C108C7" w:rsidRPr="00E727F3">
        <w:rPr>
          <w:rFonts w:eastAsia="Times New Roman" w:cs="Times New Roman"/>
          <w:szCs w:val="24"/>
        </w:rPr>
        <w:t xml:space="preserve">ystems that do not share any </w:t>
      </w:r>
      <w:proofErr w:type="gramStart"/>
      <w:r w:rsidR="00C108C7" w:rsidRPr="00E727F3">
        <w:rPr>
          <w:rFonts w:eastAsia="Times New Roman" w:cs="Times New Roman"/>
          <w:szCs w:val="24"/>
        </w:rPr>
        <w:t>components</w:t>
      </w:r>
      <w:r w:rsidR="007F031B">
        <w:rPr>
          <w:rFonts w:eastAsia="Times New Roman" w:cs="Times New Roman"/>
          <w:szCs w:val="24"/>
        </w:rPr>
        <w:t>;</w:t>
      </w:r>
      <w:proofErr w:type="gramEnd"/>
      <w:r w:rsidR="00C108C7" w:rsidRPr="00E727F3">
        <w:rPr>
          <w:rFonts w:eastAsia="Times New Roman" w:cs="Times New Roman"/>
          <w:szCs w:val="24"/>
        </w:rPr>
        <w:t xml:space="preserve"> </w:t>
      </w:r>
    </w:p>
    <w:p w14:paraId="1DD320B2" w14:textId="0D39E553" w:rsidR="00C108C7" w:rsidRPr="00E727F3" w:rsidRDefault="007F031B"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proofErr w:type="gramStart"/>
      <w:r w:rsidR="006C3892">
        <w:rPr>
          <w:rFonts w:eastAsia="Times New Roman" w:cs="Times New Roman"/>
          <w:bCs/>
          <w:szCs w:val="24"/>
        </w:rPr>
        <w:t>i</w:t>
      </w:r>
      <w:r w:rsidR="00C108C7" w:rsidRPr="00A65B18">
        <w:rPr>
          <w:rFonts w:eastAsia="Times New Roman" w:cs="Times New Roman"/>
          <w:bCs/>
          <w:szCs w:val="24"/>
        </w:rPr>
        <w:t>nternal</w:t>
      </w:r>
      <w:proofErr w:type="gramEnd"/>
      <w:r w:rsidR="00C108C7" w:rsidRPr="00A65B18">
        <w:rPr>
          <w:rFonts w:eastAsia="Times New Roman" w:cs="Times New Roman"/>
          <w:bCs/>
          <w:szCs w:val="24"/>
        </w:rPr>
        <w:t xml:space="preserve"> </w:t>
      </w:r>
      <w:r w:rsidR="006C3892">
        <w:rPr>
          <w:rFonts w:eastAsia="Times New Roman" w:cs="Times New Roman"/>
          <w:bCs/>
          <w:szCs w:val="24"/>
        </w:rPr>
        <w:t>e</w:t>
      </w:r>
      <w:r w:rsidR="00C108C7" w:rsidRPr="00A65B18">
        <w:rPr>
          <w:rFonts w:eastAsia="Times New Roman" w:cs="Times New Roman"/>
          <w:bCs/>
          <w:szCs w:val="24"/>
        </w:rPr>
        <w:t>vent</w:t>
      </w:r>
      <w:r>
        <w:rPr>
          <w:rFonts w:eastAsia="Times New Roman" w:cs="Times New Roman"/>
          <w:bCs/>
          <w:szCs w:val="24"/>
        </w:rPr>
        <w:t xml:space="preserve">” means </w:t>
      </w:r>
      <w:r>
        <w:rPr>
          <w:rFonts w:eastAsia="Times New Roman" w:cs="Times New Roman"/>
          <w:szCs w:val="24"/>
        </w:rPr>
        <w:t>a</w:t>
      </w:r>
      <w:r w:rsidR="00C108C7" w:rsidRPr="00E727F3">
        <w:rPr>
          <w:rFonts w:eastAsia="Times New Roman" w:cs="Times New Roman"/>
          <w:szCs w:val="24"/>
        </w:rPr>
        <w:t>n event internal to the nuclear installation that results from human error or failure in a system, structure, or component</w:t>
      </w:r>
      <w:r w:rsidR="006C3892">
        <w:rPr>
          <w:rFonts w:eastAsia="Times New Roman" w:cs="Times New Roman"/>
          <w:szCs w:val="24"/>
        </w:rPr>
        <w:t>;</w:t>
      </w:r>
      <w:r w:rsidR="00C108C7" w:rsidRPr="00E727F3">
        <w:rPr>
          <w:rFonts w:eastAsia="Times New Roman" w:cs="Times New Roman"/>
          <w:szCs w:val="24"/>
        </w:rPr>
        <w:t xml:space="preserve"> </w:t>
      </w:r>
    </w:p>
    <w:p w14:paraId="479A0D41" w14:textId="3957017B" w:rsidR="00C108C7" w:rsidRPr="00E727F3" w:rsidRDefault="006C3892"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Jet Impact</w:t>
      </w:r>
      <w:r w:rsidRPr="00A65B18">
        <w:rPr>
          <w:rFonts w:eastAsia="Times New Roman" w:cs="Times New Roman"/>
          <w:bCs/>
          <w:szCs w:val="24"/>
        </w:rPr>
        <w:t>”</w:t>
      </w:r>
      <w:r>
        <w:rPr>
          <w:rFonts w:eastAsia="Times New Roman" w:cs="Times New Roman"/>
          <w:szCs w:val="24"/>
        </w:rPr>
        <w:t xml:space="preserve"> means t</w:t>
      </w:r>
      <w:r w:rsidR="00C108C7" w:rsidRPr="00E727F3">
        <w:rPr>
          <w:rFonts w:eastAsia="Times New Roman" w:cs="Times New Roman"/>
          <w:szCs w:val="24"/>
        </w:rPr>
        <w:t xml:space="preserve">he potential internal hazard associated with high pressure fluid released from a pressure-retaining </w:t>
      </w:r>
      <w:proofErr w:type="gramStart"/>
      <w:r w:rsidR="00C108C7" w:rsidRPr="00E727F3">
        <w:rPr>
          <w:rFonts w:eastAsia="Times New Roman" w:cs="Times New Roman"/>
          <w:szCs w:val="24"/>
        </w:rPr>
        <w:t>component</w:t>
      </w:r>
      <w:r>
        <w:rPr>
          <w:rFonts w:eastAsia="Times New Roman" w:cs="Times New Roman"/>
          <w:szCs w:val="24"/>
        </w:rPr>
        <w:t>;</w:t>
      </w:r>
      <w:proofErr w:type="gramEnd"/>
    </w:p>
    <w:p w14:paraId="7BFB401D" w14:textId="13DD8C3F" w:rsidR="00C108C7" w:rsidRPr="00E727F3" w:rsidRDefault="006C3892" w:rsidP="00C108C7">
      <w:pPr>
        <w:tabs>
          <w:tab w:val="left" w:pos="450"/>
        </w:tabs>
        <w:spacing w:before="100" w:beforeAutospacing="1" w:after="100" w:afterAutospacing="1" w:line="360" w:lineRule="auto"/>
        <w:ind w:left="450"/>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Leak-Before-Break</w:t>
      </w:r>
      <w:r w:rsidRPr="00A65B18">
        <w:rPr>
          <w:rFonts w:eastAsia="Times New Roman" w:cs="Times New Roman"/>
          <w:bCs/>
          <w:szCs w:val="24"/>
        </w:rPr>
        <w:t>”</w:t>
      </w:r>
      <w:r w:rsidR="00C108C7" w:rsidRPr="00E727F3">
        <w:rPr>
          <w:rFonts w:eastAsia="Times New Roman" w:cs="Times New Roman"/>
          <w:bCs/>
          <w:szCs w:val="24"/>
        </w:rPr>
        <w:t xml:space="preserve"> </w:t>
      </w:r>
      <w:r>
        <w:rPr>
          <w:rFonts w:eastAsia="Times New Roman" w:cs="Times New Roman"/>
          <w:szCs w:val="24"/>
        </w:rPr>
        <w:t>means a</w:t>
      </w:r>
      <w:r w:rsidR="00C108C7" w:rsidRPr="00E727F3">
        <w:rPr>
          <w:rFonts w:eastAsia="Times New Roman" w:cs="Times New Roman"/>
          <w:szCs w:val="24"/>
        </w:rPr>
        <w:t xml:space="preserve"> situation where leakage from a flaw is detected during normal operation, allowing the reactor to be shut down and depressurized before the flaw grows to the critical size for </w:t>
      </w:r>
      <w:proofErr w:type="gramStart"/>
      <w:r w:rsidR="00C108C7" w:rsidRPr="00E727F3">
        <w:rPr>
          <w:rFonts w:eastAsia="Times New Roman" w:cs="Times New Roman"/>
          <w:szCs w:val="24"/>
        </w:rPr>
        <w:t>rupture</w:t>
      </w:r>
      <w:r>
        <w:rPr>
          <w:rFonts w:eastAsia="Times New Roman" w:cs="Times New Roman"/>
          <w:szCs w:val="24"/>
        </w:rPr>
        <w:t>;</w:t>
      </w:r>
      <w:proofErr w:type="gramEnd"/>
      <w:r w:rsidR="00C108C7" w:rsidRPr="00E727F3">
        <w:rPr>
          <w:rFonts w:eastAsia="Times New Roman" w:cs="Times New Roman"/>
          <w:szCs w:val="24"/>
        </w:rPr>
        <w:t xml:space="preserve"> </w:t>
      </w:r>
    </w:p>
    <w:p w14:paraId="70D7A001" w14:textId="09C0B752" w:rsidR="00C108C7" w:rsidRPr="00E727F3" w:rsidRDefault="006C3892"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proofErr w:type="gramStart"/>
      <w:r>
        <w:rPr>
          <w:rFonts w:eastAsia="Times New Roman" w:cs="Times New Roman"/>
          <w:bCs/>
          <w:szCs w:val="24"/>
        </w:rPr>
        <w:t>m</w:t>
      </w:r>
      <w:r w:rsidR="00C108C7" w:rsidRPr="00A65B18">
        <w:rPr>
          <w:rFonts w:eastAsia="Times New Roman" w:cs="Times New Roman"/>
          <w:bCs/>
          <w:szCs w:val="24"/>
        </w:rPr>
        <w:t>alevolent</w:t>
      </w:r>
      <w:proofErr w:type="gramEnd"/>
      <w:r w:rsidR="00C108C7" w:rsidRPr="00A65B18">
        <w:rPr>
          <w:rFonts w:eastAsia="Times New Roman" w:cs="Times New Roman"/>
          <w:bCs/>
          <w:szCs w:val="24"/>
        </w:rPr>
        <w:t xml:space="preserve"> </w:t>
      </w:r>
      <w:r>
        <w:rPr>
          <w:rFonts w:eastAsia="Times New Roman" w:cs="Times New Roman"/>
          <w:bCs/>
          <w:szCs w:val="24"/>
        </w:rPr>
        <w:t>a</w:t>
      </w:r>
      <w:r w:rsidR="00C108C7" w:rsidRPr="00A65B18">
        <w:rPr>
          <w:rFonts w:eastAsia="Times New Roman" w:cs="Times New Roman"/>
          <w:bCs/>
          <w:szCs w:val="24"/>
        </w:rPr>
        <w:t>ct</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n illegal action or an action that is committed with the intent of causing wrongful harm.</w:t>
      </w:r>
    </w:p>
    <w:p w14:paraId="1E2410AF" w14:textId="234DB6FB" w:rsidR="00C108C7" w:rsidRPr="00E727F3" w:rsidRDefault="00C108C7" w:rsidP="00A65B18">
      <w:pPr>
        <w:tabs>
          <w:tab w:val="left" w:pos="450"/>
          <w:tab w:val="left" w:pos="720"/>
        </w:tabs>
        <w:spacing w:before="100" w:beforeAutospacing="1" w:after="100" w:afterAutospacing="1" w:line="360" w:lineRule="auto"/>
        <w:ind w:left="450"/>
        <w:rPr>
          <w:rFonts w:eastAsia="Times New Roman" w:cs="Times New Roman"/>
          <w:szCs w:val="24"/>
        </w:rPr>
      </w:pPr>
    </w:p>
    <w:p w14:paraId="68A0D22D" w14:textId="60EF28E9" w:rsidR="00C108C7" w:rsidRPr="00E727F3" w:rsidRDefault="001957D7"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lastRenderedPageBreak/>
        <w:t>“</w:t>
      </w:r>
      <w:r w:rsidR="00C108C7" w:rsidRPr="00A65B18">
        <w:rPr>
          <w:rFonts w:eastAsia="Times New Roman" w:cs="Times New Roman"/>
          <w:bCs/>
          <w:szCs w:val="24"/>
        </w:rPr>
        <w:t>Missile Generation</w:t>
      </w:r>
      <w:r w:rsidRPr="00A65B18">
        <w:rPr>
          <w:rFonts w:eastAsia="Times New Roman" w:cs="Times New Roman"/>
          <w:bCs/>
          <w:szCs w:val="24"/>
        </w:rPr>
        <w:t>”</w:t>
      </w:r>
      <w:r w:rsidR="00740EE0">
        <w:rPr>
          <w:rFonts w:eastAsia="Times New Roman" w:cs="Times New Roman"/>
          <w:szCs w:val="24"/>
        </w:rPr>
        <w:t xml:space="preserve"> means t</w:t>
      </w:r>
      <w:r w:rsidR="00C108C7" w:rsidRPr="00E727F3">
        <w:rPr>
          <w:rFonts w:eastAsia="Times New Roman" w:cs="Times New Roman"/>
          <w:szCs w:val="24"/>
        </w:rPr>
        <w:t xml:space="preserve">he internal hazard associated with the sudden high-speed propulsion of </w:t>
      </w:r>
      <w:proofErr w:type="gramStart"/>
      <w:r w:rsidR="00C108C7" w:rsidRPr="00E727F3">
        <w:rPr>
          <w:rFonts w:eastAsia="Times New Roman" w:cs="Times New Roman"/>
          <w:szCs w:val="24"/>
        </w:rPr>
        <w:t>debris</w:t>
      </w:r>
      <w:r w:rsidR="00740EE0">
        <w:rPr>
          <w:rFonts w:eastAsia="Times New Roman" w:cs="Times New Roman"/>
          <w:szCs w:val="24"/>
        </w:rPr>
        <w:t>;</w:t>
      </w:r>
      <w:proofErr w:type="gramEnd"/>
    </w:p>
    <w:p w14:paraId="3FC5836B" w14:textId="4C72B729" w:rsidR="00C108C7" w:rsidRPr="00E727F3" w:rsidRDefault="00285DF4">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proofErr w:type="gramStart"/>
      <w:r>
        <w:rPr>
          <w:rFonts w:eastAsia="Times New Roman" w:cs="Times New Roman"/>
          <w:bCs/>
          <w:szCs w:val="24"/>
        </w:rPr>
        <w:t>n</w:t>
      </w:r>
      <w:r w:rsidR="00C108C7" w:rsidRPr="00A65B18">
        <w:rPr>
          <w:rFonts w:eastAsia="Times New Roman" w:cs="Times New Roman"/>
          <w:bCs/>
          <w:szCs w:val="24"/>
        </w:rPr>
        <w:t>ormal</w:t>
      </w:r>
      <w:proofErr w:type="gramEnd"/>
      <w:r w:rsidR="00C108C7" w:rsidRPr="00A65B18">
        <w:rPr>
          <w:rFonts w:eastAsia="Times New Roman" w:cs="Times New Roman"/>
          <w:bCs/>
          <w:szCs w:val="24"/>
        </w:rPr>
        <w:t xml:space="preserve"> </w:t>
      </w:r>
      <w:r>
        <w:rPr>
          <w:rFonts w:eastAsia="Times New Roman" w:cs="Times New Roman"/>
          <w:bCs/>
          <w:szCs w:val="24"/>
        </w:rPr>
        <w:t>o</w:t>
      </w:r>
      <w:r w:rsidR="00C108C7" w:rsidRPr="00A65B18">
        <w:rPr>
          <w:rFonts w:eastAsia="Times New Roman" w:cs="Times New Roman"/>
          <w:bCs/>
          <w:szCs w:val="24"/>
        </w:rPr>
        <w:t>peration</w:t>
      </w:r>
      <w:r w:rsidR="006D2F8E">
        <w:rPr>
          <w:rFonts w:eastAsia="Times New Roman" w:cs="Times New Roman"/>
          <w:bCs/>
          <w:szCs w:val="24"/>
        </w:rPr>
        <w:t xml:space="preserve">” means the </w:t>
      </w:r>
      <w:r w:rsidR="006D2F8E">
        <w:rPr>
          <w:rFonts w:eastAsia="Times New Roman" w:cs="Times New Roman"/>
          <w:szCs w:val="24"/>
        </w:rPr>
        <w:t>o</w:t>
      </w:r>
      <w:r w:rsidR="00C108C7" w:rsidRPr="00E727F3">
        <w:rPr>
          <w:rFonts w:eastAsia="Times New Roman" w:cs="Times New Roman"/>
          <w:szCs w:val="24"/>
        </w:rPr>
        <w:t xml:space="preserve">peration of a nuclear installation within specified </w:t>
      </w:r>
      <w:r w:rsidR="0088265D" w:rsidRPr="0088265D">
        <w:rPr>
          <w:rFonts w:eastAsia="Times New Roman" w:cs="Times New Roman"/>
          <w:bCs/>
          <w:color w:val="000000" w:themeColor="text1"/>
          <w:szCs w:val="24"/>
        </w:rPr>
        <w:t>operational limits and conditions</w:t>
      </w:r>
      <w:r w:rsidR="00C108C7" w:rsidRPr="00E727F3">
        <w:rPr>
          <w:rFonts w:eastAsia="Times New Roman" w:cs="Times New Roman"/>
          <w:szCs w:val="24"/>
        </w:rPr>
        <w:t xml:space="preserve"> including start-up, power operation, shutting down, shutdown, maintenance, testing and refuelling</w:t>
      </w:r>
      <w:r w:rsidR="006D2F8E">
        <w:rPr>
          <w:rFonts w:eastAsia="Times New Roman" w:cs="Times New Roman"/>
          <w:szCs w:val="24"/>
        </w:rPr>
        <w:t>;</w:t>
      </w:r>
    </w:p>
    <w:p w14:paraId="174F742B" w14:textId="3392CE67" w:rsidR="00C108C7" w:rsidRPr="00E727F3" w:rsidRDefault="006D2F8E"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proofErr w:type="gramStart"/>
      <w:r>
        <w:rPr>
          <w:rFonts w:eastAsia="Times New Roman" w:cs="Times New Roman"/>
          <w:bCs/>
          <w:szCs w:val="24"/>
        </w:rPr>
        <w:t>n</w:t>
      </w:r>
      <w:r w:rsidR="00C108C7" w:rsidRPr="00A65B18">
        <w:rPr>
          <w:rFonts w:eastAsia="Times New Roman" w:cs="Times New Roman"/>
          <w:bCs/>
          <w:szCs w:val="24"/>
        </w:rPr>
        <w:t>uclear</w:t>
      </w:r>
      <w:proofErr w:type="gramEnd"/>
      <w:r w:rsidR="00C108C7" w:rsidRPr="00A65B18">
        <w:rPr>
          <w:rFonts w:eastAsia="Times New Roman" w:cs="Times New Roman"/>
          <w:bCs/>
          <w:szCs w:val="24"/>
        </w:rPr>
        <w:t xml:space="preserve"> </w:t>
      </w:r>
      <w:r>
        <w:rPr>
          <w:rFonts w:eastAsia="Times New Roman" w:cs="Times New Roman"/>
          <w:bCs/>
          <w:szCs w:val="24"/>
        </w:rPr>
        <w:t>p</w:t>
      </w:r>
      <w:r w:rsidR="00C108C7" w:rsidRPr="00A65B18">
        <w:rPr>
          <w:rFonts w:eastAsia="Times New Roman" w:cs="Times New Roman"/>
          <w:bCs/>
          <w:szCs w:val="24"/>
        </w:rPr>
        <w:t xml:space="preserve">ower </w:t>
      </w:r>
      <w:r>
        <w:rPr>
          <w:rFonts w:eastAsia="Times New Roman" w:cs="Times New Roman"/>
          <w:bCs/>
          <w:szCs w:val="24"/>
        </w:rPr>
        <w:t>p</w:t>
      </w:r>
      <w:r w:rsidR="00C108C7" w:rsidRPr="00A65B18">
        <w:rPr>
          <w:rFonts w:eastAsia="Times New Roman" w:cs="Times New Roman"/>
          <w:bCs/>
          <w:szCs w:val="24"/>
        </w:rPr>
        <w:t>lant</w:t>
      </w:r>
      <w:r w:rsidRPr="00A65B18">
        <w:rPr>
          <w:rFonts w:eastAsia="Times New Roman" w:cs="Times New Roman"/>
          <w:bCs/>
          <w:szCs w:val="24"/>
        </w:rPr>
        <w:t>”</w:t>
      </w:r>
      <w:r w:rsidR="00C108C7" w:rsidRPr="00E727F3">
        <w:rPr>
          <w:rFonts w:eastAsia="Times New Roman" w:cs="Times New Roman"/>
          <w:bCs/>
          <w:szCs w:val="24"/>
        </w:rPr>
        <w:t xml:space="preserve"> </w:t>
      </w:r>
      <w:r>
        <w:rPr>
          <w:rFonts w:eastAsia="Times New Roman" w:cs="Times New Roman"/>
          <w:szCs w:val="24"/>
        </w:rPr>
        <w:t>means a</w:t>
      </w:r>
      <w:r w:rsidR="00C108C7" w:rsidRPr="00E727F3">
        <w:rPr>
          <w:rFonts w:eastAsia="Times New Roman" w:cs="Times New Roman"/>
          <w:szCs w:val="24"/>
        </w:rPr>
        <w:t xml:space="preserve"> fission reactor installation constructed to generate electricity on a commercial scale</w:t>
      </w:r>
      <w:r>
        <w:rPr>
          <w:rFonts w:eastAsia="Times New Roman" w:cs="Times New Roman"/>
          <w:szCs w:val="24"/>
        </w:rPr>
        <w:t>;</w:t>
      </w:r>
      <w:r w:rsidR="00C108C7" w:rsidRPr="00E727F3">
        <w:rPr>
          <w:rFonts w:eastAsia="Times New Roman" w:cs="Times New Roman"/>
          <w:szCs w:val="24"/>
        </w:rPr>
        <w:t xml:space="preserve"> </w:t>
      </w:r>
    </w:p>
    <w:p w14:paraId="5E28565C" w14:textId="4F83E6E6" w:rsidR="00C108C7" w:rsidRPr="00E727F3" w:rsidRDefault="006D2F8E" w:rsidP="00C108C7">
      <w:pPr>
        <w:tabs>
          <w:tab w:val="left" w:pos="450"/>
        </w:tabs>
        <w:spacing w:before="100" w:beforeAutospacing="1" w:after="100" w:afterAutospacing="1" w:line="360" w:lineRule="auto"/>
        <w:ind w:left="450"/>
        <w:jc w:val="left"/>
        <w:rPr>
          <w:rFonts w:eastAsia="Times New Roman" w:cs="Times New Roman"/>
          <w:iCs/>
          <w:szCs w:val="24"/>
        </w:rPr>
      </w:pPr>
      <w:r w:rsidRPr="00A65B18">
        <w:rPr>
          <w:rFonts w:eastAsia="Times New Roman" w:cs="Times New Roman"/>
          <w:bCs/>
          <w:szCs w:val="24"/>
        </w:rPr>
        <w:t>“</w:t>
      </w:r>
      <w:r>
        <w:rPr>
          <w:rFonts w:eastAsia="Times New Roman" w:cs="Times New Roman"/>
          <w:bCs/>
          <w:szCs w:val="24"/>
        </w:rPr>
        <w:t>i</w:t>
      </w:r>
      <w:r w:rsidR="00C108C7" w:rsidRPr="00A65B18">
        <w:rPr>
          <w:rFonts w:eastAsia="Times New Roman" w:cs="Times New Roman"/>
          <w:bCs/>
          <w:szCs w:val="24"/>
        </w:rPr>
        <w:t xml:space="preserve">nstallation </w:t>
      </w:r>
      <w:r>
        <w:rPr>
          <w:rFonts w:eastAsia="Times New Roman" w:cs="Times New Roman"/>
          <w:bCs/>
          <w:szCs w:val="24"/>
        </w:rPr>
        <w:t>s</w:t>
      </w:r>
      <w:r w:rsidR="00C108C7" w:rsidRPr="00A65B18">
        <w:rPr>
          <w:rFonts w:eastAsia="Times New Roman" w:cs="Times New Roman"/>
          <w:bCs/>
          <w:szCs w:val="24"/>
        </w:rPr>
        <w:t>tate</w:t>
      </w:r>
      <w:r w:rsidRPr="00A65B18">
        <w:rPr>
          <w:rFonts w:eastAsia="Times New Roman" w:cs="Times New Roman"/>
          <w:bCs/>
          <w:szCs w:val="24"/>
        </w:rPr>
        <w:t>”</w:t>
      </w:r>
      <w:r>
        <w:rPr>
          <w:rFonts w:eastAsia="Times New Roman" w:cs="Times New Roman"/>
          <w:szCs w:val="24"/>
        </w:rPr>
        <w:t xml:space="preserve"> means </w:t>
      </w:r>
      <w:proofErr w:type="gramStart"/>
      <w:r>
        <w:rPr>
          <w:rFonts w:eastAsia="Times New Roman" w:cs="Times New Roman"/>
          <w:szCs w:val="24"/>
        </w:rPr>
        <w:t xml:space="preserve">a </w:t>
      </w:r>
      <w:r w:rsidR="00C108C7" w:rsidRPr="00E727F3">
        <w:rPr>
          <w:rFonts w:eastAsia="Times New Roman" w:cs="Times New Roman"/>
          <w:szCs w:val="24"/>
        </w:rPr>
        <w:t xml:space="preserve"> configuration</w:t>
      </w:r>
      <w:proofErr w:type="gramEnd"/>
      <w:r w:rsidR="00C108C7" w:rsidRPr="00E727F3">
        <w:rPr>
          <w:rFonts w:eastAsia="Times New Roman" w:cs="Times New Roman"/>
          <w:szCs w:val="24"/>
        </w:rPr>
        <w:t xml:space="preserve"> of nuclear installation components, </w:t>
      </w:r>
      <w:r>
        <w:rPr>
          <w:rFonts w:eastAsia="Times New Roman" w:cs="Times New Roman"/>
          <w:szCs w:val="24"/>
        </w:rPr>
        <w:t>comprising</w:t>
      </w:r>
      <w:r w:rsidR="00C108C7" w:rsidRPr="00E727F3">
        <w:rPr>
          <w:rFonts w:eastAsia="Times New Roman" w:cs="Times New Roman"/>
          <w:szCs w:val="24"/>
        </w:rPr>
        <w:t xml:space="preserve"> the physical and thermodynamic states of the materials and the process fluids </w:t>
      </w:r>
      <w:r>
        <w:rPr>
          <w:rFonts w:eastAsia="Times New Roman" w:cs="Times New Roman"/>
          <w:szCs w:val="24"/>
        </w:rPr>
        <w:t>in them;</w:t>
      </w:r>
    </w:p>
    <w:p w14:paraId="46C39D26" w14:textId="0A6EA531" w:rsidR="00C108C7" w:rsidRPr="00E727F3" w:rsidRDefault="006D2F8E" w:rsidP="00ED6013">
      <w:pPr>
        <w:tabs>
          <w:tab w:val="left" w:pos="450"/>
        </w:tabs>
        <w:spacing w:line="360" w:lineRule="auto"/>
        <w:ind w:left="630" w:hanging="630"/>
        <w:rPr>
          <w:rFonts w:eastAsia="Times New Roman" w:cs="Times New Roman"/>
          <w:szCs w:val="24"/>
        </w:rPr>
      </w:pPr>
      <w:r>
        <w:rPr>
          <w:rFonts w:eastAsia="Times New Roman" w:cs="Times New Roman"/>
          <w:szCs w:val="24"/>
        </w:rPr>
        <w:t xml:space="preserve">       </w:t>
      </w:r>
      <w:r w:rsidRPr="00A65B18">
        <w:rPr>
          <w:rFonts w:eastAsia="Times New Roman" w:cs="Times New Roman"/>
          <w:szCs w:val="24"/>
        </w:rPr>
        <w:t>“</w:t>
      </w:r>
      <w:proofErr w:type="gramStart"/>
      <w:r>
        <w:rPr>
          <w:rFonts w:eastAsia="Times New Roman" w:cs="Times New Roman"/>
          <w:szCs w:val="24"/>
        </w:rPr>
        <w:t>o</w:t>
      </w:r>
      <w:r w:rsidR="00C108C7" w:rsidRPr="00A65B18">
        <w:rPr>
          <w:rFonts w:eastAsia="Times New Roman" w:cs="Times New Roman"/>
          <w:szCs w:val="24"/>
        </w:rPr>
        <w:t>perational</w:t>
      </w:r>
      <w:proofErr w:type="gramEnd"/>
      <w:r w:rsidR="00C108C7" w:rsidRPr="00A65B18">
        <w:rPr>
          <w:rFonts w:eastAsia="Times New Roman" w:cs="Times New Roman"/>
          <w:szCs w:val="24"/>
        </w:rPr>
        <w:t xml:space="preserve"> limits and conditions</w:t>
      </w:r>
      <w:r w:rsidRPr="00A65B18">
        <w:rPr>
          <w:rFonts w:eastAsia="Times New Roman" w:cs="Times New Roman"/>
          <w:szCs w:val="24"/>
        </w:rPr>
        <w:t>”</w:t>
      </w:r>
      <w:r w:rsidR="00C108C7" w:rsidRPr="006D2F8E">
        <w:rPr>
          <w:rFonts w:eastAsia="Times New Roman" w:cs="Times New Roman"/>
          <w:szCs w:val="24"/>
        </w:rPr>
        <w:t xml:space="preserve"> </w:t>
      </w:r>
      <w:r>
        <w:rPr>
          <w:rFonts w:eastAsia="Times New Roman" w:cs="Times New Roman"/>
          <w:szCs w:val="24"/>
        </w:rPr>
        <w:t>means</w:t>
      </w:r>
      <w:r w:rsidR="00C108C7" w:rsidRPr="00E727F3">
        <w:rPr>
          <w:rFonts w:eastAsia="Times New Roman" w:cs="Times New Roman"/>
          <w:szCs w:val="24"/>
        </w:rPr>
        <w:t xml:space="preserve"> the set of limits and conditions that can be monitored by or on behalf of the operator, and that can be controlled by the operator</w:t>
      </w:r>
      <w:r>
        <w:rPr>
          <w:rFonts w:eastAsia="Times New Roman" w:cs="Times New Roman"/>
          <w:szCs w:val="24"/>
        </w:rPr>
        <w:t>;</w:t>
      </w:r>
      <w:r w:rsidR="00C108C7" w:rsidRPr="00E727F3">
        <w:rPr>
          <w:rFonts w:eastAsia="Times New Roman" w:cs="Times New Roman"/>
          <w:szCs w:val="24"/>
        </w:rPr>
        <w:t xml:space="preserve"> </w:t>
      </w:r>
    </w:p>
    <w:p w14:paraId="5970A4FA" w14:textId="1295AC84" w:rsidR="00C108C7" w:rsidRPr="00E727F3" w:rsidRDefault="006D2F8E"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88265D" w:rsidRPr="0088265D">
        <w:rPr>
          <w:rFonts w:eastAsia="Times New Roman" w:cs="Times New Roman"/>
          <w:bCs/>
          <w:color w:val="000000" w:themeColor="text1"/>
          <w:szCs w:val="24"/>
        </w:rPr>
        <w:t>Postulated initiating event</w:t>
      </w:r>
      <w:r w:rsidRPr="00A65B18">
        <w:rPr>
          <w:rFonts w:eastAsia="Times New Roman" w:cs="Times New Roman"/>
          <w:bCs/>
          <w:szCs w:val="24"/>
        </w:rPr>
        <w:t>”</w:t>
      </w:r>
      <w:r w:rsidR="00C108C7" w:rsidRPr="006D2F8E">
        <w:rPr>
          <w:rFonts w:eastAsia="Times New Roman" w:cs="Times New Roman"/>
          <w:bCs/>
          <w:szCs w:val="24"/>
        </w:rPr>
        <w:t xml:space="preserve"> </w:t>
      </w:r>
      <w:r>
        <w:rPr>
          <w:rFonts w:eastAsia="Times New Roman" w:cs="Times New Roman"/>
          <w:szCs w:val="24"/>
        </w:rPr>
        <w:t xml:space="preserve">means </w:t>
      </w:r>
      <w:r w:rsidR="0087225D">
        <w:rPr>
          <w:rFonts w:eastAsia="Times New Roman" w:cs="Times New Roman"/>
          <w:szCs w:val="24"/>
        </w:rPr>
        <w:t>a</w:t>
      </w:r>
      <w:r w:rsidR="00C108C7" w:rsidRPr="00E727F3">
        <w:rPr>
          <w:rFonts w:eastAsia="Times New Roman" w:cs="Times New Roman"/>
          <w:szCs w:val="24"/>
        </w:rPr>
        <w:t xml:space="preserve">n event identified in the design as leading to either an </w:t>
      </w:r>
      <w:r w:rsidR="0088265D" w:rsidRPr="0088265D">
        <w:rPr>
          <w:rFonts w:eastAsia="Times New Roman" w:cs="Times New Roman"/>
          <w:bCs/>
          <w:color w:val="000000" w:themeColor="text1"/>
          <w:szCs w:val="24"/>
        </w:rPr>
        <w:t xml:space="preserve">anticipated operational occurrence </w:t>
      </w:r>
      <w:r w:rsidR="00C108C7" w:rsidRPr="00E727F3">
        <w:rPr>
          <w:rFonts w:eastAsia="Times New Roman" w:cs="Times New Roman"/>
          <w:szCs w:val="24"/>
        </w:rPr>
        <w:t xml:space="preserve">or accident conditions. </w:t>
      </w:r>
    </w:p>
    <w:p w14:paraId="5175F36B" w14:textId="1372D2D7" w:rsidR="00C108C7" w:rsidRPr="00E727F3" w:rsidRDefault="006D2F8E" w:rsidP="00A65B18">
      <w:pPr>
        <w:tabs>
          <w:tab w:val="left" w:pos="450"/>
        </w:tabs>
        <w:spacing w:before="100" w:beforeAutospacing="1" w:after="100" w:afterAutospacing="1" w:line="360" w:lineRule="auto"/>
        <w:ind w:left="720" w:hanging="270"/>
        <w:rPr>
          <w:rFonts w:eastAsia="Times New Roman" w:cs="Times New Roman"/>
          <w:szCs w:val="24"/>
        </w:rPr>
      </w:pPr>
      <w:r w:rsidRPr="00A65B18">
        <w:rPr>
          <w:rFonts w:eastAsia="Times New Roman" w:cs="Times New Roman"/>
          <w:bCs/>
          <w:szCs w:val="24"/>
        </w:rPr>
        <w:t>“</w:t>
      </w:r>
      <w:r>
        <w:rPr>
          <w:rFonts w:eastAsia="Times New Roman" w:cs="Times New Roman"/>
          <w:bCs/>
          <w:szCs w:val="24"/>
        </w:rPr>
        <w:t>p</w:t>
      </w:r>
      <w:r w:rsidR="00C108C7" w:rsidRPr="00A65B18">
        <w:rPr>
          <w:rFonts w:eastAsia="Times New Roman" w:cs="Times New Roman"/>
          <w:bCs/>
          <w:szCs w:val="24"/>
        </w:rPr>
        <w:t>racticable</w:t>
      </w:r>
      <w:r w:rsidRPr="00A65B18">
        <w:rPr>
          <w:rFonts w:eastAsia="Times New Roman" w:cs="Times New Roman"/>
          <w:bCs/>
          <w:szCs w:val="24"/>
        </w:rPr>
        <w:t>”</w:t>
      </w:r>
      <w:r>
        <w:rPr>
          <w:rFonts w:eastAsia="Times New Roman" w:cs="Times New Roman"/>
          <w:szCs w:val="24"/>
        </w:rPr>
        <w:t xml:space="preserve"> means an action that is t</w:t>
      </w:r>
      <w:r w:rsidR="00C108C7" w:rsidRPr="00E727F3">
        <w:rPr>
          <w:rFonts w:eastAsia="Times New Roman" w:cs="Times New Roman"/>
          <w:szCs w:val="24"/>
        </w:rPr>
        <w:t xml:space="preserve">echnically feasible and justifiable while taking cost-benefit considerations into </w:t>
      </w:r>
      <w:proofErr w:type="gramStart"/>
      <w:r w:rsidR="00C108C7" w:rsidRPr="00E727F3">
        <w:rPr>
          <w:rFonts w:eastAsia="Times New Roman" w:cs="Times New Roman"/>
          <w:szCs w:val="24"/>
        </w:rPr>
        <w:t>account</w:t>
      </w:r>
      <w:r>
        <w:rPr>
          <w:rFonts w:eastAsia="Times New Roman" w:cs="Times New Roman"/>
          <w:szCs w:val="24"/>
        </w:rPr>
        <w:t>;</w:t>
      </w:r>
      <w:proofErr w:type="gramEnd"/>
      <w:r w:rsidR="00C108C7" w:rsidRPr="00E727F3">
        <w:rPr>
          <w:rFonts w:eastAsia="Times New Roman" w:cs="Times New Roman"/>
          <w:szCs w:val="24"/>
        </w:rPr>
        <w:t xml:space="preserve"> </w:t>
      </w:r>
    </w:p>
    <w:p w14:paraId="35083F97" w14:textId="438A89AC" w:rsidR="00C108C7" w:rsidRPr="00E727F3" w:rsidRDefault="006D2F8E"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Pressure Boundary</w:t>
      </w:r>
      <w:r w:rsidRPr="00A65B18">
        <w:rPr>
          <w:rFonts w:eastAsia="Times New Roman" w:cs="Times New Roman"/>
          <w:bCs/>
          <w:szCs w:val="24"/>
        </w:rPr>
        <w:t>”</w:t>
      </w:r>
      <w:r w:rsidR="0088401F">
        <w:rPr>
          <w:rFonts w:eastAsia="Times New Roman" w:cs="Times New Roman"/>
          <w:szCs w:val="24"/>
        </w:rPr>
        <w:t xml:space="preserve"> means a</w:t>
      </w:r>
      <w:r w:rsidR="00C108C7" w:rsidRPr="00E727F3">
        <w:rPr>
          <w:rFonts w:eastAsia="Times New Roman" w:cs="Times New Roman"/>
          <w:szCs w:val="24"/>
        </w:rPr>
        <w:t xml:space="preserve"> boundary of any pressure-retaining vessel, system, or component of a nuclear or non-nuclear </w:t>
      </w:r>
      <w:proofErr w:type="gramStart"/>
      <w:r w:rsidR="00C108C7" w:rsidRPr="00E727F3">
        <w:rPr>
          <w:rFonts w:eastAsia="Times New Roman" w:cs="Times New Roman"/>
          <w:szCs w:val="24"/>
        </w:rPr>
        <w:t>system</w:t>
      </w:r>
      <w:r w:rsidR="0088401F">
        <w:rPr>
          <w:rFonts w:eastAsia="Times New Roman" w:cs="Times New Roman"/>
          <w:szCs w:val="24"/>
        </w:rPr>
        <w:t>;</w:t>
      </w:r>
      <w:proofErr w:type="gramEnd"/>
      <w:r w:rsidR="00C108C7" w:rsidRPr="00E727F3">
        <w:rPr>
          <w:rFonts w:eastAsia="Times New Roman" w:cs="Times New Roman"/>
          <w:szCs w:val="24"/>
        </w:rPr>
        <w:t xml:space="preserve"> </w:t>
      </w:r>
    </w:p>
    <w:p w14:paraId="187C5707" w14:textId="5E487DFA" w:rsidR="00C108C7" w:rsidRPr="00E727F3" w:rsidRDefault="0088401F" w:rsidP="00C108C7">
      <w:pPr>
        <w:tabs>
          <w:tab w:val="left" w:pos="450"/>
        </w:tabs>
        <w:spacing w:before="100" w:beforeAutospacing="1" w:after="100" w:afterAutospacing="1" w:line="360" w:lineRule="auto"/>
        <w:ind w:left="450"/>
        <w:jc w:val="left"/>
        <w:rPr>
          <w:rFonts w:eastAsia="Times New Roman" w:cs="Times New Roman"/>
          <w:b/>
          <w:bCs/>
          <w:szCs w:val="24"/>
        </w:rPr>
      </w:pPr>
      <w:r w:rsidRPr="00A65B18">
        <w:rPr>
          <w:rFonts w:eastAsia="Times New Roman" w:cs="Times New Roman"/>
          <w:bCs/>
          <w:szCs w:val="24"/>
        </w:rPr>
        <w:t>“</w:t>
      </w:r>
      <w:r w:rsidR="00C108C7" w:rsidRPr="00A65B18">
        <w:rPr>
          <w:rFonts w:eastAsia="Times New Roman" w:cs="Times New Roman"/>
          <w:bCs/>
          <w:szCs w:val="24"/>
        </w:rPr>
        <w:t>Probabilistic Safety Assessment</w:t>
      </w:r>
      <w:r w:rsidRPr="00A65B18">
        <w:rPr>
          <w:rFonts w:eastAsia="Times New Roman" w:cs="Times New Roman"/>
          <w:bCs/>
          <w:szCs w:val="24"/>
        </w:rPr>
        <w:t>”</w:t>
      </w:r>
      <w:r w:rsidR="00C108C7" w:rsidRPr="00E727F3">
        <w:rPr>
          <w:rFonts w:eastAsia="Times New Roman" w:cs="Times New Roman"/>
          <w:bCs/>
          <w:szCs w:val="24"/>
        </w:rPr>
        <w:t xml:space="preserve"> </w:t>
      </w:r>
      <w:r>
        <w:rPr>
          <w:rFonts w:eastAsia="Times New Roman" w:cs="Times New Roman"/>
          <w:szCs w:val="24"/>
        </w:rPr>
        <w:t>means a</w:t>
      </w:r>
      <w:r w:rsidR="00C108C7" w:rsidRPr="00E727F3">
        <w:rPr>
          <w:rFonts w:eastAsia="Times New Roman" w:cs="Times New Roman"/>
          <w:szCs w:val="24"/>
        </w:rPr>
        <w:t xml:space="preserve"> comprehensive and integrated assessment of the safety of the nuclear installation that, by considering the initial installation state and the probability, progression, and consequences of equipment failures and operator response, derives numerical estimates of a consistent measure of the safety of the </w:t>
      </w:r>
      <w:proofErr w:type="gramStart"/>
      <w:r w:rsidR="00C108C7" w:rsidRPr="00E727F3">
        <w:rPr>
          <w:rFonts w:eastAsia="Times New Roman" w:cs="Times New Roman"/>
          <w:szCs w:val="24"/>
        </w:rPr>
        <w:t>installation</w:t>
      </w:r>
      <w:r>
        <w:rPr>
          <w:rFonts w:eastAsia="Times New Roman" w:cs="Times New Roman"/>
          <w:szCs w:val="24"/>
        </w:rPr>
        <w:t>;</w:t>
      </w:r>
      <w:proofErr w:type="gramEnd"/>
      <w:r w:rsidR="00C108C7" w:rsidRPr="00E727F3">
        <w:rPr>
          <w:rFonts w:eastAsia="Times New Roman" w:cs="Times New Roman"/>
          <w:szCs w:val="24"/>
        </w:rPr>
        <w:t xml:space="preserve"> </w:t>
      </w:r>
    </w:p>
    <w:p w14:paraId="752372D8" w14:textId="1FB457CB" w:rsidR="00C108C7" w:rsidRPr="00E727F3" w:rsidRDefault="0088401F" w:rsidP="00C108C7">
      <w:pPr>
        <w:tabs>
          <w:tab w:val="left" w:pos="450"/>
        </w:tabs>
        <w:spacing w:before="100" w:beforeAutospacing="1" w:after="100" w:afterAutospacing="1" w:line="360" w:lineRule="auto"/>
        <w:ind w:left="450"/>
        <w:rPr>
          <w:rFonts w:eastAsia="Times New Roman" w:cs="Times New Roman"/>
          <w:szCs w:val="24"/>
        </w:rPr>
      </w:pPr>
      <w:r w:rsidRPr="00A65B18">
        <w:rPr>
          <w:rFonts w:eastAsia="Times New Roman" w:cs="Times New Roman"/>
          <w:bCs/>
          <w:szCs w:val="24"/>
        </w:rPr>
        <w:t>“</w:t>
      </w:r>
      <w:r>
        <w:rPr>
          <w:rFonts w:eastAsia="Times New Roman" w:cs="Times New Roman"/>
          <w:bCs/>
          <w:szCs w:val="24"/>
        </w:rPr>
        <w:t>p</w:t>
      </w:r>
      <w:r w:rsidR="00C108C7" w:rsidRPr="00A65B18">
        <w:rPr>
          <w:rFonts w:eastAsia="Times New Roman" w:cs="Times New Roman"/>
          <w:bCs/>
          <w:szCs w:val="24"/>
        </w:rPr>
        <w:t>rocess</w:t>
      </w:r>
      <w:r w:rsidRPr="00A65B18">
        <w:rPr>
          <w:rFonts w:eastAsia="Times New Roman" w:cs="Times New Roman"/>
          <w:bCs/>
          <w:szCs w:val="24"/>
        </w:rPr>
        <w:t>”</w:t>
      </w:r>
      <w:r>
        <w:rPr>
          <w:rFonts w:eastAsia="Times New Roman" w:cs="Times New Roman"/>
          <w:szCs w:val="24"/>
        </w:rPr>
        <w:t xml:space="preserve"> means a s</w:t>
      </w:r>
      <w:r w:rsidR="00C108C7" w:rsidRPr="00E727F3">
        <w:rPr>
          <w:rFonts w:eastAsia="Times New Roman" w:cs="Times New Roman"/>
          <w:szCs w:val="24"/>
        </w:rPr>
        <w:t xml:space="preserve">et of interrelated activities that transform inputs into </w:t>
      </w:r>
      <w:proofErr w:type="gramStart"/>
      <w:r w:rsidR="00C108C7" w:rsidRPr="00E727F3">
        <w:rPr>
          <w:rFonts w:eastAsia="Times New Roman" w:cs="Times New Roman"/>
          <w:szCs w:val="24"/>
        </w:rPr>
        <w:t>outputs</w:t>
      </w:r>
      <w:r>
        <w:rPr>
          <w:rFonts w:eastAsia="Times New Roman" w:cs="Times New Roman"/>
          <w:szCs w:val="24"/>
        </w:rPr>
        <w:t>;</w:t>
      </w:r>
      <w:proofErr w:type="gramEnd"/>
      <w:r w:rsidR="00C108C7" w:rsidRPr="00E727F3">
        <w:rPr>
          <w:rFonts w:eastAsia="Times New Roman" w:cs="Times New Roman"/>
          <w:szCs w:val="24"/>
        </w:rPr>
        <w:t xml:space="preserve"> </w:t>
      </w:r>
    </w:p>
    <w:p w14:paraId="6BF9B75C" w14:textId="7CF15516" w:rsidR="00C108C7" w:rsidRPr="00E727F3" w:rsidRDefault="0088401F"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Process system</w:t>
      </w:r>
      <w:r>
        <w:rPr>
          <w:rFonts w:eastAsia="Times New Roman" w:cs="Times New Roman"/>
          <w:bCs/>
          <w:szCs w:val="24"/>
        </w:rPr>
        <w:t xml:space="preserve">” means </w:t>
      </w:r>
      <w:r>
        <w:rPr>
          <w:rFonts w:eastAsia="Times New Roman" w:cs="Times New Roman"/>
          <w:szCs w:val="24"/>
        </w:rPr>
        <w:t>a</w:t>
      </w:r>
      <w:r w:rsidR="00C108C7" w:rsidRPr="00E727F3">
        <w:rPr>
          <w:rFonts w:eastAsia="Times New Roman" w:cs="Times New Roman"/>
          <w:szCs w:val="24"/>
        </w:rPr>
        <w:t xml:space="preserve"> system whose primary function is to support or contribute to the production of steam or </w:t>
      </w:r>
      <w:proofErr w:type="gramStart"/>
      <w:r w:rsidR="00C108C7" w:rsidRPr="00E727F3">
        <w:rPr>
          <w:rFonts w:eastAsia="Times New Roman" w:cs="Times New Roman"/>
          <w:szCs w:val="24"/>
        </w:rPr>
        <w:t>electricity</w:t>
      </w:r>
      <w:r>
        <w:rPr>
          <w:rFonts w:eastAsia="Times New Roman" w:cs="Times New Roman"/>
          <w:szCs w:val="24"/>
        </w:rPr>
        <w:t>;</w:t>
      </w:r>
      <w:proofErr w:type="gramEnd"/>
      <w:r w:rsidR="00C108C7" w:rsidRPr="00E727F3">
        <w:rPr>
          <w:rFonts w:eastAsia="Times New Roman" w:cs="Times New Roman"/>
          <w:szCs w:val="24"/>
        </w:rPr>
        <w:t xml:space="preserve"> </w:t>
      </w:r>
    </w:p>
    <w:p w14:paraId="65FC3E07" w14:textId="66E6D021" w:rsidR="00C108C7" w:rsidRPr="00E727F3" w:rsidRDefault="0088401F"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lastRenderedPageBreak/>
        <w:t>“</w:t>
      </w:r>
      <w:r w:rsidR="00C108C7" w:rsidRPr="00A65B18">
        <w:rPr>
          <w:rFonts w:eastAsia="Times New Roman" w:cs="Times New Roman"/>
          <w:bCs/>
          <w:szCs w:val="24"/>
        </w:rPr>
        <w:t>Proven Design</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design of a component</w:t>
      </w:r>
      <w:r>
        <w:rPr>
          <w:rFonts w:eastAsia="Times New Roman" w:cs="Times New Roman"/>
          <w:szCs w:val="24"/>
        </w:rPr>
        <w:t xml:space="preserve"> that</w:t>
      </w:r>
      <w:r w:rsidR="00C108C7" w:rsidRPr="00E727F3">
        <w:rPr>
          <w:rFonts w:eastAsia="Times New Roman" w:cs="Times New Roman"/>
          <w:szCs w:val="24"/>
        </w:rPr>
        <w:t xml:space="preserve"> can be proven either by showing compliance with accepted engineering standards, or by a history of experience, or by test, or some combination of </w:t>
      </w:r>
      <w:proofErr w:type="gramStart"/>
      <w:r w:rsidR="00C108C7" w:rsidRPr="00E727F3">
        <w:rPr>
          <w:rFonts w:eastAsia="Times New Roman" w:cs="Times New Roman"/>
          <w:szCs w:val="24"/>
        </w:rPr>
        <w:t>these</w:t>
      </w:r>
      <w:r>
        <w:rPr>
          <w:rFonts w:eastAsia="Times New Roman" w:cs="Times New Roman"/>
          <w:szCs w:val="24"/>
        </w:rPr>
        <w:t>;</w:t>
      </w:r>
      <w:proofErr w:type="gramEnd"/>
      <w:r w:rsidR="00C108C7" w:rsidRPr="00E727F3">
        <w:rPr>
          <w:rFonts w:eastAsia="Times New Roman" w:cs="Times New Roman"/>
          <w:szCs w:val="24"/>
        </w:rPr>
        <w:t xml:space="preserve"> </w:t>
      </w:r>
    </w:p>
    <w:p w14:paraId="18E48B41" w14:textId="3800B712" w:rsidR="00C108C7" w:rsidRPr="00E727F3" w:rsidRDefault="0088401F"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Residual Heat</w:t>
      </w:r>
      <w:r w:rsidRPr="00A65B18">
        <w:rPr>
          <w:rFonts w:eastAsia="Times New Roman" w:cs="Times New Roman"/>
          <w:bCs/>
          <w:szCs w:val="24"/>
        </w:rPr>
        <w:t>”</w:t>
      </w:r>
      <w:r>
        <w:rPr>
          <w:rFonts w:eastAsia="Times New Roman" w:cs="Times New Roman"/>
          <w:szCs w:val="24"/>
        </w:rPr>
        <w:t xml:space="preserve"> means t</w:t>
      </w:r>
      <w:r w:rsidR="00C108C7" w:rsidRPr="00E727F3">
        <w:rPr>
          <w:rFonts w:eastAsia="Times New Roman" w:cs="Times New Roman"/>
          <w:szCs w:val="24"/>
        </w:rPr>
        <w:t xml:space="preserve">he sum of heat originating from radioactive decay, fission in the fuel in the shutdown state, and the heat stored in reactor related structures, systems and </w:t>
      </w:r>
      <w:proofErr w:type="gramStart"/>
      <w:r w:rsidR="00C108C7" w:rsidRPr="00E727F3">
        <w:rPr>
          <w:rFonts w:eastAsia="Times New Roman" w:cs="Times New Roman"/>
          <w:szCs w:val="24"/>
        </w:rPr>
        <w:t>components</w:t>
      </w:r>
      <w:r>
        <w:rPr>
          <w:rFonts w:eastAsia="Times New Roman" w:cs="Times New Roman"/>
          <w:szCs w:val="24"/>
        </w:rPr>
        <w:t>;</w:t>
      </w:r>
      <w:proofErr w:type="gramEnd"/>
      <w:r w:rsidR="00C108C7" w:rsidRPr="00E727F3">
        <w:rPr>
          <w:rFonts w:eastAsia="Times New Roman" w:cs="Times New Roman"/>
          <w:szCs w:val="24"/>
        </w:rPr>
        <w:t xml:space="preserve"> </w:t>
      </w:r>
    </w:p>
    <w:p w14:paraId="12BF07FF" w14:textId="5628A3A1" w:rsidR="00C108C7" w:rsidRPr="00E727F3" w:rsidRDefault="0088401F"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Risk Significant System</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n installation system whose failure to meet design and performance specifications could result in unreasonable risk to the health and safety of persons, to national security, or to the </w:t>
      </w:r>
      <w:proofErr w:type="gramStart"/>
      <w:r w:rsidR="00C108C7" w:rsidRPr="00E727F3">
        <w:rPr>
          <w:rFonts w:eastAsia="Times New Roman" w:cs="Times New Roman"/>
          <w:szCs w:val="24"/>
        </w:rPr>
        <w:t>environment</w:t>
      </w:r>
      <w:r w:rsidR="009C2A59">
        <w:rPr>
          <w:rFonts w:eastAsia="Times New Roman" w:cs="Times New Roman"/>
          <w:szCs w:val="24"/>
        </w:rPr>
        <w:t>;</w:t>
      </w:r>
      <w:proofErr w:type="gramEnd"/>
      <w:r w:rsidR="00C108C7" w:rsidRPr="00E727F3">
        <w:rPr>
          <w:rFonts w:eastAsia="Times New Roman" w:cs="Times New Roman"/>
          <w:szCs w:val="24"/>
        </w:rPr>
        <w:t xml:space="preserve"> </w:t>
      </w:r>
    </w:p>
    <w:p w14:paraId="45A26AC6" w14:textId="01FDBBC8" w:rsidR="00C108C7" w:rsidRPr="00E727F3" w:rsidRDefault="009C2A59"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Safeguards</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system of international inspections and other verification activities undertaken by the</w:t>
      </w:r>
      <w:r>
        <w:rPr>
          <w:rFonts w:eastAsia="Times New Roman" w:cs="Times New Roman"/>
          <w:szCs w:val="24"/>
        </w:rPr>
        <w:t xml:space="preserve"> International Atomic Energy Agency</w:t>
      </w:r>
      <w:r w:rsidR="00C108C7" w:rsidRPr="00E727F3">
        <w:rPr>
          <w:rFonts w:eastAsia="Times New Roman" w:cs="Times New Roman"/>
          <w:szCs w:val="24"/>
        </w:rPr>
        <w:t xml:space="preserve"> in order to evaluate, on an annual basis,</w:t>
      </w:r>
      <w:r>
        <w:rPr>
          <w:rFonts w:eastAsia="Times New Roman" w:cs="Times New Roman"/>
          <w:szCs w:val="24"/>
        </w:rPr>
        <w:t xml:space="preserve"> the</w:t>
      </w:r>
      <w:r w:rsidR="00C108C7" w:rsidRPr="00E727F3">
        <w:rPr>
          <w:rFonts w:eastAsia="Times New Roman" w:cs="Times New Roman"/>
          <w:szCs w:val="24"/>
        </w:rPr>
        <w:t xml:space="preserve"> compliance</w:t>
      </w:r>
      <w:r>
        <w:rPr>
          <w:rFonts w:eastAsia="Times New Roman" w:cs="Times New Roman"/>
          <w:szCs w:val="24"/>
        </w:rPr>
        <w:t xml:space="preserve"> of the Republic</w:t>
      </w:r>
      <w:r w:rsidR="00C108C7" w:rsidRPr="00E727F3">
        <w:rPr>
          <w:rFonts w:eastAsia="Times New Roman" w:cs="Times New Roman"/>
          <w:szCs w:val="24"/>
        </w:rPr>
        <w:t xml:space="preserve"> with its obligations pursuant to the safeguards agreements between</w:t>
      </w:r>
      <w:r>
        <w:rPr>
          <w:rFonts w:eastAsia="Times New Roman" w:cs="Times New Roman"/>
          <w:szCs w:val="24"/>
        </w:rPr>
        <w:t xml:space="preserve"> the Republic</w:t>
      </w:r>
      <w:r w:rsidR="00C108C7" w:rsidRPr="00E727F3">
        <w:rPr>
          <w:rFonts w:eastAsia="Times New Roman" w:cs="Times New Roman"/>
          <w:szCs w:val="24"/>
        </w:rPr>
        <w:t xml:space="preserve"> and the</w:t>
      </w:r>
      <w:r>
        <w:rPr>
          <w:rFonts w:eastAsia="Times New Roman" w:cs="Times New Roman"/>
          <w:szCs w:val="24"/>
        </w:rPr>
        <w:t xml:space="preserve"> International Atomic Energy </w:t>
      </w:r>
      <w:proofErr w:type="gramStart"/>
      <w:r>
        <w:rPr>
          <w:rFonts w:eastAsia="Times New Roman" w:cs="Times New Roman"/>
          <w:szCs w:val="24"/>
        </w:rPr>
        <w:t>Agency;</w:t>
      </w:r>
      <w:proofErr w:type="gramEnd"/>
    </w:p>
    <w:p w14:paraId="02E6FD0F" w14:textId="7E7F079C" w:rsidR="00C108C7" w:rsidRPr="00E727F3" w:rsidRDefault="009C2A59"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Safety Analysis</w:t>
      </w:r>
      <w:r w:rsidRPr="00A65B18">
        <w:rPr>
          <w:rFonts w:eastAsia="Times New Roman" w:cs="Times New Roman"/>
          <w:bCs/>
          <w:szCs w:val="24"/>
        </w:rPr>
        <w:t>”</w:t>
      </w:r>
      <w:r w:rsidR="00C108C7" w:rsidRPr="00E727F3">
        <w:rPr>
          <w:rFonts w:eastAsia="Times New Roman" w:cs="Times New Roman"/>
          <w:bCs/>
          <w:szCs w:val="24"/>
        </w:rPr>
        <w:t xml:space="preserve"> </w:t>
      </w:r>
      <w:r>
        <w:rPr>
          <w:rFonts w:eastAsia="Times New Roman" w:cs="Times New Roman"/>
          <w:szCs w:val="24"/>
        </w:rPr>
        <w:t>means an a</w:t>
      </w:r>
      <w:r w:rsidR="00C108C7" w:rsidRPr="00E727F3">
        <w:rPr>
          <w:rFonts w:eastAsia="Times New Roman" w:cs="Times New Roman"/>
          <w:szCs w:val="24"/>
        </w:rPr>
        <w:t xml:space="preserve">nalysis by means of appropriate analytical tools that establishes and confirms the design basis for the items important to safety; and ensures that the overall installation design is capable of meeting the acceptance criteria for each installation </w:t>
      </w:r>
      <w:proofErr w:type="gramStart"/>
      <w:r w:rsidR="00C108C7" w:rsidRPr="00E727F3">
        <w:rPr>
          <w:rFonts w:eastAsia="Times New Roman" w:cs="Times New Roman"/>
          <w:szCs w:val="24"/>
        </w:rPr>
        <w:t>state</w:t>
      </w:r>
      <w:r>
        <w:rPr>
          <w:rFonts w:eastAsia="Times New Roman" w:cs="Times New Roman"/>
          <w:szCs w:val="24"/>
        </w:rPr>
        <w:t>;</w:t>
      </w:r>
      <w:proofErr w:type="gramEnd"/>
      <w:r w:rsidR="00C108C7" w:rsidRPr="00E727F3">
        <w:rPr>
          <w:rFonts w:eastAsia="Times New Roman" w:cs="Times New Roman"/>
          <w:szCs w:val="24"/>
        </w:rPr>
        <w:t xml:space="preserve"> </w:t>
      </w:r>
    </w:p>
    <w:p w14:paraId="7286D4BB" w14:textId="1D1FC7FD" w:rsidR="00C108C7" w:rsidRPr="00E727F3" w:rsidRDefault="009C2A59" w:rsidP="00C108C7">
      <w:pPr>
        <w:tabs>
          <w:tab w:val="left" w:pos="450"/>
        </w:tabs>
        <w:spacing w:before="100" w:beforeAutospacing="1" w:after="100" w:afterAutospacing="1" w:line="360" w:lineRule="auto"/>
        <w:ind w:left="450"/>
        <w:jc w:val="left"/>
        <w:rPr>
          <w:rFonts w:eastAsia="Times New Roman" w:cs="Times New Roman"/>
          <w:bCs/>
          <w:szCs w:val="24"/>
        </w:rPr>
      </w:pPr>
      <w:r w:rsidRPr="00A65B18">
        <w:rPr>
          <w:rFonts w:eastAsia="Times New Roman" w:cs="Times New Roman"/>
          <w:bCs/>
          <w:szCs w:val="24"/>
        </w:rPr>
        <w:t>“</w:t>
      </w:r>
      <w:r w:rsidR="00C108C7" w:rsidRPr="00A65B18">
        <w:rPr>
          <w:rFonts w:eastAsia="Times New Roman" w:cs="Times New Roman"/>
          <w:bCs/>
          <w:szCs w:val="24"/>
        </w:rPr>
        <w:t>Safety Culture</w:t>
      </w:r>
      <w:r w:rsidRPr="00A65B18">
        <w:rPr>
          <w:rFonts w:eastAsia="Times New Roman" w:cs="Times New Roman"/>
          <w:bCs/>
          <w:szCs w:val="24"/>
        </w:rPr>
        <w:t>”</w:t>
      </w:r>
      <w:r>
        <w:rPr>
          <w:rFonts w:eastAsia="Times New Roman" w:cs="Times New Roman"/>
          <w:szCs w:val="24"/>
        </w:rPr>
        <w:t xml:space="preserve"> means t</w:t>
      </w:r>
      <w:r w:rsidR="00C108C7" w:rsidRPr="00E727F3">
        <w:rPr>
          <w:rFonts w:eastAsia="Times New Roman" w:cs="Times New Roman"/>
          <w:szCs w:val="24"/>
        </w:rPr>
        <w:t xml:space="preserve">he characteristics of the work environment, </w:t>
      </w:r>
      <w:r>
        <w:rPr>
          <w:rFonts w:eastAsia="Times New Roman" w:cs="Times New Roman"/>
          <w:szCs w:val="24"/>
        </w:rPr>
        <w:t>including the</w:t>
      </w:r>
      <w:r w:rsidR="00C108C7" w:rsidRPr="00E727F3">
        <w:rPr>
          <w:rFonts w:eastAsia="Times New Roman" w:cs="Times New Roman"/>
          <w:szCs w:val="24"/>
        </w:rPr>
        <w:t xml:space="preserve"> values, rules and common understandings, that influence employee perceptions and attitudes about the importance that the organisation places on </w:t>
      </w:r>
      <w:proofErr w:type="gramStart"/>
      <w:r w:rsidR="00C108C7" w:rsidRPr="00E727F3">
        <w:rPr>
          <w:rFonts w:eastAsia="Times New Roman" w:cs="Times New Roman"/>
          <w:szCs w:val="24"/>
        </w:rPr>
        <w:t>safety</w:t>
      </w:r>
      <w:r>
        <w:rPr>
          <w:rFonts w:eastAsia="Times New Roman" w:cs="Times New Roman"/>
          <w:szCs w:val="24"/>
        </w:rPr>
        <w:t>;</w:t>
      </w:r>
      <w:proofErr w:type="gramEnd"/>
    </w:p>
    <w:p w14:paraId="399BF130" w14:textId="20E201A9" w:rsidR="00C108C7" w:rsidRPr="00E727F3" w:rsidRDefault="009C2A59"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Safety Group</w:t>
      </w:r>
      <w:r w:rsidRPr="00A65B18">
        <w:rPr>
          <w:rFonts w:eastAsia="Times New Roman" w:cs="Times New Roman"/>
          <w:bCs/>
          <w:szCs w:val="24"/>
        </w:rPr>
        <w:t>”</w:t>
      </w:r>
      <w:r>
        <w:rPr>
          <w:rFonts w:eastAsia="Times New Roman" w:cs="Times New Roman"/>
          <w:szCs w:val="24"/>
        </w:rPr>
        <w:t xml:space="preserve"> means the a</w:t>
      </w:r>
      <w:r w:rsidR="00C108C7" w:rsidRPr="00E727F3">
        <w:rPr>
          <w:rFonts w:eastAsia="Times New Roman" w:cs="Times New Roman"/>
          <w:szCs w:val="24"/>
        </w:rPr>
        <w:t xml:space="preserve">ssembly of structures, systems and components designated to perform </w:t>
      </w:r>
      <w:r>
        <w:rPr>
          <w:rFonts w:eastAsia="Times New Roman" w:cs="Times New Roman"/>
          <w:szCs w:val="24"/>
        </w:rPr>
        <w:t>the</w:t>
      </w:r>
      <w:r w:rsidR="00C108C7" w:rsidRPr="00E727F3">
        <w:rPr>
          <w:rFonts w:eastAsia="Times New Roman" w:cs="Times New Roman"/>
          <w:szCs w:val="24"/>
        </w:rPr>
        <w:t xml:space="preserve"> actions required for a particular </w:t>
      </w:r>
      <w:r w:rsidR="0088265D" w:rsidRPr="0088265D">
        <w:rPr>
          <w:rFonts w:eastAsia="Times New Roman" w:cs="Times New Roman"/>
          <w:bCs/>
          <w:color w:val="000000" w:themeColor="text1"/>
          <w:szCs w:val="24"/>
        </w:rPr>
        <w:t>postulated initiating event</w:t>
      </w:r>
      <w:r w:rsidR="00C108C7" w:rsidRPr="00E727F3">
        <w:rPr>
          <w:rFonts w:eastAsia="Times New Roman" w:cs="Times New Roman"/>
          <w:szCs w:val="24"/>
        </w:rPr>
        <w:t xml:space="preserve"> to ensure that the specified limits for </w:t>
      </w:r>
      <w:r w:rsidR="007370E0">
        <w:rPr>
          <w:rFonts w:eastAsia="Times New Roman" w:cs="Times New Roman"/>
          <w:szCs w:val="24"/>
        </w:rPr>
        <w:t>Anticipated operational occurrence</w:t>
      </w:r>
      <w:r w:rsidR="00C108C7" w:rsidRPr="00E727F3">
        <w:rPr>
          <w:rFonts w:eastAsia="Times New Roman" w:cs="Times New Roman"/>
          <w:szCs w:val="24"/>
        </w:rPr>
        <w:t xml:space="preserve">s and </w:t>
      </w:r>
      <w:r w:rsidR="0088265D" w:rsidRPr="0088265D">
        <w:rPr>
          <w:rFonts w:eastAsia="Times New Roman" w:cs="Times New Roman"/>
          <w:bCs/>
          <w:color w:val="000000" w:themeColor="text1"/>
          <w:szCs w:val="24"/>
        </w:rPr>
        <w:t>Design basis accident</w:t>
      </w:r>
      <w:r w:rsidR="00C108C7" w:rsidRPr="00E727F3">
        <w:rPr>
          <w:rFonts w:eastAsia="Times New Roman" w:cs="Times New Roman"/>
          <w:szCs w:val="24"/>
        </w:rPr>
        <w:t xml:space="preserve">s are not </w:t>
      </w:r>
      <w:proofErr w:type="gramStart"/>
      <w:r w:rsidR="00C108C7" w:rsidRPr="00E727F3">
        <w:rPr>
          <w:rFonts w:eastAsia="Times New Roman" w:cs="Times New Roman"/>
          <w:szCs w:val="24"/>
        </w:rPr>
        <w:t>exceeded</w:t>
      </w:r>
      <w:r>
        <w:rPr>
          <w:rFonts w:eastAsia="Times New Roman" w:cs="Times New Roman"/>
          <w:szCs w:val="24"/>
        </w:rPr>
        <w:t>;</w:t>
      </w:r>
      <w:proofErr w:type="gramEnd"/>
      <w:r w:rsidR="00C108C7" w:rsidRPr="00E727F3">
        <w:rPr>
          <w:rFonts w:eastAsia="Times New Roman" w:cs="Times New Roman"/>
          <w:szCs w:val="24"/>
        </w:rPr>
        <w:t xml:space="preserve"> </w:t>
      </w:r>
    </w:p>
    <w:p w14:paraId="2E809488" w14:textId="48DE0F74" w:rsidR="00C108C7" w:rsidRPr="00E727F3" w:rsidRDefault="00C26AFA"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Safety Support System</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system designed to support the operation of one or more safety </w:t>
      </w:r>
      <w:proofErr w:type="gramStart"/>
      <w:r w:rsidR="00C108C7" w:rsidRPr="00E727F3">
        <w:rPr>
          <w:rFonts w:eastAsia="Times New Roman" w:cs="Times New Roman"/>
          <w:szCs w:val="24"/>
        </w:rPr>
        <w:t>systems</w:t>
      </w:r>
      <w:r>
        <w:rPr>
          <w:rFonts w:eastAsia="Times New Roman" w:cs="Times New Roman"/>
          <w:szCs w:val="24"/>
        </w:rPr>
        <w:t>;</w:t>
      </w:r>
      <w:proofErr w:type="gramEnd"/>
      <w:r w:rsidR="00C108C7" w:rsidRPr="00E727F3">
        <w:rPr>
          <w:rFonts w:eastAsia="Times New Roman" w:cs="Times New Roman"/>
          <w:szCs w:val="24"/>
        </w:rPr>
        <w:t xml:space="preserve"> </w:t>
      </w:r>
    </w:p>
    <w:p w14:paraId="15CEF3EF" w14:textId="74E72F16" w:rsidR="00C108C7" w:rsidRPr="00E727F3" w:rsidRDefault="00C26AFA"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lastRenderedPageBreak/>
        <w:t>“</w:t>
      </w:r>
      <w:proofErr w:type="gramStart"/>
      <w:r>
        <w:rPr>
          <w:rFonts w:eastAsia="Times New Roman" w:cs="Times New Roman"/>
          <w:bCs/>
          <w:szCs w:val="24"/>
        </w:rPr>
        <w:t>s</w:t>
      </w:r>
      <w:r w:rsidR="00C108C7" w:rsidRPr="00A65B18">
        <w:rPr>
          <w:rFonts w:eastAsia="Times New Roman" w:cs="Times New Roman"/>
          <w:bCs/>
          <w:szCs w:val="24"/>
        </w:rPr>
        <w:t>afety</w:t>
      </w:r>
      <w:proofErr w:type="gramEnd"/>
      <w:r w:rsidR="00C108C7" w:rsidRPr="00A65B18">
        <w:rPr>
          <w:rFonts w:eastAsia="Times New Roman" w:cs="Times New Roman"/>
          <w:bCs/>
          <w:szCs w:val="24"/>
        </w:rPr>
        <w:t xml:space="preserve"> </w:t>
      </w:r>
      <w:r>
        <w:rPr>
          <w:rFonts w:eastAsia="Times New Roman" w:cs="Times New Roman"/>
          <w:bCs/>
          <w:szCs w:val="24"/>
        </w:rPr>
        <w:t>s</w:t>
      </w:r>
      <w:r w:rsidR="00C108C7" w:rsidRPr="00A65B18">
        <w:rPr>
          <w:rFonts w:eastAsia="Times New Roman" w:cs="Times New Roman"/>
          <w:bCs/>
          <w:szCs w:val="24"/>
        </w:rPr>
        <w:t>ystem</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system provided to ensure the safe shutdown of the reactor or the residual heat removal from the core, or to limit the consequences of </w:t>
      </w:r>
      <w:r w:rsidR="007370E0">
        <w:rPr>
          <w:rFonts w:eastAsia="Times New Roman" w:cs="Times New Roman"/>
          <w:szCs w:val="24"/>
        </w:rPr>
        <w:t>anticipated operational occurrence</w:t>
      </w:r>
      <w:r w:rsidR="00C108C7" w:rsidRPr="00E727F3">
        <w:rPr>
          <w:rFonts w:eastAsia="Times New Roman" w:cs="Times New Roman"/>
          <w:szCs w:val="24"/>
        </w:rPr>
        <w:t xml:space="preserve">s and </w:t>
      </w:r>
      <w:r w:rsidR="0088265D" w:rsidRPr="0088265D">
        <w:rPr>
          <w:rFonts w:eastAsia="Times New Roman" w:cs="Times New Roman"/>
          <w:bCs/>
          <w:color w:val="000000" w:themeColor="text1"/>
          <w:szCs w:val="24"/>
        </w:rPr>
        <w:t>design basis accident</w:t>
      </w:r>
      <w:r w:rsidR="00C108C7" w:rsidRPr="00E727F3">
        <w:rPr>
          <w:rFonts w:eastAsia="Times New Roman" w:cs="Times New Roman"/>
          <w:szCs w:val="24"/>
        </w:rPr>
        <w:t>s</w:t>
      </w:r>
      <w:r>
        <w:rPr>
          <w:rFonts w:eastAsia="Times New Roman" w:cs="Times New Roman"/>
          <w:szCs w:val="24"/>
        </w:rPr>
        <w:t>;</w:t>
      </w:r>
    </w:p>
    <w:p w14:paraId="3F70D916" w14:textId="4D262DF8" w:rsidR="00C108C7" w:rsidRPr="00E727F3" w:rsidRDefault="00C26AFA"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Severe Accident</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beyond </w:t>
      </w:r>
      <w:r w:rsidR="0088265D" w:rsidRPr="0088265D">
        <w:rPr>
          <w:rFonts w:eastAsia="Times New Roman" w:cs="Times New Roman"/>
          <w:bCs/>
          <w:color w:val="000000" w:themeColor="text1"/>
          <w:szCs w:val="24"/>
        </w:rPr>
        <w:t>design basis accident</w:t>
      </w:r>
      <w:r w:rsidR="00C108C7" w:rsidRPr="00E727F3">
        <w:rPr>
          <w:rFonts w:eastAsia="Times New Roman" w:cs="Times New Roman"/>
          <w:szCs w:val="24"/>
        </w:rPr>
        <w:t xml:space="preserve"> that involves significant core </w:t>
      </w:r>
      <w:proofErr w:type="gramStart"/>
      <w:r w:rsidR="00C108C7" w:rsidRPr="00E727F3">
        <w:rPr>
          <w:rFonts w:eastAsia="Times New Roman" w:cs="Times New Roman"/>
          <w:szCs w:val="24"/>
        </w:rPr>
        <w:t>degradation</w:t>
      </w:r>
      <w:r>
        <w:rPr>
          <w:rFonts w:eastAsia="Times New Roman" w:cs="Times New Roman"/>
          <w:szCs w:val="24"/>
        </w:rPr>
        <w:t>;</w:t>
      </w:r>
      <w:proofErr w:type="gramEnd"/>
      <w:r w:rsidR="00C108C7" w:rsidRPr="00E727F3">
        <w:rPr>
          <w:rFonts w:eastAsia="Times New Roman" w:cs="Times New Roman"/>
          <w:szCs w:val="24"/>
        </w:rPr>
        <w:t xml:space="preserve"> </w:t>
      </w:r>
    </w:p>
    <w:p w14:paraId="674502D9" w14:textId="6664079C" w:rsidR="00C108C7" w:rsidRPr="00E727F3" w:rsidRDefault="00C26AFA"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Single Failure</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failure that results in the loss of capability of a system or component to perform its intended function and any consequential failure that result</w:t>
      </w:r>
      <w:r>
        <w:rPr>
          <w:rFonts w:eastAsia="Times New Roman" w:cs="Times New Roman"/>
          <w:szCs w:val="24"/>
        </w:rPr>
        <w:t>s</w:t>
      </w:r>
      <w:r w:rsidR="00C108C7" w:rsidRPr="00E727F3">
        <w:rPr>
          <w:rFonts w:eastAsia="Times New Roman" w:cs="Times New Roman"/>
          <w:szCs w:val="24"/>
        </w:rPr>
        <w:t xml:space="preserve"> from </w:t>
      </w:r>
      <w:r>
        <w:rPr>
          <w:rFonts w:eastAsia="Times New Roman" w:cs="Times New Roman"/>
          <w:szCs w:val="24"/>
        </w:rPr>
        <w:t xml:space="preserve">the loss of </w:t>
      </w:r>
      <w:proofErr w:type="gramStart"/>
      <w:r>
        <w:rPr>
          <w:rFonts w:eastAsia="Times New Roman" w:cs="Times New Roman"/>
          <w:szCs w:val="24"/>
        </w:rPr>
        <w:t>capability;</w:t>
      </w:r>
      <w:proofErr w:type="gramEnd"/>
    </w:p>
    <w:p w14:paraId="5D8B2136" w14:textId="2C0B6943" w:rsidR="00C108C7" w:rsidRPr="00E727F3" w:rsidRDefault="00C26AFA"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proofErr w:type="gramStart"/>
      <w:r w:rsidR="00881FDE">
        <w:rPr>
          <w:rFonts w:eastAsia="Times New Roman" w:cs="Times New Roman"/>
          <w:bCs/>
          <w:szCs w:val="24"/>
        </w:rPr>
        <w:t>s</w:t>
      </w:r>
      <w:r w:rsidR="00C108C7" w:rsidRPr="00A65B18">
        <w:rPr>
          <w:rFonts w:eastAsia="Times New Roman" w:cs="Times New Roman"/>
          <w:bCs/>
          <w:szCs w:val="24"/>
        </w:rPr>
        <w:t>hutdown</w:t>
      </w:r>
      <w:proofErr w:type="gramEnd"/>
      <w:r w:rsidR="00C108C7" w:rsidRPr="00A65B18">
        <w:rPr>
          <w:rFonts w:eastAsia="Times New Roman" w:cs="Times New Roman"/>
          <w:bCs/>
          <w:szCs w:val="24"/>
        </w:rPr>
        <w:t xml:space="preserve"> </w:t>
      </w:r>
      <w:r w:rsidR="00881FDE">
        <w:rPr>
          <w:rFonts w:eastAsia="Times New Roman" w:cs="Times New Roman"/>
          <w:bCs/>
          <w:szCs w:val="24"/>
        </w:rPr>
        <w:t>s</w:t>
      </w:r>
      <w:r w:rsidR="00C108C7" w:rsidRPr="00A65B18">
        <w:rPr>
          <w:rFonts w:eastAsia="Times New Roman" w:cs="Times New Roman"/>
          <w:bCs/>
          <w:szCs w:val="24"/>
        </w:rPr>
        <w:t>tate</w:t>
      </w:r>
      <w:r w:rsidRPr="00A65B18">
        <w:rPr>
          <w:rFonts w:eastAsia="Times New Roman" w:cs="Times New Roman"/>
          <w:bCs/>
          <w:szCs w:val="24"/>
        </w:rPr>
        <w:t>”</w:t>
      </w:r>
      <w:r>
        <w:rPr>
          <w:rFonts w:eastAsia="Times New Roman" w:cs="Times New Roman"/>
          <w:szCs w:val="24"/>
        </w:rPr>
        <w:t xml:space="preserve"> means a situation c</w:t>
      </w:r>
      <w:r w:rsidR="00C108C7" w:rsidRPr="00E727F3">
        <w:rPr>
          <w:rFonts w:eastAsia="Times New Roman" w:cs="Times New Roman"/>
          <w:szCs w:val="24"/>
        </w:rPr>
        <w:t>haracterized by sub-criticality of the installation</w:t>
      </w:r>
      <w:r>
        <w:rPr>
          <w:rFonts w:eastAsia="Times New Roman" w:cs="Times New Roman"/>
          <w:szCs w:val="24"/>
        </w:rPr>
        <w:t xml:space="preserve"> </w:t>
      </w:r>
      <w:r w:rsidR="00881FDE">
        <w:rPr>
          <w:rFonts w:eastAsia="Times New Roman" w:cs="Times New Roman"/>
          <w:szCs w:val="24"/>
        </w:rPr>
        <w:t>during which</w:t>
      </w:r>
      <w:r>
        <w:rPr>
          <w:rFonts w:eastAsia="Times New Roman" w:cs="Times New Roman"/>
          <w:szCs w:val="24"/>
        </w:rPr>
        <w:t xml:space="preserve"> </w:t>
      </w:r>
      <w:r w:rsidR="00C108C7" w:rsidRPr="00E727F3">
        <w:rPr>
          <w:rFonts w:eastAsia="Times New Roman" w:cs="Times New Roman"/>
          <w:szCs w:val="24"/>
        </w:rPr>
        <w:t>automatic actuation of safety systems could be blocked and support systems may remain in abnormal configurations</w:t>
      </w:r>
      <w:r w:rsidR="00881FDE">
        <w:rPr>
          <w:rFonts w:eastAsia="Times New Roman" w:cs="Times New Roman"/>
          <w:szCs w:val="24"/>
        </w:rPr>
        <w:t>;</w:t>
      </w:r>
      <w:r w:rsidR="00C108C7" w:rsidRPr="00E727F3">
        <w:rPr>
          <w:rFonts w:eastAsia="Times New Roman" w:cs="Times New Roman"/>
          <w:szCs w:val="24"/>
        </w:rPr>
        <w:t xml:space="preserve"> </w:t>
      </w:r>
    </w:p>
    <w:p w14:paraId="3D86016A" w14:textId="02E09504" w:rsidR="00C108C7" w:rsidRPr="00E727F3" w:rsidRDefault="00881FDE"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proofErr w:type="gramStart"/>
      <w:r>
        <w:rPr>
          <w:rFonts w:eastAsia="Times New Roman" w:cs="Times New Roman"/>
          <w:bCs/>
          <w:szCs w:val="24"/>
        </w:rPr>
        <w:t>s</w:t>
      </w:r>
      <w:r w:rsidR="00C108C7" w:rsidRPr="00A65B18">
        <w:rPr>
          <w:rFonts w:eastAsia="Times New Roman" w:cs="Times New Roman"/>
          <w:bCs/>
          <w:szCs w:val="24"/>
        </w:rPr>
        <w:t>tructures</w:t>
      </w:r>
      <w:proofErr w:type="gramEnd"/>
      <w:r w:rsidR="00C108C7" w:rsidRPr="00A65B18">
        <w:rPr>
          <w:rFonts w:eastAsia="Times New Roman" w:cs="Times New Roman"/>
          <w:bCs/>
          <w:szCs w:val="24"/>
        </w:rPr>
        <w:t xml:space="preserve">, </w:t>
      </w:r>
      <w:r>
        <w:rPr>
          <w:rFonts w:eastAsia="Times New Roman" w:cs="Times New Roman"/>
          <w:bCs/>
          <w:szCs w:val="24"/>
        </w:rPr>
        <w:t>s</w:t>
      </w:r>
      <w:r w:rsidR="00C108C7" w:rsidRPr="00A65B18">
        <w:rPr>
          <w:rFonts w:eastAsia="Times New Roman" w:cs="Times New Roman"/>
          <w:bCs/>
          <w:szCs w:val="24"/>
        </w:rPr>
        <w:t xml:space="preserve">ystems and </w:t>
      </w:r>
      <w:r>
        <w:rPr>
          <w:rFonts w:eastAsia="Times New Roman" w:cs="Times New Roman"/>
          <w:bCs/>
          <w:szCs w:val="24"/>
        </w:rPr>
        <w:t>c</w:t>
      </w:r>
      <w:r w:rsidR="00C108C7" w:rsidRPr="00A65B18">
        <w:rPr>
          <w:rFonts w:eastAsia="Times New Roman" w:cs="Times New Roman"/>
          <w:bCs/>
          <w:szCs w:val="24"/>
        </w:rPr>
        <w:t>omponents</w:t>
      </w:r>
      <w:r w:rsidRPr="00A65B18">
        <w:rPr>
          <w:rFonts w:eastAsia="Times New Roman" w:cs="Times New Roman"/>
          <w:bCs/>
          <w:szCs w:val="24"/>
        </w:rPr>
        <w:t>”</w:t>
      </w:r>
      <w:r w:rsidR="00C108C7" w:rsidRPr="00881FDE">
        <w:rPr>
          <w:rFonts w:eastAsia="Times New Roman" w:cs="Times New Roman"/>
          <w:bCs/>
          <w:szCs w:val="24"/>
        </w:rPr>
        <w:t xml:space="preserve"> </w:t>
      </w:r>
      <w:r>
        <w:rPr>
          <w:rFonts w:eastAsia="Times New Roman" w:cs="Times New Roman"/>
          <w:szCs w:val="24"/>
        </w:rPr>
        <w:t>means a</w:t>
      </w:r>
      <w:r w:rsidR="00C108C7" w:rsidRPr="00E727F3">
        <w:rPr>
          <w:rFonts w:eastAsia="Times New Roman" w:cs="Times New Roman"/>
          <w:szCs w:val="24"/>
        </w:rPr>
        <w:t xml:space="preserve"> general term encompassing all of the elements of a facility or activity which contribute to protection and safety, except human factors</w:t>
      </w:r>
      <w:r>
        <w:rPr>
          <w:rFonts w:eastAsia="Times New Roman" w:cs="Times New Roman"/>
          <w:szCs w:val="24"/>
        </w:rPr>
        <w:t>;</w:t>
      </w:r>
    </w:p>
    <w:p w14:paraId="58F10F75" w14:textId="59BDCF03" w:rsidR="00C108C7" w:rsidRPr="00E727F3" w:rsidRDefault="00881FDE"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Trip Parameter</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measurement of a variable that is used to trigger a safety system action when the trip parameter set point is </w:t>
      </w:r>
      <w:proofErr w:type="gramStart"/>
      <w:r w:rsidR="00C108C7" w:rsidRPr="00E727F3">
        <w:rPr>
          <w:rFonts w:eastAsia="Times New Roman" w:cs="Times New Roman"/>
          <w:szCs w:val="24"/>
        </w:rPr>
        <w:t>reached</w:t>
      </w:r>
      <w:r>
        <w:rPr>
          <w:rFonts w:eastAsia="Times New Roman" w:cs="Times New Roman"/>
          <w:szCs w:val="24"/>
        </w:rPr>
        <w:t>;</w:t>
      </w:r>
      <w:proofErr w:type="gramEnd"/>
    </w:p>
    <w:p w14:paraId="32EACE13" w14:textId="2B72F4B4" w:rsidR="00C108C7" w:rsidRPr="00E727F3" w:rsidRDefault="00881FDE"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Trip Parameter Set Point</w:t>
      </w:r>
      <w:r w:rsidRPr="00A65B18">
        <w:rPr>
          <w:rFonts w:eastAsia="Times New Roman" w:cs="Times New Roman"/>
          <w:bCs/>
          <w:szCs w:val="24"/>
        </w:rPr>
        <w:t>”</w:t>
      </w:r>
      <w:r>
        <w:rPr>
          <w:rFonts w:eastAsia="Times New Roman" w:cs="Times New Roman"/>
          <w:szCs w:val="24"/>
        </w:rPr>
        <w:t xml:space="preserve"> means the t</w:t>
      </w:r>
      <w:r w:rsidR="00C108C7" w:rsidRPr="00E727F3">
        <w:rPr>
          <w:rFonts w:eastAsia="Times New Roman" w:cs="Times New Roman"/>
          <w:szCs w:val="24"/>
        </w:rPr>
        <w:t xml:space="preserve">rip parameter value at which activation of a safety system is </w:t>
      </w:r>
      <w:proofErr w:type="gramStart"/>
      <w:r w:rsidR="00C108C7" w:rsidRPr="00E727F3">
        <w:rPr>
          <w:rFonts w:eastAsia="Times New Roman" w:cs="Times New Roman"/>
          <w:szCs w:val="24"/>
        </w:rPr>
        <w:t>triggered</w:t>
      </w:r>
      <w:r>
        <w:rPr>
          <w:rFonts w:eastAsia="Times New Roman" w:cs="Times New Roman"/>
          <w:szCs w:val="24"/>
        </w:rPr>
        <w:t>;</w:t>
      </w:r>
      <w:proofErr w:type="gramEnd"/>
      <w:r w:rsidR="00C108C7" w:rsidRPr="00E727F3">
        <w:rPr>
          <w:rFonts w:eastAsia="Times New Roman" w:cs="Times New Roman"/>
          <w:szCs w:val="24"/>
        </w:rPr>
        <w:t xml:space="preserve"> </w:t>
      </w:r>
    </w:p>
    <w:p w14:paraId="74F08F2F" w14:textId="721E1FD5" w:rsidR="00C108C7" w:rsidRPr="00E727F3" w:rsidRDefault="00881FDE"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sidR="00C108C7" w:rsidRPr="00A65B18">
        <w:rPr>
          <w:rFonts w:eastAsia="Times New Roman" w:cs="Times New Roman"/>
          <w:bCs/>
          <w:szCs w:val="24"/>
        </w:rPr>
        <w:t>Ultimate Heat Sink</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 xml:space="preserve"> medium</w:t>
      </w:r>
      <w:r>
        <w:rPr>
          <w:rFonts w:eastAsia="Times New Roman" w:cs="Times New Roman"/>
          <w:szCs w:val="24"/>
        </w:rPr>
        <w:t>, normally in the nature of water or the atmosphere,</w:t>
      </w:r>
      <w:r w:rsidR="00C108C7" w:rsidRPr="00E727F3">
        <w:rPr>
          <w:rFonts w:eastAsia="Times New Roman" w:cs="Times New Roman"/>
          <w:szCs w:val="24"/>
        </w:rPr>
        <w:t xml:space="preserve"> to which the residual heat can always be transferred, even if all other means of removing the heat have been lost or are </w:t>
      </w:r>
      <w:proofErr w:type="gramStart"/>
      <w:r w:rsidR="00C108C7" w:rsidRPr="00E727F3">
        <w:rPr>
          <w:rFonts w:eastAsia="Times New Roman" w:cs="Times New Roman"/>
          <w:szCs w:val="24"/>
        </w:rPr>
        <w:t>insufficient</w:t>
      </w:r>
      <w:r>
        <w:rPr>
          <w:rFonts w:eastAsia="Times New Roman" w:cs="Times New Roman"/>
          <w:szCs w:val="24"/>
        </w:rPr>
        <w:t>;</w:t>
      </w:r>
      <w:proofErr w:type="gramEnd"/>
    </w:p>
    <w:p w14:paraId="4BB1E793" w14:textId="26FDE929" w:rsidR="00C108C7" w:rsidRPr="00E727F3" w:rsidRDefault="00881FDE"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t>“</w:t>
      </w:r>
      <w:r>
        <w:rPr>
          <w:rFonts w:eastAsia="Times New Roman" w:cs="Times New Roman"/>
          <w:bCs/>
          <w:szCs w:val="24"/>
        </w:rPr>
        <w:t>u</w:t>
      </w:r>
      <w:r w:rsidR="00C108C7" w:rsidRPr="00A65B18">
        <w:rPr>
          <w:rFonts w:eastAsia="Times New Roman" w:cs="Times New Roman"/>
          <w:bCs/>
          <w:szCs w:val="24"/>
        </w:rPr>
        <w:t>sability</w:t>
      </w:r>
      <w:r w:rsidRPr="00A65B18">
        <w:rPr>
          <w:rFonts w:eastAsia="Times New Roman" w:cs="Times New Roman"/>
          <w:bCs/>
          <w:szCs w:val="24"/>
        </w:rPr>
        <w:t>”</w:t>
      </w:r>
      <w:r>
        <w:rPr>
          <w:rFonts w:eastAsia="Times New Roman" w:cs="Times New Roman"/>
          <w:szCs w:val="24"/>
        </w:rPr>
        <w:t xml:space="preserve"> means t</w:t>
      </w:r>
      <w:r w:rsidR="00C108C7" w:rsidRPr="00E727F3">
        <w:rPr>
          <w:rFonts w:eastAsia="Times New Roman" w:cs="Times New Roman"/>
          <w:szCs w:val="24"/>
        </w:rPr>
        <w:t>he extent to which a product can be used by specified users, to achieve specified goals, with effectiveness, efficiency, and satisfaction in a specified context of use</w:t>
      </w:r>
      <w:r>
        <w:rPr>
          <w:rFonts w:eastAsia="Times New Roman" w:cs="Times New Roman"/>
          <w:szCs w:val="24"/>
        </w:rPr>
        <w:t>;</w:t>
      </w:r>
      <w:r w:rsidR="00C108C7" w:rsidRPr="00E727F3">
        <w:rPr>
          <w:rFonts w:eastAsia="Times New Roman" w:cs="Times New Roman"/>
          <w:szCs w:val="24"/>
        </w:rPr>
        <w:t xml:space="preserve"> </w:t>
      </w:r>
      <w:r w:rsidR="00015E44">
        <w:rPr>
          <w:rFonts w:eastAsia="Times New Roman" w:cs="Times New Roman"/>
          <w:szCs w:val="24"/>
        </w:rPr>
        <w:t>and</w:t>
      </w:r>
    </w:p>
    <w:p w14:paraId="030DC2A8" w14:textId="6E46FCA6" w:rsidR="00C108C7" w:rsidRPr="00E727F3" w:rsidRDefault="00881FDE" w:rsidP="00C108C7">
      <w:pPr>
        <w:tabs>
          <w:tab w:val="left" w:pos="450"/>
        </w:tabs>
        <w:spacing w:before="100" w:beforeAutospacing="1" w:after="100" w:afterAutospacing="1" w:line="360" w:lineRule="auto"/>
        <w:ind w:left="450"/>
        <w:jc w:val="left"/>
        <w:rPr>
          <w:rFonts w:eastAsia="Times New Roman" w:cs="Times New Roman"/>
          <w:szCs w:val="24"/>
        </w:rPr>
      </w:pPr>
      <w:r w:rsidRPr="00A65B18">
        <w:rPr>
          <w:rFonts w:eastAsia="Times New Roman" w:cs="Times New Roman"/>
          <w:bCs/>
          <w:szCs w:val="24"/>
        </w:rPr>
        <w:lastRenderedPageBreak/>
        <w:t>“</w:t>
      </w:r>
      <w:proofErr w:type="gramStart"/>
      <w:r w:rsidR="00015E44">
        <w:rPr>
          <w:rFonts w:eastAsia="Times New Roman" w:cs="Times New Roman"/>
          <w:bCs/>
          <w:szCs w:val="24"/>
        </w:rPr>
        <w:t>v</w:t>
      </w:r>
      <w:r w:rsidR="00C108C7" w:rsidRPr="00A65B18">
        <w:rPr>
          <w:rFonts w:eastAsia="Times New Roman" w:cs="Times New Roman"/>
          <w:bCs/>
          <w:szCs w:val="24"/>
        </w:rPr>
        <w:t>ital</w:t>
      </w:r>
      <w:proofErr w:type="gramEnd"/>
      <w:r w:rsidR="00C108C7" w:rsidRPr="00A65B18">
        <w:rPr>
          <w:rFonts w:eastAsia="Times New Roman" w:cs="Times New Roman"/>
          <w:bCs/>
          <w:szCs w:val="24"/>
        </w:rPr>
        <w:t xml:space="preserve"> </w:t>
      </w:r>
      <w:r w:rsidR="00015E44">
        <w:rPr>
          <w:rFonts w:eastAsia="Times New Roman" w:cs="Times New Roman"/>
          <w:bCs/>
          <w:szCs w:val="24"/>
        </w:rPr>
        <w:t>a</w:t>
      </w:r>
      <w:r w:rsidR="00C108C7" w:rsidRPr="00A65B18">
        <w:rPr>
          <w:rFonts w:eastAsia="Times New Roman" w:cs="Times New Roman"/>
          <w:bCs/>
          <w:szCs w:val="24"/>
        </w:rPr>
        <w:t>rea</w:t>
      </w:r>
      <w:r w:rsidRPr="00A65B18">
        <w:rPr>
          <w:rFonts w:eastAsia="Times New Roman" w:cs="Times New Roman"/>
          <w:bCs/>
          <w:szCs w:val="24"/>
        </w:rPr>
        <w:t>”</w:t>
      </w:r>
      <w:r>
        <w:rPr>
          <w:rFonts w:eastAsia="Times New Roman" w:cs="Times New Roman"/>
          <w:szCs w:val="24"/>
        </w:rPr>
        <w:t xml:space="preserve"> means a</w:t>
      </w:r>
      <w:r w:rsidR="00C108C7" w:rsidRPr="00E727F3">
        <w:rPr>
          <w:rFonts w:eastAsia="Times New Roman" w:cs="Times New Roman"/>
          <w:szCs w:val="24"/>
        </w:rPr>
        <w:t>n area containing equipment, systems, or devices the sabotage of which could directly or indirectly lead to unacceptable radiological consequences</w:t>
      </w:r>
      <w:r w:rsidR="00015E44">
        <w:rPr>
          <w:rFonts w:eastAsia="Times New Roman" w:cs="Times New Roman"/>
          <w:szCs w:val="24"/>
        </w:rPr>
        <w:t>.</w:t>
      </w:r>
    </w:p>
    <w:p w14:paraId="1A9899E3" w14:textId="77777777" w:rsidR="005E728E" w:rsidRDefault="005E728E" w:rsidP="005E728E">
      <w:bookmarkStart w:id="171" w:name="_Toc69390353"/>
    </w:p>
    <w:p w14:paraId="1C4F28C5" w14:textId="77777777" w:rsidR="005E728E" w:rsidRDefault="005E728E" w:rsidP="005E728E"/>
    <w:p w14:paraId="403ED808" w14:textId="77777777" w:rsidR="005E728E" w:rsidRDefault="005E728E" w:rsidP="005E728E"/>
    <w:p w14:paraId="0299738C" w14:textId="77777777" w:rsidR="005E728E" w:rsidRDefault="005E728E" w:rsidP="005E728E"/>
    <w:p w14:paraId="17A8F4A0" w14:textId="77777777" w:rsidR="005E728E" w:rsidRDefault="005E728E" w:rsidP="005E728E"/>
    <w:p w14:paraId="47E4509B" w14:textId="77777777" w:rsidR="005E728E" w:rsidRDefault="005E728E" w:rsidP="005E728E"/>
    <w:p w14:paraId="721A0C9F" w14:textId="77777777" w:rsidR="005E728E" w:rsidRDefault="005E728E" w:rsidP="005E728E">
      <w:pPr>
        <w:pStyle w:val="Heading1"/>
        <w:rPr>
          <w:rFonts w:cs="Times New Roman"/>
          <w:szCs w:val="24"/>
        </w:rPr>
      </w:pPr>
    </w:p>
    <w:p w14:paraId="70D1882B" w14:textId="77777777" w:rsidR="005E728E" w:rsidRDefault="005E728E" w:rsidP="005E728E"/>
    <w:p w14:paraId="6FCAD3B6" w14:textId="00BC43CC" w:rsidR="00ED6013" w:rsidRDefault="00ED6013">
      <w:pPr>
        <w:jc w:val="left"/>
      </w:pPr>
      <w:r>
        <w:br w:type="page"/>
      </w:r>
    </w:p>
    <w:p w14:paraId="259649EF" w14:textId="4AA14960" w:rsidR="000B0BDD" w:rsidRPr="00E727F3" w:rsidRDefault="005641A7" w:rsidP="00E727F3">
      <w:pPr>
        <w:pStyle w:val="Heading2"/>
        <w:numPr>
          <w:ilvl w:val="0"/>
          <w:numId w:val="0"/>
        </w:numPr>
        <w:tabs>
          <w:tab w:val="left" w:pos="450"/>
        </w:tabs>
        <w:spacing w:line="360" w:lineRule="auto"/>
        <w:rPr>
          <w:rFonts w:cs="Times New Roman"/>
          <w:szCs w:val="24"/>
        </w:rPr>
      </w:pPr>
      <w:bookmarkStart w:id="172" w:name="_Toc172650676"/>
      <w:r w:rsidRPr="00E727F3">
        <w:rPr>
          <w:rFonts w:cs="Times New Roman"/>
          <w:szCs w:val="24"/>
        </w:rPr>
        <w:lastRenderedPageBreak/>
        <w:t xml:space="preserve">Schedule </w:t>
      </w:r>
      <w:r w:rsidR="00D142EA">
        <w:rPr>
          <w:rFonts w:cs="Times New Roman"/>
          <w:szCs w:val="24"/>
        </w:rPr>
        <w:t>I</w:t>
      </w:r>
      <w:r w:rsidRPr="00E727F3">
        <w:rPr>
          <w:rFonts w:cs="Times New Roman"/>
          <w:szCs w:val="24"/>
        </w:rPr>
        <w:t>–</w:t>
      </w:r>
      <w:r w:rsidR="00FD02BC" w:rsidRPr="00E727F3">
        <w:rPr>
          <w:rFonts w:cs="Times New Roman"/>
          <w:szCs w:val="24"/>
        </w:rPr>
        <w:t xml:space="preserve"> Defence-In-Depth Concept</w:t>
      </w:r>
      <w:bookmarkEnd w:id="171"/>
      <w:bookmarkEnd w:id="172"/>
    </w:p>
    <w:p w14:paraId="5771FC68" w14:textId="7A0A4868" w:rsidR="00310CBD" w:rsidRDefault="00310CBD" w:rsidP="00D142EA">
      <w:pPr>
        <w:spacing w:before="240" w:line="360" w:lineRule="auto"/>
        <w:rPr>
          <w:rFonts w:cs="Times New Roman"/>
          <w:szCs w:val="24"/>
        </w:rPr>
      </w:pPr>
      <w:r w:rsidRPr="00E727F3">
        <w:rPr>
          <w:rFonts w:cs="Times New Roman"/>
          <w:szCs w:val="24"/>
        </w:rPr>
        <w:t>There are five levels of defence</w:t>
      </w:r>
      <w:r w:rsidR="000407B9">
        <w:rPr>
          <w:rFonts w:cs="Times New Roman"/>
          <w:szCs w:val="24"/>
        </w:rPr>
        <w:t xml:space="preserve"> with their specified purposes.</w:t>
      </w:r>
    </w:p>
    <w:p w14:paraId="7CCBAF00" w14:textId="77777777" w:rsidR="00566741" w:rsidRPr="00A65B18" w:rsidRDefault="00566741" w:rsidP="00D142EA">
      <w:pPr>
        <w:tabs>
          <w:tab w:val="left" w:pos="450"/>
        </w:tabs>
        <w:spacing w:after="0" w:line="360" w:lineRule="auto"/>
        <w:rPr>
          <w:rFonts w:eastAsia="Times New Roman" w:cs="Times New Roman"/>
          <w:b/>
          <w:szCs w:val="24"/>
        </w:rPr>
      </w:pPr>
      <w:r w:rsidRPr="00A65B18">
        <w:rPr>
          <w:rFonts w:eastAsia="Times New Roman" w:cs="Times New Roman"/>
          <w:b/>
          <w:szCs w:val="24"/>
        </w:rPr>
        <w:t xml:space="preserve">The </w:t>
      </w:r>
      <w:r>
        <w:rPr>
          <w:rFonts w:eastAsia="Times New Roman" w:cs="Times New Roman"/>
          <w:b/>
          <w:szCs w:val="24"/>
        </w:rPr>
        <w:t>L</w:t>
      </w:r>
      <w:r w:rsidRPr="00A65B18">
        <w:rPr>
          <w:rFonts w:eastAsia="Times New Roman" w:cs="Times New Roman"/>
          <w:b/>
          <w:szCs w:val="24"/>
        </w:rPr>
        <w:t xml:space="preserve">evels of </w:t>
      </w:r>
      <w:r>
        <w:rPr>
          <w:rFonts w:eastAsia="Times New Roman" w:cs="Times New Roman"/>
          <w:b/>
          <w:szCs w:val="24"/>
        </w:rPr>
        <w:t>D</w:t>
      </w:r>
      <w:r w:rsidRPr="00A65B18">
        <w:rPr>
          <w:rFonts w:eastAsia="Times New Roman" w:cs="Times New Roman"/>
          <w:b/>
          <w:szCs w:val="24"/>
        </w:rPr>
        <w:t>efence</w:t>
      </w:r>
    </w:p>
    <w:p w14:paraId="2D05A064" w14:textId="70C478DE" w:rsidR="00566741" w:rsidRPr="00AA3DBA" w:rsidRDefault="00566741" w:rsidP="00B82AB1">
      <w:pPr>
        <w:tabs>
          <w:tab w:val="left" w:pos="450"/>
        </w:tabs>
        <w:spacing w:after="120" w:line="360" w:lineRule="auto"/>
        <w:rPr>
          <w:rFonts w:eastAsia="Times New Roman" w:cs="Times New Roman"/>
          <w:i/>
          <w:szCs w:val="24"/>
        </w:rPr>
      </w:pPr>
      <w:r>
        <w:rPr>
          <w:rFonts w:eastAsia="Times New Roman" w:cs="Times New Roman"/>
          <w:i/>
          <w:szCs w:val="24"/>
        </w:rPr>
        <w:t xml:space="preserve"> The levels of defence are</w:t>
      </w:r>
    </w:p>
    <w:p w14:paraId="4BE6ECE0" w14:textId="77777777" w:rsidR="00566741" w:rsidRPr="00A65B18" w:rsidRDefault="00566741" w:rsidP="00B82AB1">
      <w:pPr>
        <w:pStyle w:val="ListParagraph"/>
        <w:numPr>
          <w:ilvl w:val="0"/>
          <w:numId w:val="134"/>
        </w:numPr>
        <w:tabs>
          <w:tab w:val="left" w:pos="450"/>
        </w:tabs>
        <w:spacing w:after="0" w:line="360" w:lineRule="auto"/>
        <w:ind w:left="806"/>
        <w:rPr>
          <w:rFonts w:eastAsia="Times New Roman" w:cs="Times New Roman"/>
          <w:szCs w:val="24"/>
        </w:rPr>
      </w:pPr>
      <w:r>
        <w:rPr>
          <w:rFonts w:eastAsia="Times New Roman" w:cs="Times New Roman"/>
          <w:bCs/>
          <w:i/>
          <w:szCs w:val="24"/>
        </w:rPr>
        <w:t xml:space="preserve">(a) </w:t>
      </w:r>
      <w:r w:rsidRPr="00E727F3">
        <w:rPr>
          <w:rFonts w:eastAsia="Times New Roman" w:cs="Times New Roman"/>
          <w:bCs/>
          <w:i/>
          <w:szCs w:val="24"/>
        </w:rPr>
        <w:t>Level One</w:t>
      </w:r>
      <w:r>
        <w:rPr>
          <w:rFonts w:eastAsia="Times New Roman" w:cs="Times New Roman"/>
          <w:bCs/>
          <w:i/>
          <w:szCs w:val="24"/>
        </w:rPr>
        <w:t xml:space="preserve"> which has </w:t>
      </w:r>
      <w:r>
        <w:rPr>
          <w:rFonts w:eastAsia="Times New Roman" w:cs="Times New Roman"/>
          <w:szCs w:val="24"/>
        </w:rPr>
        <w:t>t</w:t>
      </w:r>
      <w:r w:rsidRPr="00A65B18">
        <w:rPr>
          <w:rFonts w:eastAsia="Times New Roman" w:cs="Times New Roman"/>
          <w:szCs w:val="24"/>
        </w:rPr>
        <w:t>he aim of preven</w:t>
      </w:r>
      <w:r>
        <w:rPr>
          <w:rFonts w:eastAsia="Times New Roman" w:cs="Times New Roman"/>
          <w:szCs w:val="24"/>
        </w:rPr>
        <w:t>t</w:t>
      </w:r>
      <w:r w:rsidRPr="00A65B18">
        <w:rPr>
          <w:rFonts w:eastAsia="Times New Roman" w:cs="Times New Roman"/>
          <w:szCs w:val="24"/>
        </w:rPr>
        <w:t xml:space="preserve">ing deviations from normal operation, and preventing failures of systems, structures, and </w:t>
      </w:r>
      <w:proofErr w:type="gramStart"/>
      <w:r w:rsidRPr="00A65B18">
        <w:rPr>
          <w:rFonts w:eastAsia="Times New Roman" w:cs="Times New Roman"/>
          <w:szCs w:val="24"/>
        </w:rPr>
        <w:t>components;</w:t>
      </w:r>
      <w:proofErr w:type="gramEnd"/>
      <w:r w:rsidRPr="00A65B18">
        <w:rPr>
          <w:rFonts w:eastAsia="Times New Roman" w:cs="Times New Roman"/>
          <w:szCs w:val="24"/>
        </w:rPr>
        <w:t xml:space="preserve"> </w:t>
      </w:r>
    </w:p>
    <w:p w14:paraId="751A3154" w14:textId="468EB9DE" w:rsidR="00566741" w:rsidRPr="00A65B18" w:rsidRDefault="00566741" w:rsidP="00566741">
      <w:pPr>
        <w:pStyle w:val="ListParagraph"/>
        <w:numPr>
          <w:ilvl w:val="0"/>
          <w:numId w:val="134"/>
        </w:numPr>
        <w:tabs>
          <w:tab w:val="left" w:pos="450"/>
        </w:tabs>
        <w:spacing w:before="100" w:beforeAutospacing="1" w:after="100" w:afterAutospacing="1" w:line="360" w:lineRule="auto"/>
        <w:ind w:left="810"/>
        <w:rPr>
          <w:rFonts w:eastAsia="Times New Roman" w:cs="Times New Roman"/>
          <w:szCs w:val="24"/>
        </w:rPr>
      </w:pPr>
      <w:r>
        <w:rPr>
          <w:rFonts w:eastAsia="Times New Roman" w:cs="Times New Roman"/>
          <w:bCs/>
          <w:i/>
          <w:szCs w:val="24"/>
        </w:rPr>
        <w:t>(b)</w:t>
      </w:r>
      <w:r w:rsidRPr="00E727F3">
        <w:rPr>
          <w:rFonts w:eastAsia="Times New Roman" w:cs="Times New Roman"/>
          <w:bCs/>
          <w:i/>
          <w:szCs w:val="24"/>
        </w:rPr>
        <w:t>Level Two</w:t>
      </w:r>
      <w:r>
        <w:rPr>
          <w:rFonts w:eastAsia="Times New Roman" w:cs="Times New Roman"/>
          <w:bCs/>
          <w:i/>
          <w:szCs w:val="24"/>
        </w:rPr>
        <w:t xml:space="preserve"> which has </w:t>
      </w:r>
      <w:r>
        <w:rPr>
          <w:rFonts w:eastAsia="Times New Roman" w:cs="Times New Roman"/>
          <w:szCs w:val="24"/>
        </w:rPr>
        <w:t>t</w:t>
      </w:r>
      <w:r w:rsidRPr="00A65B18">
        <w:rPr>
          <w:rFonts w:eastAsia="Times New Roman" w:cs="Times New Roman"/>
          <w:szCs w:val="24"/>
        </w:rPr>
        <w:t xml:space="preserve">he aim of detecting and intercept deviations from normal operation in order to prevent </w:t>
      </w:r>
      <w:r w:rsidR="00A435C1">
        <w:rPr>
          <w:rFonts w:eastAsia="Times New Roman" w:cs="Times New Roman"/>
          <w:szCs w:val="24"/>
        </w:rPr>
        <w:t xml:space="preserve">anticipated operations occurrences </w:t>
      </w:r>
      <w:r w:rsidRPr="00A65B18">
        <w:rPr>
          <w:rFonts w:eastAsia="Times New Roman" w:cs="Times New Roman"/>
          <w:szCs w:val="24"/>
        </w:rPr>
        <w:t xml:space="preserve">from escalating to accident conditions, and returning the plant to a state of normal </w:t>
      </w:r>
      <w:proofErr w:type="gramStart"/>
      <w:r w:rsidRPr="00A65B18">
        <w:rPr>
          <w:rFonts w:eastAsia="Times New Roman" w:cs="Times New Roman"/>
          <w:szCs w:val="24"/>
        </w:rPr>
        <w:t>operation</w:t>
      </w:r>
      <w:r>
        <w:rPr>
          <w:rFonts w:eastAsia="Times New Roman" w:cs="Times New Roman"/>
          <w:szCs w:val="24"/>
        </w:rPr>
        <w:t>;</w:t>
      </w:r>
      <w:proofErr w:type="gramEnd"/>
    </w:p>
    <w:p w14:paraId="08E34932" w14:textId="77777777" w:rsidR="00566741" w:rsidRPr="00A65B18" w:rsidRDefault="00566741" w:rsidP="00566741">
      <w:pPr>
        <w:pStyle w:val="ListParagraph"/>
        <w:numPr>
          <w:ilvl w:val="0"/>
          <w:numId w:val="134"/>
        </w:numPr>
        <w:tabs>
          <w:tab w:val="left" w:pos="450"/>
        </w:tabs>
        <w:spacing w:before="100" w:beforeAutospacing="1" w:after="100" w:afterAutospacing="1" w:line="360" w:lineRule="auto"/>
        <w:ind w:left="810"/>
        <w:rPr>
          <w:rFonts w:eastAsia="Times New Roman" w:cs="Times New Roman"/>
          <w:szCs w:val="24"/>
        </w:rPr>
      </w:pPr>
      <w:r>
        <w:rPr>
          <w:rFonts w:eastAsia="Times New Roman" w:cs="Times New Roman"/>
          <w:bCs/>
          <w:i/>
          <w:szCs w:val="24"/>
        </w:rPr>
        <w:t xml:space="preserve">(c) </w:t>
      </w:r>
      <w:r w:rsidRPr="00E727F3">
        <w:rPr>
          <w:rFonts w:eastAsia="Times New Roman" w:cs="Times New Roman"/>
          <w:bCs/>
          <w:i/>
          <w:szCs w:val="24"/>
        </w:rPr>
        <w:t>Level Three</w:t>
      </w:r>
      <w:r>
        <w:rPr>
          <w:rFonts w:eastAsia="Times New Roman" w:cs="Times New Roman"/>
          <w:bCs/>
          <w:i/>
          <w:szCs w:val="24"/>
        </w:rPr>
        <w:t xml:space="preserve"> which has </w:t>
      </w:r>
      <w:r>
        <w:rPr>
          <w:rFonts w:eastAsia="Times New Roman" w:cs="Times New Roman"/>
          <w:szCs w:val="24"/>
        </w:rPr>
        <w:t>t</w:t>
      </w:r>
      <w:r w:rsidRPr="00A65B18">
        <w:rPr>
          <w:rFonts w:eastAsia="Times New Roman" w:cs="Times New Roman"/>
          <w:szCs w:val="24"/>
        </w:rPr>
        <w:t>he aim o</w:t>
      </w:r>
      <w:r>
        <w:rPr>
          <w:rFonts w:eastAsia="Times New Roman" w:cs="Times New Roman"/>
          <w:szCs w:val="24"/>
        </w:rPr>
        <w:t>f</w:t>
      </w:r>
      <w:r w:rsidRPr="00A65B18">
        <w:rPr>
          <w:rFonts w:eastAsia="Times New Roman" w:cs="Times New Roman"/>
          <w:szCs w:val="24"/>
        </w:rPr>
        <w:t xml:space="preserve"> minimiz</w:t>
      </w:r>
      <w:r>
        <w:rPr>
          <w:rFonts w:eastAsia="Times New Roman" w:cs="Times New Roman"/>
          <w:szCs w:val="24"/>
        </w:rPr>
        <w:t>ing</w:t>
      </w:r>
      <w:r w:rsidRPr="00A65B18">
        <w:rPr>
          <w:rFonts w:eastAsia="Times New Roman" w:cs="Times New Roman"/>
          <w:szCs w:val="24"/>
        </w:rPr>
        <w:t xml:space="preserve"> the consequences of accidents by providing inherent safety features, fail-safe design, additional equipment, and mitigating </w:t>
      </w:r>
      <w:proofErr w:type="gramStart"/>
      <w:r w:rsidRPr="00A65B18">
        <w:rPr>
          <w:rFonts w:eastAsia="Times New Roman" w:cs="Times New Roman"/>
          <w:szCs w:val="24"/>
        </w:rPr>
        <w:t>procedures</w:t>
      </w:r>
      <w:r>
        <w:rPr>
          <w:rFonts w:eastAsia="Times New Roman" w:cs="Times New Roman"/>
          <w:szCs w:val="24"/>
        </w:rPr>
        <w:t>;</w:t>
      </w:r>
      <w:proofErr w:type="gramEnd"/>
      <w:r w:rsidRPr="00A65B18">
        <w:rPr>
          <w:rFonts w:eastAsia="Times New Roman" w:cs="Times New Roman"/>
          <w:szCs w:val="24"/>
        </w:rPr>
        <w:t xml:space="preserve"> </w:t>
      </w:r>
    </w:p>
    <w:p w14:paraId="127BC960" w14:textId="77777777" w:rsidR="00566741" w:rsidRPr="00A65B18" w:rsidRDefault="00566741" w:rsidP="00566741">
      <w:pPr>
        <w:pStyle w:val="ListParagraph"/>
        <w:numPr>
          <w:ilvl w:val="0"/>
          <w:numId w:val="134"/>
        </w:numPr>
        <w:tabs>
          <w:tab w:val="left" w:pos="450"/>
        </w:tabs>
        <w:spacing w:before="100" w:beforeAutospacing="1" w:after="100" w:afterAutospacing="1" w:line="360" w:lineRule="auto"/>
        <w:ind w:left="810"/>
        <w:rPr>
          <w:rFonts w:eastAsia="Times New Roman" w:cs="Times New Roman"/>
          <w:szCs w:val="24"/>
        </w:rPr>
      </w:pPr>
      <w:r>
        <w:rPr>
          <w:rFonts w:eastAsia="Times New Roman" w:cs="Times New Roman"/>
          <w:bCs/>
          <w:i/>
          <w:szCs w:val="24"/>
        </w:rPr>
        <w:t xml:space="preserve">(d) </w:t>
      </w:r>
      <w:r w:rsidRPr="00E727F3">
        <w:rPr>
          <w:rFonts w:eastAsia="Times New Roman" w:cs="Times New Roman"/>
          <w:bCs/>
          <w:i/>
          <w:szCs w:val="24"/>
        </w:rPr>
        <w:t>Level Four</w:t>
      </w:r>
      <w:r>
        <w:rPr>
          <w:rFonts w:eastAsia="Times New Roman" w:cs="Times New Roman"/>
          <w:bCs/>
          <w:i/>
          <w:szCs w:val="24"/>
        </w:rPr>
        <w:t xml:space="preserve"> which has </w:t>
      </w:r>
      <w:r>
        <w:rPr>
          <w:rFonts w:eastAsia="Times New Roman" w:cs="Times New Roman"/>
          <w:szCs w:val="24"/>
        </w:rPr>
        <w:t>t</w:t>
      </w:r>
      <w:r w:rsidRPr="00A65B18">
        <w:rPr>
          <w:rFonts w:eastAsia="Times New Roman" w:cs="Times New Roman"/>
          <w:szCs w:val="24"/>
        </w:rPr>
        <w:t>he aim o</w:t>
      </w:r>
      <w:r>
        <w:rPr>
          <w:rFonts w:eastAsia="Times New Roman" w:cs="Times New Roman"/>
          <w:szCs w:val="24"/>
        </w:rPr>
        <w:t>f</w:t>
      </w:r>
      <w:r w:rsidRPr="00A65B18">
        <w:rPr>
          <w:rFonts w:eastAsia="Times New Roman" w:cs="Times New Roman"/>
          <w:szCs w:val="24"/>
        </w:rPr>
        <w:t xml:space="preserve"> ensur</w:t>
      </w:r>
      <w:r>
        <w:rPr>
          <w:rFonts w:eastAsia="Times New Roman" w:cs="Times New Roman"/>
          <w:szCs w:val="24"/>
        </w:rPr>
        <w:t>ing</w:t>
      </w:r>
      <w:r w:rsidRPr="00A65B18">
        <w:rPr>
          <w:rFonts w:eastAsia="Times New Roman" w:cs="Times New Roman"/>
          <w:szCs w:val="24"/>
        </w:rPr>
        <w:t xml:space="preserve"> that radioactive releases caused by severe accidents are kept as low as practicable</w:t>
      </w:r>
      <w:r>
        <w:rPr>
          <w:rFonts w:eastAsia="Times New Roman" w:cs="Times New Roman"/>
          <w:szCs w:val="24"/>
        </w:rPr>
        <w:t>; and</w:t>
      </w:r>
      <w:r w:rsidRPr="00A65B18">
        <w:rPr>
          <w:rFonts w:eastAsia="Times New Roman" w:cs="Times New Roman"/>
          <w:szCs w:val="24"/>
        </w:rPr>
        <w:t xml:space="preserve"> </w:t>
      </w:r>
    </w:p>
    <w:p w14:paraId="31E922EB" w14:textId="77777777" w:rsidR="00566741" w:rsidRPr="00A65B18" w:rsidRDefault="00566741" w:rsidP="00566741">
      <w:pPr>
        <w:pStyle w:val="ListParagraph"/>
        <w:numPr>
          <w:ilvl w:val="0"/>
          <w:numId w:val="134"/>
        </w:numPr>
        <w:tabs>
          <w:tab w:val="left" w:pos="450"/>
        </w:tabs>
        <w:spacing w:before="100" w:beforeAutospacing="1" w:after="100" w:afterAutospacing="1" w:line="360" w:lineRule="auto"/>
        <w:ind w:left="810"/>
        <w:rPr>
          <w:rFonts w:eastAsia="Times New Roman" w:cs="Times New Roman"/>
          <w:szCs w:val="24"/>
        </w:rPr>
      </w:pPr>
      <w:r>
        <w:rPr>
          <w:rFonts w:eastAsia="Times New Roman" w:cs="Times New Roman"/>
          <w:bCs/>
          <w:i/>
          <w:szCs w:val="24"/>
        </w:rPr>
        <w:t xml:space="preserve">(e) </w:t>
      </w:r>
      <w:r w:rsidRPr="00E727F3">
        <w:rPr>
          <w:rFonts w:eastAsia="Times New Roman" w:cs="Times New Roman"/>
          <w:bCs/>
          <w:i/>
          <w:szCs w:val="24"/>
        </w:rPr>
        <w:t>Level Five</w:t>
      </w:r>
      <w:r>
        <w:rPr>
          <w:rFonts w:eastAsia="Times New Roman" w:cs="Times New Roman"/>
          <w:bCs/>
          <w:i/>
          <w:szCs w:val="24"/>
        </w:rPr>
        <w:t xml:space="preserve"> which has </w:t>
      </w:r>
      <w:r>
        <w:rPr>
          <w:rFonts w:eastAsia="Times New Roman" w:cs="Times New Roman"/>
          <w:szCs w:val="24"/>
        </w:rPr>
        <w:t>t</w:t>
      </w:r>
      <w:r w:rsidRPr="00A65B18">
        <w:rPr>
          <w:rFonts w:eastAsia="Times New Roman" w:cs="Times New Roman"/>
          <w:szCs w:val="24"/>
        </w:rPr>
        <w:t xml:space="preserve">he </w:t>
      </w:r>
      <w:r>
        <w:rPr>
          <w:rFonts w:eastAsia="Times New Roman" w:cs="Times New Roman"/>
          <w:szCs w:val="24"/>
        </w:rPr>
        <w:t>aim of</w:t>
      </w:r>
      <w:r w:rsidRPr="00A65B18">
        <w:rPr>
          <w:rFonts w:eastAsia="Times New Roman" w:cs="Times New Roman"/>
          <w:szCs w:val="24"/>
        </w:rPr>
        <w:t xml:space="preserve"> mitigat</w:t>
      </w:r>
      <w:r>
        <w:rPr>
          <w:rFonts w:eastAsia="Times New Roman" w:cs="Times New Roman"/>
          <w:szCs w:val="24"/>
        </w:rPr>
        <w:t>ing</w:t>
      </w:r>
      <w:r w:rsidRPr="00A65B18">
        <w:rPr>
          <w:rFonts w:eastAsia="Times New Roman" w:cs="Times New Roman"/>
          <w:szCs w:val="24"/>
        </w:rPr>
        <w:t xml:space="preserve"> the radiological consequences of potential releases of radioactive materials that may result from accident conditions. </w:t>
      </w:r>
    </w:p>
    <w:p w14:paraId="55902E56" w14:textId="77777777" w:rsidR="00AC07F5" w:rsidRPr="00E727F3" w:rsidRDefault="00AC07F5" w:rsidP="00E727F3">
      <w:pPr>
        <w:spacing w:line="360" w:lineRule="auto"/>
        <w:rPr>
          <w:rFonts w:cs="Times New Roman"/>
          <w:szCs w:val="24"/>
        </w:rPr>
      </w:pPr>
    </w:p>
    <w:p w14:paraId="57D22A35" w14:textId="5C9B2BE2" w:rsidR="00FF43FE" w:rsidRPr="00A65B18" w:rsidRDefault="00FF43FE" w:rsidP="00E727F3">
      <w:pPr>
        <w:spacing w:line="360" w:lineRule="auto"/>
        <w:rPr>
          <w:rFonts w:cs="Times New Roman"/>
          <w:b/>
          <w:szCs w:val="24"/>
        </w:rPr>
      </w:pPr>
      <w:r w:rsidRPr="00A65B18">
        <w:rPr>
          <w:rFonts w:cs="Times New Roman"/>
          <w:b/>
          <w:szCs w:val="24"/>
        </w:rPr>
        <w:t xml:space="preserve">Purpose of </w:t>
      </w:r>
      <w:r w:rsidR="00ED6013">
        <w:rPr>
          <w:rFonts w:cs="Times New Roman"/>
          <w:b/>
          <w:szCs w:val="24"/>
        </w:rPr>
        <w:t>F</w:t>
      </w:r>
      <w:r w:rsidRPr="00A65B18">
        <w:rPr>
          <w:rFonts w:cs="Times New Roman"/>
          <w:b/>
          <w:szCs w:val="24"/>
        </w:rPr>
        <w:t xml:space="preserve">irst </w:t>
      </w:r>
      <w:r w:rsidR="00ED6013">
        <w:rPr>
          <w:rFonts w:cs="Times New Roman"/>
          <w:b/>
          <w:szCs w:val="24"/>
        </w:rPr>
        <w:t>L</w:t>
      </w:r>
      <w:r w:rsidRPr="00A65B18">
        <w:rPr>
          <w:rFonts w:cs="Times New Roman"/>
          <w:b/>
          <w:szCs w:val="24"/>
        </w:rPr>
        <w:t xml:space="preserve">evel of </w:t>
      </w:r>
      <w:r w:rsidR="00ED6013">
        <w:rPr>
          <w:rFonts w:cs="Times New Roman"/>
          <w:b/>
          <w:szCs w:val="24"/>
        </w:rPr>
        <w:t>D</w:t>
      </w:r>
      <w:r w:rsidRPr="00A65B18">
        <w:rPr>
          <w:rFonts w:cs="Times New Roman"/>
          <w:b/>
          <w:szCs w:val="24"/>
        </w:rPr>
        <w:t>efence</w:t>
      </w:r>
    </w:p>
    <w:p w14:paraId="4EBF92B4" w14:textId="5A3D7221" w:rsidR="00310CBD" w:rsidRPr="00E727F3" w:rsidRDefault="00310CBD" w:rsidP="00E727F3">
      <w:pPr>
        <w:spacing w:line="360" w:lineRule="auto"/>
        <w:rPr>
          <w:rFonts w:cs="Times New Roman"/>
          <w:szCs w:val="24"/>
        </w:rPr>
      </w:pPr>
      <w:r w:rsidRPr="00E727F3">
        <w:rPr>
          <w:rFonts w:cs="Times New Roman"/>
          <w:szCs w:val="24"/>
        </w:rPr>
        <w:t>The purpose of the first level of defence is to prevent deviations from normal operation and the failure of items important to safety. This leads to</w:t>
      </w:r>
      <w:r w:rsidR="000407B9">
        <w:rPr>
          <w:rFonts w:cs="Times New Roman"/>
          <w:szCs w:val="24"/>
        </w:rPr>
        <w:t xml:space="preserve"> the</w:t>
      </w:r>
      <w:r w:rsidRPr="00E727F3">
        <w:rPr>
          <w:rFonts w:cs="Times New Roman"/>
          <w:szCs w:val="24"/>
        </w:rPr>
        <w:t xml:space="preserve"> requirement that the plant</w:t>
      </w:r>
      <w:r w:rsidR="000407B9">
        <w:rPr>
          <w:rFonts w:cs="Times New Roman"/>
          <w:szCs w:val="24"/>
        </w:rPr>
        <w:t xml:space="preserve"> should</w:t>
      </w:r>
      <w:r w:rsidRPr="00E727F3">
        <w:rPr>
          <w:rFonts w:cs="Times New Roman"/>
          <w:szCs w:val="24"/>
        </w:rPr>
        <w:t xml:space="preserve"> be soundly and conservatively sited, designed, constructed, maintained and operated in accordance with quality management and appropriate and proven engineering practices. To meet these objectives, careful attention is paid to the selection of appropriate design codes and materials, and to the quality control of the manufacture of components and construction of the plant, as well as to its commissioning.</w:t>
      </w:r>
    </w:p>
    <w:p w14:paraId="2F3D318B" w14:textId="2C41C2AB" w:rsidR="00310CBD" w:rsidRPr="00E727F3" w:rsidRDefault="00310CBD" w:rsidP="00E727F3">
      <w:pPr>
        <w:spacing w:line="360" w:lineRule="auto"/>
        <w:rPr>
          <w:rFonts w:cs="Times New Roman"/>
          <w:szCs w:val="24"/>
        </w:rPr>
      </w:pPr>
      <w:r w:rsidRPr="00E727F3">
        <w:rPr>
          <w:rFonts w:cs="Times New Roman"/>
          <w:szCs w:val="24"/>
        </w:rPr>
        <w:t xml:space="preserve">Design options that reduce the potential for internal hazards contribute to the prevention of accidents at this level of defence. Attention is also paid to the processes and procedures involved in design, manufacture, construction, and in-service inspection, maintenance and testing, the ease </w:t>
      </w:r>
      <w:r w:rsidRPr="00E727F3">
        <w:rPr>
          <w:rFonts w:cs="Times New Roman"/>
          <w:szCs w:val="24"/>
        </w:rPr>
        <w:lastRenderedPageBreak/>
        <w:t>of access for these activities, the way the plant is operated and to how operating experience is utilized. This process is supported by a detailed analysis that determines the requirements for operation and maintenance of the plant and the requirements for quality management for operational and maintenance practices.</w:t>
      </w:r>
    </w:p>
    <w:p w14:paraId="4D0268F2" w14:textId="68E6F573" w:rsidR="00FF43FE" w:rsidRPr="00A65B18" w:rsidRDefault="00FF43FE" w:rsidP="00E727F3">
      <w:pPr>
        <w:spacing w:line="360" w:lineRule="auto"/>
        <w:rPr>
          <w:rFonts w:cs="Times New Roman"/>
          <w:b/>
          <w:szCs w:val="24"/>
        </w:rPr>
      </w:pPr>
      <w:r w:rsidRPr="00A65B18">
        <w:rPr>
          <w:rFonts w:cs="Times New Roman"/>
          <w:b/>
          <w:szCs w:val="24"/>
        </w:rPr>
        <w:t xml:space="preserve">Purpose of </w:t>
      </w:r>
      <w:r w:rsidR="00ED6013">
        <w:rPr>
          <w:rFonts w:cs="Times New Roman"/>
          <w:b/>
          <w:szCs w:val="24"/>
        </w:rPr>
        <w:t>S</w:t>
      </w:r>
      <w:r w:rsidRPr="00A65B18">
        <w:rPr>
          <w:rFonts w:cs="Times New Roman"/>
          <w:b/>
          <w:szCs w:val="24"/>
        </w:rPr>
        <w:t>econd</w:t>
      </w:r>
      <w:r w:rsidR="00ED6013">
        <w:rPr>
          <w:rFonts w:cs="Times New Roman"/>
          <w:b/>
          <w:szCs w:val="24"/>
        </w:rPr>
        <w:t xml:space="preserve"> L</w:t>
      </w:r>
      <w:r w:rsidRPr="00A65B18">
        <w:rPr>
          <w:rFonts w:cs="Times New Roman"/>
          <w:b/>
          <w:szCs w:val="24"/>
        </w:rPr>
        <w:t xml:space="preserve">evel of </w:t>
      </w:r>
      <w:r w:rsidR="00ED6013">
        <w:rPr>
          <w:rFonts w:cs="Times New Roman"/>
          <w:b/>
          <w:szCs w:val="24"/>
        </w:rPr>
        <w:t>D</w:t>
      </w:r>
      <w:r w:rsidRPr="00A65B18">
        <w:rPr>
          <w:rFonts w:cs="Times New Roman"/>
          <w:b/>
          <w:szCs w:val="24"/>
        </w:rPr>
        <w:t>efence</w:t>
      </w:r>
    </w:p>
    <w:p w14:paraId="555BA74A" w14:textId="5183B6DC" w:rsidR="00310CBD" w:rsidRPr="00E727F3" w:rsidRDefault="00310CBD" w:rsidP="00E727F3">
      <w:pPr>
        <w:spacing w:line="360" w:lineRule="auto"/>
        <w:rPr>
          <w:rFonts w:cs="Times New Roman"/>
          <w:szCs w:val="24"/>
        </w:rPr>
      </w:pPr>
      <w:r w:rsidRPr="00E727F3">
        <w:rPr>
          <w:rFonts w:cs="Times New Roman"/>
          <w:szCs w:val="24"/>
        </w:rPr>
        <w:t xml:space="preserve">The purpose of the second level of defence is to detect and control deviations from normal operational states </w:t>
      </w:r>
      <w:proofErr w:type="gramStart"/>
      <w:r w:rsidRPr="00E727F3">
        <w:rPr>
          <w:rFonts w:cs="Times New Roman"/>
          <w:szCs w:val="24"/>
        </w:rPr>
        <w:t>in order to</w:t>
      </w:r>
      <w:proofErr w:type="gramEnd"/>
      <w:r w:rsidRPr="00E727F3">
        <w:rPr>
          <w:rFonts w:cs="Times New Roman"/>
          <w:szCs w:val="24"/>
        </w:rPr>
        <w:t xml:space="preserve"> prevent </w:t>
      </w:r>
      <w:r w:rsidR="007370E0">
        <w:rPr>
          <w:rFonts w:cs="Times New Roman"/>
          <w:szCs w:val="24"/>
        </w:rPr>
        <w:t>anticipated operational occurrence</w:t>
      </w:r>
      <w:r w:rsidRPr="00E727F3">
        <w:rPr>
          <w:rFonts w:cs="Times New Roman"/>
          <w:szCs w:val="24"/>
        </w:rPr>
        <w:t>s at the plant from escalating to accident conditions.</w:t>
      </w:r>
    </w:p>
    <w:p w14:paraId="41BD319C" w14:textId="1187CEF3" w:rsidR="00310CBD" w:rsidRDefault="00310CBD" w:rsidP="00E727F3">
      <w:pPr>
        <w:spacing w:line="360" w:lineRule="auto"/>
        <w:rPr>
          <w:rFonts w:cs="Times New Roman"/>
          <w:szCs w:val="24"/>
        </w:rPr>
      </w:pPr>
      <w:r w:rsidRPr="00E727F3">
        <w:rPr>
          <w:rFonts w:cs="Times New Roman"/>
          <w:szCs w:val="24"/>
        </w:rPr>
        <w:t xml:space="preserve">This is in recognition of the fact that </w:t>
      </w:r>
      <w:r w:rsidR="0088265D" w:rsidRPr="0088265D">
        <w:rPr>
          <w:rFonts w:cs="Times New Roman"/>
          <w:bCs/>
          <w:color w:val="000000" w:themeColor="text1"/>
          <w:szCs w:val="24"/>
        </w:rPr>
        <w:t>postulated initiating event</w:t>
      </w:r>
      <w:r w:rsidRPr="00E727F3">
        <w:rPr>
          <w:rFonts w:cs="Times New Roman"/>
          <w:szCs w:val="24"/>
        </w:rPr>
        <w:t xml:space="preserve">s are likely to occur over the operating lifetime of a nuclear </w:t>
      </w:r>
      <w:r w:rsidR="00FE070F">
        <w:rPr>
          <w:rFonts w:cs="Times New Roman"/>
          <w:szCs w:val="24"/>
        </w:rPr>
        <w:t>installation</w:t>
      </w:r>
      <w:r w:rsidRPr="00E727F3">
        <w:rPr>
          <w:rFonts w:cs="Times New Roman"/>
          <w:szCs w:val="24"/>
        </w:rPr>
        <w:t>, despite the care taken to prevent them. This second level of defence necessitates the provision of specific systems and features in the design,</w:t>
      </w:r>
      <w:r w:rsidR="00FF43FE">
        <w:rPr>
          <w:rFonts w:cs="Times New Roman"/>
          <w:szCs w:val="24"/>
        </w:rPr>
        <w:t xml:space="preserve"> and </w:t>
      </w:r>
      <w:r w:rsidR="0087225D">
        <w:rPr>
          <w:rFonts w:cs="Times New Roman"/>
          <w:szCs w:val="24"/>
        </w:rPr>
        <w:t>their</w:t>
      </w:r>
      <w:r w:rsidR="0087225D" w:rsidRPr="00E727F3">
        <w:rPr>
          <w:rFonts w:cs="Times New Roman"/>
          <w:szCs w:val="24"/>
        </w:rPr>
        <w:t xml:space="preserve"> confirmation</w:t>
      </w:r>
      <w:r w:rsidR="00FF43FE">
        <w:rPr>
          <w:rFonts w:cs="Times New Roman"/>
          <w:szCs w:val="24"/>
        </w:rPr>
        <w:t>.</w:t>
      </w:r>
    </w:p>
    <w:p w14:paraId="1E9AC952" w14:textId="795EA1FD" w:rsidR="00566741" w:rsidRPr="00A65B18" w:rsidRDefault="00566741" w:rsidP="00566741">
      <w:pPr>
        <w:spacing w:line="360" w:lineRule="auto"/>
        <w:rPr>
          <w:rFonts w:cs="Times New Roman"/>
          <w:b/>
          <w:szCs w:val="24"/>
        </w:rPr>
      </w:pPr>
      <w:r w:rsidRPr="00A65B18">
        <w:rPr>
          <w:rFonts w:cs="Times New Roman"/>
          <w:b/>
          <w:szCs w:val="24"/>
        </w:rPr>
        <w:t xml:space="preserve">Purpose of </w:t>
      </w:r>
      <w:r>
        <w:rPr>
          <w:rFonts w:cs="Times New Roman"/>
          <w:b/>
          <w:szCs w:val="24"/>
        </w:rPr>
        <w:t>Third L</w:t>
      </w:r>
      <w:r w:rsidRPr="00A65B18">
        <w:rPr>
          <w:rFonts w:cs="Times New Roman"/>
          <w:b/>
          <w:szCs w:val="24"/>
        </w:rPr>
        <w:t xml:space="preserve">evel of </w:t>
      </w:r>
      <w:r>
        <w:rPr>
          <w:rFonts w:cs="Times New Roman"/>
          <w:b/>
          <w:szCs w:val="24"/>
        </w:rPr>
        <w:t>D</w:t>
      </w:r>
      <w:r w:rsidRPr="00A65B18">
        <w:rPr>
          <w:rFonts w:cs="Times New Roman"/>
          <w:b/>
          <w:szCs w:val="24"/>
        </w:rPr>
        <w:t>efence</w:t>
      </w:r>
    </w:p>
    <w:p w14:paraId="47BE90A4" w14:textId="77777777" w:rsidR="00FE070F" w:rsidRDefault="00E45A25" w:rsidP="00566741">
      <w:pPr>
        <w:spacing w:line="360" w:lineRule="auto"/>
        <w:rPr>
          <w:rFonts w:cs="Times New Roman"/>
          <w:szCs w:val="24"/>
        </w:rPr>
      </w:pPr>
      <w:r>
        <w:rPr>
          <w:rFonts w:cs="Times New Roman"/>
          <w:szCs w:val="24"/>
        </w:rPr>
        <w:t xml:space="preserve">In </w:t>
      </w:r>
      <w:r w:rsidRPr="00E45A25">
        <w:rPr>
          <w:rFonts w:cs="Times New Roman"/>
          <w:szCs w:val="24"/>
        </w:rPr>
        <w:t xml:space="preserve">spite of provisions for prevention, accident conditions may </w:t>
      </w:r>
      <w:proofErr w:type="gramStart"/>
      <w:r w:rsidRPr="00E45A25">
        <w:rPr>
          <w:rFonts w:cs="Times New Roman"/>
          <w:szCs w:val="24"/>
        </w:rPr>
        <w:t>occur</w:t>
      </w:r>
      <w:proofErr w:type="gramEnd"/>
      <w:r w:rsidR="00FE070F" w:rsidRPr="00E45A25">
        <w:rPr>
          <w:rFonts w:cs="Times New Roman"/>
          <w:szCs w:val="24"/>
        </w:rPr>
        <w:t xml:space="preserve"> </w:t>
      </w:r>
      <w:r w:rsidR="00FE070F">
        <w:rPr>
          <w:rFonts w:cs="Times New Roman"/>
          <w:szCs w:val="24"/>
        </w:rPr>
        <w:t xml:space="preserve">and </w:t>
      </w:r>
      <w:r w:rsidR="00FE070F" w:rsidRPr="00E45A25">
        <w:rPr>
          <w:rFonts w:cs="Times New Roman"/>
          <w:szCs w:val="24"/>
        </w:rPr>
        <w:t>measures taken at this level are aimed at preventing core damage in particular</w:t>
      </w:r>
      <w:r w:rsidR="00FE070F">
        <w:rPr>
          <w:rFonts w:cs="Times New Roman"/>
          <w:szCs w:val="24"/>
        </w:rPr>
        <w:t xml:space="preserve">.  Based on this, </w:t>
      </w:r>
      <w:r w:rsidR="00D630D5">
        <w:rPr>
          <w:rFonts w:cs="Times New Roman"/>
          <w:szCs w:val="24"/>
        </w:rPr>
        <w:t xml:space="preserve">engineered </w:t>
      </w:r>
      <w:r w:rsidRPr="00E45A25">
        <w:rPr>
          <w:rFonts w:cs="Times New Roman"/>
          <w:szCs w:val="24"/>
        </w:rPr>
        <w:t>safety features and protection systems are provided to prevent e</w:t>
      </w:r>
      <w:r w:rsidR="00D630D5">
        <w:rPr>
          <w:rFonts w:cs="Times New Roman"/>
          <w:szCs w:val="24"/>
        </w:rPr>
        <w:t xml:space="preserve">scalation </w:t>
      </w:r>
      <w:r w:rsidRPr="00E45A25">
        <w:rPr>
          <w:rFonts w:cs="Times New Roman"/>
          <w:szCs w:val="24"/>
        </w:rPr>
        <w:t xml:space="preserve">towards severe accidents </w:t>
      </w:r>
      <w:proofErr w:type="gramStart"/>
      <w:r w:rsidRPr="00E45A25">
        <w:rPr>
          <w:rFonts w:cs="Times New Roman"/>
          <w:szCs w:val="24"/>
        </w:rPr>
        <w:t>and also</w:t>
      </w:r>
      <w:proofErr w:type="gramEnd"/>
      <w:r w:rsidRPr="00E45A25">
        <w:rPr>
          <w:rFonts w:cs="Times New Roman"/>
          <w:szCs w:val="24"/>
        </w:rPr>
        <w:t xml:space="preserve"> to confine radioactive materials within the containment system. </w:t>
      </w:r>
    </w:p>
    <w:p w14:paraId="198EC5E3" w14:textId="29FE103D" w:rsidR="00566741" w:rsidRPr="00E727F3" w:rsidRDefault="00FE070F" w:rsidP="00566741">
      <w:pPr>
        <w:spacing w:line="360" w:lineRule="auto"/>
        <w:rPr>
          <w:rFonts w:cs="Times New Roman"/>
          <w:szCs w:val="24"/>
        </w:rPr>
      </w:pPr>
      <w:r>
        <w:rPr>
          <w:rFonts w:cs="Times New Roman"/>
          <w:szCs w:val="24"/>
        </w:rPr>
        <w:t>The e</w:t>
      </w:r>
      <w:r w:rsidR="00E45A25" w:rsidRPr="00E45A25">
        <w:rPr>
          <w:rFonts w:cs="Times New Roman"/>
          <w:szCs w:val="24"/>
        </w:rPr>
        <w:t xml:space="preserve">ngineered safety features are designed </w:t>
      </w:r>
      <w:proofErr w:type="gramStart"/>
      <w:r w:rsidR="00E45A25" w:rsidRPr="00E45A25">
        <w:rPr>
          <w:rFonts w:cs="Times New Roman"/>
          <w:szCs w:val="24"/>
        </w:rPr>
        <w:t>on the basis of</w:t>
      </w:r>
      <w:proofErr w:type="gramEnd"/>
      <w:r w:rsidR="00E45A25" w:rsidRPr="00E45A25">
        <w:rPr>
          <w:rFonts w:cs="Times New Roman"/>
          <w:szCs w:val="24"/>
        </w:rPr>
        <w:t xml:space="preserve"> </w:t>
      </w:r>
      <w:r w:rsidR="00C24E9E">
        <w:rPr>
          <w:rFonts w:cs="Times New Roman"/>
          <w:szCs w:val="24"/>
        </w:rPr>
        <w:t xml:space="preserve">the </w:t>
      </w:r>
      <w:r w:rsidR="00E45A25" w:rsidRPr="00E45A25">
        <w:rPr>
          <w:rFonts w:cs="Times New Roman"/>
          <w:szCs w:val="24"/>
        </w:rPr>
        <w:t xml:space="preserve">postulated accidents representing the limiting loads of sets of similar events. Design and operating procedures are aimed at maintaining the effectiveness of the barriers, especially the containment, in the event of such a postulated accident. Active and passive engineered safety systems are used. </w:t>
      </w:r>
    </w:p>
    <w:p w14:paraId="7172832C" w14:textId="18F56DAE" w:rsidR="00910D36" w:rsidRPr="00A65B18" w:rsidRDefault="00910D36" w:rsidP="00910D36">
      <w:pPr>
        <w:spacing w:line="360" w:lineRule="auto"/>
        <w:rPr>
          <w:rFonts w:cs="Times New Roman"/>
          <w:b/>
          <w:szCs w:val="24"/>
        </w:rPr>
      </w:pPr>
      <w:r w:rsidRPr="00A65B18">
        <w:rPr>
          <w:rFonts w:cs="Times New Roman"/>
          <w:b/>
          <w:szCs w:val="24"/>
        </w:rPr>
        <w:t xml:space="preserve">Purpose of </w:t>
      </w:r>
      <w:r>
        <w:rPr>
          <w:rFonts w:cs="Times New Roman"/>
          <w:b/>
          <w:szCs w:val="24"/>
        </w:rPr>
        <w:t>Fourth L</w:t>
      </w:r>
      <w:r w:rsidRPr="00A65B18">
        <w:rPr>
          <w:rFonts w:cs="Times New Roman"/>
          <w:b/>
          <w:szCs w:val="24"/>
        </w:rPr>
        <w:t xml:space="preserve">evel of </w:t>
      </w:r>
      <w:r>
        <w:rPr>
          <w:rFonts w:cs="Times New Roman"/>
          <w:b/>
          <w:szCs w:val="24"/>
        </w:rPr>
        <w:t>D</w:t>
      </w:r>
      <w:r w:rsidRPr="00A65B18">
        <w:rPr>
          <w:rFonts w:cs="Times New Roman"/>
          <w:b/>
          <w:szCs w:val="24"/>
        </w:rPr>
        <w:t>efence</w:t>
      </w:r>
    </w:p>
    <w:p w14:paraId="5F500E90" w14:textId="1A8F4B8A" w:rsidR="0026310E" w:rsidRDefault="001E7B4C" w:rsidP="00E727F3">
      <w:pPr>
        <w:spacing w:line="360" w:lineRule="auto"/>
        <w:rPr>
          <w:rFonts w:cs="Times New Roman"/>
          <w:szCs w:val="24"/>
        </w:rPr>
      </w:pPr>
      <w:r w:rsidRPr="001E7B4C">
        <w:rPr>
          <w:rFonts w:cs="Times New Roman"/>
          <w:szCs w:val="24"/>
        </w:rPr>
        <w:t xml:space="preserve">The broad aim of the fourth level of defence is to ensure that the likelihood of an accident entailing severe core damage, and the magnitude of radioactive releases in the unlikely event that a severe plant condition occur, are both kept as low as reasonably achievable, economic and social factors being </w:t>
      </w:r>
      <w:proofErr w:type="gramStart"/>
      <w:r w:rsidRPr="001E7B4C">
        <w:rPr>
          <w:rFonts w:cs="Times New Roman"/>
          <w:szCs w:val="24"/>
        </w:rPr>
        <w:t>taken into account</w:t>
      </w:r>
      <w:proofErr w:type="gramEnd"/>
      <w:r w:rsidRPr="001E7B4C">
        <w:rPr>
          <w:rFonts w:cs="Times New Roman"/>
          <w:szCs w:val="24"/>
        </w:rPr>
        <w:t>.</w:t>
      </w:r>
    </w:p>
    <w:p w14:paraId="23BBA9EC" w14:textId="5C0A84A3" w:rsidR="00910D36" w:rsidRDefault="00CF35F0" w:rsidP="00E727F3">
      <w:pPr>
        <w:spacing w:line="360" w:lineRule="auto"/>
        <w:rPr>
          <w:rFonts w:cs="Times New Roman"/>
          <w:szCs w:val="24"/>
        </w:rPr>
      </w:pPr>
      <w:r w:rsidRPr="00CF35F0">
        <w:rPr>
          <w:rFonts w:cs="Times New Roman"/>
          <w:szCs w:val="24"/>
        </w:rPr>
        <w:t xml:space="preserve">Measures for accident management are aimed at controlling the course of severe accidents and mitigating their consequences. </w:t>
      </w:r>
      <w:r w:rsidR="00C601D9">
        <w:rPr>
          <w:rFonts w:cs="Times New Roman"/>
          <w:szCs w:val="24"/>
        </w:rPr>
        <w:t xml:space="preserve"> </w:t>
      </w:r>
      <w:r w:rsidRPr="00CF35F0">
        <w:rPr>
          <w:rFonts w:cs="Times New Roman"/>
          <w:szCs w:val="24"/>
        </w:rPr>
        <w:t xml:space="preserve">The most important objective for mitigation of the consequences </w:t>
      </w:r>
      <w:r w:rsidRPr="00CF35F0">
        <w:rPr>
          <w:rFonts w:cs="Times New Roman"/>
          <w:szCs w:val="24"/>
        </w:rPr>
        <w:lastRenderedPageBreak/>
        <w:t>of an accident in Level 4 is the protection of the confinement</w:t>
      </w:r>
      <w:r w:rsidR="00C601D9">
        <w:rPr>
          <w:rFonts w:cs="Times New Roman"/>
          <w:szCs w:val="24"/>
        </w:rPr>
        <w:t xml:space="preserve">. </w:t>
      </w:r>
      <w:r w:rsidRPr="00CF35F0">
        <w:rPr>
          <w:rFonts w:cs="Times New Roman"/>
          <w:szCs w:val="24"/>
        </w:rPr>
        <w:t xml:space="preserve"> Such </w:t>
      </w:r>
      <w:r w:rsidR="00630A06">
        <w:rPr>
          <w:rFonts w:cs="Times New Roman"/>
          <w:szCs w:val="24"/>
        </w:rPr>
        <w:t xml:space="preserve">protection ensures the </w:t>
      </w:r>
      <w:r w:rsidRPr="00CF35F0">
        <w:rPr>
          <w:rFonts w:cs="Times New Roman"/>
          <w:szCs w:val="24"/>
        </w:rPr>
        <w:t xml:space="preserve">effective functioning of the containment under severe plant conditions. </w:t>
      </w:r>
      <w:r w:rsidR="00630A06">
        <w:rPr>
          <w:rFonts w:cs="Times New Roman"/>
          <w:szCs w:val="24"/>
        </w:rPr>
        <w:t xml:space="preserve">Other </w:t>
      </w:r>
      <w:r w:rsidRPr="00CF35F0">
        <w:rPr>
          <w:rFonts w:cs="Times New Roman"/>
          <w:szCs w:val="24"/>
        </w:rPr>
        <w:t xml:space="preserve">measures for accident management </w:t>
      </w:r>
      <w:r w:rsidR="00630A06">
        <w:rPr>
          <w:rFonts w:cs="Times New Roman"/>
          <w:szCs w:val="24"/>
        </w:rPr>
        <w:t xml:space="preserve">are also used.  </w:t>
      </w:r>
    </w:p>
    <w:p w14:paraId="1DA7765D" w14:textId="20F3461E" w:rsidR="00630A06" w:rsidRPr="00A65B18" w:rsidRDefault="00630A06" w:rsidP="00630A06">
      <w:pPr>
        <w:spacing w:line="360" w:lineRule="auto"/>
        <w:rPr>
          <w:rFonts w:cs="Times New Roman"/>
          <w:b/>
          <w:szCs w:val="24"/>
        </w:rPr>
      </w:pPr>
      <w:r w:rsidRPr="00A65B18">
        <w:rPr>
          <w:rFonts w:cs="Times New Roman"/>
          <w:b/>
          <w:szCs w:val="24"/>
        </w:rPr>
        <w:t xml:space="preserve">Purpose of </w:t>
      </w:r>
      <w:r>
        <w:rPr>
          <w:rFonts w:cs="Times New Roman"/>
          <w:b/>
          <w:szCs w:val="24"/>
        </w:rPr>
        <w:t>Fifth L</w:t>
      </w:r>
      <w:r w:rsidRPr="00A65B18">
        <w:rPr>
          <w:rFonts w:cs="Times New Roman"/>
          <w:b/>
          <w:szCs w:val="24"/>
        </w:rPr>
        <w:t xml:space="preserve">evel of </w:t>
      </w:r>
      <w:r>
        <w:rPr>
          <w:rFonts w:cs="Times New Roman"/>
          <w:b/>
          <w:szCs w:val="24"/>
        </w:rPr>
        <w:t>D</w:t>
      </w:r>
      <w:r w:rsidRPr="00A65B18">
        <w:rPr>
          <w:rFonts w:cs="Times New Roman"/>
          <w:b/>
          <w:szCs w:val="24"/>
        </w:rPr>
        <w:t>efence</w:t>
      </w:r>
    </w:p>
    <w:p w14:paraId="5B45A203" w14:textId="6BEC35FD" w:rsidR="00630A06" w:rsidRPr="00E727F3" w:rsidRDefault="001650F6" w:rsidP="00E727F3">
      <w:pPr>
        <w:spacing w:line="360" w:lineRule="auto"/>
        <w:rPr>
          <w:rFonts w:cs="Times New Roman"/>
          <w:szCs w:val="24"/>
        </w:rPr>
      </w:pPr>
      <w:r>
        <w:rPr>
          <w:rFonts w:cs="Times New Roman"/>
          <w:szCs w:val="24"/>
        </w:rPr>
        <w:t xml:space="preserve">The purpose of the fifth level of defence in depth is to ensure that </w:t>
      </w:r>
      <w:r w:rsidR="004D2D88">
        <w:rPr>
          <w:rFonts w:cs="Times New Roman"/>
          <w:szCs w:val="24"/>
        </w:rPr>
        <w:t xml:space="preserve">there is a readily available/implementable </w:t>
      </w:r>
      <w:r w:rsidR="00575ADC">
        <w:rPr>
          <w:rFonts w:cs="Times New Roman"/>
          <w:szCs w:val="24"/>
        </w:rPr>
        <w:t>on-</w:t>
      </w:r>
      <w:r w:rsidR="004D2D88">
        <w:rPr>
          <w:rFonts w:cs="Times New Roman"/>
          <w:szCs w:val="24"/>
        </w:rPr>
        <w:t xml:space="preserve">site </w:t>
      </w:r>
      <w:r w:rsidR="00575ADC">
        <w:rPr>
          <w:rFonts w:cs="Times New Roman"/>
          <w:szCs w:val="24"/>
        </w:rPr>
        <w:t xml:space="preserve">and off-site </w:t>
      </w:r>
      <w:r w:rsidR="004D2D88">
        <w:rPr>
          <w:rFonts w:cs="Times New Roman"/>
          <w:szCs w:val="24"/>
        </w:rPr>
        <w:t>emergency plan</w:t>
      </w:r>
      <w:r w:rsidR="00B65A61">
        <w:rPr>
          <w:rFonts w:cs="Times New Roman"/>
          <w:szCs w:val="24"/>
        </w:rPr>
        <w:t xml:space="preserve"> should there be the very much unlikely case of a </w:t>
      </w:r>
      <w:r w:rsidR="00397F84">
        <w:rPr>
          <w:rFonts w:cs="Times New Roman"/>
          <w:szCs w:val="24"/>
        </w:rPr>
        <w:t xml:space="preserve">radioactive </w:t>
      </w:r>
      <w:r w:rsidR="00B65A61">
        <w:rPr>
          <w:rFonts w:cs="Times New Roman"/>
          <w:szCs w:val="24"/>
        </w:rPr>
        <w:t xml:space="preserve">release </w:t>
      </w:r>
      <w:r w:rsidR="00397F84">
        <w:rPr>
          <w:rFonts w:cs="Times New Roman"/>
          <w:szCs w:val="24"/>
        </w:rPr>
        <w:t xml:space="preserve">from a severe accident.  </w:t>
      </w:r>
      <w:r w:rsidR="00A2318A" w:rsidRPr="00A2318A">
        <w:rPr>
          <w:rFonts w:cs="Times New Roman"/>
          <w:szCs w:val="24"/>
        </w:rPr>
        <w:t>These plans cover the functions of collecting and assessing information about the levels of exposures expected to occur in such very unlikely conditions, and the short</w:t>
      </w:r>
      <w:r w:rsidR="00404957">
        <w:rPr>
          <w:rFonts w:cs="Times New Roman"/>
          <w:szCs w:val="24"/>
        </w:rPr>
        <w:t>-term</w:t>
      </w:r>
      <w:r w:rsidR="00A2318A" w:rsidRPr="00A2318A">
        <w:rPr>
          <w:rFonts w:cs="Times New Roman"/>
          <w:szCs w:val="24"/>
        </w:rPr>
        <w:t xml:space="preserve"> and long</w:t>
      </w:r>
      <w:r w:rsidR="00404957">
        <w:rPr>
          <w:rFonts w:cs="Times New Roman"/>
          <w:szCs w:val="24"/>
        </w:rPr>
        <w:t>-</w:t>
      </w:r>
      <w:r w:rsidR="00A2318A" w:rsidRPr="00A2318A">
        <w:rPr>
          <w:rFonts w:cs="Times New Roman"/>
          <w:szCs w:val="24"/>
        </w:rPr>
        <w:t xml:space="preserve">term protective actions that </w:t>
      </w:r>
      <w:r w:rsidR="00397F84">
        <w:rPr>
          <w:rFonts w:cs="Times New Roman"/>
          <w:szCs w:val="24"/>
        </w:rPr>
        <w:t xml:space="preserve">will </w:t>
      </w:r>
      <w:r w:rsidR="00A2318A" w:rsidRPr="00A2318A">
        <w:rPr>
          <w:rFonts w:cs="Times New Roman"/>
          <w:szCs w:val="24"/>
        </w:rPr>
        <w:t xml:space="preserve">constitute </w:t>
      </w:r>
      <w:r w:rsidR="00397F84">
        <w:rPr>
          <w:rFonts w:cs="Times New Roman"/>
          <w:szCs w:val="24"/>
        </w:rPr>
        <w:t xml:space="preserve">the </w:t>
      </w:r>
      <w:r w:rsidR="00A2318A" w:rsidRPr="00A2318A">
        <w:rPr>
          <w:rFonts w:cs="Times New Roman"/>
          <w:szCs w:val="24"/>
        </w:rPr>
        <w:t>intervention</w:t>
      </w:r>
      <w:r w:rsidR="00397F84">
        <w:rPr>
          <w:rFonts w:cs="Times New Roman"/>
          <w:szCs w:val="24"/>
        </w:rPr>
        <w:t xml:space="preserve"> needed</w:t>
      </w:r>
      <w:r w:rsidR="00A2318A" w:rsidRPr="00A2318A">
        <w:rPr>
          <w:rFonts w:cs="Times New Roman"/>
          <w:szCs w:val="24"/>
        </w:rPr>
        <w:t xml:space="preserve">. </w:t>
      </w:r>
      <w:r w:rsidR="00832F8C">
        <w:rPr>
          <w:rFonts w:cs="Times New Roman"/>
          <w:szCs w:val="24"/>
        </w:rPr>
        <w:t xml:space="preserve"> </w:t>
      </w:r>
      <w:r w:rsidR="00A2318A" w:rsidRPr="00A2318A">
        <w:rPr>
          <w:rFonts w:cs="Times New Roman"/>
          <w:szCs w:val="24"/>
        </w:rPr>
        <w:t>Both on-site and off-site emergency plans are exercised periodically to the extent necessary to ensure the readiness of the organizations involved</w:t>
      </w:r>
      <w:r w:rsidR="00734CF4">
        <w:rPr>
          <w:rFonts w:cs="Times New Roman"/>
          <w:szCs w:val="24"/>
        </w:rPr>
        <w:t>.</w:t>
      </w:r>
    </w:p>
    <w:sectPr w:rsidR="00630A06" w:rsidRPr="00E727F3" w:rsidSect="00CD0C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635DA" w14:textId="77777777" w:rsidR="003405AA" w:rsidRDefault="003405AA" w:rsidP="00FC7E54">
      <w:pPr>
        <w:spacing w:after="0" w:line="240" w:lineRule="auto"/>
      </w:pPr>
      <w:r>
        <w:separator/>
      </w:r>
    </w:p>
  </w:endnote>
  <w:endnote w:type="continuationSeparator" w:id="0">
    <w:p w14:paraId="1BC1E94C" w14:textId="77777777" w:rsidR="003405AA" w:rsidRDefault="003405AA" w:rsidP="00FC7E54">
      <w:pPr>
        <w:spacing w:after="0" w:line="240" w:lineRule="auto"/>
      </w:pPr>
      <w:r>
        <w:continuationSeparator/>
      </w:r>
    </w:p>
  </w:endnote>
  <w:endnote w:type="continuationNotice" w:id="1">
    <w:p w14:paraId="5173EA2E" w14:textId="77777777" w:rsidR="003405AA" w:rsidRDefault="00340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E8B78" w14:textId="77777777" w:rsidR="001763B3" w:rsidRDefault="00176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821833"/>
      <w:docPartObj>
        <w:docPartGallery w:val="Page Numbers (Bottom of Page)"/>
        <w:docPartUnique/>
      </w:docPartObj>
    </w:sdtPr>
    <w:sdtEndPr>
      <w:rPr>
        <w:noProof/>
      </w:rPr>
    </w:sdtEndPr>
    <w:sdtContent>
      <w:p w14:paraId="44FBEAFC" w14:textId="0176433D" w:rsidR="0096122B" w:rsidRDefault="0096122B">
        <w:pPr>
          <w:pStyle w:val="Footer"/>
          <w:jc w:val="right"/>
        </w:pPr>
        <w:r>
          <w:rPr>
            <w:noProof/>
          </w:rPr>
          <w:fldChar w:fldCharType="begin"/>
        </w:r>
        <w:r>
          <w:rPr>
            <w:noProof/>
          </w:rPr>
          <w:instrText xml:space="preserve"> PAGE   \* MERGEFORMAT </w:instrText>
        </w:r>
        <w:r>
          <w:rPr>
            <w:noProof/>
          </w:rPr>
          <w:fldChar w:fldCharType="separate"/>
        </w:r>
        <w:r w:rsidR="001763B3">
          <w:rPr>
            <w:noProof/>
          </w:rPr>
          <w:t>2</w:t>
        </w:r>
        <w:r>
          <w:rPr>
            <w:noProof/>
          </w:rPr>
          <w:fldChar w:fldCharType="end"/>
        </w:r>
      </w:p>
    </w:sdtContent>
  </w:sdt>
  <w:p w14:paraId="0F729EF1" w14:textId="77777777" w:rsidR="0096122B" w:rsidRDefault="00961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B0658" w14:textId="77777777" w:rsidR="001763B3" w:rsidRDefault="00176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E0330" w14:textId="77777777" w:rsidR="003405AA" w:rsidRDefault="003405AA" w:rsidP="00FC7E54">
      <w:pPr>
        <w:spacing w:after="0" w:line="240" w:lineRule="auto"/>
      </w:pPr>
      <w:r>
        <w:separator/>
      </w:r>
    </w:p>
  </w:footnote>
  <w:footnote w:type="continuationSeparator" w:id="0">
    <w:p w14:paraId="0DCCAC7F" w14:textId="77777777" w:rsidR="003405AA" w:rsidRDefault="003405AA" w:rsidP="00FC7E54">
      <w:pPr>
        <w:spacing w:after="0" w:line="240" w:lineRule="auto"/>
      </w:pPr>
      <w:r>
        <w:continuationSeparator/>
      </w:r>
    </w:p>
  </w:footnote>
  <w:footnote w:type="continuationNotice" w:id="1">
    <w:p w14:paraId="738ECC00" w14:textId="77777777" w:rsidR="003405AA" w:rsidRDefault="003405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5F11" w14:textId="77777777" w:rsidR="001763B3" w:rsidRDefault="00176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AA5A5" w14:textId="77777777" w:rsidR="0096122B" w:rsidRDefault="00961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B2FFB" w14:textId="77777777" w:rsidR="001763B3" w:rsidRDefault="00176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0057"/>
    <w:multiLevelType w:val="multilevel"/>
    <w:tmpl w:val="8454018E"/>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 w15:restartNumberingAfterBreak="0">
    <w:nsid w:val="01892232"/>
    <w:multiLevelType w:val="multilevel"/>
    <w:tmpl w:val="CA604D36"/>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15:restartNumberingAfterBreak="0">
    <w:nsid w:val="01DB5CBC"/>
    <w:multiLevelType w:val="hybridMultilevel"/>
    <w:tmpl w:val="9FF88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C3C59"/>
    <w:multiLevelType w:val="multilevel"/>
    <w:tmpl w:val="82BCF2EC"/>
    <w:lvl w:ilvl="0">
      <w:start w:val="1"/>
      <w:numFmt w:val="decimal"/>
      <w:lvlText w:val="(%1)"/>
      <w:lvlJc w:val="left"/>
      <w:pPr>
        <w:tabs>
          <w:tab w:val="num" w:pos="1440"/>
        </w:tabs>
        <w:ind w:left="1440" w:hanging="360"/>
      </w:pPr>
      <w:rPr>
        <w:rFonts w:eastAsia="Times New Roman" w:hint="default"/>
      </w:rPr>
    </w:lvl>
    <w:lvl w:ilvl="1">
      <w:start w:val="1"/>
      <w:numFmt w:val="decimal"/>
      <w:lvlText w:val="(%2)"/>
      <w:lvlJc w:val="left"/>
      <w:pPr>
        <w:ind w:left="1440" w:hanging="360"/>
      </w:pPr>
      <w:rPr>
        <w:rFonts w:hint="default"/>
      </w:r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02AF1989"/>
    <w:multiLevelType w:val="hybridMultilevel"/>
    <w:tmpl w:val="CE4CEFE2"/>
    <w:lvl w:ilvl="0" w:tplc="569E5CFC">
      <w:start w:val="1"/>
      <w:numFmt w:val="lowerLetter"/>
      <w:lvlText w:val="(%1)"/>
      <w:lvlJc w:val="left"/>
      <w:pPr>
        <w:ind w:left="900" w:hanging="360"/>
      </w:pPr>
      <w:rPr>
        <w:rFonts w:hint="default"/>
        <w:b/>
      </w:rPr>
    </w:lvl>
    <w:lvl w:ilvl="1" w:tplc="01F2DBFC">
      <w:start w:val="1"/>
      <w:numFmt w:val="lowerRoman"/>
      <w:lvlText w:val="(%2)"/>
      <w:lvlJc w:val="left"/>
      <w:pPr>
        <w:ind w:left="1620" w:hanging="360"/>
      </w:pPr>
      <w:rPr>
        <w:rFonts w:ascii="Times New Roman" w:eastAsiaTheme="minorHAnsi" w:hAnsi="Times New Roman" w:cs="Times New Roman"/>
        <w:b w:val="0"/>
      </w:rPr>
    </w:lvl>
    <w:lvl w:ilvl="2" w:tplc="04090019">
      <w:start w:val="1"/>
      <w:numFmt w:val="lowerLetter"/>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2D71252"/>
    <w:multiLevelType w:val="multilevel"/>
    <w:tmpl w:val="1AC8C500"/>
    <w:lvl w:ilvl="0">
      <w:start w:val="1"/>
      <w:numFmt w:val="lowerRoman"/>
      <w:lvlText w:val="%1."/>
      <w:lvlJc w:val="right"/>
      <w:pPr>
        <w:tabs>
          <w:tab w:val="num" w:pos="2970"/>
        </w:tabs>
        <w:ind w:left="2970" w:hanging="360"/>
      </w:pPr>
    </w:lvl>
    <w:lvl w:ilvl="1" w:tentative="1">
      <w:start w:val="1"/>
      <w:numFmt w:val="decimal"/>
      <w:lvlText w:val="%2."/>
      <w:lvlJc w:val="left"/>
      <w:pPr>
        <w:tabs>
          <w:tab w:val="num" w:pos="3690"/>
        </w:tabs>
        <w:ind w:left="3690" w:hanging="360"/>
      </w:pPr>
    </w:lvl>
    <w:lvl w:ilvl="2" w:tentative="1">
      <w:start w:val="1"/>
      <w:numFmt w:val="decimal"/>
      <w:lvlText w:val="%3."/>
      <w:lvlJc w:val="left"/>
      <w:pPr>
        <w:tabs>
          <w:tab w:val="num" w:pos="4410"/>
        </w:tabs>
        <w:ind w:left="4410" w:hanging="360"/>
      </w:pPr>
    </w:lvl>
    <w:lvl w:ilvl="3" w:tentative="1">
      <w:start w:val="1"/>
      <w:numFmt w:val="decimal"/>
      <w:lvlText w:val="%4."/>
      <w:lvlJc w:val="left"/>
      <w:pPr>
        <w:tabs>
          <w:tab w:val="num" w:pos="5130"/>
        </w:tabs>
        <w:ind w:left="5130" w:hanging="360"/>
      </w:pPr>
    </w:lvl>
    <w:lvl w:ilvl="4" w:tentative="1">
      <w:start w:val="1"/>
      <w:numFmt w:val="decimal"/>
      <w:lvlText w:val="%5."/>
      <w:lvlJc w:val="left"/>
      <w:pPr>
        <w:tabs>
          <w:tab w:val="num" w:pos="5850"/>
        </w:tabs>
        <w:ind w:left="5850" w:hanging="360"/>
      </w:pPr>
    </w:lvl>
    <w:lvl w:ilvl="5" w:tentative="1">
      <w:start w:val="1"/>
      <w:numFmt w:val="decimal"/>
      <w:lvlText w:val="%6."/>
      <w:lvlJc w:val="left"/>
      <w:pPr>
        <w:tabs>
          <w:tab w:val="num" w:pos="6570"/>
        </w:tabs>
        <w:ind w:left="6570" w:hanging="360"/>
      </w:pPr>
    </w:lvl>
    <w:lvl w:ilvl="6" w:tentative="1">
      <w:start w:val="1"/>
      <w:numFmt w:val="decimal"/>
      <w:lvlText w:val="%7."/>
      <w:lvlJc w:val="left"/>
      <w:pPr>
        <w:tabs>
          <w:tab w:val="num" w:pos="7290"/>
        </w:tabs>
        <w:ind w:left="7290" w:hanging="360"/>
      </w:pPr>
    </w:lvl>
    <w:lvl w:ilvl="7" w:tentative="1">
      <w:start w:val="1"/>
      <w:numFmt w:val="decimal"/>
      <w:lvlText w:val="%8."/>
      <w:lvlJc w:val="left"/>
      <w:pPr>
        <w:tabs>
          <w:tab w:val="num" w:pos="8010"/>
        </w:tabs>
        <w:ind w:left="8010" w:hanging="360"/>
      </w:pPr>
    </w:lvl>
    <w:lvl w:ilvl="8" w:tentative="1">
      <w:start w:val="1"/>
      <w:numFmt w:val="decimal"/>
      <w:lvlText w:val="%9."/>
      <w:lvlJc w:val="left"/>
      <w:pPr>
        <w:tabs>
          <w:tab w:val="num" w:pos="8730"/>
        </w:tabs>
        <w:ind w:left="8730" w:hanging="360"/>
      </w:pPr>
    </w:lvl>
  </w:abstractNum>
  <w:abstractNum w:abstractNumId="6" w15:restartNumberingAfterBreak="0">
    <w:nsid w:val="03087FEE"/>
    <w:multiLevelType w:val="multilevel"/>
    <w:tmpl w:val="C0A06718"/>
    <w:lvl w:ilvl="0">
      <w:start w:val="1"/>
      <w:numFmt w:val="decimal"/>
      <w:lvlText w:val="(%1)"/>
      <w:lvlJc w:val="left"/>
      <w:pPr>
        <w:tabs>
          <w:tab w:val="num" w:pos="1350"/>
        </w:tabs>
        <w:ind w:left="1350" w:hanging="360"/>
      </w:pPr>
      <w:rPr>
        <w:rFonts w:eastAsia="Times New Roman" w:hint="default"/>
      </w:rPr>
    </w:lvl>
    <w:lvl w:ilvl="1">
      <w:start w:val="1"/>
      <w:numFmt w:val="decimal"/>
      <w:lvlText w:val="(%2)"/>
      <w:lvlJc w:val="left"/>
      <w:pPr>
        <w:ind w:left="2070" w:hanging="360"/>
      </w:pPr>
      <w:rPr>
        <w:rFonts w:hint="default"/>
      </w:rPr>
    </w:lvl>
    <w:lvl w:ilvl="2">
      <w:start w:val="36"/>
      <w:numFmt w:val="decimal"/>
      <w:lvlText w:val="%3"/>
      <w:lvlJc w:val="left"/>
      <w:pPr>
        <w:ind w:left="540" w:hanging="360"/>
      </w:pPr>
      <w:rPr>
        <w:rFonts w:hint="default"/>
      </w:r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7" w15:restartNumberingAfterBreak="0">
    <w:nsid w:val="031A1B00"/>
    <w:multiLevelType w:val="multilevel"/>
    <w:tmpl w:val="A48E6D50"/>
    <w:lvl w:ilvl="0">
      <w:start w:val="1"/>
      <w:numFmt w:val="decimal"/>
      <w:lvlText w:val="(%1)"/>
      <w:lvlJc w:val="left"/>
      <w:pPr>
        <w:tabs>
          <w:tab w:val="num" w:pos="1620"/>
        </w:tabs>
        <w:ind w:left="1620" w:hanging="360"/>
      </w:pPr>
      <w:rPr>
        <w:rFonts w:eastAsia="Times New Roman" w:hint="default"/>
      </w:rPr>
    </w:lvl>
    <w:lvl w:ilvl="1">
      <w:start w:val="1"/>
      <w:numFmt w:val="decimal"/>
      <w:lvlText w:val="(%2)"/>
      <w:lvlJc w:val="left"/>
      <w:pPr>
        <w:ind w:left="2340" w:hanging="360"/>
      </w:pPr>
      <w:rPr>
        <w:rFonts w:hint="default"/>
      </w:rPr>
    </w:lvl>
    <w:lvl w:ilvl="2">
      <w:start w:val="1"/>
      <w:numFmt w:val="decimal"/>
      <w:lvlText w:val="%3."/>
      <w:lvlJc w:val="left"/>
      <w:pPr>
        <w:tabs>
          <w:tab w:val="num" w:pos="3060"/>
        </w:tabs>
        <w:ind w:left="3060" w:hanging="360"/>
      </w:pPr>
    </w:lvl>
    <w:lvl w:ilvl="3">
      <w:start w:val="60"/>
      <w:numFmt w:val="decimal"/>
      <w:lvlText w:val="%4"/>
      <w:lvlJc w:val="left"/>
      <w:pPr>
        <w:ind w:left="450" w:hanging="360"/>
      </w:pPr>
      <w:rPr>
        <w:rFonts w:hint="default"/>
      </w:r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8" w15:restartNumberingAfterBreak="0">
    <w:nsid w:val="032D15FC"/>
    <w:multiLevelType w:val="hybridMultilevel"/>
    <w:tmpl w:val="D3FC173E"/>
    <w:lvl w:ilvl="0" w:tplc="E5DAA066">
      <w:start w:val="1"/>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9" w15:restartNumberingAfterBreak="0">
    <w:nsid w:val="03615305"/>
    <w:multiLevelType w:val="multilevel"/>
    <w:tmpl w:val="CA604D36"/>
    <w:lvl w:ilvl="0">
      <w:start w:val="1"/>
      <w:numFmt w:val="lowerLetter"/>
      <w:lvlText w:val="%1."/>
      <w:lvlJc w:val="left"/>
      <w:pPr>
        <w:ind w:left="2970" w:hanging="360"/>
      </w:pPr>
    </w:lvl>
    <w:lvl w:ilvl="1">
      <w:start w:val="1"/>
      <w:numFmt w:val="lowerLetter"/>
      <w:lvlText w:val="%2."/>
      <w:lvlJc w:val="left"/>
      <w:pPr>
        <w:ind w:left="3690" w:hanging="36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abstractNum w:abstractNumId="10" w15:restartNumberingAfterBreak="0">
    <w:nsid w:val="05BB01DE"/>
    <w:multiLevelType w:val="multilevel"/>
    <w:tmpl w:val="BD726C32"/>
    <w:lvl w:ilvl="0">
      <w:start w:val="1"/>
      <w:numFmt w:val="lowerLetter"/>
      <w:lvlText w:val="%1."/>
      <w:lvlJc w:val="left"/>
      <w:pPr>
        <w:ind w:left="2250" w:hanging="360"/>
      </w:p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1" w15:restartNumberingAfterBreak="0">
    <w:nsid w:val="073B0EED"/>
    <w:multiLevelType w:val="hybridMultilevel"/>
    <w:tmpl w:val="99E0C3E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07DD630E"/>
    <w:multiLevelType w:val="hybridMultilevel"/>
    <w:tmpl w:val="D6C6E910"/>
    <w:lvl w:ilvl="0" w:tplc="18F4C40E">
      <w:start w:val="9"/>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08346849"/>
    <w:multiLevelType w:val="multilevel"/>
    <w:tmpl w:val="82BCF2EC"/>
    <w:lvl w:ilvl="0">
      <w:start w:val="1"/>
      <w:numFmt w:val="decimal"/>
      <w:lvlText w:val="(%1)"/>
      <w:lvlJc w:val="left"/>
      <w:pPr>
        <w:tabs>
          <w:tab w:val="num" w:pos="1620"/>
        </w:tabs>
        <w:ind w:left="1620" w:hanging="360"/>
      </w:pPr>
      <w:rPr>
        <w:rFonts w:eastAsia="Times New Roman" w:hint="default"/>
      </w:rPr>
    </w:lvl>
    <w:lvl w:ilvl="1">
      <w:start w:val="1"/>
      <w:numFmt w:val="decimal"/>
      <w:lvlText w:val="(%2)"/>
      <w:lvlJc w:val="left"/>
      <w:pPr>
        <w:ind w:left="2340" w:hanging="360"/>
      </w:pPr>
      <w:rPr>
        <w:rFonts w:hint="default"/>
      </w:r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14" w15:restartNumberingAfterBreak="0">
    <w:nsid w:val="08AF4140"/>
    <w:multiLevelType w:val="multilevel"/>
    <w:tmpl w:val="82BCF2EC"/>
    <w:lvl w:ilvl="0">
      <w:start w:val="1"/>
      <w:numFmt w:val="decimal"/>
      <w:lvlText w:val="(%1)"/>
      <w:lvlJc w:val="left"/>
      <w:pPr>
        <w:tabs>
          <w:tab w:val="num" w:pos="1620"/>
        </w:tabs>
        <w:ind w:left="1620" w:hanging="360"/>
      </w:pPr>
      <w:rPr>
        <w:rFonts w:eastAsia="Times New Roman" w:hint="default"/>
      </w:rPr>
    </w:lvl>
    <w:lvl w:ilvl="1">
      <w:start w:val="1"/>
      <w:numFmt w:val="decimal"/>
      <w:lvlText w:val="(%2)"/>
      <w:lvlJc w:val="left"/>
      <w:pPr>
        <w:ind w:left="1620" w:hanging="360"/>
      </w:pPr>
      <w:rPr>
        <w:rFonts w:hint="default"/>
      </w:r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15" w15:restartNumberingAfterBreak="0">
    <w:nsid w:val="08F676EF"/>
    <w:multiLevelType w:val="hybridMultilevel"/>
    <w:tmpl w:val="125EE006"/>
    <w:lvl w:ilvl="0" w:tplc="0409001B">
      <w:start w:val="1"/>
      <w:numFmt w:val="lowerRoman"/>
      <w:lvlText w:val="%1."/>
      <w:lvlJc w:val="righ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15:restartNumberingAfterBreak="0">
    <w:nsid w:val="098A19A1"/>
    <w:multiLevelType w:val="hybridMultilevel"/>
    <w:tmpl w:val="F860FC5C"/>
    <w:lvl w:ilvl="0" w:tplc="04090019">
      <w:start w:val="1"/>
      <w:numFmt w:val="lowerLetter"/>
      <w:lvlText w:val="%1."/>
      <w:lvlJc w:val="left"/>
      <w:pPr>
        <w:ind w:left="234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09F76C14"/>
    <w:multiLevelType w:val="multilevel"/>
    <w:tmpl w:val="1DFA8666"/>
    <w:lvl w:ilvl="0">
      <w:start w:val="1"/>
      <w:numFmt w:val="lowerRoman"/>
      <w:lvlText w:val="%1."/>
      <w:lvlJc w:val="right"/>
      <w:pPr>
        <w:ind w:left="297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0B7C5374"/>
    <w:multiLevelType w:val="multilevel"/>
    <w:tmpl w:val="7DFCB4A0"/>
    <w:lvl w:ilvl="0">
      <w:start w:val="1"/>
      <w:numFmt w:val="lowerRoman"/>
      <w:lvlText w:val="%1."/>
      <w:lvlJc w:val="right"/>
      <w:pPr>
        <w:ind w:left="2970" w:hanging="360"/>
      </w:pPr>
    </w:lvl>
    <w:lvl w:ilvl="1">
      <w:start w:val="1"/>
      <w:numFmt w:val="lowerLetter"/>
      <w:lvlText w:val="%2."/>
      <w:lvlJc w:val="left"/>
      <w:pPr>
        <w:ind w:left="3690" w:hanging="36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abstractNum w:abstractNumId="19" w15:restartNumberingAfterBreak="0">
    <w:nsid w:val="0C677995"/>
    <w:multiLevelType w:val="hybridMultilevel"/>
    <w:tmpl w:val="4976B00C"/>
    <w:lvl w:ilvl="0" w:tplc="10EEE986">
      <w:start w:val="1"/>
      <w:numFmt w:val="decimal"/>
      <w:lvlText w:val="(%1)"/>
      <w:lvlJc w:val="left"/>
      <w:pPr>
        <w:ind w:left="1440" w:hanging="360"/>
      </w:pPr>
      <w:rPr>
        <w:rFonts w:eastAsia="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0C6D5475"/>
    <w:multiLevelType w:val="multilevel"/>
    <w:tmpl w:val="41C6CE96"/>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1" w15:restartNumberingAfterBreak="0">
    <w:nsid w:val="0D1C21C3"/>
    <w:multiLevelType w:val="multilevel"/>
    <w:tmpl w:val="56B85B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53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D6C2A2C"/>
    <w:multiLevelType w:val="multilevel"/>
    <w:tmpl w:val="0D6C2A2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0DFC31A1"/>
    <w:multiLevelType w:val="multilevel"/>
    <w:tmpl w:val="82BCF2EC"/>
    <w:lvl w:ilvl="0">
      <w:start w:val="1"/>
      <w:numFmt w:val="decimal"/>
      <w:lvlText w:val="(%1)"/>
      <w:lvlJc w:val="left"/>
      <w:pPr>
        <w:tabs>
          <w:tab w:val="num" w:pos="1440"/>
        </w:tabs>
        <w:ind w:left="1440" w:hanging="360"/>
      </w:pPr>
      <w:rPr>
        <w:rFonts w:eastAsia="Times New Roman" w:hint="default"/>
      </w:rPr>
    </w:lvl>
    <w:lvl w:ilvl="1">
      <w:start w:val="1"/>
      <w:numFmt w:val="decimal"/>
      <w:lvlText w:val="(%2)"/>
      <w:lvlJc w:val="left"/>
      <w:pPr>
        <w:ind w:left="135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0E063A0B"/>
    <w:multiLevelType w:val="hybridMultilevel"/>
    <w:tmpl w:val="E8743A5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0E813014"/>
    <w:multiLevelType w:val="hybridMultilevel"/>
    <w:tmpl w:val="492CA0BC"/>
    <w:lvl w:ilvl="0" w:tplc="10EEE986">
      <w:start w:val="1"/>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08607B5"/>
    <w:multiLevelType w:val="hybridMultilevel"/>
    <w:tmpl w:val="C4928C44"/>
    <w:lvl w:ilvl="0" w:tplc="041AB638">
      <w:start w:val="1"/>
      <w:numFmt w:val="bullet"/>
      <w:lvlText w:val="-"/>
      <w:lvlJc w:val="left"/>
      <w:pPr>
        <w:ind w:left="225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4E69DB"/>
    <w:multiLevelType w:val="multilevel"/>
    <w:tmpl w:val="57EA2C60"/>
    <w:lvl w:ilvl="0">
      <w:start w:val="1"/>
      <w:numFmt w:val="lowerRoman"/>
      <w:lvlText w:val="%1."/>
      <w:lvlJc w:val="right"/>
      <w:pPr>
        <w:ind w:left="30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26E44AB"/>
    <w:multiLevelType w:val="multilevel"/>
    <w:tmpl w:val="56C65F86"/>
    <w:lvl w:ilvl="0">
      <w:start w:val="1"/>
      <w:numFmt w:val="lowerLetter"/>
      <w:lvlText w:val="%1."/>
      <w:lvlJc w:val="left"/>
      <w:pPr>
        <w:ind w:left="2250" w:hanging="360"/>
      </w:pPr>
      <w:rPr>
        <w:rFonts w:hint="default"/>
      </w:rPr>
    </w:lvl>
    <w:lvl w:ilvl="1">
      <w:start w:val="1"/>
      <w:numFmt w:val="lowerLetter"/>
      <w:lvlText w:val="%2."/>
      <w:lvlJc w:val="left"/>
      <w:pPr>
        <w:ind w:left="234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29" w15:restartNumberingAfterBreak="0">
    <w:nsid w:val="12E46681"/>
    <w:multiLevelType w:val="hybridMultilevel"/>
    <w:tmpl w:val="5AE6B9CC"/>
    <w:lvl w:ilvl="0" w:tplc="04090019">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139D20C5"/>
    <w:multiLevelType w:val="hybridMultilevel"/>
    <w:tmpl w:val="EC924FE0"/>
    <w:lvl w:ilvl="0" w:tplc="418CF9C0">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13CE06F4"/>
    <w:multiLevelType w:val="hybridMultilevel"/>
    <w:tmpl w:val="45287B02"/>
    <w:lvl w:ilvl="0" w:tplc="5C8E0CF4">
      <w:start w:val="3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14326F15"/>
    <w:multiLevelType w:val="multilevel"/>
    <w:tmpl w:val="81947AD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3" w15:restartNumberingAfterBreak="0">
    <w:nsid w:val="150517D8"/>
    <w:multiLevelType w:val="hybridMultilevel"/>
    <w:tmpl w:val="8470272C"/>
    <w:lvl w:ilvl="0" w:tplc="04090019">
      <w:start w:val="1"/>
      <w:numFmt w:val="lowerLetter"/>
      <w:lvlText w:val="%1."/>
      <w:lvlJc w:val="left"/>
      <w:pPr>
        <w:ind w:left="297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4" w15:restartNumberingAfterBreak="0">
    <w:nsid w:val="185F29D9"/>
    <w:multiLevelType w:val="multilevel"/>
    <w:tmpl w:val="08D2BF6A"/>
    <w:lvl w:ilvl="0">
      <w:start w:val="1"/>
      <w:numFmt w:val="decimal"/>
      <w:lvlText w:val="(%1)"/>
      <w:lvlJc w:val="left"/>
      <w:pPr>
        <w:tabs>
          <w:tab w:val="num" w:pos="1440"/>
        </w:tabs>
        <w:ind w:left="1440" w:hanging="360"/>
      </w:pPr>
      <w:rPr>
        <w:rFonts w:eastAsia="Times New Roman" w:hint="default"/>
      </w:rPr>
    </w:lvl>
    <w:lvl w:ilvl="1">
      <w:start w:val="1"/>
      <w:numFmt w:val="decimal"/>
      <w:lvlText w:val="(%2)"/>
      <w:lvlJc w:val="left"/>
      <w:pPr>
        <w:ind w:left="2160" w:hanging="360"/>
      </w:pPr>
      <w:rPr>
        <w:rFonts w:hint="default"/>
      </w:rPr>
    </w:lvl>
    <w:lvl w:ilvl="2">
      <w:start w:val="1"/>
      <w:numFmt w:val="decimal"/>
      <w:lvlText w:val="%3."/>
      <w:lvlJc w:val="left"/>
      <w:pPr>
        <w:tabs>
          <w:tab w:val="num" w:pos="2880"/>
        </w:tabs>
        <w:ind w:left="2880" w:hanging="360"/>
      </w:pPr>
    </w:lvl>
    <w:lvl w:ilvl="3">
      <w:start w:val="47"/>
      <w:numFmt w:val="decimal"/>
      <w:lvlText w:val="%4"/>
      <w:lvlJc w:val="left"/>
      <w:pPr>
        <w:ind w:left="3600" w:hanging="360"/>
      </w:pPr>
      <w:rPr>
        <w:rFonts w:hint="default"/>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18966848"/>
    <w:multiLevelType w:val="multilevel"/>
    <w:tmpl w:val="56C65F86"/>
    <w:lvl w:ilvl="0">
      <w:start w:val="1"/>
      <w:numFmt w:val="lowerLetter"/>
      <w:lvlText w:val="%1."/>
      <w:lvlJc w:val="left"/>
      <w:pPr>
        <w:ind w:left="2160" w:hanging="360"/>
      </w:pPr>
      <w:rPr>
        <w:rFonts w:hint="default"/>
      </w:rPr>
    </w:lvl>
    <w:lvl w:ilvl="1">
      <w:start w:val="1"/>
      <w:numFmt w:val="lowerLetter"/>
      <w:lvlText w:val="%2."/>
      <w:lvlJc w:val="left"/>
      <w:pPr>
        <w:ind w:left="207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6" w15:restartNumberingAfterBreak="0">
    <w:nsid w:val="1A531717"/>
    <w:multiLevelType w:val="hybridMultilevel"/>
    <w:tmpl w:val="91665D12"/>
    <w:lvl w:ilvl="0" w:tplc="10EEE986">
      <w:start w:val="1"/>
      <w:numFmt w:val="decimal"/>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1D086223"/>
    <w:multiLevelType w:val="hybridMultilevel"/>
    <w:tmpl w:val="9E022C64"/>
    <w:lvl w:ilvl="0" w:tplc="E78A1F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D270EC0"/>
    <w:multiLevelType w:val="multilevel"/>
    <w:tmpl w:val="427023CC"/>
    <w:lvl w:ilvl="0">
      <w:start w:val="1"/>
      <w:numFmt w:val="decimal"/>
      <w:lvlText w:val="(%1)"/>
      <w:lvlJc w:val="left"/>
      <w:pPr>
        <w:tabs>
          <w:tab w:val="num" w:pos="1530"/>
        </w:tabs>
        <w:ind w:left="1530" w:hanging="360"/>
      </w:pPr>
      <w:rPr>
        <w:rFonts w:eastAsia="Times New Roman" w:hint="default"/>
      </w:rPr>
    </w:lvl>
    <w:lvl w:ilvl="1">
      <w:start w:val="1"/>
      <w:numFmt w:val="decimal"/>
      <w:lvlText w:val="(%2)"/>
      <w:lvlJc w:val="left"/>
      <w:pPr>
        <w:ind w:left="2250" w:hanging="360"/>
      </w:pPr>
      <w:rPr>
        <w:rFonts w:hint="default"/>
      </w:rPr>
    </w:lvl>
    <w:lvl w:ilvl="2">
      <w:start w:val="46"/>
      <w:numFmt w:val="decimal"/>
      <w:lvlText w:val="%3"/>
      <w:lvlJc w:val="left"/>
      <w:pPr>
        <w:ind w:left="630" w:hanging="360"/>
      </w:pPr>
      <w:rPr>
        <w:rFonts w:hint="default"/>
      </w:rPr>
    </w:lvl>
    <w:lvl w:ilvl="3">
      <w:numFmt w:val="bullet"/>
      <w:lvlText w:val="—"/>
      <w:lvlJc w:val="left"/>
      <w:pPr>
        <w:ind w:left="3690" w:hanging="360"/>
      </w:pPr>
      <w:rPr>
        <w:rFonts w:ascii="Times New Roman" w:eastAsiaTheme="minorHAnsi" w:hAnsi="Times New Roman" w:cs="Times New Roman" w:hint="default"/>
        <w:sz w:val="21"/>
      </w:r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39" w15:restartNumberingAfterBreak="0">
    <w:nsid w:val="1E346C41"/>
    <w:multiLevelType w:val="multilevel"/>
    <w:tmpl w:val="732CE334"/>
    <w:lvl w:ilvl="0">
      <w:start w:val="1"/>
      <w:numFmt w:val="lowerLetter"/>
      <w:lvlText w:val="%1."/>
      <w:lvlJc w:val="left"/>
      <w:pPr>
        <w:tabs>
          <w:tab w:val="num" w:pos="990"/>
        </w:tabs>
        <w:ind w:left="990" w:hanging="360"/>
      </w:pPr>
    </w:lvl>
    <w:lvl w:ilvl="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40" w15:restartNumberingAfterBreak="0">
    <w:nsid w:val="1E362BED"/>
    <w:multiLevelType w:val="multilevel"/>
    <w:tmpl w:val="A6545E8A"/>
    <w:lvl w:ilvl="0">
      <w:start w:val="1"/>
      <w:numFmt w:val="decimal"/>
      <w:lvlText w:val="(%1)"/>
      <w:lvlJc w:val="left"/>
      <w:pPr>
        <w:tabs>
          <w:tab w:val="num" w:pos="360"/>
        </w:tabs>
        <w:ind w:left="360" w:hanging="360"/>
      </w:pPr>
      <w:rPr>
        <w:rFonts w:eastAsia="Times New Roman" w:hint="default"/>
      </w:rPr>
    </w:lvl>
    <w:lvl w:ilvl="1">
      <w:start w:val="1"/>
      <w:numFmt w:val="lowerRoman"/>
      <w:lvlText w:val="%2."/>
      <w:lvlJc w:val="right"/>
      <w:pPr>
        <w:ind w:left="189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1E5F60D6"/>
    <w:multiLevelType w:val="hybridMultilevel"/>
    <w:tmpl w:val="2380710C"/>
    <w:lvl w:ilvl="0" w:tplc="10EEE986">
      <w:start w:val="1"/>
      <w:numFmt w:val="decimal"/>
      <w:lvlText w:val="(%1)"/>
      <w:lvlJc w:val="left"/>
      <w:pPr>
        <w:ind w:left="1350" w:hanging="360"/>
      </w:pPr>
      <w:rPr>
        <w:rFonts w:eastAsia="Times New Roman" w:hint="default"/>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42" w15:restartNumberingAfterBreak="0">
    <w:nsid w:val="1FEF4A3A"/>
    <w:multiLevelType w:val="hybridMultilevel"/>
    <w:tmpl w:val="B116400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1C17E8"/>
    <w:multiLevelType w:val="hybridMultilevel"/>
    <w:tmpl w:val="BD5C273A"/>
    <w:lvl w:ilvl="0" w:tplc="6890D3CC">
      <w:start w:val="1"/>
      <w:numFmt w:val="bullet"/>
      <w:lvlText w:val="•"/>
      <w:lvlJc w:val="left"/>
      <w:pPr>
        <w:tabs>
          <w:tab w:val="num" w:pos="720"/>
        </w:tabs>
        <w:ind w:left="720" w:hanging="360"/>
      </w:pPr>
      <w:rPr>
        <w:rFonts w:ascii="Arial" w:hAnsi="Arial" w:hint="default"/>
      </w:rPr>
    </w:lvl>
    <w:lvl w:ilvl="1" w:tplc="E8DCCDF8" w:tentative="1">
      <w:start w:val="1"/>
      <w:numFmt w:val="bullet"/>
      <w:lvlText w:val="•"/>
      <w:lvlJc w:val="left"/>
      <w:pPr>
        <w:tabs>
          <w:tab w:val="num" w:pos="1440"/>
        </w:tabs>
        <w:ind w:left="1440" w:hanging="360"/>
      </w:pPr>
      <w:rPr>
        <w:rFonts w:ascii="Arial" w:hAnsi="Arial" w:hint="default"/>
      </w:rPr>
    </w:lvl>
    <w:lvl w:ilvl="2" w:tplc="45786ACE" w:tentative="1">
      <w:start w:val="1"/>
      <w:numFmt w:val="bullet"/>
      <w:lvlText w:val="•"/>
      <w:lvlJc w:val="left"/>
      <w:pPr>
        <w:tabs>
          <w:tab w:val="num" w:pos="2160"/>
        </w:tabs>
        <w:ind w:left="2160" w:hanging="360"/>
      </w:pPr>
      <w:rPr>
        <w:rFonts w:ascii="Arial" w:hAnsi="Arial" w:hint="default"/>
      </w:rPr>
    </w:lvl>
    <w:lvl w:ilvl="3" w:tplc="EE8027F0" w:tentative="1">
      <w:start w:val="1"/>
      <w:numFmt w:val="bullet"/>
      <w:lvlText w:val="•"/>
      <w:lvlJc w:val="left"/>
      <w:pPr>
        <w:tabs>
          <w:tab w:val="num" w:pos="2880"/>
        </w:tabs>
        <w:ind w:left="2880" w:hanging="360"/>
      </w:pPr>
      <w:rPr>
        <w:rFonts w:ascii="Arial" w:hAnsi="Arial" w:hint="default"/>
      </w:rPr>
    </w:lvl>
    <w:lvl w:ilvl="4" w:tplc="8B804048" w:tentative="1">
      <w:start w:val="1"/>
      <w:numFmt w:val="bullet"/>
      <w:lvlText w:val="•"/>
      <w:lvlJc w:val="left"/>
      <w:pPr>
        <w:tabs>
          <w:tab w:val="num" w:pos="3600"/>
        </w:tabs>
        <w:ind w:left="3600" w:hanging="360"/>
      </w:pPr>
      <w:rPr>
        <w:rFonts w:ascii="Arial" w:hAnsi="Arial" w:hint="default"/>
      </w:rPr>
    </w:lvl>
    <w:lvl w:ilvl="5" w:tplc="96D62A2A" w:tentative="1">
      <w:start w:val="1"/>
      <w:numFmt w:val="bullet"/>
      <w:lvlText w:val="•"/>
      <w:lvlJc w:val="left"/>
      <w:pPr>
        <w:tabs>
          <w:tab w:val="num" w:pos="4320"/>
        </w:tabs>
        <w:ind w:left="4320" w:hanging="360"/>
      </w:pPr>
      <w:rPr>
        <w:rFonts w:ascii="Arial" w:hAnsi="Arial" w:hint="default"/>
      </w:rPr>
    </w:lvl>
    <w:lvl w:ilvl="6" w:tplc="19BCC718" w:tentative="1">
      <w:start w:val="1"/>
      <w:numFmt w:val="bullet"/>
      <w:lvlText w:val="•"/>
      <w:lvlJc w:val="left"/>
      <w:pPr>
        <w:tabs>
          <w:tab w:val="num" w:pos="5040"/>
        </w:tabs>
        <w:ind w:left="5040" w:hanging="360"/>
      </w:pPr>
      <w:rPr>
        <w:rFonts w:ascii="Arial" w:hAnsi="Arial" w:hint="default"/>
      </w:rPr>
    </w:lvl>
    <w:lvl w:ilvl="7" w:tplc="77161DE0" w:tentative="1">
      <w:start w:val="1"/>
      <w:numFmt w:val="bullet"/>
      <w:lvlText w:val="•"/>
      <w:lvlJc w:val="left"/>
      <w:pPr>
        <w:tabs>
          <w:tab w:val="num" w:pos="5760"/>
        </w:tabs>
        <w:ind w:left="5760" w:hanging="360"/>
      </w:pPr>
      <w:rPr>
        <w:rFonts w:ascii="Arial" w:hAnsi="Arial" w:hint="default"/>
      </w:rPr>
    </w:lvl>
    <w:lvl w:ilvl="8" w:tplc="63EE1E2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23301831"/>
    <w:multiLevelType w:val="multilevel"/>
    <w:tmpl w:val="72B4FE00"/>
    <w:lvl w:ilvl="0">
      <w:start w:val="1"/>
      <w:numFmt w:val="lowerRoman"/>
      <w:lvlText w:val="%1."/>
      <w:lvlJc w:val="right"/>
      <w:pPr>
        <w:ind w:left="504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5" w15:restartNumberingAfterBreak="0">
    <w:nsid w:val="237047D6"/>
    <w:multiLevelType w:val="multilevel"/>
    <w:tmpl w:val="C34E40A6"/>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6" w15:restartNumberingAfterBreak="0">
    <w:nsid w:val="2393744F"/>
    <w:multiLevelType w:val="multilevel"/>
    <w:tmpl w:val="790EA91E"/>
    <w:lvl w:ilvl="0">
      <w:start w:val="1"/>
      <w:numFmt w:val="lowerLetter"/>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47" w15:restartNumberingAfterBreak="0">
    <w:nsid w:val="23F4112E"/>
    <w:multiLevelType w:val="hybridMultilevel"/>
    <w:tmpl w:val="932A2E94"/>
    <w:lvl w:ilvl="0" w:tplc="5E209020">
      <w:start w:val="1"/>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48" w15:restartNumberingAfterBreak="0">
    <w:nsid w:val="24631302"/>
    <w:multiLevelType w:val="hybridMultilevel"/>
    <w:tmpl w:val="C0984256"/>
    <w:lvl w:ilvl="0" w:tplc="20000019">
      <w:start w:val="1"/>
      <w:numFmt w:val="lowerLetter"/>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49" w15:restartNumberingAfterBreak="0">
    <w:nsid w:val="26293656"/>
    <w:multiLevelType w:val="hybridMultilevel"/>
    <w:tmpl w:val="9F2A8888"/>
    <w:lvl w:ilvl="0" w:tplc="10EEE986">
      <w:start w:val="1"/>
      <w:numFmt w:val="decimal"/>
      <w:lvlText w:val="(%1)"/>
      <w:lvlJc w:val="left"/>
      <w:pPr>
        <w:ind w:left="1440" w:hanging="360"/>
      </w:pPr>
      <w:rPr>
        <w:rFonts w:eastAsia="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26914C40"/>
    <w:multiLevelType w:val="hybridMultilevel"/>
    <w:tmpl w:val="E88E334C"/>
    <w:lvl w:ilvl="0" w:tplc="04090019">
      <w:start w:val="1"/>
      <w:numFmt w:val="lowerLetter"/>
      <w:lvlText w:val="%1."/>
      <w:lvlJc w:val="left"/>
      <w:pPr>
        <w:ind w:left="225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1" w15:restartNumberingAfterBreak="0">
    <w:nsid w:val="27B03D65"/>
    <w:multiLevelType w:val="hybridMultilevel"/>
    <w:tmpl w:val="002C0F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29C65767"/>
    <w:multiLevelType w:val="hybridMultilevel"/>
    <w:tmpl w:val="FA66E37C"/>
    <w:lvl w:ilvl="0" w:tplc="8046A2C8">
      <w:start w:val="1"/>
      <w:numFmt w:val="decimal"/>
      <w:pStyle w:val="Heading2"/>
      <w:lvlText w:val="%1."/>
      <w:lvlJc w:val="left"/>
      <w:pPr>
        <w:ind w:left="630" w:hanging="360"/>
      </w:pPr>
    </w:lvl>
    <w:lvl w:ilvl="1" w:tplc="0B2CDC7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8D0D5C"/>
    <w:multiLevelType w:val="hybridMultilevel"/>
    <w:tmpl w:val="F970E4D6"/>
    <w:lvl w:ilvl="0" w:tplc="04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4" w15:restartNumberingAfterBreak="0">
    <w:nsid w:val="2BAD4514"/>
    <w:multiLevelType w:val="multilevel"/>
    <w:tmpl w:val="CA604D36"/>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5" w15:restartNumberingAfterBreak="0">
    <w:nsid w:val="2BF637E6"/>
    <w:multiLevelType w:val="multilevel"/>
    <w:tmpl w:val="56C65F86"/>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6" w15:restartNumberingAfterBreak="0">
    <w:nsid w:val="2F2B40DF"/>
    <w:multiLevelType w:val="hybridMultilevel"/>
    <w:tmpl w:val="A8FEA4FC"/>
    <w:lvl w:ilvl="0" w:tplc="A468AF82">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15:restartNumberingAfterBreak="0">
    <w:nsid w:val="2F2B4803"/>
    <w:multiLevelType w:val="hybridMultilevel"/>
    <w:tmpl w:val="96EEC486"/>
    <w:lvl w:ilvl="0" w:tplc="02328F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2F9520E4"/>
    <w:multiLevelType w:val="multilevel"/>
    <w:tmpl w:val="82BCF2EC"/>
    <w:lvl w:ilvl="0">
      <w:start w:val="1"/>
      <w:numFmt w:val="decimal"/>
      <w:lvlText w:val="(%1)"/>
      <w:lvlJc w:val="left"/>
      <w:pPr>
        <w:tabs>
          <w:tab w:val="num" w:pos="900"/>
        </w:tabs>
        <w:ind w:left="900" w:hanging="360"/>
      </w:pPr>
      <w:rPr>
        <w:rFonts w:eastAsia="Times New Roman" w:hint="default"/>
      </w:rPr>
    </w:lvl>
    <w:lvl w:ilvl="1">
      <w:start w:val="1"/>
      <w:numFmt w:val="decimal"/>
      <w:lvlText w:val="(%2)"/>
      <w:lvlJc w:val="left"/>
      <w:pPr>
        <w:ind w:left="1620" w:hanging="360"/>
      </w:pPr>
      <w:rPr>
        <w:rFonts w:hint="default"/>
      </w:r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59" w15:restartNumberingAfterBreak="0">
    <w:nsid w:val="30A97C8B"/>
    <w:multiLevelType w:val="multilevel"/>
    <w:tmpl w:val="B100B872"/>
    <w:lvl w:ilvl="0">
      <w:start w:val="1"/>
      <w:numFmt w:val="decimal"/>
      <w:lvlText w:val="(%1)"/>
      <w:lvlJc w:val="left"/>
      <w:pPr>
        <w:tabs>
          <w:tab w:val="num" w:pos="1440"/>
        </w:tabs>
        <w:ind w:left="1440" w:hanging="360"/>
      </w:pPr>
      <w:rPr>
        <w:rFonts w:eastAsia="Times New Roman" w:hint="default"/>
      </w:rPr>
    </w:lvl>
    <w:lvl w:ilvl="1">
      <w:start w:val="1"/>
      <w:numFmt w:val="decimal"/>
      <w:lvlText w:val="(%2)"/>
      <w:lvlJc w:val="left"/>
      <w:pPr>
        <w:ind w:left="1350" w:hanging="360"/>
      </w:pPr>
      <w:rPr>
        <w:rFonts w:hint="default"/>
      </w:rPr>
    </w:lvl>
    <w:lvl w:ilvl="2">
      <w:start w:val="65"/>
      <w:numFmt w:val="decimal"/>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0" w15:restartNumberingAfterBreak="0">
    <w:nsid w:val="31362E18"/>
    <w:multiLevelType w:val="multilevel"/>
    <w:tmpl w:val="F0BCFC02"/>
    <w:lvl w:ilvl="0">
      <w:start w:val="1"/>
      <w:numFmt w:val="bullet"/>
      <w:lvlText w:val=""/>
      <w:lvlJc w:val="left"/>
      <w:pPr>
        <w:ind w:left="3330" w:hanging="360"/>
      </w:pPr>
      <w:rPr>
        <w:rFonts w:ascii="Symbol" w:hAnsi="Symbol" w:hint="default"/>
      </w:rPr>
    </w:lvl>
    <w:lvl w:ilvl="1">
      <w:start w:val="1"/>
      <w:numFmt w:val="lowerLetter"/>
      <w:lvlText w:val="%2."/>
      <w:lvlJc w:val="left"/>
      <w:pPr>
        <w:ind w:left="4050" w:hanging="360"/>
      </w:pPr>
    </w:lvl>
    <w:lvl w:ilvl="2">
      <w:start w:val="1"/>
      <w:numFmt w:val="lowerRoman"/>
      <w:lvlText w:val="%3."/>
      <w:lvlJc w:val="right"/>
      <w:pPr>
        <w:ind w:left="4770" w:hanging="180"/>
      </w:pPr>
    </w:lvl>
    <w:lvl w:ilvl="3">
      <w:start w:val="1"/>
      <w:numFmt w:val="decimal"/>
      <w:lvlText w:val="%4."/>
      <w:lvlJc w:val="left"/>
      <w:pPr>
        <w:ind w:left="5490" w:hanging="360"/>
      </w:pPr>
    </w:lvl>
    <w:lvl w:ilvl="4">
      <w:start w:val="1"/>
      <w:numFmt w:val="lowerLetter"/>
      <w:lvlText w:val="%5."/>
      <w:lvlJc w:val="left"/>
      <w:pPr>
        <w:ind w:left="6210" w:hanging="360"/>
      </w:pPr>
    </w:lvl>
    <w:lvl w:ilvl="5">
      <w:start w:val="1"/>
      <w:numFmt w:val="lowerRoman"/>
      <w:lvlText w:val="%6."/>
      <w:lvlJc w:val="right"/>
      <w:pPr>
        <w:ind w:left="6930" w:hanging="180"/>
      </w:pPr>
    </w:lvl>
    <w:lvl w:ilvl="6">
      <w:start w:val="1"/>
      <w:numFmt w:val="decimal"/>
      <w:lvlText w:val="%7."/>
      <w:lvlJc w:val="left"/>
      <w:pPr>
        <w:ind w:left="7650" w:hanging="360"/>
      </w:pPr>
    </w:lvl>
    <w:lvl w:ilvl="7">
      <w:start w:val="1"/>
      <w:numFmt w:val="lowerLetter"/>
      <w:lvlText w:val="%8."/>
      <w:lvlJc w:val="left"/>
      <w:pPr>
        <w:ind w:left="8370" w:hanging="360"/>
      </w:pPr>
    </w:lvl>
    <w:lvl w:ilvl="8">
      <w:start w:val="1"/>
      <w:numFmt w:val="lowerRoman"/>
      <w:lvlText w:val="%9."/>
      <w:lvlJc w:val="right"/>
      <w:pPr>
        <w:ind w:left="9090" w:hanging="180"/>
      </w:pPr>
    </w:lvl>
  </w:abstractNum>
  <w:abstractNum w:abstractNumId="61" w15:restartNumberingAfterBreak="0">
    <w:nsid w:val="31C63F32"/>
    <w:multiLevelType w:val="multilevel"/>
    <w:tmpl w:val="31C63F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2" w15:restartNumberingAfterBreak="0">
    <w:nsid w:val="330F78F9"/>
    <w:multiLevelType w:val="multilevel"/>
    <w:tmpl w:val="6868ED56"/>
    <w:lvl w:ilvl="0">
      <w:start w:val="1"/>
      <w:numFmt w:val="lowerRoman"/>
      <w:lvlText w:val="%1."/>
      <w:lvlJc w:val="right"/>
      <w:pPr>
        <w:tabs>
          <w:tab w:val="num" w:pos="2160"/>
        </w:tabs>
        <w:ind w:left="2160" w:hanging="360"/>
      </w:pPr>
      <w:rPr>
        <w:rFonts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63" w15:restartNumberingAfterBreak="0">
    <w:nsid w:val="337727AF"/>
    <w:multiLevelType w:val="hybridMultilevel"/>
    <w:tmpl w:val="55C6DE10"/>
    <w:lvl w:ilvl="0" w:tplc="7B6C39C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CC4410"/>
    <w:multiLevelType w:val="hybridMultilevel"/>
    <w:tmpl w:val="DFD469C0"/>
    <w:lvl w:ilvl="0" w:tplc="04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5" w15:restartNumberingAfterBreak="0">
    <w:nsid w:val="33F57095"/>
    <w:multiLevelType w:val="multilevel"/>
    <w:tmpl w:val="BE929E50"/>
    <w:lvl w:ilvl="0">
      <w:start w:val="1"/>
      <w:numFmt w:val="lowerRoman"/>
      <w:lvlText w:val="%1."/>
      <w:lvlJc w:val="righ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66" w15:restartNumberingAfterBreak="0">
    <w:nsid w:val="34F722EC"/>
    <w:multiLevelType w:val="hybridMultilevel"/>
    <w:tmpl w:val="024C92B0"/>
    <w:lvl w:ilvl="0" w:tplc="04090019">
      <w:start w:val="1"/>
      <w:numFmt w:val="lowerLetter"/>
      <w:lvlText w:val="%1."/>
      <w:lvlJc w:val="left"/>
      <w:pPr>
        <w:ind w:left="2250" w:hanging="360"/>
      </w:p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67" w15:restartNumberingAfterBreak="0">
    <w:nsid w:val="355D7EAE"/>
    <w:multiLevelType w:val="multilevel"/>
    <w:tmpl w:val="82BCF2EC"/>
    <w:lvl w:ilvl="0">
      <w:start w:val="1"/>
      <w:numFmt w:val="decimal"/>
      <w:lvlText w:val="(%1)"/>
      <w:lvlJc w:val="left"/>
      <w:pPr>
        <w:tabs>
          <w:tab w:val="num" w:pos="1440"/>
        </w:tabs>
        <w:ind w:left="1440" w:hanging="360"/>
      </w:pPr>
      <w:rPr>
        <w:rFonts w:eastAsia="Times New Roman" w:hint="default"/>
      </w:rPr>
    </w:lvl>
    <w:lvl w:ilvl="1">
      <w:start w:val="1"/>
      <w:numFmt w:val="decimal"/>
      <w:lvlText w:val="(%2)"/>
      <w:lvlJc w:val="left"/>
      <w:pPr>
        <w:ind w:left="2160" w:hanging="360"/>
      </w:pPr>
      <w:rPr>
        <w:rFonts w:hint="default"/>
      </w:r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8" w15:restartNumberingAfterBreak="0">
    <w:nsid w:val="39E42490"/>
    <w:multiLevelType w:val="hybridMultilevel"/>
    <w:tmpl w:val="63E00D04"/>
    <w:lvl w:ilvl="0" w:tplc="10EEE986">
      <w:start w:val="1"/>
      <w:numFmt w:val="decimal"/>
      <w:lvlText w:val="(%1)"/>
      <w:lvlJc w:val="left"/>
      <w:pPr>
        <w:ind w:left="1620" w:hanging="360"/>
      </w:pPr>
      <w:rPr>
        <w:rFonts w:eastAsia="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9" w15:restartNumberingAfterBreak="0">
    <w:nsid w:val="3A9936D0"/>
    <w:multiLevelType w:val="hybridMultilevel"/>
    <w:tmpl w:val="6C5A384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BD20AC"/>
    <w:multiLevelType w:val="multilevel"/>
    <w:tmpl w:val="CA604D36"/>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1" w15:restartNumberingAfterBreak="0">
    <w:nsid w:val="3BE17000"/>
    <w:multiLevelType w:val="hybridMultilevel"/>
    <w:tmpl w:val="4976B00C"/>
    <w:lvl w:ilvl="0" w:tplc="10EEE986">
      <w:start w:val="1"/>
      <w:numFmt w:val="decimal"/>
      <w:lvlText w:val="(%1)"/>
      <w:lvlJc w:val="left"/>
      <w:pPr>
        <w:ind w:left="1440" w:hanging="360"/>
      </w:pPr>
      <w:rPr>
        <w:rFonts w:eastAsia="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3D2B576C"/>
    <w:multiLevelType w:val="hybridMultilevel"/>
    <w:tmpl w:val="ECF2B722"/>
    <w:lvl w:ilvl="0" w:tplc="20000019">
      <w:start w:val="1"/>
      <w:numFmt w:val="lowerLetter"/>
      <w:lvlText w:val="%1."/>
      <w:lvlJc w:val="left"/>
      <w:pPr>
        <w:ind w:left="2250" w:hanging="36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73" w15:restartNumberingAfterBreak="0">
    <w:nsid w:val="3D983E9E"/>
    <w:multiLevelType w:val="multilevel"/>
    <w:tmpl w:val="82BCF2EC"/>
    <w:lvl w:ilvl="0">
      <w:start w:val="1"/>
      <w:numFmt w:val="decimal"/>
      <w:lvlText w:val="(%1)"/>
      <w:lvlJc w:val="left"/>
      <w:pPr>
        <w:tabs>
          <w:tab w:val="num" w:pos="1350"/>
        </w:tabs>
        <w:ind w:left="1350" w:hanging="360"/>
      </w:pPr>
      <w:rPr>
        <w:rFonts w:eastAsia="Times New Roman" w:hint="default"/>
      </w:rPr>
    </w:lvl>
    <w:lvl w:ilvl="1">
      <w:start w:val="1"/>
      <w:numFmt w:val="decimal"/>
      <w:lvlText w:val="(%2)"/>
      <w:lvlJc w:val="left"/>
      <w:pPr>
        <w:ind w:left="2070" w:hanging="360"/>
      </w:pPr>
      <w:rPr>
        <w:rFonts w:hint="default"/>
      </w:r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74" w15:restartNumberingAfterBreak="0">
    <w:nsid w:val="3E295B71"/>
    <w:multiLevelType w:val="multilevel"/>
    <w:tmpl w:val="6A129DF0"/>
    <w:lvl w:ilvl="0">
      <w:start w:val="1"/>
      <w:numFmt w:val="lowerRoman"/>
      <w:lvlText w:val="%1."/>
      <w:lvlJc w:val="righ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75" w15:restartNumberingAfterBreak="0">
    <w:nsid w:val="3EE10962"/>
    <w:multiLevelType w:val="multilevel"/>
    <w:tmpl w:val="57167B2A"/>
    <w:lvl w:ilvl="0">
      <w:start w:val="1"/>
      <w:numFmt w:val="lowerRoman"/>
      <w:lvlText w:val="%1."/>
      <w:lvlJc w:val="right"/>
      <w:pPr>
        <w:ind w:left="40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F346F2A"/>
    <w:multiLevelType w:val="multilevel"/>
    <w:tmpl w:val="BBB0ECF8"/>
    <w:lvl w:ilvl="0">
      <w:start w:val="1"/>
      <w:numFmt w:val="lowerRoman"/>
      <w:lvlText w:val="%1."/>
      <w:lvlJc w:val="right"/>
      <w:pPr>
        <w:ind w:left="351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3FA13465"/>
    <w:multiLevelType w:val="multilevel"/>
    <w:tmpl w:val="4854528A"/>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8" w15:restartNumberingAfterBreak="0">
    <w:nsid w:val="41094324"/>
    <w:multiLevelType w:val="hybridMultilevel"/>
    <w:tmpl w:val="3E3833C2"/>
    <w:lvl w:ilvl="0" w:tplc="19D44C1E">
      <w:start w:val="2"/>
      <w:numFmt w:val="decimal"/>
      <w:lvlText w:val="%1."/>
      <w:lvlJc w:val="left"/>
      <w:pPr>
        <w:ind w:left="600" w:hanging="360"/>
      </w:pPr>
      <w:rPr>
        <w:rFonts w:hint="default"/>
        <w:b/>
        <w:bCs/>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9" w15:restartNumberingAfterBreak="0">
    <w:nsid w:val="41173EB2"/>
    <w:multiLevelType w:val="multilevel"/>
    <w:tmpl w:val="82BCF2EC"/>
    <w:lvl w:ilvl="0">
      <w:start w:val="1"/>
      <w:numFmt w:val="decimal"/>
      <w:lvlText w:val="(%1)"/>
      <w:lvlJc w:val="left"/>
      <w:pPr>
        <w:tabs>
          <w:tab w:val="num" w:pos="1800"/>
        </w:tabs>
        <w:ind w:left="1800" w:hanging="360"/>
      </w:pPr>
      <w:rPr>
        <w:rFonts w:eastAsia="Times New Roman" w:hint="default"/>
      </w:rPr>
    </w:lvl>
    <w:lvl w:ilvl="1">
      <w:start w:val="1"/>
      <w:numFmt w:val="decimal"/>
      <w:lvlText w:val="(%2)"/>
      <w:lvlJc w:val="left"/>
      <w:pPr>
        <w:ind w:left="2520" w:hanging="360"/>
      </w:pPr>
      <w:rPr>
        <w:rFonts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0" w15:restartNumberingAfterBreak="0">
    <w:nsid w:val="41620CBE"/>
    <w:multiLevelType w:val="hybridMultilevel"/>
    <w:tmpl w:val="5504EE66"/>
    <w:lvl w:ilvl="0" w:tplc="04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1" w15:restartNumberingAfterBreak="0">
    <w:nsid w:val="422D07A5"/>
    <w:multiLevelType w:val="hybridMultilevel"/>
    <w:tmpl w:val="0304069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2" w15:restartNumberingAfterBreak="0">
    <w:nsid w:val="42393A0C"/>
    <w:multiLevelType w:val="multilevel"/>
    <w:tmpl w:val="3F1EC9D4"/>
    <w:lvl w:ilvl="0">
      <w:start w:val="1"/>
      <w:numFmt w:val="decimal"/>
      <w:lvlText w:val="(%1)"/>
      <w:lvlJc w:val="left"/>
      <w:pPr>
        <w:tabs>
          <w:tab w:val="num" w:pos="1350"/>
        </w:tabs>
        <w:ind w:left="1350" w:hanging="360"/>
      </w:pPr>
      <w:rPr>
        <w:rFonts w:eastAsia="Times New Roman" w:hint="default"/>
      </w:rPr>
    </w:lvl>
    <w:lvl w:ilvl="1">
      <w:start w:val="1"/>
      <w:numFmt w:val="decimal"/>
      <w:lvlText w:val="(%2)"/>
      <w:lvlJc w:val="left"/>
      <w:pPr>
        <w:ind w:left="2070" w:hanging="360"/>
      </w:pPr>
      <w:rPr>
        <w:rFonts w:hint="default"/>
      </w:rPr>
    </w:lvl>
    <w:lvl w:ilvl="2">
      <w:start w:val="1"/>
      <w:numFmt w:val="decimal"/>
      <w:lvlText w:val="%3."/>
      <w:lvlJc w:val="left"/>
      <w:pPr>
        <w:tabs>
          <w:tab w:val="num" w:pos="2790"/>
        </w:tabs>
        <w:ind w:left="2790" w:hanging="360"/>
      </w:pPr>
    </w:lvl>
    <w:lvl w:ilvl="3">
      <w:start w:val="37"/>
      <w:numFmt w:val="decimal"/>
      <w:lvlText w:val="%4"/>
      <w:lvlJc w:val="left"/>
      <w:pPr>
        <w:ind w:left="3510" w:hanging="360"/>
      </w:pPr>
      <w:rPr>
        <w:rFonts w:hint="default"/>
      </w:r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83" w15:restartNumberingAfterBreak="0">
    <w:nsid w:val="4446070E"/>
    <w:multiLevelType w:val="multilevel"/>
    <w:tmpl w:val="8548A9E4"/>
    <w:lvl w:ilvl="0">
      <w:start w:val="1"/>
      <w:numFmt w:val="lowerRoman"/>
      <w:lvlText w:val="%1."/>
      <w:lvlJc w:val="righ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84" w15:restartNumberingAfterBreak="0">
    <w:nsid w:val="44831A3A"/>
    <w:multiLevelType w:val="hybridMultilevel"/>
    <w:tmpl w:val="FA5C45D4"/>
    <w:lvl w:ilvl="0" w:tplc="6FA6B7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4CA2FCF"/>
    <w:multiLevelType w:val="hybridMultilevel"/>
    <w:tmpl w:val="C3FC55B8"/>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6" w15:restartNumberingAfterBreak="0">
    <w:nsid w:val="4530734F"/>
    <w:multiLevelType w:val="multilevel"/>
    <w:tmpl w:val="82BCF2EC"/>
    <w:lvl w:ilvl="0">
      <w:start w:val="1"/>
      <w:numFmt w:val="decimal"/>
      <w:lvlText w:val="(%1)"/>
      <w:lvlJc w:val="left"/>
      <w:pPr>
        <w:tabs>
          <w:tab w:val="num" w:pos="1260"/>
        </w:tabs>
        <w:ind w:left="1260" w:hanging="360"/>
      </w:pPr>
      <w:rPr>
        <w:rFonts w:eastAsia="Times New Roman" w:hint="default"/>
      </w:rPr>
    </w:lvl>
    <w:lvl w:ilvl="1">
      <w:start w:val="1"/>
      <w:numFmt w:val="decimal"/>
      <w:lvlText w:val="(%2)"/>
      <w:lvlJc w:val="left"/>
      <w:pPr>
        <w:ind w:left="1980" w:hanging="360"/>
      </w:pPr>
      <w:rPr>
        <w:rFonts w:hint="default"/>
      </w:r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87" w15:restartNumberingAfterBreak="0">
    <w:nsid w:val="46271294"/>
    <w:multiLevelType w:val="multilevel"/>
    <w:tmpl w:val="DA72F602"/>
    <w:lvl w:ilvl="0">
      <w:start w:val="1"/>
      <w:numFmt w:val="decimal"/>
      <w:lvlText w:val="(%1)"/>
      <w:lvlJc w:val="left"/>
      <w:pPr>
        <w:tabs>
          <w:tab w:val="num" w:pos="1350"/>
        </w:tabs>
        <w:ind w:left="1350" w:hanging="360"/>
      </w:pPr>
      <w:rPr>
        <w:rFonts w:eastAsia="Times New Roman" w:hint="default"/>
      </w:rPr>
    </w:lvl>
    <w:lvl w:ilvl="1">
      <w:start w:val="1"/>
      <w:numFmt w:val="lowerLetter"/>
      <w:lvlText w:val="(%2)"/>
      <w:lvlJc w:val="left"/>
      <w:pPr>
        <w:ind w:left="2070" w:hanging="360"/>
      </w:pPr>
      <w:rPr>
        <w:rFonts w:hint="default"/>
      </w:rPr>
    </w:lvl>
    <w:lvl w:ilvl="2">
      <w:start w:val="1"/>
      <w:numFmt w:val="lowerLetter"/>
      <w:lvlText w:val="(%3)"/>
      <w:lvlJc w:val="left"/>
      <w:pPr>
        <w:ind w:left="2250" w:hanging="360"/>
      </w:pPr>
      <w:rPr>
        <w:rFonts w:hint="default"/>
      </w:r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88" w15:restartNumberingAfterBreak="0">
    <w:nsid w:val="46A55EE9"/>
    <w:multiLevelType w:val="hybridMultilevel"/>
    <w:tmpl w:val="ECD2B5FC"/>
    <w:lvl w:ilvl="0" w:tplc="6C0097EE">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9" w15:restartNumberingAfterBreak="0">
    <w:nsid w:val="47C929BF"/>
    <w:multiLevelType w:val="hybridMultilevel"/>
    <w:tmpl w:val="942281AE"/>
    <w:lvl w:ilvl="0" w:tplc="10EEE986">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8164167"/>
    <w:multiLevelType w:val="hybridMultilevel"/>
    <w:tmpl w:val="00425478"/>
    <w:lvl w:ilvl="0" w:tplc="213450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8BC0EEC"/>
    <w:multiLevelType w:val="multilevel"/>
    <w:tmpl w:val="82BCF2EC"/>
    <w:lvl w:ilvl="0">
      <w:start w:val="1"/>
      <w:numFmt w:val="decimal"/>
      <w:lvlText w:val="(%1)"/>
      <w:lvlJc w:val="left"/>
      <w:pPr>
        <w:tabs>
          <w:tab w:val="num" w:pos="1530"/>
        </w:tabs>
        <w:ind w:left="1530" w:hanging="360"/>
      </w:pPr>
      <w:rPr>
        <w:rFonts w:eastAsia="Times New Roman" w:hint="default"/>
      </w:rPr>
    </w:lvl>
    <w:lvl w:ilvl="1">
      <w:start w:val="1"/>
      <w:numFmt w:val="decimal"/>
      <w:lvlText w:val="(%2)"/>
      <w:lvlJc w:val="left"/>
      <w:pPr>
        <w:ind w:left="2250" w:hanging="360"/>
      </w:pPr>
      <w:rPr>
        <w:rFonts w:hint="default"/>
      </w:r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92" w15:restartNumberingAfterBreak="0">
    <w:nsid w:val="494645A4"/>
    <w:multiLevelType w:val="hybridMultilevel"/>
    <w:tmpl w:val="ACDE6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A445787"/>
    <w:multiLevelType w:val="multilevel"/>
    <w:tmpl w:val="82BCF2EC"/>
    <w:lvl w:ilvl="0">
      <w:start w:val="1"/>
      <w:numFmt w:val="decimal"/>
      <w:lvlText w:val="(%1)"/>
      <w:lvlJc w:val="left"/>
      <w:pPr>
        <w:tabs>
          <w:tab w:val="num" w:pos="1890"/>
        </w:tabs>
        <w:ind w:left="1890" w:hanging="360"/>
      </w:pPr>
      <w:rPr>
        <w:rFonts w:eastAsia="Times New Roman" w:hint="default"/>
      </w:rPr>
    </w:lvl>
    <w:lvl w:ilvl="1">
      <w:start w:val="1"/>
      <w:numFmt w:val="decimal"/>
      <w:lvlText w:val="(%2)"/>
      <w:lvlJc w:val="left"/>
      <w:pPr>
        <w:ind w:left="2070" w:hanging="360"/>
      </w:pPr>
      <w:rPr>
        <w:rFonts w:hint="default"/>
      </w:rPr>
    </w:lvl>
    <w:lvl w:ilvl="2" w:tentative="1">
      <w:start w:val="1"/>
      <w:numFmt w:val="decimal"/>
      <w:lvlText w:val="%3."/>
      <w:lvlJc w:val="left"/>
      <w:pPr>
        <w:tabs>
          <w:tab w:val="num" w:pos="3330"/>
        </w:tabs>
        <w:ind w:left="3330" w:hanging="360"/>
      </w:pPr>
    </w:lvl>
    <w:lvl w:ilvl="3" w:tentative="1">
      <w:start w:val="1"/>
      <w:numFmt w:val="decimal"/>
      <w:lvlText w:val="%4."/>
      <w:lvlJc w:val="left"/>
      <w:pPr>
        <w:tabs>
          <w:tab w:val="num" w:pos="4050"/>
        </w:tabs>
        <w:ind w:left="4050" w:hanging="360"/>
      </w:pPr>
    </w:lvl>
    <w:lvl w:ilvl="4" w:tentative="1">
      <w:start w:val="1"/>
      <w:numFmt w:val="decimal"/>
      <w:lvlText w:val="%5."/>
      <w:lvlJc w:val="left"/>
      <w:pPr>
        <w:tabs>
          <w:tab w:val="num" w:pos="4770"/>
        </w:tabs>
        <w:ind w:left="4770" w:hanging="360"/>
      </w:pPr>
    </w:lvl>
    <w:lvl w:ilvl="5" w:tentative="1">
      <w:start w:val="1"/>
      <w:numFmt w:val="decimal"/>
      <w:lvlText w:val="%6."/>
      <w:lvlJc w:val="left"/>
      <w:pPr>
        <w:tabs>
          <w:tab w:val="num" w:pos="5490"/>
        </w:tabs>
        <w:ind w:left="5490" w:hanging="360"/>
      </w:pPr>
    </w:lvl>
    <w:lvl w:ilvl="6" w:tentative="1">
      <w:start w:val="1"/>
      <w:numFmt w:val="decimal"/>
      <w:lvlText w:val="%7."/>
      <w:lvlJc w:val="left"/>
      <w:pPr>
        <w:tabs>
          <w:tab w:val="num" w:pos="6210"/>
        </w:tabs>
        <w:ind w:left="6210" w:hanging="360"/>
      </w:pPr>
    </w:lvl>
    <w:lvl w:ilvl="7" w:tentative="1">
      <w:start w:val="1"/>
      <w:numFmt w:val="decimal"/>
      <w:lvlText w:val="%8."/>
      <w:lvlJc w:val="left"/>
      <w:pPr>
        <w:tabs>
          <w:tab w:val="num" w:pos="6930"/>
        </w:tabs>
        <w:ind w:left="6930" w:hanging="360"/>
      </w:pPr>
    </w:lvl>
    <w:lvl w:ilvl="8" w:tentative="1">
      <w:start w:val="1"/>
      <w:numFmt w:val="decimal"/>
      <w:lvlText w:val="%9."/>
      <w:lvlJc w:val="left"/>
      <w:pPr>
        <w:tabs>
          <w:tab w:val="num" w:pos="7650"/>
        </w:tabs>
        <w:ind w:left="7650" w:hanging="360"/>
      </w:pPr>
    </w:lvl>
  </w:abstractNum>
  <w:abstractNum w:abstractNumId="94" w15:restartNumberingAfterBreak="0">
    <w:nsid w:val="4AEB6E88"/>
    <w:multiLevelType w:val="hybridMultilevel"/>
    <w:tmpl w:val="4EF222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B7F1DBD"/>
    <w:multiLevelType w:val="multilevel"/>
    <w:tmpl w:val="2820D5F4"/>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6" w15:restartNumberingAfterBreak="0">
    <w:nsid w:val="4C1E50EB"/>
    <w:multiLevelType w:val="multilevel"/>
    <w:tmpl w:val="F9525CAA"/>
    <w:lvl w:ilvl="0">
      <w:start w:val="1"/>
      <w:numFmt w:val="lowerLetter"/>
      <w:lvlText w:val="%1."/>
      <w:lvlJc w:val="left"/>
      <w:pPr>
        <w:ind w:left="2700" w:hanging="360"/>
      </w:pPr>
    </w:lvl>
    <w:lvl w:ilvl="1">
      <w:start w:val="1"/>
      <w:numFmt w:val="lowerRoman"/>
      <w:lvlText w:val="%2."/>
      <w:lvlJc w:val="righ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97" w15:restartNumberingAfterBreak="0">
    <w:nsid w:val="4C412690"/>
    <w:multiLevelType w:val="multilevel"/>
    <w:tmpl w:val="C414D4FE"/>
    <w:lvl w:ilvl="0">
      <w:start w:val="1"/>
      <w:numFmt w:val="lowerLetter"/>
      <w:lvlText w:val="%1."/>
      <w:lvlJc w:val="left"/>
      <w:pPr>
        <w:ind w:left="225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1530" w:hanging="360"/>
      </w:pPr>
      <w:rPr>
        <w:rFonts w:eastAsia="Times New Roman" w:hint="default"/>
      </w:r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98" w15:restartNumberingAfterBreak="0">
    <w:nsid w:val="4E042448"/>
    <w:multiLevelType w:val="hybridMultilevel"/>
    <w:tmpl w:val="2A36DD8C"/>
    <w:lvl w:ilvl="0" w:tplc="10EEE986">
      <w:start w:val="1"/>
      <w:numFmt w:val="decimal"/>
      <w:lvlText w:val="(%1)"/>
      <w:lvlJc w:val="left"/>
      <w:pPr>
        <w:ind w:left="1350" w:hanging="360"/>
      </w:pPr>
      <w:rPr>
        <w:rFonts w:eastAsia="Times New Roman"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9" w15:restartNumberingAfterBreak="0">
    <w:nsid w:val="4E0A2257"/>
    <w:multiLevelType w:val="hybridMultilevel"/>
    <w:tmpl w:val="F3B06C1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0" w15:restartNumberingAfterBreak="0">
    <w:nsid w:val="4E1424EC"/>
    <w:multiLevelType w:val="hybridMultilevel"/>
    <w:tmpl w:val="381C174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1" w15:restartNumberingAfterBreak="0">
    <w:nsid w:val="4E4B5DAD"/>
    <w:multiLevelType w:val="multilevel"/>
    <w:tmpl w:val="ECA2C58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F3C6D11"/>
    <w:multiLevelType w:val="multilevel"/>
    <w:tmpl w:val="D63C60AC"/>
    <w:lvl w:ilvl="0">
      <w:start w:val="1"/>
      <w:numFmt w:val="lowerRoman"/>
      <w:lvlText w:val="%1."/>
      <w:lvlJc w:val="right"/>
      <w:pPr>
        <w:ind w:left="28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02157CF"/>
    <w:multiLevelType w:val="hybridMultilevel"/>
    <w:tmpl w:val="E370E412"/>
    <w:lvl w:ilvl="0" w:tplc="10EEE986">
      <w:start w:val="1"/>
      <w:numFmt w:val="decimal"/>
      <w:lvlText w:val="(%1)"/>
      <w:lvlJc w:val="left"/>
      <w:pPr>
        <w:ind w:left="162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50F05D7E"/>
    <w:multiLevelType w:val="hybridMultilevel"/>
    <w:tmpl w:val="63E00D04"/>
    <w:lvl w:ilvl="0" w:tplc="10EEE986">
      <w:start w:val="1"/>
      <w:numFmt w:val="decimal"/>
      <w:lvlText w:val="(%1)"/>
      <w:lvlJc w:val="left"/>
      <w:pPr>
        <w:ind w:left="1620" w:hanging="360"/>
      </w:pPr>
      <w:rPr>
        <w:rFonts w:eastAsia="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5" w15:restartNumberingAfterBreak="0">
    <w:nsid w:val="514332CB"/>
    <w:multiLevelType w:val="multilevel"/>
    <w:tmpl w:val="09429D80"/>
    <w:lvl w:ilvl="0">
      <w:start w:val="1"/>
      <w:numFmt w:val="lowerLetter"/>
      <w:lvlText w:val="%1."/>
      <w:lvlJc w:val="left"/>
      <w:pPr>
        <w:ind w:left="22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 w15:restartNumberingAfterBreak="0">
    <w:nsid w:val="519C1D80"/>
    <w:multiLevelType w:val="hybridMultilevel"/>
    <w:tmpl w:val="C0F884F0"/>
    <w:lvl w:ilvl="0" w:tplc="10EEE986">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1E042C5"/>
    <w:multiLevelType w:val="multilevel"/>
    <w:tmpl w:val="09429D80"/>
    <w:lvl w:ilvl="0">
      <w:start w:val="1"/>
      <w:numFmt w:val="lowerLetter"/>
      <w:lvlText w:val="%1."/>
      <w:lvlJc w:val="left"/>
      <w:pPr>
        <w:ind w:left="2250" w:hanging="360"/>
      </w:p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08" w15:restartNumberingAfterBreak="0">
    <w:nsid w:val="525B2B5F"/>
    <w:multiLevelType w:val="hybridMultilevel"/>
    <w:tmpl w:val="5712D424"/>
    <w:lvl w:ilvl="0" w:tplc="25F6D35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2E741E8"/>
    <w:multiLevelType w:val="hybridMultilevel"/>
    <w:tmpl w:val="699845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52EE2A96"/>
    <w:multiLevelType w:val="hybridMultilevel"/>
    <w:tmpl w:val="945AA526"/>
    <w:lvl w:ilvl="0" w:tplc="04090019">
      <w:start w:val="1"/>
      <w:numFmt w:val="lowerLetter"/>
      <w:lvlText w:val="%1."/>
      <w:lvlJc w:val="left"/>
      <w:pPr>
        <w:ind w:left="720" w:hanging="360"/>
      </w:pPr>
    </w:lvl>
    <w:lvl w:ilvl="1" w:tplc="0409001B">
      <w:start w:val="1"/>
      <w:numFmt w:val="lowerRoman"/>
      <w:lvlText w:val="%2."/>
      <w:lvlJc w:val="right"/>
      <w:pPr>
        <w:ind w:left="2880" w:hanging="360"/>
      </w:pPr>
    </w:lvl>
    <w:lvl w:ilvl="2" w:tplc="0409001B">
      <w:start w:val="1"/>
      <w:numFmt w:val="lowerRoman"/>
      <w:lvlText w:val="%3."/>
      <w:lvlJc w:val="right"/>
      <w:pPr>
        <w:ind w:left="2160" w:hanging="180"/>
      </w:pPr>
    </w:lvl>
    <w:lvl w:ilvl="3" w:tplc="4C0270C8">
      <w:start w:val="64"/>
      <w:numFmt w:val="decimal"/>
      <w:lvlText w:val="%4"/>
      <w:lvlJc w:val="left"/>
      <w:pPr>
        <w:ind w:left="4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2F42131"/>
    <w:multiLevelType w:val="multilevel"/>
    <w:tmpl w:val="F9525CAA"/>
    <w:lvl w:ilvl="0">
      <w:start w:val="1"/>
      <w:numFmt w:val="lowerLetter"/>
      <w:lvlText w:val="%1."/>
      <w:lvlJc w:val="left"/>
      <w:pPr>
        <w:ind w:left="2790" w:hanging="360"/>
      </w:pPr>
    </w:lvl>
    <w:lvl w:ilvl="1">
      <w:start w:val="1"/>
      <w:numFmt w:val="lowerRoman"/>
      <w:lvlText w:val="%2."/>
      <w:lvlJc w:val="right"/>
      <w:pPr>
        <w:ind w:left="36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3AC3695"/>
    <w:multiLevelType w:val="multilevel"/>
    <w:tmpl w:val="1B1EC7DA"/>
    <w:lvl w:ilvl="0">
      <w:start w:val="5"/>
      <w:numFmt w:val="decimal"/>
      <w:lvlText w:val="(%1)"/>
      <w:lvlJc w:val="left"/>
      <w:pPr>
        <w:tabs>
          <w:tab w:val="num" w:pos="1620"/>
        </w:tabs>
        <w:ind w:left="1620" w:hanging="360"/>
      </w:pPr>
      <w:rPr>
        <w:rFonts w:eastAsia="Times New Roman" w:hint="default"/>
      </w:rPr>
    </w:lvl>
    <w:lvl w:ilvl="1">
      <w:start w:val="1"/>
      <w:numFmt w:val="decimal"/>
      <w:lvlText w:val="(%2)"/>
      <w:lvlJc w:val="left"/>
      <w:pPr>
        <w:ind w:left="1620" w:hanging="360"/>
      </w:pPr>
      <w:rPr>
        <w:rFonts w:hint="default"/>
      </w:r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780"/>
        </w:tabs>
        <w:ind w:left="3780" w:hanging="360"/>
      </w:pPr>
      <w:rPr>
        <w:rFonts w:hint="default"/>
      </w:rPr>
    </w:lvl>
    <w:lvl w:ilvl="4">
      <w:start w:val="1"/>
      <w:numFmt w:val="decimal"/>
      <w:lvlText w:val="%5."/>
      <w:lvlJc w:val="left"/>
      <w:pPr>
        <w:tabs>
          <w:tab w:val="num" w:pos="4500"/>
        </w:tabs>
        <w:ind w:left="4500" w:hanging="360"/>
      </w:pPr>
      <w:rPr>
        <w:rFonts w:hint="default"/>
      </w:rPr>
    </w:lvl>
    <w:lvl w:ilvl="5">
      <w:start w:val="1"/>
      <w:numFmt w:val="decimal"/>
      <w:lvlText w:val="%6."/>
      <w:lvlJc w:val="left"/>
      <w:pPr>
        <w:tabs>
          <w:tab w:val="num" w:pos="5220"/>
        </w:tabs>
        <w:ind w:left="5220" w:hanging="360"/>
      </w:pPr>
      <w:rPr>
        <w:rFonts w:hint="default"/>
      </w:rPr>
    </w:lvl>
    <w:lvl w:ilvl="6">
      <w:start w:val="1"/>
      <w:numFmt w:val="decimal"/>
      <w:lvlText w:val="%7."/>
      <w:lvlJc w:val="left"/>
      <w:pPr>
        <w:tabs>
          <w:tab w:val="num" w:pos="5940"/>
        </w:tabs>
        <w:ind w:left="5940" w:hanging="360"/>
      </w:pPr>
      <w:rPr>
        <w:rFonts w:hint="default"/>
      </w:rPr>
    </w:lvl>
    <w:lvl w:ilvl="7">
      <w:start w:val="1"/>
      <w:numFmt w:val="decimal"/>
      <w:lvlText w:val="%8."/>
      <w:lvlJc w:val="left"/>
      <w:pPr>
        <w:tabs>
          <w:tab w:val="num" w:pos="6660"/>
        </w:tabs>
        <w:ind w:left="6660" w:hanging="360"/>
      </w:pPr>
      <w:rPr>
        <w:rFonts w:hint="default"/>
      </w:rPr>
    </w:lvl>
    <w:lvl w:ilvl="8">
      <w:start w:val="1"/>
      <w:numFmt w:val="decimal"/>
      <w:lvlText w:val="%9."/>
      <w:lvlJc w:val="left"/>
      <w:pPr>
        <w:tabs>
          <w:tab w:val="num" w:pos="7380"/>
        </w:tabs>
        <w:ind w:left="7380" w:hanging="360"/>
      </w:pPr>
      <w:rPr>
        <w:rFonts w:hint="default"/>
      </w:rPr>
    </w:lvl>
  </w:abstractNum>
  <w:abstractNum w:abstractNumId="113" w15:restartNumberingAfterBreak="0">
    <w:nsid w:val="53BC0ED4"/>
    <w:multiLevelType w:val="hybridMultilevel"/>
    <w:tmpl w:val="7E7A8B1A"/>
    <w:lvl w:ilvl="0" w:tplc="FFCAB61A">
      <w:start w:val="1"/>
      <w:numFmt w:val="lowerLetter"/>
      <w:lvlText w:val="%1."/>
      <w:lvlJc w:val="left"/>
      <w:pPr>
        <w:ind w:left="1800" w:firstLine="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4" w15:restartNumberingAfterBreak="0">
    <w:nsid w:val="54B572F1"/>
    <w:multiLevelType w:val="hybridMultilevel"/>
    <w:tmpl w:val="B24A34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5" w15:restartNumberingAfterBreak="0">
    <w:nsid w:val="55C066C5"/>
    <w:multiLevelType w:val="hybridMultilevel"/>
    <w:tmpl w:val="0AA6C04A"/>
    <w:lvl w:ilvl="0" w:tplc="10EEE986">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55DC2A41"/>
    <w:multiLevelType w:val="hybridMultilevel"/>
    <w:tmpl w:val="7DC68892"/>
    <w:lvl w:ilvl="0" w:tplc="10EEE986">
      <w:start w:val="1"/>
      <w:numFmt w:val="decimal"/>
      <w:lvlText w:val="(%1)"/>
      <w:lvlJc w:val="left"/>
      <w:pPr>
        <w:ind w:left="1170" w:hanging="360"/>
      </w:pPr>
      <w:rPr>
        <w:rFonts w:eastAsia="Times New Roman"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17" w15:restartNumberingAfterBreak="0">
    <w:nsid w:val="56234B47"/>
    <w:multiLevelType w:val="multilevel"/>
    <w:tmpl w:val="82BCF2EC"/>
    <w:lvl w:ilvl="0">
      <w:start w:val="1"/>
      <w:numFmt w:val="decimal"/>
      <w:lvlText w:val="(%1)"/>
      <w:lvlJc w:val="left"/>
      <w:pPr>
        <w:tabs>
          <w:tab w:val="num" w:pos="1890"/>
        </w:tabs>
        <w:ind w:left="1890" w:hanging="360"/>
      </w:pPr>
      <w:rPr>
        <w:rFonts w:eastAsia="Times New Roman" w:hint="default"/>
      </w:rPr>
    </w:lvl>
    <w:lvl w:ilvl="1">
      <w:start w:val="1"/>
      <w:numFmt w:val="decimal"/>
      <w:lvlText w:val="(%2)"/>
      <w:lvlJc w:val="left"/>
      <w:pPr>
        <w:ind w:left="2610" w:hanging="360"/>
      </w:pPr>
      <w:rPr>
        <w:rFonts w:hint="default"/>
      </w:rPr>
    </w:lvl>
    <w:lvl w:ilvl="2" w:tentative="1">
      <w:start w:val="1"/>
      <w:numFmt w:val="decimal"/>
      <w:lvlText w:val="%3."/>
      <w:lvlJc w:val="left"/>
      <w:pPr>
        <w:tabs>
          <w:tab w:val="num" w:pos="3330"/>
        </w:tabs>
        <w:ind w:left="3330" w:hanging="360"/>
      </w:pPr>
    </w:lvl>
    <w:lvl w:ilvl="3" w:tentative="1">
      <w:start w:val="1"/>
      <w:numFmt w:val="decimal"/>
      <w:lvlText w:val="%4."/>
      <w:lvlJc w:val="left"/>
      <w:pPr>
        <w:tabs>
          <w:tab w:val="num" w:pos="4050"/>
        </w:tabs>
        <w:ind w:left="4050" w:hanging="360"/>
      </w:pPr>
    </w:lvl>
    <w:lvl w:ilvl="4" w:tentative="1">
      <w:start w:val="1"/>
      <w:numFmt w:val="decimal"/>
      <w:lvlText w:val="%5."/>
      <w:lvlJc w:val="left"/>
      <w:pPr>
        <w:tabs>
          <w:tab w:val="num" w:pos="4770"/>
        </w:tabs>
        <w:ind w:left="4770" w:hanging="360"/>
      </w:pPr>
    </w:lvl>
    <w:lvl w:ilvl="5" w:tentative="1">
      <w:start w:val="1"/>
      <w:numFmt w:val="decimal"/>
      <w:lvlText w:val="%6."/>
      <w:lvlJc w:val="left"/>
      <w:pPr>
        <w:tabs>
          <w:tab w:val="num" w:pos="5490"/>
        </w:tabs>
        <w:ind w:left="5490" w:hanging="360"/>
      </w:pPr>
    </w:lvl>
    <w:lvl w:ilvl="6" w:tentative="1">
      <w:start w:val="1"/>
      <w:numFmt w:val="decimal"/>
      <w:lvlText w:val="%7."/>
      <w:lvlJc w:val="left"/>
      <w:pPr>
        <w:tabs>
          <w:tab w:val="num" w:pos="6210"/>
        </w:tabs>
        <w:ind w:left="6210" w:hanging="360"/>
      </w:pPr>
    </w:lvl>
    <w:lvl w:ilvl="7" w:tentative="1">
      <w:start w:val="1"/>
      <w:numFmt w:val="decimal"/>
      <w:lvlText w:val="%8."/>
      <w:lvlJc w:val="left"/>
      <w:pPr>
        <w:tabs>
          <w:tab w:val="num" w:pos="6930"/>
        </w:tabs>
        <w:ind w:left="6930" w:hanging="360"/>
      </w:pPr>
    </w:lvl>
    <w:lvl w:ilvl="8" w:tentative="1">
      <w:start w:val="1"/>
      <w:numFmt w:val="decimal"/>
      <w:lvlText w:val="%9."/>
      <w:lvlJc w:val="left"/>
      <w:pPr>
        <w:tabs>
          <w:tab w:val="num" w:pos="7650"/>
        </w:tabs>
        <w:ind w:left="7650" w:hanging="360"/>
      </w:pPr>
    </w:lvl>
  </w:abstractNum>
  <w:abstractNum w:abstractNumId="118" w15:restartNumberingAfterBreak="0">
    <w:nsid w:val="564A209E"/>
    <w:multiLevelType w:val="hybridMultilevel"/>
    <w:tmpl w:val="92C65A96"/>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9">
      <w:start w:val="1"/>
      <w:numFmt w:val="lowerLetter"/>
      <w:lvlText w:val="%6."/>
      <w:lvlJc w:val="left"/>
      <w:pPr>
        <w:ind w:left="180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9" w15:restartNumberingAfterBreak="0">
    <w:nsid w:val="566D54F8"/>
    <w:multiLevelType w:val="hybridMultilevel"/>
    <w:tmpl w:val="C2B41364"/>
    <w:lvl w:ilvl="0" w:tplc="ED2EB198">
      <w:start w:val="1"/>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20" w15:restartNumberingAfterBreak="0">
    <w:nsid w:val="5682766F"/>
    <w:multiLevelType w:val="hybridMultilevel"/>
    <w:tmpl w:val="C3425890"/>
    <w:lvl w:ilvl="0" w:tplc="04090019">
      <w:start w:val="1"/>
      <w:numFmt w:val="lowerLetter"/>
      <w:lvlText w:val="%1."/>
      <w:lvlJc w:val="left"/>
      <w:pPr>
        <w:ind w:left="2430" w:hanging="360"/>
      </w:pPr>
    </w:lvl>
    <w:lvl w:ilvl="1" w:tplc="08090019" w:tentative="1">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121" w15:restartNumberingAfterBreak="0">
    <w:nsid w:val="56831648"/>
    <w:multiLevelType w:val="hybridMultilevel"/>
    <w:tmpl w:val="72A80F0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711676F"/>
    <w:multiLevelType w:val="multilevel"/>
    <w:tmpl w:val="9A8097AE"/>
    <w:lvl w:ilvl="0">
      <w:start w:val="1"/>
      <w:numFmt w:val="lowerRoman"/>
      <w:lvlText w:val="%1."/>
      <w:lvlJc w:val="right"/>
      <w:pPr>
        <w:ind w:left="2880" w:hanging="360"/>
      </w:pPr>
      <w:rPr>
        <w:rFonts w:hint="default"/>
      </w:rPr>
    </w:lvl>
    <w:lvl w:ilvl="1">
      <w:start w:val="2"/>
      <w:numFmt w:val="decimal"/>
      <w:isLgl/>
      <w:lvlText w:val="%1.%2"/>
      <w:lvlJc w:val="left"/>
      <w:pPr>
        <w:ind w:left="3060" w:hanging="54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23" w15:restartNumberingAfterBreak="0">
    <w:nsid w:val="588D684C"/>
    <w:multiLevelType w:val="multilevel"/>
    <w:tmpl w:val="E90ADE0C"/>
    <w:lvl w:ilvl="0">
      <w:start w:val="1"/>
      <w:numFmt w:val="decimal"/>
      <w:lvlText w:val="(%1)"/>
      <w:lvlJc w:val="left"/>
      <w:pPr>
        <w:tabs>
          <w:tab w:val="num" w:pos="1636"/>
        </w:tabs>
        <w:ind w:left="1636" w:hanging="360"/>
      </w:pPr>
      <w:rPr>
        <w:rFonts w:eastAsia="Times New Roman" w:hint="default"/>
      </w:rPr>
    </w:lvl>
    <w:lvl w:ilvl="1">
      <w:start w:val="1"/>
      <w:numFmt w:val="lowerLetter"/>
      <w:lvlText w:val="(%2)"/>
      <w:lvlJc w:val="left"/>
      <w:pPr>
        <w:ind w:left="2070" w:hanging="360"/>
      </w:pPr>
      <w:rPr>
        <w:rFonts w:hint="default"/>
      </w:rPr>
    </w:lvl>
    <w:lvl w:ilvl="2">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124" w15:restartNumberingAfterBreak="0">
    <w:nsid w:val="591F5176"/>
    <w:multiLevelType w:val="multilevel"/>
    <w:tmpl w:val="C5C23094"/>
    <w:lvl w:ilvl="0">
      <w:start w:val="1"/>
      <w:numFmt w:val="lowerRoman"/>
      <w:lvlText w:val="%1."/>
      <w:lvlJc w:val="right"/>
      <w:pPr>
        <w:ind w:left="369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5A897117"/>
    <w:multiLevelType w:val="hybridMultilevel"/>
    <w:tmpl w:val="B0A2AA44"/>
    <w:lvl w:ilvl="0" w:tplc="10EEE986">
      <w:start w:val="1"/>
      <w:numFmt w:val="decimal"/>
      <w:lvlText w:val="(%1)"/>
      <w:lvlJc w:val="left"/>
      <w:pPr>
        <w:ind w:left="2070" w:hanging="360"/>
      </w:pPr>
      <w:rPr>
        <w:rFonts w:eastAsia="Times New Roman"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6" w15:restartNumberingAfterBreak="0">
    <w:nsid w:val="5AC04A11"/>
    <w:multiLevelType w:val="multilevel"/>
    <w:tmpl w:val="CA604D36"/>
    <w:lvl w:ilvl="0">
      <w:start w:val="1"/>
      <w:numFmt w:val="lowerLetter"/>
      <w:lvlText w:val="%1."/>
      <w:lvlJc w:val="left"/>
      <w:pPr>
        <w:ind w:left="2970" w:hanging="360"/>
      </w:pPr>
    </w:lvl>
    <w:lvl w:ilvl="1">
      <w:start w:val="1"/>
      <w:numFmt w:val="lowerLetter"/>
      <w:lvlText w:val="%2."/>
      <w:lvlJc w:val="left"/>
      <w:pPr>
        <w:ind w:left="3690" w:hanging="36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abstractNum w:abstractNumId="127" w15:restartNumberingAfterBreak="0">
    <w:nsid w:val="5C586302"/>
    <w:multiLevelType w:val="multilevel"/>
    <w:tmpl w:val="82BCF2EC"/>
    <w:lvl w:ilvl="0">
      <w:start w:val="1"/>
      <w:numFmt w:val="decimal"/>
      <w:lvlText w:val="(%1)"/>
      <w:lvlJc w:val="left"/>
      <w:pPr>
        <w:tabs>
          <w:tab w:val="num" w:pos="1350"/>
        </w:tabs>
        <w:ind w:left="1350" w:hanging="360"/>
      </w:pPr>
      <w:rPr>
        <w:rFonts w:eastAsia="Times New Roman" w:hint="default"/>
      </w:rPr>
    </w:lvl>
    <w:lvl w:ilvl="1">
      <w:start w:val="1"/>
      <w:numFmt w:val="decimal"/>
      <w:lvlText w:val="(%2)"/>
      <w:lvlJc w:val="left"/>
      <w:pPr>
        <w:ind w:left="2070" w:hanging="360"/>
      </w:pPr>
      <w:rPr>
        <w:rFonts w:hint="default"/>
      </w:r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128" w15:restartNumberingAfterBreak="0">
    <w:nsid w:val="5C806ED9"/>
    <w:multiLevelType w:val="multilevel"/>
    <w:tmpl w:val="5C806ED9"/>
    <w:lvl w:ilvl="0">
      <w:start w:val="1"/>
      <w:numFmt w:val="decimal"/>
      <w:lvlText w:val="%1."/>
      <w:lvlJc w:val="left"/>
      <w:pPr>
        <w:ind w:left="720" w:hanging="360"/>
      </w:pPr>
    </w:lvl>
    <w:lvl w:ilvl="1">
      <w:start w:val="1"/>
      <w:numFmt w:val="lowerLetter"/>
      <w:lvlText w:val="%2."/>
      <w:lvlJc w:val="left"/>
      <w:pPr>
        <w:ind w:left="22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EF77DD2"/>
    <w:multiLevelType w:val="hybridMultilevel"/>
    <w:tmpl w:val="3E081488"/>
    <w:lvl w:ilvl="0" w:tplc="569E5CFC">
      <w:start w:val="1"/>
      <w:numFmt w:val="lowerLetter"/>
      <w:lvlText w:val="(%1)"/>
      <w:lvlJc w:val="left"/>
      <w:pPr>
        <w:ind w:left="720" w:hanging="360"/>
      </w:pPr>
      <w:rPr>
        <w:rFonts w:hint="default"/>
        <w:b/>
      </w:rPr>
    </w:lvl>
    <w:lvl w:ilvl="1" w:tplc="997CB680">
      <w:start w:val="1"/>
      <w:numFmt w:val="lowerRoman"/>
      <w:lvlText w:val="(%2)"/>
      <w:lvlJc w:val="left"/>
      <w:pPr>
        <w:ind w:left="1440" w:hanging="360"/>
      </w:pPr>
      <w:rPr>
        <w:rFonts w:ascii="Times New Roman" w:eastAsiaTheme="minorHAnsi" w:hAnsi="Times New Roman" w:cs="Times New Roman"/>
        <w:b w:val="0"/>
      </w:rPr>
    </w:lvl>
    <w:lvl w:ilvl="2" w:tplc="04090019">
      <w:start w:val="1"/>
      <w:numFmt w:val="lowerLetter"/>
      <w:lvlText w:val="%3."/>
      <w:lvlJc w:val="left"/>
      <w:pPr>
        <w:ind w:left="2340" w:hanging="360"/>
      </w:pPr>
      <w:rPr>
        <w:rFonts w:hint="default"/>
      </w:rPr>
    </w:lvl>
    <w:lvl w:ilvl="3" w:tplc="1AD6FE5E">
      <w:start w:val="1"/>
      <w:numFmt w:val="lowerLetter"/>
      <w:lvlText w:val="%4."/>
      <w:lvlJc w:val="left"/>
      <w:pPr>
        <w:ind w:left="2070" w:hanging="360"/>
      </w:pPr>
      <w:rPr>
        <w:rFonts w:hint="default"/>
      </w:rPr>
    </w:lvl>
    <w:lvl w:ilvl="4" w:tplc="95928DB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F656C46"/>
    <w:multiLevelType w:val="hybridMultilevel"/>
    <w:tmpl w:val="A198E4F8"/>
    <w:lvl w:ilvl="0" w:tplc="20000019">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1" w15:restartNumberingAfterBreak="0">
    <w:nsid w:val="5FC55D12"/>
    <w:multiLevelType w:val="multilevel"/>
    <w:tmpl w:val="B9C69754"/>
    <w:lvl w:ilvl="0">
      <w:start w:val="1"/>
      <w:numFmt w:val="decimal"/>
      <w:lvlText w:val="(%1)"/>
      <w:lvlJc w:val="left"/>
      <w:pPr>
        <w:tabs>
          <w:tab w:val="num" w:pos="1980"/>
        </w:tabs>
        <w:ind w:left="1980" w:hanging="360"/>
      </w:pPr>
      <w:rPr>
        <w:rFonts w:eastAsia="Times New Roman" w:hint="default"/>
      </w:rPr>
    </w:lvl>
    <w:lvl w:ilvl="1">
      <w:start w:val="1"/>
      <w:numFmt w:val="decimal"/>
      <w:lvlText w:val="(%2)"/>
      <w:lvlJc w:val="left"/>
      <w:pPr>
        <w:ind w:left="2700" w:hanging="360"/>
      </w:pPr>
      <w:rPr>
        <w:rFonts w:hint="default"/>
      </w:rPr>
    </w:lvl>
    <w:lvl w:ilvl="2">
      <w:start w:val="61"/>
      <w:numFmt w:val="decimal"/>
      <w:lvlText w:val="%3"/>
      <w:lvlJc w:val="left"/>
      <w:pPr>
        <w:ind w:left="3420" w:hanging="360"/>
      </w:pPr>
      <w:rPr>
        <w:rFonts w:hint="default"/>
      </w:rPr>
    </w:lvl>
    <w:lvl w:ilvl="3">
      <w:start w:val="1"/>
      <w:numFmt w:val="decimal"/>
      <w:lvlText w:val="%4."/>
      <w:lvlJc w:val="left"/>
      <w:pPr>
        <w:tabs>
          <w:tab w:val="num" w:pos="4140"/>
        </w:tabs>
        <w:ind w:left="4140" w:hanging="360"/>
      </w:pPr>
    </w:lvl>
    <w:lvl w:ilvl="4" w:tentative="1">
      <w:start w:val="1"/>
      <w:numFmt w:val="decimal"/>
      <w:lvlText w:val="%5."/>
      <w:lvlJc w:val="left"/>
      <w:pPr>
        <w:tabs>
          <w:tab w:val="num" w:pos="4860"/>
        </w:tabs>
        <w:ind w:left="4860" w:hanging="360"/>
      </w:pPr>
    </w:lvl>
    <w:lvl w:ilvl="5" w:tentative="1">
      <w:start w:val="1"/>
      <w:numFmt w:val="decimal"/>
      <w:lvlText w:val="%6."/>
      <w:lvlJc w:val="left"/>
      <w:pPr>
        <w:tabs>
          <w:tab w:val="num" w:pos="5580"/>
        </w:tabs>
        <w:ind w:left="5580" w:hanging="360"/>
      </w:pPr>
    </w:lvl>
    <w:lvl w:ilvl="6" w:tentative="1">
      <w:start w:val="1"/>
      <w:numFmt w:val="decimal"/>
      <w:lvlText w:val="%7."/>
      <w:lvlJc w:val="left"/>
      <w:pPr>
        <w:tabs>
          <w:tab w:val="num" w:pos="6300"/>
        </w:tabs>
        <w:ind w:left="6300" w:hanging="360"/>
      </w:pPr>
    </w:lvl>
    <w:lvl w:ilvl="7" w:tentative="1">
      <w:start w:val="1"/>
      <w:numFmt w:val="decimal"/>
      <w:lvlText w:val="%8."/>
      <w:lvlJc w:val="left"/>
      <w:pPr>
        <w:tabs>
          <w:tab w:val="num" w:pos="7020"/>
        </w:tabs>
        <w:ind w:left="7020" w:hanging="360"/>
      </w:pPr>
    </w:lvl>
    <w:lvl w:ilvl="8" w:tentative="1">
      <w:start w:val="1"/>
      <w:numFmt w:val="decimal"/>
      <w:lvlText w:val="%9."/>
      <w:lvlJc w:val="left"/>
      <w:pPr>
        <w:tabs>
          <w:tab w:val="num" w:pos="7740"/>
        </w:tabs>
        <w:ind w:left="7740" w:hanging="360"/>
      </w:pPr>
    </w:lvl>
  </w:abstractNum>
  <w:abstractNum w:abstractNumId="132" w15:restartNumberingAfterBreak="0">
    <w:nsid w:val="60206DB3"/>
    <w:multiLevelType w:val="multilevel"/>
    <w:tmpl w:val="7DD4D016"/>
    <w:lvl w:ilvl="0">
      <w:start w:val="1"/>
      <w:numFmt w:val="lowerRoman"/>
      <w:lvlText w:val="%1."/>
      <w:lvlJc w:val="right"/>
      <w:pPr>
        <w:ind w:left="297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3" w15:restartNumberingAfterBreak="0">
    <w:nsid w:val="602F40F3"/>
    <w:multiLevelType w:val="multilevel"/>
    <w:tmpl w:val="0EA65026"/>
    <w:lvl w:ilvl="0">
      <w:start w:val="1"/>
      <w:numFmt w:val="lowerLetter"/>
      <w:lvlText w:val="%1."/>
      <w:lvlJc w:val="left"/>
      <w:pPr>
        <w:tabs>
          <w:tab w:val="num" w:pos="1800"/>
        </w:tabs>
        <w:ind w:left="1800" w:hanging="360"/>
      </w:pPr>
    </w:lvl>
    <w:lvl w:ilvl="1">
      <w:start w:val="2"/>
      <w:numFmt w:val="decimal"/>
      <w:lvlText w:val="(%2)"/>
      <w:lvlJc w:val="left"/>
      <w:pPr>
        <w:ind w:left="2520" w:hanging="360"/>
      </w:pPr>
      <w:rPr>
        <w:rFonts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4" w15:restartNumberingAfterBreak="0">
    <w:nsid w:val="60FA33F6"/>
    <w:multiLevelType w:val="multilevel"/>
    <w:tmpl w:val="BDCA72C2"/>
    <w:lvl w:ilvl="0">
      <w:start w:val="1"/>
      <w:numFmt w:val="lowerLetter"/>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5" w15:restartNumberingAfterBreak="0">
    <w:nsid w:val="61F305C8"/>
    <w:multiLevelType w:val="multilevel"/>
    <w:tmpl w:val="F71457D0"/>
    <w:lvl w:ilvl="0">
      <w:start w:val="1"/>
      <w:numFmt w:val="lowerLetter"/>
      <w:lvlText w:val="%1."/>
      <w:lvlJc w:val="left"/>
      <w:pPr>
        <w:ind w:left="2700" w:hanging="360"/>
      </w:pPr>
    </w:lvl>
    <w:lvl w:ilvl="1">
      <w:start w:val="1"/>
      <w:numFmt w:val="lowerRoman"/>
      <w:lvlText w:val="%2."/>
      <w:lvlJc w:val="right"/>
      <w:pPr>
        <w:ind w:left="36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2A77D5E"/>
    <w:multiLevelType w:val="hybridMultilevel"/>
    <w:tmpl w:val="9E2A5CD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7" w15:restartNumberingAfterBreak="0">
    <w:nsid w:val="63B26EFC"/>
    <w:multiLevelType w:val="hybridMultilevel"/>
    <w:tmpl w:val="2898D7F4"/>
    <w:lvl w:ilvl="0" w:tplc="10EEE986">
      <w:start w:val="1"/>
      <w:numFmt w:val="decimal"/>
      <w:lvlText w:val="(%1)"/>
      <w:lvlJc w:val="left"/>
      <w:pPr>
        <w:ind w:left="1440" w:hanging="360"/>
      </w:pPr>
      <w:rPr>
        <w:rFonts w:eastAsia="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8" w15:restartNumberingAfterBreak="0">
    <w:nsid w:val="63CD7486"/>
    <w:multiLevelType w:val="hybridMultilevel"/>
    <w:tmpl w:val="EE3AD964"/>
    <w:lvl w:ilvl="0" w:tplc="10EEE986">
      <w:start w:val="1"/>
      <w:numFmt w:val="decimal"/>
      <w:lvlText w:val="(%1)"/>
      <w:lvlJc w:val="left"/>
      <w:pPr>
        <w:ind w:left="1530" w:hanging="360"/>
      </w:pPr>
      <w:rPr>
        <w:rFonts w:eastAsia="Times New Roman"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39" w15:restartNumberingAfterBreak="0">
    <w:nsid w:val="64CF1428"/>
    <w:multiLevelType w:val="hybridMultilevel"/>
    <w:tmpl w:val="A9D864C0"/>
    <w:lvl w:ilvl="0" w:tplc="B14A0CC2">
      <w:start w:val="45"/>
      <w:numFmt w:val="decimalZero"/>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0" w15:restartNumberingAfterBreak="0">
    <w:nsid w:val="65F4081F"/>
    <w:multiLevelType w:val="hybridMultilevel"/>
    <w:tmpl w:val="75F8102C"/>
    <w:lvl w:ilvl="0" w:tplc="10EEE986">
      <w:start w:val="1"/>
      <w:numFmt w:val="decimal"/>
      <w:lvlText w:val="(%1)"/>
      <w:lvlJc w:val="left"/>
      <w:pPr>
        <w:ind w:left="1260" w:hanging="360"/>
      </w:pPr>
      <w:rPr>
        <w:rFonts w:eastAsia="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1" w15:restartNumberingAfterBreak="0">
    <w:nsid w:val="65F65453"/>
    <w:multiLevelType w:val="hybridMultilevel"/>
    <w:tmpl w:val="055CF5FE"/>
    <w:lvl w:ilvl="0" w:tplc="20000019">
      <w:start w:val="1"/>
      <w:numFmt w:val="lowerLetter"/>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42" w15:restartNumberingAfterBreak="0">
    <w:nsid w:val="65F776AD"/>
    <w:multiLevelType w:val="hybridMultilevel"/>
    <w:tmpl w:val="2C505B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66786671"/>
    <w:multiLevelType w:val="hybridMultilevel"/>
    <w:tmpl w:val="AD841A78"/>
    <w:lvl w:ilvl="0" w:tplc="3342F1E6">
      <w:start w:val="1"/>
      <w:numFmt w:val="lowerLetter"/>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44" w15:restartNumberingAfterBreak="0">
    <w:nsid w:val="672657CA"/>
    <w:multiLevelType w:val="hybridMultilevel"/>
    <w:tmpl w:val="6E90EFCE"/>
    <w:lvl w:ilvl="0" w:tplc="04090019">
      <w:start w:val="1"/>
      <w:numFmt w:val="lowerLetter"/>
      <w:lvlText w:val="%1."/>
      <w:lvlJc w:val="left"/>
      <w:pPr>
        <w:ind w:left="720" w:hanging="360"/>
      </w:pPr>
    </w:lvl>
    <w:lvl w:ilvl="1" w:tplc="CE16DF0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7AC0B61"/>
    <w:multiLevelType w:val="multilevel"/>
    <w:tmpl w:val="99B66BBE"/>
    <w:lvl w:ilvl="0">
      <w:start w:val="1"/>
      <w:numFmt w:val="lowerRoman"/>
      <w:lvlText w:val="%1."/>
      <w:lvlJc w:val="right"/>
      <w:pPr>
        <w:ind w:left="30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6" w15:restartNumberingAfterBreak="0">
    <w:nsid w:val="67F85EB1"/>
    <w:multiLevelType w:val="multilevel"/>
    <w:tmpl w:val="F13C47C4"/>
    <w:lvl w:ilvl="0">
      <w:start w:val="1"/>
      <w:numFmt w:val="decimal"/>
      <w:lvlText w:val="(%1)"/>
      <w:lvlJc w:val="left"/>
      <w:pPr>
        <w:tabs>
          <w:tab w:val="num" w:pos="360"/>
        </w:tabs>
        <w:ind w:left="360" w:hanging="360"/>
      </w:pPr>
      <w:rPr>
        <w:rFonts w:eastAsia="Times New Roman" w:hint="default"/>
      </w:rPr>
    </w:lvl>
    <w:lvl w:ilvl="1">
      <w:start w:val="1"/>
      <w:numFmt w:val="lowerLetter"/>
      <w:lvlText w:val="%2."/>
      <w:lvlJc w:val="left"/>
      <w:pPr>
        <w:ind w:left="297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7" w15:restartNumberingAfterBreak="0">
    <w:nsid w:val="68181B55"/>
    <w:multiLevelType w:val="hybridMultilevel"/>
    <w:tmpl w:val="E65E5A6E"/>
    <w:lvl w:ilvl="0" w:tplc="08DAD9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15:restartNumberingAfterBreak="0">
    <w:nsid w:val="68321AD7"/>
    <w:multiLevelType w:val="multilevel"/>
    <w:tmpl w:val="3C4CB1E0"/>
    <w:lvl w:ilvl="0">
      <w:start w:val="1"/>
      <w:numFmt w:val="decimal"/>
      <w:lvlText w:val="(%1)"/>
      <w:lvlJc w:val="left"/>
      <w:pPr>
        <w:tabs>
          <w:tab w:val="num" w:pos="1440"/>
        </w:tabs>
        <w:ind w:left="1440" w:hanging="360"/>
      </w:pPr>
      <w:rPr>
        <w:rFonts w:eastAsia="Times New Roman" w:hint="default"/>
      </w:rPr>
    </w:lvl>
    <w:lvl w:ilvl="1">
      <w:start w:val="1"/>
      <w:numFmt w:val="decimal"/>
      <w:lvlText w:val="(%2)"/>
      <w:lvlJc w:val="left"/>
      <w:pPr>
        <w:ind w:left="2160" w:hanging="360"/>
      </w:pPr>
      <w:rPr>
        <w:rFonts w:hint="default"/>
      </w:rPr>
    </w:lvl>
    <w:lvl w:ilvl="2">
      <w:start w:val="10"/>
      <w:numFmt w:val="decimal"/>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9" w15:restartNumberingAfterBreak="0">
    <w:nsid w:val="694306CA"/>
    <w:multiLevelType w:val="hybridMultilevel"/>
    <w:tmpl w:val="5192D3DC"/>
    <w:lvl w:ilvl="0" w:tplc="458C74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69CA267F"/>
    <w:multiLevelType w:val="multilevel"/>
    <w:tmpl w:val="FB30F4EA"/>
    <w:lvl w:ilvl="0">
      <w:start w:val="1"/>
      <w:numFmt w:val="lowerRoman"/>
      <w:lvlText w:val="%1."/>
      <w:lvlJc w:val="right"/>
      <w:pPr>
        <w:ind w:left="315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1" w15:restartNumberingAfterBreak="0">
    <w:nsid w:val="69F94422"/>
    <w:multiLevelType w:val="hybridMultilevel"/>
    <w:tmpl w:val="03E6F79E"/>
    <w:lvl w:ilvl="0" w:tplc="04090019">
      <w:start w:val="1"/>
      <w:numFmt w:val="lowerLetter"/>
      <w:lvlText w:val="%1."/>
      <w:lvlJc w:val="left"/>
      <w:pPr>
        <w:ind w:left="2790" w:hanging="360"/>
      </w:p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52" w15:restartNumberingAfterBreak="0">
    <w:nsid w:val="6A242F08"/>
    <w:multiLevelType w:val="multilevel"/>
    <w:tmpl w:val="C6C63B28"/>
    <w:lvl w:ilvl="0">
      <w:start w:val="2"/>
      <w:numFmt w:val="decimal"/>
      <w:lvlText w:val="(%1)"/>
      <w:lvlJc w:val="left"/>
      <w:pPr>
        <w:tabs>
          <w:tab w:val="num" w:pos="1350"/>
        </w:tabs>
        <w:ind w:left="1350" w:hanging="360"/>
      </w:pPr>
      <w:rPr>
        <w:rFonts w:eastAsia="Times New Roman" w:hint="default"/>
      </w:rPr>
    </w:lvl>
    <w:lvl w:ilvl="1">
      <w:start w:val="1"/>
      <w:numFmt w:val="lowerLetter"/>
      <w:lvlText w:val="(%2)"/>
      <w:lvlJc w:val="left"/>
      <w:pPr>
        <w:ind w:left="2070" w:hanging="360"/>
      </w:pPr>
      <w:rPr>
        <w:rFonts w:hint="default"/>
      </w:rPr>
    </w:lvl>
    <w:lvl w:ilvl="2">
      <w:start w:val="1"/>
      <w:numFmt w:val="decimal"/>
      <w:lvlText w:val="%3."/>
      <w:lvlJc w:val="left"/>
      <w:pPr>
        <w:tabs>
          <w:tab w:val="num" w:pos="2790"/>
        </w:tabs>
        <w:ind w:left="2790" w:hanging="360"/>
      </w:pPr>
      <w:rPr>
        <w:rFonts w:hint="default"/>
      </w:rPr>
    </w:lvl>
    <w:lvl w:ilvl="3">
      <w:start w:val="1"/>
      <w:numFmt w:val="decimal"/>
      <w:lvlText w:val="%4."/>
      <w:lvlJc w:val="left"/>
      <w:pPr>
        <w:tabs>
          <w:tab w:val="num" w:pos="3510"/>
        </w:tabs>
        <w:ind w:left="3510" w:hanging="360"/>
      </w:pPr>
      <w:rPr>
        <w:rFonts w:hint="default"/>
      </w:rPr>
    </w:lvl>
    <w:lvl w:ilvl="4">
      <w:start w:val="1"/>
      <w:numFmt w:val="decimal"/>
      <w:lvlText w:val="%5."/>
      <w:lvlJc w:val="left"/>
      <w:pPr>
        <w:tabs>
          <w:tab w:val="num" w:pos="4230"/>
        </w:tabs>
        <w:ind w:left="4230" w:hanging="360"/>
      </w:pPr>
      <w:rPr>
        <w:rFonts w:hint="default"/>
      </w:rPr>
    </w:lvl>
    <w:lvl w:ilvl="5">
      <w:start w:val="1"/>
      <w:numFmt w:val="decimal"/>
      <w:lvlText w:val="%6."/>
      <w:lvlJc w:val="left"/>
      <w:pPr>
        <w:tabs>
          <w:tab w:val="num" w:pos="4950"/>
        </w:tabs>
        <w:ind w:left="4950" w:hanging="360"/>
      </w:pPr>
      <w:rPr>
        <w:rFonts w:hint="default"/>
      </w:rPr>
    </w:lvl>
    <w:lvl w:ilvl="6">
      <w:start w:val="1"/>
      <w:numFmt w:val="decimal"/>
      <w:lvlText w:val="%7."/>
      <w:lvlJc w:val="left"/>
      <w:pPr>
        <w:tabs>
          <w:tab w:val="num" w:pos="5670"/>
        </w:tabs>
        <w:ind w:left="5670" w:hanging="360"/>
      </w:pPr>
      <w:rPr>
        <w:rFonts w:hint="default"/>
      </w:rPr>
    </w:lvl>
    <w:lvl w:ilvl="7">
      <w:start w:val="1"/>
      <w:numFmt w:val="decimal"/>
      <w:lvlText w:val="%8."/>
      <w:lvlJc w:val="left"/>
      <w:pPr>
        <w:tabs>
          <w:tab w:val="num" w:pos="6390"/>
        </w:tabs>
        <w:ind w:left="6390" w:hanging="360"/>
      </w:pPr>
      <w:rPr>
        <w:rFonts w:hint="default"/>
      </w:rPr>
    </w:lvl>
    <w:lvl w:ilvl="8">
      <w:start w:val="1"/>
      <w:numFmt w:val="decimal"/>
      <w:lvlText w:val="%9."/>
      <w:lvlJc w:val="left"/>
      <w:pPr>
        <w:tabs>
          <w:tab w:val="num" w:pos="7110"/>
        </w:tabs>
        <w:ind w:left="7110" w:hanging="360"/>
      </w:pPr>
      <w:rPr>
        <w:rFonts w:hint="default"/>
      </w:rPr>
    </w:lvl>
  </w:abstractNum>
  <w:abstractNum w:abstractNumId="153" w15:restartNumberingAfterBreak="0">
    <w:nsid w:val="6B173183"/>
    <w:multiLevelType w:val="multilevel"/>
    <w:tmpl w:val="C4405EB0"/>
    <w:lvl w:ilvl="0">
      <w:start w:val="1"/>
      <w:numFmt w:val="decimal"/>
      <w:lvlText w:val="(%1)"/>
      <w:lvlJc w:val="left"/>
      <w:pPr>
        <w:tabs>
          <w:tab w:val="num" w:pos="1530"/>
        </w:tabs>
        <w:ind w:left="1530" w:hanging="360"/>
      </w:pPr>
      <w:rPr>
        <w:rFonts w:eastAsia="Times New Roman" w:hint="default"/>
      </w:rPr>
    </w:lvl>
    <w:lvl w:ilvl="1">
      <w:start w:val="1"/>
      <w:numFmt w:val="decimal"/>
      <w:lvlText w:val="(%2)"/>
      <w:lvlJc w:val="left"/>
      <w:pPr>
        <w:ind w:left="2250" w:hanging="360"/>
      </w:pPr>
      <w:rPr>
        <w:rFonts w:eastAsia="Times New Roman" w:hint="default"/>
      </w:rPr>
    </w:lvl>
    <w:lvl w:ilvl="2">
      <w:start w:val="12"/>
      <w:numFmt w:val="lowerLetter"/>
      <w:lvlText w:val="(%3)"/>
      <w:lvlJc w:val="left"/>
      <w:pPr>
        <w:ind w:left="2970" w:hanging="360"/>
      </w:pPr>
      <w:rPr>
        <w:rFonts w:hint="default"/>
      </w:r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154" w15:restartNumberingAfterBreak="0">
    <w:nsid w:val="6B1E2CC6"/>
    <w:multiLevelType w:val="multilevel"/>
    <w:tmpl w:val="82BCF2EC"/>
    <w:lvl w:ilvl="0">
      <w:start w:val="1"/>
      <w:numFmt w:val="decimal"/>
      <w:lvlText w:val="(%1)"/>
      <w:lvlJc w:val="left"/>
      <w:pPr>
        <w:tabs>
          <w:tab w:val="num" w:pos="1440"/>
        </w:tabs>
        <w:ind w:left="1440" w:hanging="360"/>
      </w:pPr>
      <w:rPr>
        <w:rFonts w:eastAsia="Times New Roman" w:hint="default"/>
      </w:rPr>
    </w:lvl>
    <w:lvl w:ilvl="1">
      <w:start w:val="1"/>
      <w:numFmt w:val="decimal"/>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5" w15:restartNumberingAfterBreak="0">
    <w:nsid w:val="6BD93E6B"/>
    <w:multiLevelType w:val="hybridMultilevel"/>
    <w:tmpl w:val="5C20B49C"/>
    <w:lvl w:ilvl="0" w:tplc="08090019">
      <w:start w:val="1"/>
      <w:numFmt w:val="lowerLetter"/>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56" w15:restartNumberingAfterBreak="0">
    <w:nsid w:val="6BE578B2"/>
    <w:multiLevelType w:val="multilevel"/>
    <w:tmpl w:val="47169098"/>
    <w:lvl w:ilvl="0">
      <w:start w:val="1"/>
      <w:numFmt w:val="lowerLetter"/>
      <w:lvlText w:val="%1."/>
      <w:lvlJc w:val="left"/>
      <w:pPr>
        <w:ind w:left="2790" w:hanging="360"/>
      </w:pPr>
    </w:lvl>
    <w:lvl w:ilvl="1">
      <w:start w:val="1"/>
      <w:numFmt w:val="lowerRoman"/>
      <w:lvlText w:val="%2."/>
      <w:lvlJc w:val="right"/>
      <w:pPr>
        <w:ind w:left="333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25253F"/>
    <w:multiLevelType w:val="hybridMultilevel"/>
    <w:tmpl w:val="F626D966"/>
    <w:lvl w:ilvl="0" w:tplc="10EEE986">
      <w:start w:val="1"/>
      <w:numFmt w:val="decimal"/>
      <w:lvlText w:val="(%1)"/>
      <w:lvlJc w:val="left"/>
      <w:pPr>
        <w:ind w:left="1350" w:hanging="360"/>
      </w:pPr>
      <w:rPr>
        <w:rFonts w:eastAsia="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8" w15:restartNumberingAfterBreak="0">
    <w:nsid w:val="6D61724F"/>
    <w:multiLevelType w:val="hybridMultilevel"/>
    <w:tmpl w:val="0874CBA4"/>
    <w:lvl w:ilvl="0" w:tplc="04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9" w15:restartNumberingAfterBreak="0">
    <w:nsid w:val="6E5E5510"/>
    <w:multiLevelType w:val="hybridMultilevel"/>
    <w:tmpl w:val="1A28EA60"/>
    <w:lvl w:ilvl="0" w:tplc="10EEE986">
      <w:start w:val="1"/>
      <w:numFmt w:val="decimal"/>
      <w:lvlText w:val="(%1)"/>
      <w:lvlJc w:val="left"/>
      <w:pPr>
        <w:ind w:left="1530" w:hanging="360"/>
      </w:pPr>
      <w:rPr>
        <w:rFonts w:eastAsia="Times New Roman"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60" w15:restartNumberingAfterBreak="0">
    <w:nsid w:val="6FD33A2B"/>
    <w:multiLevelType w:val="hybridMultilevel"/>
    <w:tmpl w:val="0AA6C04A"/>
    <w:lvl w:ilvl="0" w:tplc="10EEE986">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70623F2F"/>
    <w:multiLevelType w:val="hybridMultilevel"/>
    <w:tmpl w:val="6DCA7358"/>
    <w:lvl w:ilvl="0" w:tplc="92461D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20568B3"/>
    <w:multiLevelType w:val="hybridMultilevel"/>
    <w:tmpl w:val="97FAD532"/>
    <w:lvl w:ilvl="0" w:tplc="458C747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3" w15:restartNumberingAfterBreak="0">
    <w:nsid w:val="73A5563F"/>
    <w:multiLevelType w:val="hybridMultilevel"/>
    <w:tmpl w:val="E3D4CBFE"/>
    <w:lvl w:ilvl="0" w:tplc="10EEE986">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751336F7"/>
    <w:multiLevelType w:val="hybridMultilevel"/>
    <w:tmpl w:val="A2D6697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5" w15:restartNumberingAfterBreak="0">
    <w:nsid w:val="75E060BF"/>
    <w:multiLevelType w:val="hybridMultilevel"/>
    <w:tmpl w:val="97FAD532"/>
    <w:lvl w:ilvl="0" w:tplc="458C747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6" w15:restartNumberingAfterBreak="0">
    <w:nsid w:val="76270C5D"/>
    <w:multiLevelType w:val="multilevel"/>
    <w:tmpl w:val="75663680"/>
    <w:lvl w:ilvl="0">
      <w:start w:val="1"/>
      <w:numFmt w:val="lowerLetter"/>
      <w:lvlText w:val="%1."/>
      <w:lvlJc w:val="left"/>
      <w:pPr>
        <w:ind w:left="2250" w:hanging="360"/>
      </w:p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67" w15:restartNumberingAfterBreak="0">
    <w:nsid w:val="7736208D"/>
    <w:multiLevelType w:val="hybridMultilevel"/>
    <w:tmpl w:val="0B948D7C"/>
    <w:lvl w:ilvl="0" w:tplc="95928DB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7682470"/>
    <w:multiLevelType w:val="hybridMultilevel"/>
    <w:tmpl w:val="0100AF84"/>
    <w:lvl w:ilvl="0" w:tplc="15EA10E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9" w15:restartNumberingAfterBreak="0">
    <w:nsid w:val="78064E44"/>
    <w:multiLevelType w:val="multilevel"/>
    <w:tmpl w:val="A978FEB2"/>
    <w:lvl w:ilvl="0">
      <w:start w:val="1"/>
      <w:numFmt w:val="lowerRoman"/>
      <w:lvlText w:val="%1."/>
      <w:lvlJc w:val="right"/>
      <w:pPr>
        <w:ind w:left="351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0" w15:restartNumberingAfterBreak="0">
    <w:nsid w:val="787A2C92"/>
    <w:multiLevelType w:val="multilevel"/>
    <w:tmpl w:val="56C65F86"/>
    <w:lvl w:ilvl="0">
      <w:start w:val="1"/>
      <w:numFmt w:val="lowerLetter"/>
      <w:lvlText w:val="%1."/>
      <w:lvlJc w:val="left"/>
      <w:pPr>
        <w:ind w:left="2250" w:hanging="360"/>
      </w:pPr>
      <w:rPr>
        <w:rFonts w:hint="default"/>
      </w:rPr>
    </w:lvl>
    <w:lvl w:ilvl="1">
      <w:start w:val="1"/>
      <w:numFmt w:val="lowerLetter"/>
      <w:lvlText w:val="%2."/>
      <w:lvlJc w:val="left"/>
      <w:pPr>
        <w:ind w:left="225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71" w15:restartNumberingAfterBreak="0">
    <w:nsid w:val="790467E9"/>
    <w:multiLevelType w:val="hybridMultilevel"/>
    <w:tmpl w:val="5EE29378"/>
    <w:lvl w:ilvl="0" w:tplc="569E5CFC">
      <w:start w:val="1"/>
      <w:numFmt w:val="lowerLetter"/>
      <w:lvlText w:val="(%1)"/>
      <w:lvlJc w:val="left"/>
      <w:pPr>
        <w:ind w:left="2880" w:hanging="360"/>
      </w:pPr>
      <w:rPr>
        <w:rFonts w:hint="default"/>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2" w15:restartNumberingAfterBreak="0">
    <w:nsid w:val="797E1D64"/>
    <w:multiLevelType w:val="hybridMultilevel"/>
    <w:tmpl w:val="83327EE8"/>
    <w:lvl w:ilvl="0" w:tplc="04090019">
      <w:start w:val="1"/>
      <w:numFmt w:val="lowerLetter"/>
      <w:lvlText w:val="%1."/>
      <w:lvlJc w:val="left"/>
      <w:pPr>
        <w:ind w:left="2160" w:hanging="360"/>
      </w:pPr>
    </w:lvl>
    <w:lvl w:ilvl="1" w:tplc="0409001B">
      <w:start w:val="1"/>
      <w:numFmt w:val="lowerRoman"/>
      <w:lvlText w:val="%2."/>
      <w:lvlJc w:val="right"/>
      <w:pPr>
        <w:ind w:left="3150" w:hanging="360"/>
      </w:pPr>
    </w:lvl>
    <w:lvl w:ilvl="2" w:tplc="1CE499CA">
      <w:start w:val="6"/>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AA966A0"/>
    <w:multiLevelType w:val="hybridMultilevel"/>
    <w:tmpl w:val="9D0C5AD4"/>
    <w:lvl w:ilvl="0" w:tplc="04090019">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4" w15:restartNumberingAfterBreak="0">
    <w:nsid w:val="7B135DAD"/>
    <w:multiLevelType w:val="hybridMultilevel"/>
    <w:tmpl w:val="9B520EEC"/>
    <w:lvl w:ilvl="0" w:tplc="D42ADAEE">
      <w:start w:val="2"/>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5" w15:restartNumberingAfterBreak="0">
    <w:nsid w:val="7DBC649E"/>
    <w:multiLevelType w:val="hybridMultilevel"/>
    <w:tmpl w:val="7FC6597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6" w15:restartNumberingAfterBreak="0">
    <w:nsid w:val="7E793556"/>
    <w:multiLevelType w:val="multilevel"/>
    <w:tmpl w:val="82BCF2EC"/>
    <w:lvl w:ilvl="0">
      <w:start w:val="1"/>
      <w:numFmt w:val="decimal"/>
      <w:lvlText w:val="(%1)"/>
      <w:lvlJc w:val="left"/>
      <w:pPr>
        <w:tabs>
          <w:tab w:val="num" w:pos="1710"/>
        </w:tabs>
        <w:ind w:left="1710" w:hanging="360"/>
      </w:pPr>
      <w:rPr>
        <w:rFonts w:eastAsia="Times New Roman" w:hint="default"/>
      </w:rPr>
    </w:lvl>
    <w:lvl w:ilvl="1">
      <w:start w:val="1"/>
      <w:numFmt w:val="decimal"/>
      <w:lvlText w:val="(%2)"/>
      <w:lvlJc w:val="left"/>
      <w:pPr>
        <w:ind w:left="2430" w:hanging="360"/>
      </w:pPr>
      <w:rPr>
        <w:rFonts w:hint="default"/>
      </w:r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177" w15:restartNumberingAfterBreak="0">
    <w:nsid w:val="7FB34A7F"/>
    <w:multiLevelType w:val="multilevel"/>
    <w:tmpl w:val="82BCF2EC"/>
    <w:lvl w:ilvl="0">
      <w:start w:val="1"/>
      <w:numFmt w:val="decimal"/>
      <w:lvlText w:val="(%1)"/>
      <w:lvlJc w:val="left"/>
      <w:pPr>
        <w:tabs>
          <w:tab w:val="num" w:pos="1260"/>
        </w:tabs>
        <w:ind w:left="1260" w:hanging="360"/>
      </w:pPr>
      <w:rPr>
        <w:rFonts w:eastAsia="Times New Roman" w:hint="default"/>
      </w:rPr>
    </w:lvl>
    <w:lvl w:ilvl="1">
      <w:start w:val="1"/>
      <w:numFmt w:val="decimal"/>
      <w:lvlText w:val="(%2)"/>
      <w:lvlJc w:val="left"/>
      <w:pPr>
        <w:ind w:left="1980" w:hanging="360"/>
      </w:pPr>
      <w:rPr>
        <w:rFonts w:hint="default"/>
      </w:r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178" w15:restartNumberingAfterBreak="0">
    <w:nsid w:val="7FFE0DB6"/>
    <w:multiLevelType w:val="multilevel"/>
    <w:tmpl w:val="8454018E"/>
    <w:lvl w:ilvl="0">
      <w:start w:val="1"/>
      <w:numFmt w:val="lowerLetter"/>
      <w:lvlText w:val="%1."/>
      <w:lvlJc w:val="left"/>
      <w:pPr>
        <w:ind w:left="2430" w:hanging="360"/>
      </w:p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num w:numId="1" w16cid:durableId="268128774">
    <w:abstractNumId w:val="22"/>
  </w:num>
  <w:num w:numId="2" w16cid:durableId="108742659">
    <w:abstractNumId w:val="61"/>
  </w:num>
  <w:num w:numId="3" w16cid:durableId="990711874">
    <w:abstractNumId w:val="134"/>
  </w:num>
  <w:num w:numId="4" w16cid:durableId="233320357">
    <w:abstractNumId w:val="173"/>
  </w:num>
  <w:num w:numId="5" w16cid:durableId="1825196210">
    <w:abstractNumId w:val="45"/>
  </w:num>
  <w:num w:numId="6" w16cid:durableId="1437795807">
    <w:abstractNumId w:val="77"/>
  </w:num>
  <w:num w:numId="7" w16cid:durableId="1291782261">
    <w:abstractNumId w:val="46"/>
  </w:num>
  <w:num w:numId="8" w16cid:durableId="2008823339">
    <w:abstractNumId w:val="27"/>
  </w:num>
  <w:num w:numId="9" w16cid:durableId="1428504845">
    <w:abstractNumId w:val="128"/>
  </w:num>
  <w:num w:numId="10" w16cid:durableId="986665863">
    <w:abstractNumId w:val="37"/>
  </w:num>
  <w:num w:numId="11" w16cid:durableId="54160327">
    <w:abstractNumId w:val="140"/>
  </w:num>
  <w:num w:numId="12" w16cid:durableId="1318143701">
    <w:abstractNumId w:val="165"/>
  </w:num>
  <w:num w:numId="13" w16cid:durableId="1342121325">
    <w:abstractNumId w:val="149"/>
  </w:num>
  <w:num w:numId="14" w16cid:durableId="1278296321">
    <w:abstractNumId w:val="4"/>
  </w:num>
  <w:num w:numId="15" w16cid:durableId="1871263920">
    <w:abstractNumId w:val="129"/>
  </w:num>
  <w:num w:numId="16" w16cid:durableId="614796917">
    <w:abstractNumId w:val="133"/>
  </w:num>
  <w:num w:numId="17" w16cid:durableId="839808918">
    <w:abstractNumId w:val="137"/>
  </w:num>
  <w:num w:numId="18" w16cid:durableId="992174133">
    <w:abstractNumId w:val="138"/>
  </w:num>
  <w:num w:numId="19" w16cid:durableId="377318553">
    <w:abstractNumId w:val="116"/>
  </w:num>
  <w:num w:numId="20" w16cid:durableId="534080252">
    <w:abstractNumId w:val="39"/>
  </w:num>
  <w:num w:numId="21" w16cid:durableId="2029941473">
    <w:abstractNumId w:val="103"/>
  </w:num>
  <w:num w:numId="22" w16cid:durableId="1975523650">
    <w:abstractNumId w:val="98"/>
  </w:num>
  <w:num w:numId="23" w16cid:durableId="7219345">
    <w:abstractNumId w:val="41"/>
  </w:num>
  <w:num w:numId="24" w16cid:durableId="1580403673">
    <w:abstractNumId w:val="65"/>
  </w:num>
  <w:num w:numId="25" w16cid:durableId="1923029650">
    <w:abstractNumId w:val="8"/>
  </w:num>
  <w:num w:numId="26" w16cid:durableId="106897341">
    <w:abstractNumId w:val="130"/>
  </w:num>
  <w:num w:numId="27" w16cid:durableId="1749955981">
    <w:abstractNumId w:val="48"/>
  </w:num>
  <w:num w:numId="28" w16cid:durableId="166680209">
    <w:abstractNumId w:val="141"/>
  </w:num>
  <w:num w:numId="29" w16cid:durableId="1161191929">
    <w:abstractNumId w:val="119"/>
  </w:num>
  <w:num w:numId="30" w16cid:durableId="1756516275">
    <w:abstractNumId w:val="47"/>
  </w:num>
  <w:num w:numId="31" w16cid:durableId="625310816">
    <w:abstractNumId w:val="72"/>
  </w:num>
  <w:num w:numId="32" w16cid:durableId="1668557836">
    <w:abstractNumId w:val="5"/>
  </w:num>
  <w:num w:numId="33" w16cid:durableId="831145078">
    <w:abstractNumId w:val="79"/>
  </w:num>
  <w:num w:numId="34" w16cid:durableId="834995489">
    <w:abstractNumId w:val="113"/>
  </w:num>
  <w:num w:numId="35" w16cid:durableId="178586964">
    <w:abstractNumId w:val="62"/>
  </w:num>
  <w:num w:numId="36" w16cid:durableId="2074110362">
    <w:abstractNumId w:val="74"/>
  </w:num>
  <w:num w:numId="37" w16cid:durableId="178205405">
    <w:abstractNumId w:val="154"/>
  </w:num>
  <w:num w:numId="38" w16cid:durableId="1763066506">
    <w:abstractNumId w:val="23"/>
  </w:num>
  <w:num w:numId="39" w16cid:durableId="562062007">
    <w:abstractNumId w:val="82"/>
  </w:num>
  <w:num w:numId="40" w16cid:durableId="467162175">
    <w:abstractNumId w:val="6"/>
  </w:num>
  <w:num w:numId="41" w16cid:durableId="1332374834">
    <w:abstractNumId w:val="19"/>
  </w:num>
  <w:num w:numId="42" w16cid:durableId="814756455">
    <w:abstractNumId w:val="58"/>
  </w:num>
  <w:num w:numId="43" w16cid:durableId="1950313921">
    <w:abstractNumId w:val="40"/>
  </w:num>
  <w:num w:numId="44" w16cid:durableId="1112282688">
    <w:abstractNumId w:val="3"/>
  </w:num>
  <w:num w:numId="45" w16cid:durableId="1788936359">
    <w:abstractNumId w:val="159"/>
  </w:num>
  <w:num w:numId="46" w16cid:durableId="2074506594">
    <w:abstractNumId w:val="73"/>
  </w:num>
  <w:num w:numId="47" w16cid:durableId="569652241">
    <w:abstractNumId w:val="127"/>
  </w:num>
  <w:num w:numId="48" w16cid:durableId="353387534">
    <w:abstractNumId w:val="34"/>
  </w:num>
  <w:num w:numId="49" w16cid:durableId="1753158934">
    <w:abstractNumId w:val="38"/>
  </w:num>
  <w:num w:numId="50" w16cid:durableId="1577008353">
    <w:abstractNumId w:val="155"/>
  </w:num>
  <w:num w:numId="51" w16cid:durableId="1282300497">
    <w:abstractNumId w:val="122"/>
  </w:num>
  <w:num w:numId="52" w16cid:durableId="591857259">
    <w:abstractNumId w:val="83"/>
  </w:num>
  <w:num w:numId="53" w16cid:durableId="856623633">
    <w:abstractNumId w:val="35"/>
  </w:num>
  <w:num w:numId="54" w16cid:durableId="923146034">
    <w:abstractNumId w:val="148"/>
  </w:num>
  <w:num w:numId="55" w16cid:durableId="1578662557">
    <w:abstractNumId w:val="13"/>
  </w:num>
  <w:num w:numId="56" w16cid:durableId="1278828382">
    <w:abstractNumId w:val="170"/>
  </w:num>
  <w:num w:numId="57" w16cid:durableId="1839035955">
    <w:abstractNumId w:val="11"/>
  </w:num>
  <w:num w:numId="58" w16cid:durableId="320812409">
    <w:abstractNumId w:val="55"/>
  </w:num>
  <w:num w:numId="59" w16cid:durableId="463743028">
    <w:abstractNumId w:val="14"/>
  </w:num>
  <w:num w:numId="60" w16cid:durableId="1837383931">
    <w:abstractNumId w:val="28"/>
  </w:num>
  <w:num w:numId="61" w16cid:durableId="1890799081">
    <w:abstractNumId w:val="68"/>
  </w:num>
  <w:num w:numId="62" w16cid:durableId="407654614">
    <w:abstractNumId w:val="85"/>
  </w:num>
  <w:num w:numId="63" w16cid:durableId="525556307">
    <w:abstractNumId w:val="99"/>
  </w:num>
  <w:num w:numId="64" w16cid:durableId="1406756315">
    <w:abstractNumId w:val="109"/>
  </w:num>
  <w:num w:numId="65" w16cid:durableId="274143306">
    <w:abstractNumId w:val="75"/>
  </w:num>
  <w:num w:numId="66" w16cid:durableId="102190978">
    <w:abstractNumId w:val="33"/>
  </w:num>
  <w:num w:numId="67" w16cid:durableId="512575574">
    <w:abstractNumId w:val="44"/>
  </w:num>
  <w:num w:numId="68" w16cid:durableId="2084142248">
    <w:abstractNumId w:val="24"/>
  </w:num>
  <w:num w:numId="69" w16cid:durableId="1244951247">
    <w:abstractNumId w:val="15"/>
  </w:num>
  <w:num w:numId="70" w16cid:durableId="430514586">
    <w:abstractNumId w:val="175"/>
  </w:num>
  <w:num w:numId="71" w16cid:durableId="1216048107">
    <w:abstractNumId w:val="100"/>
  </w:num>
  <w:num w:numId="72" w16cid:durableId="1736514667">
    <w:abstractNumId w:val="169"/>
  </w:num>
  <w:num w:numId="73" w16cid:durableId="869539016">
    <w:abstractNumId w:val="51"/>
  </w:num>
  <w:num w:numId="74" w16cid:durableId="2114782587">
    <w:abstractNumId w:val="176"/>
  </w:num>
  <w:num w:numId="75" w16cid:durableId="87972819">
    <w:abstractNumId w:val="146"/>
  </w:num>
  <w:num w:numId="76" w16cid:durableId="844323859">
    <w:abstractNumId w:val="114"/>
  </w:num>
  <w:num w:numId="77" w16cid:durableId="2113622073">
    <w:abstractNumId w:val="115"/>
  </w:num>
  <w:num w:numId="78" w16cid:durableId="1186752542">
    <w:abstractNumId w:val="20"/>
  </w:num>
  <w:num w:numId="79" w16cid:durableId="255792110">
    <w:abstractNumId w:val="54"/>
  </w:num>
  <w:num w:numId="80" w16cid:durableId="747534295">
    <w:abstractNumId w:val="117"/>
  </w:num>
  <w:num w:numId="81" w16cid:durableId="1690184559">
    <w:abstractNumId w:val="93"/>
  </w:num>
  <w:num w:numId="82" w16cid:durableId="400761338">
    <w:abstractNumId w:val="131"/>
  </w:num>
  <w:num w:numId="83" w16cid:durableId="910043035">
    <w:abstractNumId w:val="70"/>
  </w:num>
  <w:num w:numId="84" w16cid:durableId="1093089485">
    <w:abstractNumId w:val="1"/>
  </w:num>
  <w:num w:numId="85" w16cid:durableId="1698849537">
    <w:abstractNumId w:val="101"/>
  </w:num>
  <w:num w:numId="86" w16cid:durableId="1848980267">
    <w:abstractNumId w:val="126"/>
  </w:num>
  <w:num w:numId="87" w16cid:durableId="1566990505">
    <w:abstractNumId w:val="9"/>
  </w:num>
  <w:num w:numId="88" w16cid:durableId="2055959812">
    <w:abstractNumId w:val="124"/>
  </w:num>
  <w:num w:numId="89" w16cid:durableId="156769391">
    <w:abstractNumId w:val="111"/>
  </w:num>
  <w:num w:numId="90" w16cid:durableId="1855611105">
    <w:abstractNumId w:val="160"/>
  </w:num>
  <w:num w:numId="91" w16cid:durableId="968127223">
    <w:abstractNumId w:val="96"/>
  </w:num>
  <w:num w:numId="92" w16cid:durableId="620696603">
    <w:abstractNumId w:val="135"/>
  </w:num>
  <w:num w:numId="93" w16cid:durableId="1817720493">
    <w:abstractNumId w:val="76"/>
  </w:num>
  <w:num w:numId="94" w16cid:durableId="1834443397">
    <w:abstractNumId w:val="156"/>
  </w:num>
  <w:num w:numId="95" w16cid:durableId="1640188162">
    <w:abstractNumId w:val="7"/>
  </w:num>
  <w:num w:numId="96" w16cid:durableId="1612932671">
    <w:abstractNumId w:val="16"/>
  </w:num>
  <w:num w:numId="97" w16cid:durableId="1757482221">
    <w:abstractNumId w:val="172"/>
  </w:num>
  <w:num w:numId="98" w16cid:durableId="1425297374">
    <w:abstractNumId w:val="60"/>
  </w:num>
  <w:num w:numId="99" w16cid:durableId="653026228">
    <w:abstractNumId w:val="102"/>
  </w:num>
  <w:num w:numId="100" w16cid:durableId="1881823580">
    <w:abstractNumId w:val="153"/>
  </w:num>
  <w:num w:numId="101" w16cid:durableId="764695009">
    <w:abstractNumId w:val="107"/>
  </w:num>
  <w:num w:numId="102" w16cid:durableId="694696517">
    <w:abstractNumId w:val="50"/>
  </w:num>
  <w:num w:numId="103" w16cid:durableId="2047292630">
    <w:abstractNumId w:val="142"/>
  </w:num>
  <w:num w:numId="104" w16cid:durableId="939996555">
    <w:abstractNumId w:val="105"/>
  </w:num>
  <w:num w:numId="105" w16cid:durableId="140008063">
    <w:abstractNumId w:val="150"/>
  </w:num>
  <w:num w:numId="106" w16cid:durableId="799499267">
    <w:abstractNumId w:val="132"/>
  </w:num>
  <w:num w:numId="107" w16cid:durableId="399211093">
    <w:abstractNumId w:val="166"/>
  </w:num>
  <w:num w:numId="108" w16cid:durableId="1353727799">
    <w:abstractNumId w:val="136"/>
  </w:num>
  <w:num w:numId="109" w16cid:durableId="181751244">
    <w:abstractNumId w:val="145"/>
  </w:num>
  <w:num w:numId="110" w16cid:durableId="27344113">
    <w:abstractNumId w:val="86"/>
  </w:num>
  <w:num w:numId="111" w16cid:durableId="1805271981">
    <w:abstractNumId w:val="59"/>
  </w:num>
  <w:num w:numId="112" w16cid:durableId="91055834">
    <w:abstractNumId w:val="81"/>
  </w:num>
  <w:num w:numId="113" w16cid:durableId="1539856877">
    <w:abstractNumId w:val="110"/>
  </w:num>
  <w:num w:numId="114" w16cid:durableId="2017346194">
    <w:abstractNumId w:val="10"/>
  </w:num>
  <w:num w:numId="115" w16cid:durableId="2049060779">
    <w:abstractNumId w:val="32"/>
  </w:num>
  <w:num w:numId="116" w16cid:durableId="1557810839">
    <w:abstractNumId w:val="17"/>
  </w:num>
  <w:num w:numId="117" w16cid:durableId="614101740">
    <w:abstractNumId w:val="0"/>
  </w:num>
  <w:num w:numId="118" w16cid:durableId="1037852353">
    <w:abstractNumId w:val="67"/>
  </w:num>
  <w:num w:numId="119" w16cid:durableId="326060091">
    <w:abstractNumId w:val="178"/>
  </w:num>
  <w:num w:numId="120" w16cid:durableId="1168446109">
    <w:abstractNumId w:val="97"/>
  </w:num>
  <w:num w:numId="121" w16cid:durableId="1453554156">
    <w:abstractNumId w:val="18"/>
  </w:num>
  <w:num w:numId="122" w16cid:durableId="1006520560">
    <w:abstractNumId w:val="164"/>
  </w:num>
  <w:num w:numId="123" w16cid:durableId="665550771">
    <w:abstractNumId w:val="157"/>
  </w:num>
  <w:num w:numId="124" w16cid:durableId="1908833616">
    <w:abstractNumId w:val="118"/>
  </w:num>
  <w:num w:numId="125" w16cid:durableId="1420099887">
    <w:abstractNumId w:val="21"/>
  </w:num>
  <w:num w:numId="126" w16cid:durableId="1192693539">
    <w:abstractNumId w:val="52"/>
  </w:num>
  <w:num w:numId="127" w16cid:durableId="294138449">
    <w:abstractNumId w:val="57"/>
  </w:num>
  <w:num w:numId="128" w16cid:durableId="1420367297">
    <w:abstractNumId w:val="80"/>
  </w:num>
  <w:num w:numId="129" w16cid:durableId="1303390512">
    <w:abstractNumId w:val="66"/>
  </w:num>
  <w:num w:numId="130" w16cid:durableId="56362198">
    <w:abstractNumId w:val="64"/>
  </w:num>
  <w:num w:numId="131" w16cid:durableId="804663211">
    <w:abstractNumId w:val="53"/>
  </w:num>
  <w:num w:numId="132" w16cid:durableId="1103450689">
    <w:abstractNumId w:val="120"/>
  </w:num>
  <w:num w:numId="133" w16cid:durableId="186406168">
    <w:abstractNumId w:val="158"/>
  </w:num>
  <w:num w:numId="134" w16cid:durableId="388503030">
    <w:abstractNumId w:val="29"/>
  </w:num>
  <w:num w:numId="135" w16cid:durableId="1109471479">
    <w:abstractNumId w:val="49"/>
  </w:num>
  <w:num w:numId="136" w16cid:durableId="709064445">
    <w:abstractNumId w:val="163"/>
  </w:num>
  <w:num w:numId="137" w16cid:durableId="1636057340">
    <w:abstractNumId w:val="106"/>
  </w:num>
  <w:num w:numId="138" w16cid:durableId="999116824">
    <w:abstractNumId w:val="162"/>
  </w:num>
  <w:num w:numId="139" w16cid:durableId="1179928352">
    <w:abstractNumId w:val="125"/>
  </w:num>
  <w:num w:numId="140" w16cid:durableId="1433360327">
    <w:abstractNumId w:val="171"/>
  </w:num>
  <w:num w:numId="141" w16cid:durableId="1071274651">
    <w:abstractNumId w:val="25"/>
  </w:num>
  <w:num w:numId="142" w16cid:durableId="641618576">
    <w:abstractNumId w:val="36"/>
  </w:num>
  <w:num w:numId="143" w16cid:durableId="156116755">
    <w:abstractNumId w:val="52"/>
  </w:num>
  <w:num w:numId="144" w16cid:durableId="933130744">
    <w:abstractNumId w:val="71"/>
  </w:num>
  <w:num w:numId="145" w16cid:durableId="335235230">
    <w:abstractNumId w:val="52"/>
  </w:num>
  <w:num w:numId="146" w16cid:durableId="1670715961">
    <w:abstractNumId w:val="151"/>
  </w:num>
  <w:num w:numId="147" w16cid:durableId="294870479">
    <w:abstractNumId w:val="52"/>
  </w:num>
  <w:num w:numId="148" w16cid:durableId="1715694825">
    <w:abstractNumId w:val="91"/>
  </w:num>
  <w:num w:numId="149" w16cid:durableId="775297305">
    <w:abstractNumId w:val="52"/>
  </w:num>
  <w:num w:numId="150" w16cid:durableId="1785611831">
    <w:abstractNumId w:val="90"/>
  </w:num>
  <w:num w:numId="151" w16cid:durableId="575896742">
    <w:abstractNumId w:val="168"/>
  </w:num>
  <w:num w:numId="152" w16cid:durableId="1547713927">
    <w:abstractNumId w:val="89"/>
  </w:num>
  <w:num w:numId="153" w16cid:durableId="983856918">
    <w:abstractNumId w:val="123"/>
  </w:num>
  <w:num w:numId="154" w16cid:durableId="949356666">
    <w:abstractNumId w:val="26"/>
  </w:num>
  <w:num w:numId="155" w16cid:durableId="1816602064">
    <w:abstractNumId w:val="104"/>
  </w:num>
  <w:num w:numId="156" w16cid:durableId="623925401">
    <w:abstractNumId w:val="94"/>
  </w:num>
  <w:num w:numId="157" w16cid:durableId="2115977497">
    <w:abstractNumId w:val="43"/>
  </w:num>
  <w:num w:numId="158" w16cid:durableId="253170653">
    <w:abstractNumId w:val="30"/>
  </w:num>
  <w:num w:numId="159" w16cid:durableId="1428381563">
    <w:abstractNumId w:val="144"/>
  </w:num>
  <w:num w:numId="160" w16cid:durableId="2086684375">
    <w:abstractNumId w:val="92"/>
  </w:num>
  <w:num w:numId="161" w16cid:durableId="1781097476">
    <w:abstractNumId w:val="2"/>
  </w:num>
  <w:num w:numId="162" w16cid:durableId="1324823077">
    <w:abstractNumId w:val="112"/>
  </w:num>
  <w:num w:numId="163" w16cid:durableId="115949233">
    <w:abstractNumId w:val="177"/>
  </w:num>
  <w:num w:numId="164" w16cid:durableId="257642793">
    <w:abstractNumId w:val="152"/>
  </w:num>
  <w:num w:numId="165" w16cid:durableId="1260020385">
    <w:abstractNumId w:val="95"/>
  </w:num>
  <w:num w:numId="166" w16cid:durableId="1138112542">
    <w:abstractNumId w:val="52"/>
  </w:num>
  <w:num w:numId="167" w16cid:durableId="72432070">
    <w:abstractNumId w:val="167"/>
  </w:num>
  <w:num w:numId="168" w16cid:durableId="1939825747">
    <w:abstractNumId w:val="78"/>
  </w:num>
  <w:num w:numId="169" w16cid:durableId="1123303826">
    <w:abstractNumId w:val="108"/>
  </w:num>
  <w:num w:numId="170" w16cid:durableId="1151945630">
    <w:abstractNumId w:val="174"/>
  </w:num>
  <w:num w:numId="171" w16cid:durableId="1080368972">
    <w:abstractNumId w:val="147"/>
  </w:num>
  <w:num w:numId="172" w16cid:durableId="1049913383">
    <w:abstractNumId w:val="121"/>
  </w:num>
  <w:num w:numId="173" w16cid:durableId="2057267956">
    <w:abstractNumId w:val="69"/>
  </w:num>
  <w:num w:numId="174" w16cid:durableId="126749674">
    <w:abstractNumId w:val="56"/>
  </w:num>
  <w:num w:numId="175" w16cid:durableId="2103451257">
    <w:abstractNumId w:val="12"/>
  </w:num>
  <w:num w:numId="176" w16cid:durableId="247077120">
    <w:abstractNumId w:val="42"/>
  </w:num>
  <w:num w:numId="177" w16cid:durableId="1990788972">
    <w:abstractNumId w:val="84"/>
  </w:num>
  <w:num w:numId="178" w16cid:durableId="134033278">
    <w:abstractNumId w:val="63"/>
  </w:num>
  <w:num w:numId="179" w16cid:durableId="795180159">
    <w:abstractNumId w:val="31"/>
  </w:num>
  <w:num w:numId="180" w16cid:durableId="531184734">
    <w:abstractNumId w:val="139"/>
  </w:num>
  <w:num w:numId="181" w16cid:durableId="1586452902">
    <w:abstractNumId w:val="88"/>
  </w:num>
  <w:num w:numId="182" w16cid:durableId="1468159347">
    <w:abstractNumId w:val="161"/>
  </w:num>
  <w:num w:numId="183" w16cid:durableId="1978992548">
    <w:abstractNumId w:val="143"/>
  </w:num>
  <w:num w:numId="184" w16cid:durableId="1847598634">
    <w:abstractNumId w:val="87"/>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0tDA1NLc0tjQxNTBR0lEKTi0uzszPAykwqQUAdJOFDSwAAAA="/>
  </w:docVars>
  <w:rsids>
    <w:rsidRoot w:val="001D46B5"/>
    <w:rsid w:val="00002ED6"/>
    <w:rsid w:val="00003160"/>
    <w:rsid w:val="00005A50"/>
    <w:rsid w:val="00011762"/>
    <w:rsid w:val="00013734"/>
    <w:rsid w:val="00015E44"/>
    <w:rsid w:val="0001669B"/>
    <w:rsid w:val="00016ADF"/>
    <w:rsid w:val="0002046B"/>
    <w:rsid w:val="00020E97"/>
    <w:rsid w:val="0002161C"/>
    <w:rsid w:val="0002466F"/>
    <w:rsid w:val="000310FD"/>
    <w:rsid w:val="00031E31"/>
    <w:rsid w:val="0003265D"/>
    <w:rsid w:val="00034922"/>
    <w:rsid w:val="000349A3"/>
    <w:rsid w:val="000356F7"/>
    <w:rsid w:val="00037CB5"/>
    <w:rsid w:val="000407B9"/>
    <w:rsid w:val="000426C9"/>
    <w:rsid w:val="00043C58"/>
    <w:rsid w:val="00046D9C"/>
    <w:rsid w:val="0005211A"/>
    <w:rsid w:val="000521C6"/>
    <w:rsid w:val="00053B9E"/>
    <w:rsid w:val="00056FA2"/>
    <w:rsid w:val="0005708C"/>
    <w:rsid w:val="0006014D"/>
    <w:rsid w:val="000607F4"/>
    <w:rsid w:val="00060FF8"/>
    <w:rsid w:val="00061781"/>
    <w:rsid w:val="00062E91"/>
    <w:rsid w:val="00064E2A"/>
    <w:rsid w:val="00065A10"/>
    <w:rsid w:val="000666E2"/>
    <w:rsid w:val="0007377D"/>
    <w:rsid w:val="00074F29"/>
    <w:rsid w:val="00081E34"/>
    <w:rsid w:val="00082E1E"/>
    <w:rsid w:val="00085BA1"/>
    <w:rsid w:val="000862F8"/>
    <w:rsid w:val="00087161"/>
    <w:rsid w:val="00090697"/>
    <w:rsid w:val="00092D49"/>
    <w:rsid w:val="00093411"/>
    <w:rsid w:val="00095500"/>
    <w:rsid w:val="000965E2"/>
    <w:rsid w:val="000A14FF"/>
    <w:rsid w:val="000A16A3"/>
    <w:rsid w:val="000A185F"/>
    <w:rsid w:val="000A1A56"/>
    <w:rsid w:val="000A3925"/>
    <w:rsid w:val="000A3BAF"/>
    <w:rsid w:val="000A3F01"/>
    <w:rsid w:val="000A45EB"/>
    <w:rsid w:val="000A6B21"/>
    <w:rsid w:val="000A7BE0"/>
    <w:rsid w:val="000B0BDD"/>
    <w:rsid w:val="000B4DF2"/>
    <w:rsid w:val="000C0F4B"/>
    <w:rsid w:val="000C453B"/>
    <w:rsid w:val="000C48EF"/>
    <w:rsid w:val="000C7268"/>
    <w:rsid w:val="000C7AE6"/>
    <w:rsid w:val="000D0BE6"/>
    <w:rsid w:val="000D31B4"/>
    <w:rsid w:val="000D4EDC"/>
    <w:rsid w:val="000D65CE"/>
    <w:rsid w:val="000D78D7"/>
    <w:rsid w:val="000D7C04"/>
    <w:rsid w:val="000E064E"/>
    <w:rsid w:val="000E1EC8"/>
    <w:rsid w:val="000E2BCB"/>
    <w:rsid w:val="000E32D8"/>
    <w:rsid w:val="000E34CB"/>
    <w:rsid w:val="000E3688"/>
    <w:rsid w:val="000E3994"/>
    <w:rsid w:val="000E4E47"/>
    <w:rsid w:val="000E77F0"/>
    <w:rsid w:val="000F109F"/>
    <w:rsid w:val="000F3893"/>
    <w:rsid w:val="000F42D0"/>
    <w:rsid w:val="000F4A0B"/>
    <w:rsid w:val="000F7164"/>
    <w:rsid w:val="001012B5"/>
    <w:rsid w:val="00101CCF"/>
    <w:rsid w:val="00101DF3"/>
    <w:rsid w:val="00102FC8"/>
    <w:rsid w:val="00103AD4"/>
    <w:rsid w:val="00104A11"/>
    <w:rsid w:val="0010579B"/>
    <w:rsid w:val="00105960"/>
    <w:rsid w:val="00111CBD"/>
    <w:rsid w:val="00112DAC"/>
    <w:rsid w:val="00113F49"/>
    <w:rsid w:val="00114D7C"/>
    <w:rsid w:val="001163D1"/>
    <w:rsid w:val="001170E3"/>
    <w:rsid w:val="00117A25"/>
    <w:rsid w:val="001206D6"/>
    <w:rsid w:val="0012079C"/>
    <w:rsid w:val="00123872"/>
    <w:rsid w:val="00123F7B"/>
    <w:rsid w:val="00125C5E"/>
    <w:rsid w:val="00126035"/>
    <w:rsid w:val="00130006"/>
    <w:rsid w:val="00131433"/>
    <w:rsid w:val="0013179A"/>
    <w:rsid w:val="00135A7E"/>
    <w:rsid w:val="00136AC3"/>
    <w:rsid w:val="001406A1"/>
    <w:rsid w:val="0014071C"/>
    <w:rsid w:val="00140A98"/>
    <w:rsid w:val="001410E9"/>
    <w:rsid w:val="00141154"/>
    <w:rsid w:val="001413D7"/>
    <w:rsid w:val="00141DB4"/>
    <w:rsid w:val="00142FA6"/>
    <w:rsid w:val="00143704"/>
    <w:rsid w:val="001449A5"/>
    <w:rsid w:val="0014766F"/>
    <w:rsid w:val="00147BBD"/>
    <w:rsid w:val="001650F6"/>
    <w:rsid w:val="0016594A"/>
    <w:rsid w:val="00166CEB"/>
    <w:rsid w:val="00170377"/>
    <w:rsid w:val="00172EC9"/>
    <w:rsid w:val="00174CD3"/>
    <w:rsid w:val="00176267"/>
    <w:rsid w:val="001763B3"/>
    <w:rsid w:val="001767E7"/>
    <w:rsid w:val="001816AF"/>
    <w:rsid w:val="00183987"/>
    <w:rsid w:val="00186EE1"/>
    <w:rsid w:val="00187118"/>
    <w:rsid w:val="00187B5A"/>
    <w:rsid w:val="00190532"/>
    <w:rsid w:val="00193531"/>
    <w:rsid w:val="00194B95"/>
    <w:rsid w:val="001957D7"/>
    <w:rsid w:val="001963ED"/>
    <w:rsid w:val="001A21C3"/>
    <w:rsid w:val="001A2C14"/>
    <w:rsid w:val="001A42C1"/>
    <w:rsid w:val="001A4F14"/>
    <w:rsid w:val="001A6DF9"/>
    <w:rsid w:val="001A754F"/>
    <w:rsid w:val="001B0DE7"/>
    <w:rsid w:val="001B228C"/>
    <w:rsid w:val="001B3640"/>
    <w:rsid w:val="001B49FF"/>
    <w:rsid w:val="001B617F"/>
    <w:rsid w:val="001C2A53"/>
    <w:rsid w:val="001C3386"/>
    <w:rsid w:val="001D0F9A"/>
    <w:rsid w:val="001D17E3"/>
    <w:rsid w:val="001D2D93"/>
    <w:rsid w:val="001D4118"/>
    <w:rsid w:val="001D46B5"/>
    <w:rsid w:val="001D46E5"/>
    <w:rsid w:val="001D605C"/>
    <w:rsid w:val="001D6A0D"/>
    <w:rsid w:val="001D73EF"/>
    <w:rsid w:val="001E13C6"/>
    <w:rsid w:val="001E1426"/>
    <w:rsid w:val="001E1E64"/>
    <w:rsid w:val="001E1F3B"/>
    <w:rsid w:val="001E21A5"/>
    <w:rsid w:val="001E2A61"/>
    <w:rsid w:val="001E345A"/>
    <w:rsid w:val="001E3D0C"/>
    <w:rsid w:val="001E4C82"/>
    <w:rsid w:val="001E4DBD"/>
    <w:rsid w:val="001E51CF"/>
    <w:rsid w:val="001E633F"/>
    <w:rsid w:val="001E7B4C"/>
    <w:rsid w:val="001F19C8"/>
    <w:rsid w:val="001F2B13"/>
    <w:rsid w:val="001F3199"/>
    <w:rsid w:val="001F6395"/>
    <w:rsid w:val="001F6490"/>
    <w:rsid w:val="001F7939"/>
    <w:rsid w:val="00200055"/>
    <w:rsid w:val="002014AF"/>
    <w:rsid w:val="002026AA"/>
    <w:rsid w:val="002041C9"/>
    <w:rsid w:val="002043F7"/>
    <w:rsid w:val="0020576A"/>
    <w:rsid w:val="00205EA6"/>
    <w:rsid w:val="00207B56"/>
    <w:rsid w:val="00211065"/>
    <w:rsid w:val="00211116"/>
    <w:rsid w:val="00211B46"/>
    <w:rsid w:val="00211EF2"/>
    <w:rsid w:val="00212252"/>
    <w:rsid w:val="00212DD3"/>
    <w:rsid w:val="002160FA"/>
    <w:rsid w:val="002177C0"/>
    <w:rsid w:val="00221593"/>
    <w:rsid w:val="0022218D"/>
    <w:rsid w:val="002231F9"/>
    <w:rsid w:val="002241E0"/>
    <w:rsid w:val="00224F47"/>
    <w:rsid w:val="00225F94"/>
    <w:rsid w:val="00227BE8"/>
    <w:rsid w:val="002316CD"/>
    <w:rsid w:val="002330F7"/>
    <w:rsid w:val="0023341A"/>
    <w:rsid w:val="0023713A"/>
    <w:rsid w:val="002373CC"/>
    <w:rsid w:val="00241C9B"/>
    <w:rsid w:val="002434CF"/>
    <w:rsid w:val="00243AC9"/>
    <w:rsid w:val="00244569"/>
    <w:rsid w:val="0024679C"/>
    <w:rsid w:val="00250F36"/>
    <w:rsid w:val="002513A7"/>
    <w:rsid w:val="002518A7"/>
    <w:rsid w:val="00252AB0"/>
    <w:rsid w:val="00252EE5"/>
    <w:rsid w:val="002538E8"/>
    <w:rsid w:val="00253CB2"/>
    <w:rsid w:val="00253F76"/>
    <w:rsid w:val="00254C27"/>
    <w:rsid w:val="002563A0"/>
    <w:rsid w:val="00262DFD"/>
    <w:rsid w:val="0026310E"/>
    <w:rsid w:val="00264883"/>
    <w:rsid w:val="00265BF3"/>
    <w:rsid w:val="00265D24"/>
    <w:rsid w:val="00265F21"/>
    <w:rsid w:val="0026617C"/>
    <w:rsid w:val="002700D4"/>
    <w:rsid w:val="00270AA6"/>
    <w:rsid w:val="00276C12"/>
    <w:rsid w:val="00277D8D"/>
    <w:rsid w:val="002809BF"/>
    <w:rsid w:val="00280CF6"/>
    <w:rsid w:val="002810C4"/>
    <w:rsid w:val="002858E6"/>
    <w:rsid w:val="00285D58"/>
    <w:rsid w:val="00285DF4"/>
    <w:rsid w:val="00287652"/>
    <w:rsid w:val="002907C0"/>
    <w:rsid w:val="00291523"/>
    <w:rsid w:val="0029336A"/>
    <w:rsid w:val="00297DB6"/>
    <w:rsid w:val="002A0993"/>
    <w:rsid w:val="002A4288"/>
    <w:rsid w:val="002A4942"/>
    <w:rsid w:val="002A4A2C"/>
    <w:rsid w:val="002A680F"/>
    <w:rsid w:val="002B0483"/>
    <w:rsid w:val="002B2EA7"/>
    <w:rsid w:val="002B566C"/>
    <w:rsid w:val="002B5A43"/>
    <w:rsid w:val="002B66A3"/>
    <w:rsid w:val="002B6BE1"/>
    <w:rsid w:val="002C2A10"/>
    <w:rsid w:val="002C3856"/>
    <w:rsid w:val="002C6376"/>
    <w:rsid w:val="002D0FCC"/>
    <w:rsid w:val="002D2E1C"/>
    <w:rsid w:val="002D4643"/>
    <w:rsid w:val="002E068A"/>
    <w:rsid w:val="002E0CFF"/>
    <w:rsid w:val="002E200E"/>
    <w:rsid w:val="002E436E"/>
    <w:rsid w:val="002E45FC"/>
    <w:rsid w:val="002E4EE8"/>
    <w:rsid w:val="002E6AF5"/>
    <w:rsid w:val="002F07F4"/>
    <w:rsid w:val="002F131F"/>
    <w:rsid w:val="002F29BD"/>
    <w:rsid w:val="002F7336"/>
    <w:rsid w:val="00302615"/>
    <w:rsid w:val="00302D9D"/>
    <w:rsid w:val="00303057"/>
    <w:rsid w:val="00304869"/>
    <w:rsid w:val="0030581A"/>
    <w:rsid w:val="003108C0"/>
    <w:rsid w:val="00310CBD"/>
    <w:rsid w:val="00311432"/>
    <w:rsid w:val="00313627"/>
    <w:rsid w:val="003179C7"/>
    <w:rsid w:val="00317C2B"/>
    <w:rsid w:val="00324BE8"/>
    <w:rsid w:val="003269FC"/>
    <w:rsid w:val="003320C9"/>
    <w:rsid w:val="00333D20"/>
    <w:rsid w:val="00334176"/>
    <w:rsid w:val="003369B1"/>
    <w:rsid w:val="00336AD7"/>
    <w:rsid w:val="003405AA"/>
    <w:rsid w:val="00342BD7"/>
    <w:rsid w:val="00343BA3"/>
    <w:rsid w:val="00345832"/>
    <w:rsid w:val="0034590C"/>
    <w:rsid w:val="00347B0E"/>
    <w:rsid w:val="00347B3C"/>
    <w:rsid w:val="00351B3B"/>
    <w:rsid w:val="00351ED2"/>
    <w:rsid w:val="00354599"/>
    <w:rsid w:val="00354E02"/>
    <w:rsid w:val="00355E36"/>
    <w:rsid w:val="00356C09"/>
    <w:rsid w:val="00361D85"/>
    <w:rsid w:val="0036200D"/>
    <w:rsid w:val="0036358E"/>
    <w:rsid w:val="00365B75"/>
    <w:rsid w:val="00365F6C"/>
    <w:rsid w:val="0037047F"/>
    <w:rsid w:val="00372287"/>
    <w:rsid w:val="0037371B"/>
    <w:rsid w:val="003745FB"/>
    <w:rsid w:val="00374C53"/>
    <w:rsid w:val="0037525E"/>
    <w:rsid w:val="0038075C"/>
    <w:rsid w:val="00380B96"/>
    <w:rsid w:val="003812D7"/>
    <w:rsid w:val="0038410D"/>
    <w:rsid w:val="0038550F"/>
    <w:rsid w:val="00387252"/>
    <w:rsid w:val="003914B1"/>
    <w:rsid w:val="003926AC"/>
    <w:rsid w:val="003927A6"/>
    <w:rsid w:val="00394AE9"/>
    <w:rsid w:val="003978FC"/>
    <w:rsid w:val="00397F84"/>
    <w:rsid w:val="003A19CC"/>
    <w:rsid w:val="003A2EC8"/>
    <w:rsid w:val="003A63B3"/>
    <w:rsid w:val="003A666F"/>
    <w:rsid w:val="003A690B"/>
    <w:rsid w:val="003B110D"/>
    <w:rsid w:val="003B1226"/>
    <w:rsid w:val="003B2DAE"/>
    <w:rsid w:val="003B4518"/>
    <w:rsid w:val="003B5628"/>
    <w:rsid w:val="003B5E3B"/>
    <w:rsid w:val="003C1442"/>
    <w:rsid w:val="003C3845"/>
    <w:rsid w:val="003D0960"/>
    <w:rsid w:val="003D2A4B"/>
    <w:rsid w:val="003D43E7"/>
    <w:rsid w:val="003D5122"/>
    <w:rsid w:val="003D5373"/>
    <w:rsid w:val="003D6BE9"/>
    <w:rsid w:val="003D7533"/>
    <w:rsid w:val="003D7858"/>
    <w:rsid w:val="003E12BB"/>
    <w:rsid w:val="003E14BC"/>
    <w:rsid w:val="003E1AC5"/>
    <w:rsid w:val="003E1CFD"/>
    <w:rsid w:val="003E31FC"/>
    <w:rsid w:val="003E3630"/>
    <w:rsid w:val="003E4091"/>
    <w:rsid w:val="003E5E6D"/>
    <w:rsid w:val="003E6635"/>
    <w:rsid w:val="003E6E73"/>
    <w:rsid w:val="003F16F4"/>
    <w:rsid w:val="003F1B82"/>
    <w:rsid w:val="003F42B8"/>
    <w:rsid w:val="003F50B3"/>
    <w:rsid w:val="004009CB"/>
    <w:rsid w:val="00400C6F"/>
    <w:rsid w:val="00401345"/>
    <w:rsid w:val="00402929"/>
    <w:rsid w:val="00404957"/>
    <w:rsid w:val="00405F59"/>
    <w:rsid w:val="00406F28"/>
    <w:rsid w:val="00412447"/>
    <w:rsid w:val="00412940"/>
    <w:rsid w:val="004146E6"/>
    <w:rsid w:val="004169D6"/>
    <w:rsid w:val="00416F5E"/>
    <w:rsid w:val="00417F75"/>
    <w:rsid w:val="00420B0F"/>
    <w:rsid w:val="00422A12"/>
    <w:rsid w:val="00422BA7"/>
    <w:rsid w:val="004240C4"/>
    <w:rsid w:val="00424F21"/>
    <w:rsid w:val="00425D09"/>
    <w:rsid w:val="00431F18"/>
    <w:rsid w:val="0043204C"/>
    <w:rsid w:val="0043467A"/>
    <w:rsid w:val="00435A2C"/>
    <w:rsid w:val="00442FA4"/>
    <w:rsid w:val="00444567"/>
    <w:rsid w:val="004455A0"/>
    <w:rsid w:val="00445F45"/>
    <w:rsid w:val="00446F2E"/>
    <w:rsid w:val="004472B5"/>
    <w:rsid w:val="00450A5A"/>
    <w:rsid w:val="00451E46"/>
    <w:rsid w:val="00452E7B"/>
    <w:rsid w:val="0045495C"/>
    <w:rsid w:val="00455452"/>
    <w:rsid w:val="00455645"/>
    <w:rsid w:val="00456734"/>
    <w:rsid w:val="0045702C"/>
    <w:rsid w:val="0046183C"/>
    <w:rsid w:val="00461998"/>
    <w:rsid w:val="00462DED"/>
    <w:rsid w:val="00463201"/>
    <w:rsid w:val="00466E8D"/>
    <w:rsid w:val="00470062"/>
    <w:rsid w:val="00471FEE"/>
    <w:rsid w:val="00477D89"/>
    <w:rsid w:val="00483562"/>
    <w:rsid w:val="00483927"/>
    <w:rsid w:val="0048669D"/>
    <w:rsid w:val="00486C8E"/>
    <w:rsid w:val="00490FBA"/>
    <w:rsid w:val="00491DA5"/>
    <w:rsid w:val="00493CA8"/>
    <w:rsid w:val="00493EB1"/>
    <w:rsid w:val="00495FDD"/>
    <w:rsid w:val="00496E7E"/>
    <w:rsid w:val="004A5707"/>
    <w:rsid w:val="004B2E3C"/>
    <w:rsid w:val="004B4E0B"/>
    <w:rsid w:val="004B51B1"/>
    <w:rsid w:val="004B543B"/>
    <w:rsid w:val="004C164F"/>
    <w:rsid w:val="004C1BB0"/>
    <w:rsid w:val="004C57F3"/>
    <w:rsid w:val="004C5BD1"/>
    <w:rsid w:val="004D053C"/>
    <w:rsid w:val="004D1497"/>
    <w:rsid w:val="004D1B4C"/>
    <w:rsid w:val="004D2D88"/>
    <w:rsid w:val="004D4E50"/>
    <w:rsid w:val="004D69F6"/>
    <w:rsid w:val="004E01C3"/>
    <w:rsid w:val="004E36E5"/>
    <w:rsid w:val="004E5423"/>
    <w:rsid w:val="004F0486"/>
    <w:rsid w:val="004F1C11"/>
    <w:rsid w:val="004F1DC0"/>
    <w:rsid w:val="004F28C5"/>
    <w:rsid w:val="004F30D1"/>
    <w:rsid w:val="004F39DD"/>
    <w:rsid w:val="004F46A8"/>
    <w:rsid w:val="004F61D4"/>
    <w:rsid w:val="004F76F1"/>
    <w:rsid w:val="005007F6"/>
    <w:rsid w:val="005011EC"/>
    <w:rsid w:val="005028D7"/>
    <w:rsid w:val="00502FE7"/>
    <w:rsid w:val="00503301"/>
    <w:rsid w:val="00503B6B"/>
    <w:rsid w:val="005047FF"/>
    <w:rsid w:val="00504CF0"/>
    <w:rsid w:val="00505C03"/>
    <w:rsid w:val="00507AE3"/>
    <w:rsid w:val="00511E9D"/>
    <w:rsid w:val="005123B0"/>
    <w:rsid w:val="005137B1"/>
    <w:rsid w:val="00514038"/>
    <w:rsid w:val="00517109"/>
    <w:rsid w:val="00517E8E"/>
    <w:rsid w:val="00520157"/>
    <w:rsid w:val="00521FEE"/>
    <w:rsid w:val="00522296"/>
    <w:rsid w:val="00522DDE"/>
    <w:rsid w:val="005237CD"/>
    <w:rsid w:val="00527FDE"/>
    <w:rsid w:val="00532BCA"/>
    <w:rsid w:val="00535040"/>
    <w:rsid w:val="0053530D"/>
    <w:rsid w:val="00546F54"/>
    <w:rsid w:val="00547484"/>
    <w:rsid w:val="00553269"/>
    <w:rsid w:val="00553E9D"/>
    <w:rsid w:val="0055408D"/>
    <w:rsid w:val="00554D7A"/>
    <w:rsid w:val="005551C2"/>
    <w:rsid w:val="0055728B"/>
    <w:rsid w:val="0056171C"/>
    <w:rsid w:val="00563B76"/>
    <w:rsid w:val="00563FEC"/>
    <w:rsid w:val="005641A7"/>
    <w:rsid w:val="005641EB"/>
    <w:rsid w:val="00566741"/>
    <w:rsid w:val="0056688A"/>
    <w:rsid w:val="005668CC"/>
    <w:rsid w:val="00567AD7"/>
    <w:rsid w:val="00567FA8"/>
    <w:rsid w:val="005704C4"/>
    <w:rsid w:val="0057235E"/>
    <w:rsid w:val="0057353A"/>
    <w:rsid w:val="00575ADC"/>
    <w:rsid w:val="005778FC"/>
    <w:rsid w:val="00581BB8"/>
    <w:rsid w:val="005843DB"/>
    <w:rsid w:val="00584FEC"/>
    <w:rsid w:val="005860B4"/>
    <w:rsid w:val="00587B57"/>
    <w:rsid w:val="0059048C"/>
    <w:rsid w:val="00590A4A"/>
    <w:rsid w:val="005921D3"/>
    <w:rsid w:val="005934C4"/>
    <w:rsid w:val="0059352A"/>
    <w:rsid w:val="005A04F9"/>
    <w:rsid w:val="005A219F"/>
    <w:rsid w:val="005A236F"/>
    <w:rsid w:val="005A26EB"/>
    <w:rsid w:val="005A300E"/>
    <w:rsid w:val="005A34AA"/>
    <w:rsid w:val="005A3A9A"/>
    <w:rsid w:val="005A3F28"/>
    <w:rsid w:val="005A4270"/>
    <w:rsid w:val="005A612B"/>
    <w:rsid w:val="005A62EA"/>
    <w:rsid w:val="005B0047"/>
    <w:rsid w:val="005B1710"/>
    <w:rsid w:val="005B18F5"/>
    <w:rsid w:val="005B1A92"/>
    <w:rsid w:val="005B3000"/>
    <w:rsid w:val="005B3015"/>
    <w:rsid w:val="005B324D"/>
    <w:rsid w:val="005B38E5"/>
    <w:rsid w:val="005B3AC3"/>
    <w:rsid w:val="005B444B"/>
    <w:rsid w:val="005B7C6D"/>
    <w:rsid w:val="005C3511"/>
    <w:rsid w:val="005C36C4"/>
    <w:rsid w:val="005C3B17"/>
    <w:rsid w:val="005D02CA"/>
    <w:rsid w:val="005D0973"/>
    <w:rsid w:val="005D098B"/>
    <w:rsid w:val="005D1D02"/>
    <w:rsid w:val="005D1D57"/>
    <w:rsid w:val="005D2869"/>
    <w:rsid w:val="005D28ED"/>
    <w:rsid w:val="005D2E56"/>
    <w:rsid w:val="005D6F69"/>
    <w:rsid w:val="005E03D9"/>
    <w:rsid w:val="005E1FA5"/>
    <w:rsid w:val="005E3909"/>
    <w:rsid w:val="005E4BA4"/>
    <w:rsid w:val="005E664F"/>
    <w:rsid w:val="005E728E"/>
    <w:rsid w:val="005E7A37"/>
    <w:rsid w:val="005F18D4"/>
    <w:rsid w:val="005F2758"/>
    <w:rsid w:val="005F61C7"/>
    <w:rsid w:val="005F6B6F"/>
    <w:rsid w:val="00601728"/>
    <w:rsid w:val="0060423C"/>
    <w:rsid w:val="006042F1"/>
    <w:rsid w:val="00605BDB"/>
    <w:rsid w:val="00606140"/>
    <w:rsid w:val="00606BBA"/>
    <w:rsid w:val="00606DEC"/>
    <w:rsid w:val="006072D8"/>
    <w:rsid w:val="00611416"/>
    <w:rsid w:val="0061153D"/>
    <w:rsid w:val="00612760"/>
    <w:rsid w:val="00613B8E"/>
    <w:rsid w:val="00616CD1"/>
    <w:rsid w:val="0062119B"/>
    <w:rsid w:val="00621AB8"/>
    <w:rsid w:val="006232C4"/>
    <w:rsid w:val="00623905"/>
    <w:rsid w:val="00625697"/>
    <w:rsid w:val="00625A1B"/>
    <w:rsid w:val="00626210"/>
    <w:rsid w:val="006277FF"/>
    <w:rsid w:val="0063053B"/>
    <w:rsid w:val="00630A06"/>
    <w:rsid w:val="00631A0A"/>
    <w:rsid w:val="006370AB"/>
    <w:rsid w:val="00637A01"/>
    <w:rsid w:val="00640702"/>
    <w:rsid w:val="006411FE"/>
    <w:rsid w:val="00645806"/>
    <w:rsid w:val="006472B9"/>
    <w:rsid w:val="0064775A"/>
    <w:rsid w:val="00655A82"/>
    <w:rsid w:val="0065792D"/>
    <w:rsid w:val="00657D32"/>
    <w:rsid w:val="006641F8"/>
    <w:rsid w:val="00664205"/>
    <w:rsid w:val="006645CB"/>
    <w:rsid w:val="0066470C"/>
    <w:rsid w:val="006712A1"/>
    <w:rsid w:val="006746EA"/>
    <w:rsid w:val="00676082"/>
    <w:rsid w:val="00680750"/>
    <w:rsid w:val="00681293"/>
    <w:rsid w:val="00683919"/>
    <w:rsid w:val="00684081"/>
    <w:rsid w:val="00686898"/>
    <w:rsid w:val="00686DDC"/>
    <w:rsid w:val="00690960"/>
    <w:rsid w:val="00691DE9"/>
    <w:rsid w:val="006A006C"/>
    <w:rsid w:val="006A5A52"/>
    <w:rsid w:val="006A6033"/>
    <w:rsid w:val="006A6824"/>
    <w:rsid w:val="006A68A2"/>
    <w:rsid w:val="006A7408"/>
    <w:rsid w:val="006B0184"/>
    <w:rsid w:val="006B2AE8"/>
    <w:rsid w:val="006B4480"/>
    <w:rsid w:val="006B5273"/>
    <w:rsid w:val="006B6436"/>
    <w:rsid w:val="006B7730"/>
    <w:rsid w:val="006C0E76"/>
    <w:rsid w:val="006C2248"/>
    <w:rsid w:val="006C264C"/>
    <w:rsid w:val="006C3892"/>
    <w:rsid w:val="006C3941"/>
    <w:rsid w:val="006C3A02"/>
    <w:rsid w:val="006C4321"/>
    <w:rsid w:val="006C49D7"/>
    <w:rsid w:val="006C50B0"/>
    <w:rsid w:val="006C54D5"/>
    <w:rsid w:val="006C7C71"/>
    <w:rsid w:val="006D128B"/>
    <w:rsid w:val="006D24B9"/>
    <w:rsid w:val="006D2F8E"/>
    <w:rsid w:val="006D4567"/>
    <w:rsid w:val="006D45AE"/>
    <w:rsid w:val="006D5A51"/>
    <w:rsid w:val="006D6334"/>
    <w:rsid w:val="006D6682"/>
    <w:rsid w:val="006E0B01"/>
    <w:rsid w:val="006E2CDD"/>
    <w:rsid w:val="006E49FA"/>
    <w:rsid w:val="006E5ED3"/>
    <w:rsid w:val="006E641F"/>
    <w:rsid w:val="006E78B6"/>
    <w:rsid w:val="006F06EC"/>
    <w:rsid w:val="006F39C7"/>
    <w:rsid w:val="006F39E4"/>
    <w:rsid w:val="006F428A"/>
    <w:rsid w:val="006F5AB5"/>
    <w:rsid w:val="006F61B3"/>
    <w:rsid w:val="00700B54"/>
    <w:rsid w:val="007013D0"/>
    <w:rsid w:val="00701B04"/>
    <w:rsid w:val="00705CE3"/>
    <w:rsid w:val="00706E4C"/>
    <w:rsid w:val="00706EC6"/>
    <w:rsid w:val="00713B2B"/>
    <w:rsid w:val="007159CB"/>
    <w:rsid w:val="00715A90"/>
    <w:rsid w:val="00715FB1"/>
    <w:rsid w:val="007212E1"/>
    <w:rsid w:val="007217E5"/>
    <w:rsid w:val="00726283"/>
    <w:rsid w:val="00731984"/>
    <w:rsid w:val="0073484B"/>
    <w:rsid w:val="00734CF4"/>
    <w:rsid w:val="00734D73"/>
    <w:rsid w:val="00736049"/>
    <w:rsid w:val="007370E0"/>
    <w:rsid w:val="00737DE1"/>
    <w:rsid w:val="00740EE0"/>
    <w:rsid w:val="0074288F"/>
    <w:rsid w:val="007432E8"/>
    <w:rsid w:val="0074401B"/>
    <w:rsid w:val="00744479"/>
    <w:rsid w:val="00747C28"/>
    <w:rsid w:val="007504AA"/>
    <w:rsid w:val="0075057A"/>
    <w:rsid w:val="00750BE7"/>
    <w:rsid w:val="0075358D"/>
    <w:rsid w:val="00760927"/>
    <w:rsid w:val="00761704"/>
    <w:rsid w:val="00763849"/>
    <w:rsid w:val="00763EB4"/>
    <w:rsid w:val="00764E65"/>
    <w:rsid w:val="007674DB"/>
    <w:rsid w:val="0076752C"/>
    <w:rsid w:val="00770019"/>
    <w:rsid w:val="00771C1D"/>
    <w:rsid w:val="00772522"/>
    <w:rsid w:val="007819F4"/>
    <w:rsid w:val="00783837"/>
    <w:rsid w:val="00786A28"/>
    <w:rsid w:val="007922F5"/>
    <w:rsid w:val="0079429B"/>
    <w:rsid w:val="007949CD"/>
    <w:rsid w:val="007A0441"/>
    <w:rsid w:val="007A0CFE"/>
    <w:rsid w:val="007A1737"/>
    <w:rsid w:val="007A17C8"/>
    <w:rsid w:val="007A1CC3"/>
    <w:rsid w:val="007A3944"/>
    <w:rsid w:val="007A3BCB"/>
    <w:rsid w:val="007A5EBF"/>
    <w:rsid w:val="007B121C"/>
    <w:rsid w:val="007B40C3"/>
    <w:rsid w:val="007C0374"/>
    <w:rsid w:val="007C0F08"/>
    <w:rsid w:val="007C1573"/>
    <w:rsid w:val="007C2115"/>
    <w:rsid w:val="007C2541"/>
    <w:rsid w:val="007C3661"/>
    <w:rsid w:val="007C4766"/>
    <w:rsid w:val="007D01E6"/>
    <w:rsid w:val="007D1799"/>
    <w:rsid w:val="007D24B8"/>
    <w:rsid w:val="007D29CA"/>
    <w:rsid w:val="007D437E"/>
    <w:rsid w:val="007D5C01"/>
    <w:rsid w:val="007D7D92"/>
    <w:rsid w:val="007E3B24"/>
    <w:rsid w:val="007E6991"/>
    <w:rsid w:val="007E7C51"/>
    <w:rsid w:val="007F031B"/>
    <w:rsid w:val="007F0AAA"/>
    <w:rsid w:val="007F0FEE"/>
    <w:rsid w:val="007F1B04"/>
    <w:rsid w:val="007F690F"/>
    <w:rsid w:val="007F6DCC"/>
    <w:rsid w:val="007F76B9"/>
    <w:rsid w:val="007F7E23"/>
    <w:rsid w:val="00800319"/>
    <w:rsid w:val="0080233C"/>
    <w:rsid w:val="00804D4E"/>
    <w:rsid w:val="0080596B"/>
    <w:rsid w:val="00806CB7"/>
    <w:rsid w:val="00807E76"/>
    <w:rsid w:val="0081041C"/>
    <w:rsid w:val="00817B00"/>
    <w:rsid w:val="00821405"/>
    <w:rsid w:val="008224A9"/>
    <w:rsid w:val="00824FAA"/>
    <w:rsid w:val="00826AE1"/>
    <w:rsid w:val="00827C60"/>
    <w:rsid w:val="00830E13"/>
    <w:rsid w:val="008317EC"/>
    <w:rsid w:val="00831D18"/>
    <w:rsid w:val="00832F8C"/>
    <w:rsid w:val="00834B5F"/>
    <w:rsid w:val="00835586"/>
    <w:rsid w:val="0083573B"/>
    <w:rsid w:val="00835A6B"/>
    <w:rsid w:val="008407EE"/>
    <w:rsid w:val="00840DF5"/>
    <w:rsid w:val="00842CD9"/>
    <w:rsid w:val="00843F66"/>
    <w:rsid w:val="0084790A"/>
    <w:rsid w:val="00847E73"/>
    <w:rsid w:val="00851BAF"/>
    <w:rsid w:val="00852720"/>
    <w:rsid w:val="0085604B"/>
    <w:rsid w:val="008601C7"/>
    <w:rsid w:val="008637E3"/>
    <w:rsid w:val="00863A01"/>
    <w:rsid w:val="0086437A"/>
    <w:rsid w:val="008654F5"/>
    <w:rsid w:val="008666C9"/>
    <w:rsid w:val="008672F3"/>
    <w:rsid w:val="00867571"/>
    <w:rsid w:val="008702C1"/>
    <w:rsid w:val="0087225D"/>
    <w:rsid w:val="008723A9"/>
    <w:rsid w:val="00881FDE"/>
    <w:rsid w:val="0088265D"/>
    <w:rsid w:val="00882AAC"/>
    <w:rsid w:val="0088401F"/>
    <w:rsid w:val="00884C36"/>
    <w:rsid w:val="00887857"/>
    <w:rsid w:val="00891E94"/>
    <w:rsid w:val="00891F2C"/>
    <w:rsid w:val="00897DAA"/>
    <w:rsid w:val="008A0CEA"/>
    <w:rsid w:val="008A4A04"/>
    <w:rsid w:val="008A4D47"/>
    <w:rsid w:val="008B14CE"/>
    <w:rsid w:val="008B4549"/>
    <w:rsid w:val="008B554D"/>
    <w:rsid w:val="008B659D"/>
    <w:rsid w:val="008C0E8C"/>
    <w:rsid w:val="008C1991"/>
    <w:rsid w:val="008C20C8"/>
    <w:rsid w:val="008C7E12"/>
    <w:rsid w:val="008D07AA"/>
    <w:rsid w:val="008D15C2"/>
    <w:rsid w:val="008D1DB4"/>
    <w:rsid w:val="008D2501"/>
    <w:rsid w:val="008D3C61"/>
    <w:rsid w:val="008D4D92"/>
    <w:rsid w:val="008D623C"/>
    <w:rsid w:val="008D6547"/>
    <w:rsid w:val="008D6670"/>
    <w:rsid w:val="008E0159"/>
    <w:rsid w:val="008E0B97"/>
    <w:rsid w:val="008E121A"/>
    <w:rsid w:val="008E59B1"/>
    <w:rsid w:val="008E5D58"/>
    <w:rsid w:val="008E784E"/>
    <w:rsid w:val="008E7C72"/>
    <w:rsid w:val="008F0C2F"/>
    <w:rsid w:val="008F10FF"/>
    <w:rsid w:val="008F1F67"/>
    <w:rsid w:val="008F25CE"/>
    <w:rsid w:val="008F4294"/>
    <w:rsid w:val="008F6FCB"/>
    <w:rsid w:val="008F7864"/>
    <w:rsid w:val="009002DD"/>
    <w:rsid w:val="00904E76"/>
    <w:rsid w:val="0090500D"/>
    <w:rsid w:val="0090620A"/>
    <w:rsid w:val="00910D36"/>
    <w:rsid w:val="00911200"/>
    <w:rsid w:val="009120D4"/>
    <w:rsid w:val="00913377"/>
    <w:rsid w:val="00915DCA"/>
    <w:rsid w:val="009211AC"/>
    <w:rsid w:val="0092239B"/>
    <w:rsid w:val="009223E3"/>
    <w:rsid w:val="00922D46"/>
    <w:rsid w:val="0092335C"/>
    <w:rsid w:val="009241EA"/>
    <w:rsid w:val="0092628D"/>
    <w:rsid w:val="00926A72"/>
    <w:rsid w:val="00932177"/>
    <w:rsid w:val="00936F79"/>
    <w:rsid w:val="00937A32"/>
    <w:rsid w:val="00937CD1"/>
    <w:rsid w:val="0094013F"/>
    <w:rsid w:val="00940556"/>
    <w:rsid w:val="00941B51"/>
    <w:rsid w:val="00942F4E"/>
    <w:rsid w:val="00943D3F"/>
    <w:rsid w:val="00946D40"/>
    <w:rsid w:val="009479CC"/>
    <w:rsid w:val="00950112"/>
    <w:rsid w:val="009531AF"/>
    <w:rsid w:val="00953393"/>
    <w:rsid w:val="0095346D"/>
    <w:rsid w:val="0096122B"/>
    <w:rsid w:val="00961D63"/>
    <w:rsid w:val="009642ED"/>
    <w:rsid w:val="00967736"/>
    <w:rsid w:val="009677FE"/>
    <w:rsid w:val="00971DAE"/>
    <w:rsid w:val="00972206"/>
    <w:rsid w:val="00972A5D"/>
    <w:rsid w:val="009734E8"/>
    <w:rsid w:val="0097386B"/>
    <w:rsid w:val="00974F8A"/>
    <w:rsid w:val="00975F48"/>
    <w:rsid w:val="009766CB"/>
    <w:rsid w:val="00983397"/>
    <w:rsid w:val="00991622"/>
    <w:rsid w:val="00995524"/>
    <w:rsid w:val="009971DC"/>
    <w:rsid w:val="0099762B"/>
    <w:rsid w:val="009A223E"/>
    <w:rsid w:val="009A31AE"/>
    <w:rsid w:val="009A755D"/>
    <w:rsid w:val="009A76C1"/>
    <w:rsid w:val="009B1421"/>
    <w:rsid w:val="009B3F13"/>
    <w:rsid w:val="009B49F3"/>
    <w:rsid w:val="009B72DB"/>
    <w:rsid w:val="009C1324"/>
    <w:rsid w:val="009C152F"/>
    <w:rsid w:val="009C2A59"/>
    <w:rsid w:val="009C3218"/>
    <w:rsid w:val="009C57EC"/>
    <w:rsid w:val="009C6D82"/>
    <w:rsid w:val="009D035D"/>
    <w:rsid w:val="009D24D1"/>
    <w:rsid w:val="009D2EED"/>
    <w:rsid w:val="009D2F87"/>
    <w:rsid w:val="009D3D21"/>
    <w:rsid w:val="009D4491"/>
    <w:rsid w:val="009D655D"/>
    <w:rsid w:val="009D717F"/>
    <w:rsid w:val="009D7391"/>
    <w:rsid w:val="009D75E5"/>
    <w:rsid w:val="009E09BC"/>
    <w:rsid w:val="009E1138"/>
    <w:rsid w:val="009E2662"/>
    <w:rsid w:val="009E4485"/>
    <w:rsid w:val="009E44B8"/>
    <w:rsid w:val="009E4899"/>
    <w:rsid w:val="009E4F70"/>
    <w:rsid w:val="009F10D1"/>
    <w:rsid w:val="009F2165"/>
    <w:rsid w:val="009F4075"/>
    <w:rsid w:val="009F4C55"/>
    <w:rsid w:val="00A015FB"/>
    <w:rsid w:val="00A019F3"/>
    <w:rsid w:val="00A01D04"/>
    <w:rsid w:val="00A03472"/>
    <w:rsid w:val="00A07E0A"/>
    <w:rsid w:val="00A13602"/>
    <w:rsid w:val="00A13990"/>
    <w:rsid w:val="00A13E16"/>
    <w:rsid w:val="00A14582"/>
    <w:rsid w:val="00A162B0"/>
    <w:rsid w:val="00A17651"/>
    <w:rsid w:val="00A2042A"/>
    <w:rsid w:val="00A20C94"/>
    <w:rsid w:val="00A22AF8"/>
    <w:rsid w:val="00A2318A"/>
    <w:rsid w:val="00A239B7"/>
    <w:rsid w:val="00A23DA8"/>
    <w:rsid w:val="00A241BE"/>
    <w:rsid w:val="00A25218"/>
    <w:rsid w:val="00A25FD7"/>
    <w:rsid w:val="00A2697E"/>
    <w:rsid w:val="00A26EE9"/>
    <w:rsid w:val="00A27975"/>
    <w:rsid w:val="00A30A8B"/>
    <w:rsid w:val="00A3125D"/>
    <w:rsid w:val="00A33C5A"/>
    <w:rsid w:val="00A35452"/>
    <w:rsid w:val="00A37323"/>
    <w:rsid w:val="00A435C1"/>
    <w:rsid w:val="00A440C9"/>
    <w:rsid w:val="00A444F7"/>
    <w:rsid w:val="00A44B38"/>
    <w:rsid w:val="00A452A2"/>
    <w:rsid w:val="00A4571B"/>
    <w:rsid w:val="00A50B1E"/>
    <w:rsid w:val="00A51D43"/>
    <w:rsid w:val="00A5320A"/>
    <w:rsid w:val="00A5423B"/>
    <w:rsid w:val="00A5604F"/>
    <w:rsid w:val="00A60296"/>
    <w:rsid w:val="00A61EB5"/>
    <w:rsid w:val="00A65B18"/>
    <w:rsid w:val="00A66620"/>
    <w:rsid w:val="00A70886"/>
    <w:rsid w:val="00A73FDE"/>
    <w:rsid w:val="00A76FA3"/>
    <w:rsid w:val="00A77745"/>
    <w:rsid w:val="00A82A53"/>
    <w:rsid w:val="00A83629"/>
    <w:rsid w:val="00A83E62"/>
    <w:rsid w:val="00A843BF"/>
    <w:rsid w:val="00A8521F"/>
    <w:rsid w:val="00A867CB"/>
    <w:rsid w:val="00A869ED"/>
    <w:rsid w:val="00A877A1"/>
    <w:rsid w:val="00A91D9A"/>
    <w:rsid w:val="00A95C42"/>
    <w:rsid w:val="00A9631D"/>
    <w:rsid w:val="00A96F77"/>
    <w:rsid w:val="00A976B7"/>
    <w:rsid w:val="00AA1EEF"/>
    <w:rsid w:val="00AA3DBA"/>
    <w:rsid w:val="00AA4104"/>
    <w:rsid w:val="00AA5192"/>
    <w:rsid w:val="00AA5523"/>
    <w:rsid w:val="00AA5ABD"/>
    <w:rsid w:val="00AA7080"/>
    <w:rsid w:val="00AB137E"/>
    <w:rsid w:val="00AB33D7"/>
    <w:rsid w:val="00AB5054"/>
    <w:rsid w:val="00AB56A3"/>
    <w:rsid w:val="00AB73F8"/>
    <w:rsid w:val="00AC07F5"/>
    <w:rsid w:val="00AC0E97"/>
    <w:rsid w:val="00AC10C3"/>
    <w:rsid w:val="00AC1606"/>
    <w:rsid w:val="00AC63D7"/>
    <w:rsid w:val="00AC7A5C"/>
    <w:rsid w:val="00AC7F39"/>
    <w:rsid w:val="00AD33B8"/>
    <w:rsid w:val="00AD45F6"/>
    <w:rsid w:val="00AD47A3"/>
    <w:rsid w:val="00AD7658"/>
    <w:rsid w:val="00AE2128"/>
    <w:rsid w:val="00AE4635"/>
    <w:rsid w:val="00AE6EC7"/>
    <w:rsid w:val="00AE703C"/>
    <w:rsid w:val="00AF18D1"/>
    <w:rsid w:val="00AF374A"/>
    <w:rsid w:val="00AF4B0C"/>
    <w:rsid w:val="00AF56C6"/>
    <w:rsid w:val="00AF7FC0"/>
    <w:rsid w:val="00B00C73"/>
    <w:rsid w:val="00B03BDC"/>
    <w:rsid w:val="00B05074"/>
    <w:rsid w:val="00B0545B"/>
    <w:rsid w:val="00B07834"/>
    <w:rsid w:val="00B10082"/>
    <w:rsid w:val="00B1233D"/>
    <w:rsid w:val="00B140B5"/>
    <w:rsid w:val="00B164F7"/>
    <w:rsid w:val="00B167E9"/>
    <w:rsid w:val="00B16D91"/>
    <w:rsid w:val="00B20107"/>
    <w:rsid w:val="00B2112E"/>
    <w:rsid w:val="00B22203"/>
    <w:rsid w:val="00B222A0"/>
    <w:rsid w:val="00B22416"/>
    <w:rsid w:val="00B228F6"/>
    <w:rsid w:val="00B22D57"/>
    <w:rsid w:val="00B22F3C"/>
    <w:rsid w:val="00B245A0"/>
    <w:rsid w:val="00B25B35"/>
    <w:rsid w:val="00B2614E"/>
    <w:rsid w:val="00B267DF"/>
    <w:rsid w:val="00B2766C"/>
    <w:rsid w:val="00B31AE8"/>
    <w:rsid w:val="00B334E7"/>
    <w:rsid w:val="00B41F0C"/>
    <w:rsid w:val="00B4372B"/>
    <w:rsid w:val="00B45CA2"/>
    <w:rsid w:val="00B462E9"/>
    <w:rsid w:val="00B463A2"/>
    <w:rsid w:val="00B4667B"/>
    <w:rsid w:val="00B4687F"/>
    <w:rsid w:val="00B46A81"/>
    <w:rsid w:val="00B47562"/>
    <w:rsid w:val="00B5099E"/>
    <w:rsid w:val="00B513CE"/>
    <w:rsid w:val="00B533EF"/>
    <w:rsid w:val="00B540C5"/>
    <w:rsid w:val="00B5591F"/>
    <w:rsid w:val="00B57753"/>
    <w:rsid w:val="00B57E45"/>
    <w:rsid w:val="00B62C27"/>
    <w:rsid w:val="00B639D5"/>
    <w:rsid w:val="00B65745"/>
    <w:rsid w:val="00B65A61"/>
    <w:rsid w:val="00B65AE3"/>
    <w:rsid w:val="00B66D55"/>
    <w:rsid w:val="00B67C2D"/>
    <w:rsid w:val="00B71841"/>
    <w:rsid w:val="00B72A14"/>
    <w:rsid w:val="00B749A3"/>
    <w:rsid w:val="00B74BCC"/>
    <w:rsid w:val="00B759C9"/>
    <w:rsid w:val="00B81947"/>
    <w:rsid w:val="00B82AB1"/>
    <w:rsid w:val="00B843E4"/>
    <w:rsid w:val="00B90267"/>
    <w:rsid w:val="00B90877"/>
    <w:rsid w:val="00B92F52"/>
    <w:rsid w:val="00BA0CAC"/>
    <w:rsid w:val="00BA1CBB"/>
    <w:rsid w:val="00BA3585"/>
    <w:rsid w:val="00BA581A"/>
    <w:rsid w:val="00BA5BBD"/>
    <w:rsid w:val="00BA6754"/>
    <w:rsid w:val="00BA7167"/>
    <w:rsid w:val="00BA7563"/>
    <w:rsid w:val="00BA758F"/>
    <w:rsid w:val="00BB247A"/>
    <w:rsid w:val="00BB262F"/>
    <w:rsid w:val="00BB5DCB"/>
    <w:rsid w:val="00BC1127"/>
    <w:rsid w:val="00BC1705"/>
    <w:rsid w:val="00BC2EB9"/>
    <w:rsid w:val="00BC3B14"/>
    <w:rsid w:val="00BC3D82"/>
    <w:rsid w:val="00BC4043"/>
    <w:rsid w:val="00BC48B8"/>
    <w:rsid w:val="00BC6940"/>
    <w:rsid w:val="00BD0D49"/>
    <w:rsid w:val="00BD1CBA"/>
    <w:rsid w:val="00BD409C"/>
    <w:rsid w:val="00BD55E1"/>
    <w:rsid w:val="00BD7AF8"/>
    <w:rsid w:val="00BE0AE7"/>
    <w:rsid w:val="00BE4366"/>
    <w:rsid w:val="00BF0533"/>
    <w:rsid w:val="00BF0755"/>
    <w:rsid w:val="00BF085C"/>
    <w:rsid w:val="00BF300A"/>
    <w:rsid w:val="00BF3BE5"/>
    <w:rsid w:val="00BF4140"/>
    <w:rsid w:val="00BF497C"/>
    <w:rsid w:val="00BF64A1"/>
    <w:rsid w:val="00BF7816"/>
    <w:rsid w:val="00C00FAC"/>
    <w:rsid w:val="00C04169"/>
    <w:rsid w:val="00C05D5D"/>
    <w:rsid w:val="00C102E4"/>
    <w:rsid w:val="00C108C7"/>
    <w:rsid w:val="00C10ADB"/>
    <w:rsid w:val="00C111CB"/>
    <w:rsid w:val="00C14E1E"/>
    <w:rsid w:val="00C15B1C"/>
    <w:rsid w:val="00C1636F"/>
    <w:rsid w:val="00C165B8"/>
    <w:rsid w:val="00C16899"/>
    <w:rsid w:val="00C20C83"/>
    <w:rsid w:val="00C211A8"/>
    <w:rsid w:val="00C22038"/>
    <w:rsid w:val="00C24E9E"/>
    <w:rsid w:val="00C2519A"/>
    <w:rsid w:val="00C25DFF"/>
    <w:rsid w:val="00C26AFA"/>
    <w:rsid w:val="00C2731B"/>
    <w:rsid w:val="00C27D6B"/>
    <w:rsid w:val="00C302DB"/>
    <w:rsid w:val="00C3441A"/>
    <w:rsid w:val="00C3518A"/>
    <w:rsid w:val="00C358AF"/>
    <w:rsid w:val="00C416FA"/>
    <w:rsid w:val="00C42AC8"/>
    <w:rsid w:val="00C440C0"/>
    <w:rsid w:val="00C4539F"/>
    <w:rsid w:val="00C455BD"/>
    <w:rsid w:val="00C45BB3"/>
    <w:rsid w:val="00C469E1"/>
    <w:rsid w:val="00C506E3"/>
    <w:rsid w:val="00C50C2C"/>
    <w:rsid w:val="00C5296E"/>
    <w:rsid w:val="00C5421C"/>
    <w:rsid w:val="00C55DD0"/>
    <w:rsid w:val="00C5603F"/>
    <w:rsid w:val="00C57DC3"/>
    <w:rsid w:val="00C601D9"/>
    <w:rsid w:val="00C60BDF"/>
    <w:rsid w:val="00C639A0"/>
    <w:rsid w:val="00C644B6"/>
    <w:rsid w:val="00C65DEF"/>
    <w:rsid w:val="00C6712E"/>
    <w:rsid w:val="00C678A2"/>
    <w:rsid w:val="00C678EA"/>
    <w:rsid w:val="00C700AA"/>
    <w:rsid w:val="00C70F7C"/>
    <w:rsid w:val="00C71452"/>
    <w:rsid w:val="00C744E5"/>
    <w:rsid w:val="00C74920"/>
    <w:rsid w:val="00C77DAB"/>
    <w:rsid w:val="00C8079B"/>
    <w:rsid w:val="00C82183"/>
    <w:rsid w:val="00C83024"/>
    <w:rsid w:val="00C830DA"/>
    <w:rsid w:val="00C8417C"/>
    <w:rsid w:val="00C87CB0"/>
    <w:rsid w:val="00C91120"/>
    <w:rsid w:val="00C9495E"/>
    <w:rsid w:val="00CA1184"/>
    <w:rsid w:val="00CA2EC4"/>
    <w:rsid w:val="00CA34F4"/>
    <w:rsid w:val="00CA4014"/>
    <w:rsid w:val="00CA5CBA"/>
    <w:rsid w:val="00CA5DDB"/>
    <w:rsid w:val="00CA73F5"/>
    <w:rsid w:val="00CB0EDA"/>
    <w:rsid w:val="00CB2391"/>
    <w:rsid w:val="00CB25D3"/>
    <w:rsid w:val="00CB2D6D"/>
    <w:rsid w:val="00CB35BD"/>
    <w:rsid w:val="00CB372B"/>
    <w:rsid w:val="00CB797E"/>
    <w:rsid w:val="00CC0431"/>
    <w:rsid w:val="00CC111E"/>
    <w:rsid w:val="00CC2FB3"/>
    <w:rsid w:val="00CC306B"/>
    <w:rsid w:val="00CC3321"/>
    <w:rsid w:val="00CC5575"/>
    <w:rsid w:val="00CC665B"/>
    <w:rsid w:val="00CD00F4"/>
    <w:rsid w:val="00CD0C30"/>
    <w:rsid w:val="00CD273E"/>
    <w:rsid w:val="00CD3F48"/>
    <w:rsid w:val="00CD4378"/>
    <w:rsid w:val="00CD5B12"/>
    <w:rsid w:val="00CD7F93"/>
    <w:rsid w:val="00CE0780"/>
    <w:rsid w:val="00CE1A8E"/>
    <w:rsid w:val="00CE2A9D"/>
    <w:rsid w:val="00CE47FF"/>
    <w:rsid w:val="00CE774D"/>
    <w:rsid w:val="00CF1FB5"/>
    <w:rsid w:val="00CF35F0"/>
    <w:rsid w:val="00CF37CB"/>
    <w:rsid w:val="00CF78E4"/>
    <w:rsid w:val="00D03F54"/>
    <w:rsid w:val="00D05322"/>
    <w:rsid w:val="00D075F2"/>
    <w:rsid w:val="00D076E3"/>
    <w:rsid w:val="00D077F5"/>
    <w:rsid w:val="00D134B6"/>
    <w:rsid w:val="00D142EA"/>
    <w:rsid w:val="00D14682"/>
    <w:rsid w:val="00D15CEF"/>
    <w:rsid w:val="00D162AB"/>
    <w:rsid w:val="00D173A0"/>
    <w:rsid w:val="00D20BF7"/>
    <w:rsid w:val="00D21732"/>
    <w:rsid w:val="00D21AD1"/>
    <w:rsid w:val="00D222F9"/>
    <w:rsid w:val="00D24EF4"/>
    <w:rsid w:val="00D24FA1"/>
    <w:rsid w:val="00D25D46"/>
    <w:rsid w:val="00D278D3"/>
    <w:rsid w:val="00D31001"/>
    <w:rsid w:val="00D322E9"/>
    <w:rsid w:val="00D36221"/>
    <w:rsid w:val="00D413B0"/>
    <w:rsid w:val="00D43015"/>
    <w:rsid w:val="00D43AE6"/>
    <w:rsid w:val="00D440DA"/>
    <w:rsid w:val="00D44228"/>
    <w:rsid w:val="00D4524E"/>
    <w:rsid w:val="00D453C2"/>
    <w:rsid w:val="00D45856"/>
    <w:rsid w:val="00D45BF8"/>
    <w:rsid w:val="00D503B7"/>
    <w:rsid w:val="00D56C28"/>
    <w:rsid w:val="00D622A6"/>
    <w:rsid w:val="00D62A4D"/>
    <w:rsid w:val="00D630D5"/>
    <w:rsid w:val="00D63502"/>
    <w:rsid w:val="00D70BD3"/>
    <w:rsid w:val="00D71292"/>
    <w:rsid w:val="00D717F9"/>
    <w:rsid w:val="00D73598"/>
    <w:rsid w:val="00D7398C"/>
    <w:rsid w:val="00D76E63"/>
    <w:rsid w:val="00D77432"/>
    <w:rsid w:val="00D77E46"/>
    <w:rsid w:val="00D821D5"/>
    <w:rsid w:val="00D83359"/>
    <w:rsid w:val="00D85797"/>
    <w:rsid w:val="00D8626C"/>
    <w:rsid w:val="00D86A34"/>
    <w:rsid w:val="00D9041A"/>
    <w:rsid w:val="00D90452"/>
    <w:rsid w:val="00D90E9A"/>
    <w:rsid w:val="00D92A02"/>
    <w:rsid w:val="00D94941"/>
    <w:rsid w:val="00D952E8"/>
    <w:rsid w:val="00D9627C"/>
    <w:rsid w:val="00D9769D"/>
    <w:rsid w:val="00DA027C"/>
    <w:rsid w:val="00DA10E1"/>
    <w:rsid w:val="00DA1A33"/>
    <w:rsid w:val="00DA37B3"/>
    <w:rsid w:val="00DA492E"/>
    <w:rsid w:val="00DA5C5F"/>
    <w:rsid w:val="00DA6B8B"/>
    <w:rsid w:val="00DA6C4C"/>
    <w:rsid w:val="00DA7888"/>
    <w:rsid w:val="00DA7FF4"/>
    <w:rsid w:val="00DB09DD"/>
    <w:rsid w:val="00DB0D19"/>
    <w:rsid w:val="00DB358B"/>
    <w:rsid w:val="00DC0387"/>
    <w:rsid w:val="00DC0CAD"/>
    <w:rsid w:val="00DC47C6"/>
    <w:rsid w:val="00DC679F"/>
    <w:rsid w:val="00DC68FD"/>
    <w:rsid w:val="00DD0658"/>
    <w:rsid w:val="00DD44AB"/>
    <w:rsid w:val="00DD5B92"/>
    <w:rsid w:val="00DD5DDA"/>
    <w:rsid w:val="00DD6D0A"/>
    <w:rsid w:val="00DD7237"/>
    <w:rsid w:val="00DD762F"/>
    <w:rsid w:val="00DD7C77"/>
    <w:rsid w:val="00DE15C6"/>
    <w:rsid w:val="00DE2404"/>
    <w:rsid w:val="00DE6024"/>
    <w:rsid w:val="00DE6539"/>
    <w:rsid w:val="00DE75E1"/>
    <w:rsid w:val="00DF168E"/>
    <w:rsid w:val="00DF2875"/>
    <w:rsid w:val="00DF2C65"/>
    <w:rsid w:val="00DF3726"/>
    <w:rsid w:val="00DF6436"/>
    <w:rsid w:val="00DF720B"/>
    <w:rsid w:val="00DF78B2"/>
    <w:rsid w:val="00E0009B"/>
    <w:rsid w:val="00E0268D"/>
    <w:rsid w:val="00E04485"/>
    <w:rsid w:val="00E0622D"/>
    <w:rsid w:val="00E11BA0"/>
    <w:rsid w:val="00E152BD"/>
    <w:rsid w:val="00E20D19"/>
    <w:rsid w:val="00E21999"/>
    <w:rsid w:val="00E2553D"/>
    <w:rsid w:val="00E31621"/>
    <w:rsid w:val="00E3496E"/>
    <w:rsid w:val="00E3523E"/>
    <w:rsid w:val="00E35BD7"/>
    <w:rsid w:val="00E36AE5"/>
    <w:rsid w:val="00E41445"/>
    <w:rsid w:val="00E42006"/>
    <w:rsid w:val="00E420D4"/>
    <w:rsid w:val="00E424F2"/>
    <w:rsid w:val="00E42979"/>
    <w:rsid w:val="00E4334E"/>
    <w:rsid w:val="00E45893"/>
    <w:rsid w:val="00E45A25"/>
    <w:rsid w:val="00E50958"/>
    <w:rsid w:val="00E52094"/>
    <w:rsid w:val="00E55C3E"/>
    <w:rsid w:val="00E56F17"/>
    <w:rsid w:val="00E64473"/>
    <w:rsid w:val="00E6726A"/>
    <w:rsid w:val="00E67FB6"/>
    <w:rsid w:val="00E708A5"/>
    <w:rsid w:val="00E71285"/>
    <w:rsid w:val="00E71588"/>
    <w:rsid w:val="00E71EC9"/>
    <w:rsid w:val="00E727F3"/>
    <w:rsid w:val="00E73371"/>
    <w:rsid w:val="00E75364"/>
    <w:rsid w:val="00E7585F"/>
    <w:rsid w:val="00E75E13"/>
    <w:rsid w:val="00E8260C"/>
    <w:rsid w:val="00E850E5"/>
    <w:rsid w:val="00E869D7"/>
    <w:rsid w:val="00E93B03"/>
    <w:rsid w:val="00EA32EB"/>
    <w:rsid w:val="00EA3D4E"/>
    <w:rsid w:val="00EA7DBC"/>
    <w:rsid w:val="00EB00DC"/>
    <w:rsid w:val="00EB0BAF"/>
    <w:rsid w:val="00EB2731"/>
    <w:rsid w:val="00EB2CBE"/>
    <w:rsid w:val="00EB2E92"/>
    <w:rsid w:val="00EB40A1"/>
    <w:rsid w:val="00EB71C7"/>
    <w:rsid w:val="00EC05BD"/>
    <w:rsid w:val="00EC1524"/>
    <w:rsid w:val="00EC2B1E"/>
    <w:rsid w:val="00EC3408"/>
    <w:rsid w:val="00ED0B8F"/>
    <w:rsid w:val="00ED112A"/>
    <w:rsid w:val="00ED1CB0"/>
    <w:rsid w:val="00ED26E1"/>
    <w:rsid w:val="00ED2C0D"/>
    <w:rsid w:val="00ED3CB4"/>
    <w:rsid w:val="00ED4A7E"/>
    <w:rsid w:val="00ED5A52"/>
    <w:rsid w:val="00ED6013"/>
    <w:rsid w:val="00EE00F5"/>
    <w:rsid w:val="00EE1C4F"/>
    <w:rsid w:val="00EE1FBA"/>
    <w:rsid w:val="00EE6B42"/>
    <w:rsid w:val="00EF0EBD"/>
    <w:rsid w:val="00EF5C17"/>
    <w:rsid w:val="00F001C0"/>
    <w:rsid w:val="00F00515"/>
    <w:rsid w:val="00F02042"/>
    <w:rsid w:val="00F02301"/>
    <w:rsid w:val="00F03B11"/>
    <w:rsid w:val="00F070E5"/>
    <w:rsid w:val="00F11720"/>
    <w:rsid w:val="00F1257B"/>
    <w:rsid w:val="00F157BF"/>
    <w:rsid w:val="00F17158"/>
    <w:rsid w:val="00F202D4"/>
    <w:rsid w:val="00F24EDC"/>
    <w:rsid w:val="00F2772C"/>
    <w:rsid w:val="00F27CE2"/>
    <w:rsid w:val="00F325D1"/>
    <w:rsid w:val="00F33FA6"/>
    <w:rsid w:val="00F360BD"/>
    <w:rsid w:val="00F36CE3"/>
    <w:rsid w:val="00F403D6"/>
    <w:rsid w:val="00F4078B"/>
    <w:rsid w:val="00F409AB"/>
    <w:rsid w:val="00F40B79"/>
    <w:rsid w:val="00F41503"/>
    <w:rsid w:val="00F42CC0"/>
    <w:rsid w:val="00F43B68"/>
    <w:rsid w:val="00F4493C"/>
    <w:rsid w:val="00F45E6C"/>
    <w:rsid w:val="00F46A04"/>
    <w:rsid w:val="00F47B72"/>
    <w:rsid w:val="00F50168"/>
    <w:rsid w:val="00F517A4"/>
    <w:rsid w:val="00F51FCF"/>
    <w:rsid w:val="00F539FA"/>
    <w:rsid w:val="00F56952"/>
    <w:rsid w:val="00F56959"/>
    <w:rsid w:val="00F600C4"/>
    <w:rsid w:val="00F605B4"/>
    <w:rsid w:val="00F60629"/>
    <w:rsid w:val="00F607BE"/>
    <w:rsid w:val="00F62098"/>
    <w:rsid w:val="00F66E3D"/>
    <w:rsid w:val="00F678DA"/>
    <w:rsid w:val="00F67C2A"/>
    <w:rsid w:val="00F70D38"/>
    <w:rsid w:val="00F72110"/>
    <w:rsid w:val="00F73B8E"/>
    <w:rsid w:val="00F75678"/>
    <w:rsid w:val="00F75C2B"/>
    <w:rsid w:val="00F80AF9"/>
    <w:rsid w:val="00F82FAA"/>
    <w:rsid w:val="00F83102"/>
    <w:rsid w:val="00F83D41"/>
    <w:rsid w:val="00F84940"/>
    <w:rsid w:val="00F84F31"/>
    <w:rsid w:val="00F852E6"/>
    <w:rsid w:val="00F85B7A"/>
    <w:rsid w:val="00F91E52"/>
    <w:rsid w:val="00F95AC0"/>
    <w:rsid w:val="00F97498"/>
    <w:rsid w:val="00F976A4"/>
    <w:rsid w:val="00F97DAA"/>
    <w:rsid w:val="00FA0631"/>
    <w:rsid w:val="00FA1629"/>
    <w:rsid w:val="00FA2F1C"/>
    <w:rsid w:val="00FA63CA"/>
    <w:rsid w:val="00FB02FE"/>
    <w:rsid w:val="00FB0E31"/>
    <w:rsid w:val="00FB6925"/>
    <w:rsid w:val="00FB6C50"/>
    <w:rsid w:val="00FB6EA7"/>
    <w:rsid w:val="00FB73C8"/>
    <w:rsid w:val="00FC1A9B"/>
    <w:rsid w:val="00FC41AC"/>
    <w:rsid w:val="00FC435E"/>
    <w:rsid w:val="00FC4396"/>
    <w:rsid w:val="00FC68ED"/>
    <w:rsid w:val="00FC789E"/>
    <w:rsid w:val="00FC7E54"/>
    <w:rsid w:val="00FD02BC"/>
    <w:rsid w:val="00FD1A26"/>
    <w:rsid w:val="00FD7157"/>
    <w:rsid w:val="00FD79D6"/>
    <w:rsid w:val="00FE070F"/>
    <w:rsid w:val="00FE1820"/>
    <w:rsid w:val="00FE3E28"/>
    <w:rsid w:val="00FE62E1"/>
    <w:rsid w:val="00FE63F8"/>
    <w:rsid w:val="00FF0CCB"/>
    <w:rsid w:val="00FF0F79"/>
    <w:rsid w:val="00FF2584"/>
    <w:rsid w:val="00FF266E"/>
    <w:rsid w:val="00FF3D79"/>
    <w:rsid w:val="00FF43FE"/>
    <w:rsid w:val="00FF45C6"/>
    <w:rsid w:val="00FF4D5F"/>
    <w:rsid w:val="00FF5180"/>
    <w:rsid w:val="00FF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2995"/>
  <w15:docId w15:val="{9BA69F67-D46D-4841-91BA-438C2C2C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E1"/>
    <w:pPr>
      <w:jc w:val="both"/>
    </w:pPr>
    <w:rPr>
      <w:rFonts w:ascii="Times New Roman" w:hAnsi="Times New Roman"/>
      <w:sz w:val="24"/>
      <w:lang w:val="en-GB"/>
    </w:rPr>
  </w:style>
  <w:style w:type="paragraph" w:styleId="Heading1">
    <w:name w:val="heading 1"/>
    <w:basedOn w:val="Normal"/>
    <w:next w:val="Normal"/>
    <w:link w:val="Heading1Char"/>
    <w:uiPriority w:val="9"/>
    <w:qFormat/>
    <w:rsid w:val="006B2AE8"/>
    <w:pPr>
      <w:keepNext/>
      <w:keepLines/>
      <w:spacing w:before="240" w:after="0"/>
      <w:outlineLvl w:val="0"/>
    </w:pPr>
    <w:rPr>
      <w:rFonts w:eastAsiaTheme="majorEastAsia" w:cstheme="majorBidi"/>
      <w:i/>
      <w:color w:val="000000" w:themeColor="text1"/>
      <w:szCs w:val="32"/>
    </w:rPr>
  </w:style>
  <w:style w:type="paragraph" w:styleId="Heading2">
    <w:name w:val="heading 2"/>
    <w:basedOn w:val="Normal"/>
    <w:next w:val="Normal"/>
    <w:link w:val="Heading2Char"/>
    <w:uiPriority w:val="9"/>
    <w:unhideWhenUsed/>
    <w:qFormat/>
    <w:rsid w:val="00B00C73"/>
    <w:pPr>
      <w:keepNext/>
      <w:keepLines/>
      <w:numPr>
        <w:numId w:val="126"/>
      </w:numPr>
      <w:spacing w:before="40" w:after="0"/>
      <w:outlineLvl w:val="1"/>
    </w:pPr>
    <w:rPr>
      <w:rFonts w:eastAsiaTheme="majorEastAsia" w:cstheme="majorBidi"/>
      <w:b/>
      <w:szCs w:val="26"/>
    </w:rPr>
  </w:style>
  <w:style w:type="paragraph" w:styleId="Heading4">
    <w:name w:val="heading 4"/>
    <w:basedOn w:val="Normal"/>
    <w:next w:val="Normal"/>
    <w:link w:val="Heading4Char"/>
    <w:uiPriority w:val="9"/>
    <w:semiHidden/>
    <w:unhideWhenUsed/>
    <w:qFormat/>
    <w:rsid w:val="00B5775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6B5"/>
    <w:rPr>
      <w:color w:val="0000FF"/>
      <w:u w:val="single"/>
    </w:rPr>
  </w:style>
  <w:style w:type="paragraph" w:styleId="NoSpacing">
    <w:name w:val="No Spacing"/>
    <w:uiPriority w:val="1"/>
    <w:qFormat/>
    <w:rsid w:val="001D46B5"/>
    <w:pPr>
      <w:spacing w:after="0" w:line="240" w:lineRule="auto"/>
    </w:pPr>
    <w:rPr>
      <w:lang w:val="en-GB"/>
    </w:rPr>
  </w:style>
  <w:style w:type="paragraph" w:styleId="Header">
    <w:name w:val="header"/>
    <w:basedOn w:val="Normal"/>
    <w:link w:val="HeaderChar"/>
    <w:uiPriority w:val="99"/>
    <w:unhideWhenUsed/>
    <w:rsid w:val="00FC7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E54"/>
    <w:rPr>
      <w:lang w:val="en-GB"/>
    </w:rPr>
  </w:style>
  <w:style w:type="paragraph" w:styleId="Footer">
    <w:name w:val="footer"/>
    <w:basedOn w:val="Normal"/>
    <w:link w:val="FooterChar"/>
    <w:uiPriority w:val="99"/>
    <w:unhideWhenUsed/>
    <w:rsid w:val="00FC7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E54"/>
    <w:rPr>
      <w:lang w:val="en-GB"/>
    </w:rPr>
  </w:style>
  <w:style w:type="character" w:customStyle="1" w:styleId="Heading1Char">
    <w:name w:val="Heading 1 Char"/>
    <w:basedOn w:val="DefaultParagraphFont"/>
    <w:link w:val="Heading1"/>
    <w:uiPriority w:val="9"/>
    <w:rsid w:val="006B2AE8"/>
    <w:rPr>
      <w:rFonts w:ascii="Times New Roman" w:eastAsiaTheme="majorEastAsia" w:hAnsi="Times New Roman" w:cstheme="majorBidi"/>
      <w:i/>
      <w:color w:val="000000" w:themeColor="text1"/>
      <w:sz w:val="24"/>
      <w:szCs w:val="32"/>
      <w:lang w:val="en-GB"/>
    </w:rPr>
  </w:style>
  <w:style w:type="character" w:customStyle="1" w:styleId="Heading2Char">
    <w:name w:val="Heading 2 Char"/>
    <w:basedOn w:val="DefaultParagraphFont"/>
    <w:link w:val="Heading2"/>
    <w:uiPriority w:val="9"/>
    <w:rsid w:val="00B00C73"/>
    <w:rPr>
      <w:rFonts w:ascii="Times New Roman" w:eastAsiaTheme="majorEastAsia" w:hAnsi="Times New Roman" w:cstheme="majorBidi"/>
      <w:b/>
      <w:sz w:val="24"/>
      <w:szCs w:val="26"/>
      <w:lang w:val="en-GB"/>
    </w:rPr>
  </w:style>
  <w:style w:type="paragraph" w:styleId="ListParagraph">
    <w:name w:val="List Paragraph"/>
    <w:basedOn w:val="Normal"/>
    <w:uiPriority w:val="34"/>
    <w:qFormat/>
    <w:rsid w:val="00817B00"/>
    <w:pPr>
      <w:ind w:left="720"/>
      <w:contextualSpacing/>
    </w:pPr>
    <w:rPr>
      <w:lang w:val="en-US"/>
    </w:rPr>
  </w:style>
  <w:style w:type="character" w:customStyle="1" w:styleId="Heading4Char">
    <w:name w:val="Heading 4 Char"/>
    <w:basedOn w:val="DefaultParagraphFont"/>
    <w:link w:val="Heading4"/>
    <w:uiPriority w:val="9"/>
    <w:semiHidden/>
    <w:rsid w:val="00B57753"/>
    <w:rPr>
      <w:rFonts w:asciiTheme="majorHAnsi" w:eastAsiaTheme="majorEastAsia" w:hAnsiTheme="majorHAnsi" w:cstheme="majorBidi"/>
      <w:i/>
      <w:iCs/>
      <w:color w:val="2E74B5" w:themeColor="accent1" w:themeShade="BF"/>
      <w:lang w:val="en-GB"/>
    </w:rPr>
  </w:style>
  <w:style w:type="character" w:styleId="Emphasis">
    <w:name w:val="Emphasis"/>
    <w:basedOn w:val="DefaultParagraphFont"/>
    <w:uiPriority w:val="20"/>
    <w:qFormat/>
    <w:rsid w:val="00943D3F"/>
    <w:rPr>
      <w:i/>
      <w:iCs/>
    </w:rPr>
  </w:style>
  <w:style w:type="table" w:styleId="TableGrid">
    <w:name w:val="Table Grid"/>
    <w:basedOn w:val="TableNormal"/>
    <w:uiPriority w:val="39"/>
    <w:rsid w:val="00A13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0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B0F"/>
    <w:rPr>
      <w:rFonts w:ascii="Segoe UI" w:hAnsi="Segoe UI" w:cs="Segoe UI"/>
      <w:sz w:val="18"/>
      <w:szCs w:val="18"/>
      <w:lang w:val="en-GB"/>
    </w:rPr>
  </w:style>
  <w:style w:type="character" w:styleId="CommentReference">
    <w:name w:val="annotation reference"/>
    <w:basedOn w:val="DefaultParagraphFont"/>
    <w:uiPriority w:val="99"/>
    <w:semiHidden/>
    <w:unhideWhenUsed/>
    <w:rsid w:val="000A3BAF"/>
    <w:rPr>
      <w:sz w:val="16"/>
      <w:szCs w:val="16"/>
    </w:rPr>
  </w:style>
  <w:style w:type="paragraph" w:styleId="CommentText">
    <w:name w:val="annotation text"/>
    <w:basedOn w:val="Normal"/>
    <w:link w:val="CommentTextChar"/>
    <w:uiPriority w:val="99"/>
    <w:unhideWhenUsed/>
    <w:rsid w:val="000A3BAF"/>
    <w:pPr>
      <w:spacing w:line="240" w:lineRule="auto"/>
    </w:pPr>
    <w:rPr>
      <w:sz w:val="20"/>
      <w:szCs w:val="20"/>
    </w:rPr>
  </w:style>
  <w:style w:type="character" w:customStyle="1" w:styleId="CommentTextChar">
    <w:name w:val="Comment Text Char"/>
    <w:basedOn w:val="DefaultParagraphFont"/>
    <w:link w:val="CommentText"/>
    <w:uiPriority w:val="99"/>
    <w:rsid w:val="000A3BAF"/>
    <w:rPr>
      <w:sz w:val="20"/>
      <w:szCs w:val="20"/>
      <w:lang w:val="en-GB"/>
    </w:rPr>
  </w:style>
  <w:style w:type="paragraph" w:styleId="CommentSubject">
    <w:name w:val="annotation subject"/>
    <w:basedOn w:val="CommentText"/>
    <w:next w:val="CommentText"/>
    <w:link w:val="CommentSubjectChar"/>
    <w:uiPriority w:val="99"/>
    <w:semiHidden/>
    <w:unhideWhenUsed/>
    <w:rsid w:val="000A3BAF"/>
    <w:rPr>
      <w:b/>
      <w:bCs/>
    </w:rPr>
  </w:style>
  <w:style w:type="character" w:customStyle="1" w:styleId="CommentSubjectChar">
    <w:name w:val="Comment Subject Char"/>
    <w:basedOn w:val="CommentTextChar"/>
    <w:link w:val="CommentSubject"/>
    <w:uiPriority w:val="99"/>
    <w:semiHidden/>
    <w:rsid w:val="000A3BAF"/>
    <w:rPr>
      <w:b/>
      <w:bCs/>
      <w:sz w:val="20"/>
      <w:szCs w:val="20"/>
      <w:lang w:val="en-GB"/>
    </w:rPr>
  </w:style>
  <w:style w:type="paragraph" w:styleId="TOCHeading">
    <w:name w:val="TOC Heading"/>
    <w:basedOn w:val="Heading1"/>
    <w:next w:val="Normal"/>
    <w:uiPriority w:val="39"/>
    <w:unhideWhenUsed/>
    <w:qFormat/>
    <w:rsid w:val="00034922"/>
    <w:pPr>
      <w:jc w:val="left"/>
      <w:outlineLvl w:val="9"/>
    </w:pPr>
    <w:rPr>
      <w:rFonts w:asciiTheme="majorHAnsi" w:hAnsiTheme="majorHAnsi"/>
      <w:b/>
      <w:color w:val="2E74B5" w:themeColor="accent1" w:themeShade="BF"/>
      <w:sz w:val="32"/>
      <w:lang w:val="en-US"/>
    </w:rPr>
  </w:style>
  <w:style w:type="paragraph" w:styleId="TOC1">
    <w:name w:val="toc 1"/>
    <w:basedOn w:val="Normal"/>
    <w:next w:val="Normal"/>
    <w:autoRedefine/>
    <w:uiPriority w:val="39"/>
    <w:unhideWhenUsed/>
    <w:rsid w:val="00EA7DBC"/>
    <w:pPr>
      <w:spacing w:after="100"/>
    </w:pPr>
    <w:rPr>
      <w:i/>
    </w:rPr>
  </w:style>
  <w:style w:type="paragraph" w:styleId="TOC2">
    <w:name w:val="toc 2"/>
    <w:basedOn w:val="Normal"/>
    <w:next w:val="Normal"/>
    <w:autoRedefine/>
    <w:uiPriority w:val="39"/>
    <w:unhideWhenUsed/>
    <w:rsid w:val="0024679C"/>
    <w:pPr>
      <w:tabs>
        <w:tab w:val="left" w:pos="660"/>
        <w:tab w:val="right" w:leader="dot" w:pos="9350"/>
      </w:tabs>
      <w:spacing w:after="100"/>
      <w:ind w:left="240"/>
      <w:jc w:val="center"/>
    </w:pPr>
  </w:style>
  <w:style w:type="character" w:customStyle="1" w:styleId="fontstyle01">
    <w:name w:val="fontstyle01"/>
    <w:basedOn w:val="DefaultParagraphFont"/>
    <w:rsid w:val="00C77DAB"/>
    <w:rPr>
      <w:rFonts w:ascii="TimesNewRomanPSMT" w:hAnsi="TimesNewRomanPSMT" w:hint="default"/>
      <w:b w:val="0"/>
      <w:bCs w:val="0"/>
      <w:i w:val="0"/>
      <w:iCs w:val="0"/>
      <w:color w:val="242021"/>
      <w:sz w:val="22"/>
      <w:szCs w:val="22"/>
    </w:rPr>
  </w:style>
  <w:style w:type="paragraph" w:styleId="Revision">
    <w:name w:val="Revision"/>
    <w:hidden/>
    <w:uiPriority w:val="99"/>
    <w:semiHidden/>
    <w:rsid w:val="002518A7"/>
    <w:pPr>
      <w:spacing w:after="0" w:line="240" w:lineRule="auto"/>
    </w:pPr>
    <w:rPr>
      <w:rFonts w:ascii="Times New Roman" w:hAnsi="Times New Roman"/>
      <w:sz w:val="24"/>
      <w:lang w:val="en-GB"/>
    </w:rPr>
  </w:style>
  <w:style w:type="paragraph" w:styleId="TOC3">
    <w:name w:val="toc 3"/>
    <w:basedOn w:val="Normal"/>
    <w:next w:val="Normal"/>
    <w:autoRedefine/>
    <w:uiPriority w:val="39"/>
    <w:unhideWhenUsed/>
    <w:rsid w:val="009D655D"/>
    <w:pPr>
      <w:tabs>
        <w:tab w:val="right" w:leader="dot" w:pos="9350"/>
      </w:tabs>
      <w:spacing w:after="100"/>
      <w:ind w:left="480"/>
    </w:pPr>
    <w:rPr>
      <w:rFonts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18249">
      <w:bodyDiv w:val="1"/>
      <w:marLeft w:val="0"/>
      <w:marRight w:val="0"/>
      <w:marTop w:val="0"/>
      <w:marBottom w:val="0"/>
      <w:divBdr>
        <w:top w:val="none" w:sz="0" w:space="0" w:color="auto"/>
        <w:left w:val="none" w:sz="0" w:space="0" w:color="auto"/>
        <w:bottom w:val="none" w:sz="0" w:space="0" w:color="auto"/>
        <w:right w:val="none" w:sz="0" w:space="0" w:color="auto"/>
      </w:divBdr>
      <w:divsChild>
        <w:div w:id="1049305854">
          <w:marLeft w:val="547"/>
          <w:marRight w:val="0"/>
          <w:marTop w:val="86"/>
          <w:marBottom w:val="130"/>
          <w:divBdr>
            <w:top w:val="none" w:sz="0" w:space="0" w:color="auto"/>
            <w:left w:val="none" w:sz="0" w:space="0" w:color="auto"/>
            <w:bottom w:val="none" w:sz="0" w:space="0" w:color="auto"/>
            <w:right w:val="none" w:sz="0" w:space="0" w:color="auto"/>
          </w:divBdr>
        </w:div>
      </w:divsChild>
    </w:div>
    <w:div w:id="1047070823">
      <w:bodyDiv w:val="1"/>
      <w:marLeft w:val="0"/>
      <w:marRight w:val="0"/>
      <w:marTop w:val="0"/>
      <w:marBottom w:val="0"/>
      <w:divBdr>
        <w:top w:val="none" w:sz="0" w:space="0" w:color="auto"/>
        <w:left w:val="none" w:sz="0" w:space="0" w:color="auto"/>
        <w:bottom w:val="none" w:sz="0" w:space="0" w:color="auto"/>
        <w:right w:val="none" w:sz="0" w:space="0" w:color="auto"/>
      </w:divBdr>
      <w:divsChild>
        <w:div w:id="2134401086">
          <w:marLeft w:val="0"/>
          <w:marRight w:val="0"/>
          <w:marTop w:val="0"/>
          <w:marBottom w:val="0"/>
          <w:divBdr>
            <w:top w:val="none" w:sz="0" w:space="0" w:color="auto"/>
            <w:left w:val="none" w:sz="0" w:space="0" w:color="auto"/>
            <w:bottom w:val="none" w:sz="0" w:space="0" w:color="auto"/>
            <w:right w:val="none" w:sz="0" w:space="0" w:color="auto"/>
          </w:divBdr>
          <w:divsChild>
            <w:div w:id="16700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ial.mail@gnra.org.g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0D9AB-A841-438B-B01E-EE1A0B95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109</Pages>
  <Words>29035</Words>
  <Characters>165500</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Amoah</dc:creator>
  <cp:keywords/>
  <dc:description/>
  <cp:lastModifiedBy>Nii Kwashie  Allotey</cp:lastModifiedBy>
  <cp:revision>27</cp:revision>
  <cp:lastPrinted>2024-07-23T16:17:00Z</cp:lastPrinted>
  <dcterms:created xsi:type="dcterms:W3CDTF">2024-07-23T17:45:00Z</dcterms:created>
  <dcterms:modified xsi:type="dcterms:W3CDTF">2024-07-23T20:10:00Z</dcterms:modified>
</cp:coreProperties>
</file>